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72E" w:rsidRPr="008E336A" w:rsidRDefault="0045172E" w:rsidP="0045172E">
      <w:pPr>
        <w:jc w:val="right"/>
        <w:rPr>
          <w:bCs/>
        </w:rPr>
      </w:pPr>
      <w:r w:rsidRPr="008E336A">
        <w:rPr>
          <w:bCs/>
          <w:noProof/>
        </w:rPr>
        <w:tab/>
      </w:r>
      <w:r w:rsidRPr="008E336A">
        <w:rPr>
          <w:bCs/>
          <w:noProof/>
        </w:rPr>
        <w:tab/>
      </w:r>
      <w:r w:rsidRPr="008E336A">
        <w:rPr>
          <w:bCs/>
          <w:noProof/>
        </w:rPr>
        <w:tab/>
      </w:r>
      <w:r w:rsidRPr="008E336A">
        <w:rPr>
          <w:bCs/>
          <w:noProof/>
        </w:rPr>
        <w:tab/>
      </w:r>
      <w:r w:rsidRPr="008E336A">
        <w:rPr>
          <w:bCs/>
          <w:noProof/>
        </w:rPr>
        <w:tab/>
      </w:r>
      <w:r w:rsidRPr="008E336A">
        <w:rPr>
          <w:bCs/>
        </w:rPr>
        <w:t>Reg.</w:t>
      </w:r>
      <w:r w:rsidR="00C34D25">
        <w:rPr>
          <w:bCs/>
        </w:rPr>
        <w:t xml:space="preserve"> </w:t>
      </w:r>
      <w:r w:rsidRPr="008E336A">
        <w:rPr>
          <w:bCs/>
        </w:rPr>
        <w:t>No. _____________</w:t>
      </w:r>
    </w:p>
    <w:p w:rsidR="0045172E" w:rsidRPr="008E336A" w:rsidRDefault="0045172E" w:rsidP="0045172E">
      <w:pPr>
        <w:jc w:val="center"/>
        <w:rPr>
          <w:bCs/>
        </w:rPr>
      </w:pPr>
      <w:r w:rsidRPr="008E336A">
        <w:rPr>
          <w:bCs/>
          <w:noProof/>
        </w:rPr>
        <w:drawing>
          <wp:inline distT="0" distB="0" distL="0" distR="0">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5172E" w:rsidRPr="008E336A" w:rsidRDefault="0045172E" w:rsidP="0045172E">
      <w:pPr>
        <w:jc w:val="center"/>
        <w:rPr>
          <w:b/>
        </w:rPr>
      </w:pPr>
      <w:r w:rsidRPr="008E336A">
        <w:rPr>
          <w:b/>
        </w:rPr>
        <w:t xml:space="preserve">End Semester Examination – </w:t>
      </w:r>
      <w:r w:rsidR="00BA50B9" w:rsidRPr="008E336A">
        <w:rPr>
          <w:b/>
        </w:rPr>
        <w:t>April</w:t>
      </w:r>
      <w:r w:rsidRPr="008E336A">
        <w:rPr>
          <w:b/>
        </w:rPr>
        <w:t xml:space="preserve"> / </w:t>
      </w:r>
      <w:r w:rsidR="00BA50B9" w:rsidRPr="008E336A">
        <w:rPr>
          <w:b/>
        </w:rPr>
        <w:t>May</w:t>
      </w:r>
      <w:r w:rsidRPr="008E336A">
        <w:rPr>
          <w:b/>
        </w:rPr>
        <w:t xml:space="preserve"> – 20</w:t>
      </w:r>
      <w:r w:rsidR="00244350" w:rsidRPr="008E336A">
        <w:rPr>
          <w:b/>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9020D" w:rsidRPr="008E336A" w:rsidTr="007255C8">
        <w:tc>
          <w:tcPr>
            <w:tcW w:w="1616" w:type="dxa"/>
          </w:tcPr>
          <w:p w:rsidR="0019020D" w:rsidRPr="008E336A" w:rsidRDefault="0019020D" w:rsidP="0030630B">
            <w:pPr>
              <w:pStyle w:val="Title"/>
              <w:jc w:val="left"/>
              <w:rPr>
                <w:b/>
                <w:szCs w:val="24"/>
              </w:rPr>
            </w:pPr>
          </w:p>
        </w:tc>
        <w:tc>
          <w:tcPr>
            <w:tcW w:w="6232" w:type="dxa"/>
          </w:tcPr>
          <w:p w:rsidR="0019020D" w:rsidRPr="008E336A" w:rsidRDefault="0019020D" w:rsidP="0030630B">
            <w:pPr>
              <w:pStyle w:val="Title"/>
              <w:jc w:val="left"/>
              <w:rPr>
                <w:b/>
                <w:szCs w:val="24"/>
              </w:rPr>
            </w:pPr>
          </w:p>
        </w:tc>
        <w:tc>
          <w:tcPr>
            <w:tcW w:w="1890" w:type="dxa"/>
          </w:tcPr>
          <w:p w:rsidR="0019020D" w:rsidRPr="008E336A" w:rsidRDefault="0019020D" w:rsidP="0030630B">
            <w:pPr>
              <w:pStyle w:val="Title"/>
              <w:ind w:left="-468" w:firstLine="468"/>
              <w:jc w:val="left"/>
              <w:rPr>
                <w:szCs w:val="24"/>
              </w:rPr>
            </w:pPr>
          </w:p>
        </w:tc>
        <w:tc>
          <w:tcPr>
            <w:tcW w:w="900" w:type="dxa"/>
          </w:tcPr>
          <w:p w:rsidR="0019020D" w:rsidRPr="008E336A" w:rsidRDefault="0019020D" w:rsidP="0030630B">
            <w:pPr>
              <w:pStyle w:val="Title"/>
              <w:jc w:val="left"/>
              <w:rPr>
                <w:b/>
                <w:szCs w:val="24"/>
              </w:rPr>
            </w:pPr>
          </w:p>
        </w:tc>
      </w:tr>
      <w:tr w:rsidR="0019020D" w:rsidRPr="008E336A" w:rsidTr="007255C8">
        <w:tc>
          <w:tcPr>
            <w:tcW w:w="1616" w:type="dxa"/>
          </w:tcPr>
          <w:p w:rsidR="0019020D" w:rsidRPr="008E336A" w:rsidRDefault="0019020D" w:rsidP="001E42AE">
            <w:pPr>
              <w:pStyle w:val="Title"/>
              <w:ind w:right="-160"/>
              <w:jc w:val="left"/>
              <w:rPr>
                <w:b/>
                <w:szCs w:val="24"/>
              </w:rPr>
            </w:pPr>
            <w:r w:rsidRPr="008E336A">
              <w:rPr>
                <w:b/>
                <w:szCs w:val="24"/>
              </w:rPr>
              <w:t>Code           :</w:t>
            </w:r>
          </w:p>
        </w:tc>
        <w:tc>
          <w:tcPr>
            <w:tcW w:w="6232" w:type="dxa"/>
          </w:tcPr>
          <w:p w:rsidR="0019020D" w:rsidRPr="008E336A" w:rsidRDefault="00E24170" w:rsidP="0030630B">
            <w:pPr>
              <w:pStyle w:val="Title"/>
              <w:jc w:val="left"/>
              <w:rPr>
                <w:b/>
                <w:szCs w:val="24"/>
              </w:rPr>
            </w:pPr>
            <w:r w:rsidRPr="008E336A">
              <w:rPr>
                <w:b/>
                <w:szCs w:val="24"/>
              </w:rPr>
              <w:t>11PH201/12PH201</w:t>
            </w:r>
          </w:p>
        </w:tc>
        <w:tc>
          <w:tcPr>
            <w:tcW w:w="1890" w:type="dxa"/>
          </w:tcPr>
          <w:p w:rsidR="0019020D" w:rsidRPr="008E336A" w:rsidRDefault="0019020D" w:rsidP="0030630B">
            <w:pPr>
              <w:pStyle w:val="Title"/>
              <w:jc w:val="left"/>
              <w:rPr>
                <w:b/>
                <w:bCs/>
                <w:szCs w:val="24"/>
              </w:rPr>
            </w:pPr>
            <w:r w:rsidRPr="008E336A">
              <w:rPr>
                <w:b/>
                <w:bCs/>
                <w:szCs w:val="24"/>
              </w:rPr>
              <w:t>Duration      :</w:t>
            </w:r>
          </w:p>
        </w:tc>
        <w:tc>
          <w:tcPr>
            <w:tcW w:w="900" w:type="dxa"/>
          </w:tcPr>
          <w:p w:rsidR="0019020D" w:rsidRPr="008E336A" w:rsidRDefault="0019020D" w:rsidP="0030630B">
            <w:pPr>
              <w:pStyle w:val="Title"/>
              <w:jc w:val="left"/>
              <w:rPr>
                <w:b/>
                <w:szCs w:val="24"/>
              </w:rPr>
            </w:pPr>
            <w:r w:rsidRPr="008E336A">
              <w:rPr>
                <w:b/>
                <w:szCs w:val="24"/>
              </w:rPr>
              <w:t>3hrs</w:t>
            </w:r>
          </w:p>
        </w:tc>
      </w:tr>
      <w:tr w:rsidR="0019020D" w:rsidRPr="008E336A" w:rsidTr="007255C8">
        <w:tc>
          <w:tcPr>
            <w:tcW w:w="1616" w:type="dxa"/>
          </w:tcPr>
          <w:p w:rsidR="0019020D" w:rsidRPr="008E336A" w:rsidRDefault="0019020D" w:rsidP="001E42AE">
            <w:pPr>
              <w:pStyle w:val="Title"/>
              <w:ind w:right="-301"/>
              <w:jc w:val="left"/>
              <w:rPr>
                <w:b/>
                <w:szCs w:val="24"/>
              </w:rPr>
            </w:pPr>
            <w:r w:rsidRPr="008E336A">
              <w:rPr>
                <w:b/>
                <w:szCs w:val="24"/>
              </w:rPr>
              <w:t>Sub. Name :</w:t>
            </w:r>
          </w:p>
        </w:tc>
        <w:tc>
          <w:tcPr>
            <w:tcW w:w="6232" w:type="dxa"/>
          </w:tcPr>
          <w:p w:rsidR="0019020D" w:rsidRPr="008E336A" w:rsidRDefault="008E336A" w:rsidP="0030630B">
            <w:pPr>
              <w:pStyle w:val="Title"/>
              <w:jc w:val="left"/>
              <w:rPr>
                <w:b/>
                <w:bCs/>
                <w:szCs w:val="24"/>
              </w:rPr>
            </w:pPr>
            <w:r w:rsidRPr="008E336A">
              <w:rPr>
                <w:b/>
                <w:bCs/>
                <w:szCs w:val="24"/>
                <w:shd w:val="clear" w:color="auto" w:fill="F9F9F9"/>
              </w:rPr>
              <w:t>APPLIED PHYSICS</w:t>
            </w:r>
          </w:p>
        </w:tc>
        <w:tc>
          <w:tcPr>
            <w:tcW w:w="1890" w:type="dxa"/>
          </w:tcPr>
          <w:p w:rsidR="0019020D" w:rsidRPr="008E336A" w:rsidRDefault="0019020D" w:rsidP="00BA50B9">
            <w:pPr>
              <w:pStyle w:val="Title"/>
              <w:jc w:val="left"/>
              <w:rPr>
                <w:b/>
                <w:bCs/>
                <w:szCs w:val="24"/>
              </w:rPr>
            </w:pPr>
            <w:r w:rsidRPr="008E336A">
              <w:rPr>
                <w:b/>
                <w:bCs/>
                <w:szCs w:val="24"/>
              </w:rPr>
              <w:t xml:space="preserve">Max. </w:t>
            </w:r>
            <w:r w:rsidR="00BA50B9" w:rsidRPr="008E336A">
              <w:rPr>
                <w:b/>
                <w:bCs/>
                <w:szCs w:val="24"/>
              </w:rPr>
              <w:t>M</w:t>
            </w:r>
            <w:r w:rsidRPr="008E336A">
              <w:rPr>
                <w:b/>
                <w:bCs/>
                <w:szCs w:val="24"/>
              </w:rPr>
              <w:t>arks :</w:t>
            </w:r>
          </w:p>
        </w:tc>
        <w:tc>
          <w:tcPr>
            <w:tcW w:w="900" w:type="dxa"/>
          </w:tcPr>
          <w:p w:rsidR="0019020D" w:rsidRPr="008E336A" w:rsidRDefault="0019020D" w:rsidP="0030630B">
            <w:pPr>
              <w:pStyle w:val="Title"/>
              <w:jc w:val="left"/>
              <w:rPr>
                <w:b/>
                <w:szCs w:val="24"/>
              </w:rPr>
            </w:pPr>
            <w:r w:rsidRPr="008E336A">
              <w:rPr>
                <w:b/>
                <w:szCs w:val="24"/>
              </w:rPr>
              <w:t>100</w:t>
            </w:r>
          </w:p>
        </w:tc>
      </w:tr>
    </w:tbl>
    <w:p w:rsidR="00B57D8D" w:rsidRPr="008E336A" w:rsidRDefault="00B57D8D"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1"/>
        <w:gridCol w:w="6865"/>
        <w:gridCol w:w="1167"/>
        <w:gridCol w:w="992"/>
        <w:gridCol w:w="903"/>
      </w:tblGrid>
      <w:tr w:rsidR="00375CD9" w:rsidRPr="008E336A" w:rsidTr="008E336A">
        <w:tc>
          <w:tcPr>
            <w:tcW w:w="295" w:type="pct"/>
            <w:vAlign w:val="center"/>
          </w:tcPr>
          <w:p w:rsidR="00375CD9" w:rsidRPr="008E336A" w:rsidRDefault="00375CD9" w:rsidP="005133D7">
            <w:pPr>
              <w:jc w:val="center"/>
              <w:rPr>
                <w:b/>
                <w:sz w:val="24"/>
                <w:szCs w:val="24"/>
              </w:rPr>
            </w:pPr>
            <w:r w:rsidRPr="008E336A">
              <w:rPr>
                <w:b/>
                <w:sz w:val="24"/>
                <w:szCs w:val="24"/>
              </w:rPr>
              <w:t>Q. No.</w:t>
            </w:r>
          </w:p>
        </w:tc>
        <w:tc>
          <w:tcPr>
            <w:tcW w:w="3254" w:type="pct"/>
            <w:vAlign w:val="center"/>
          </w:tcPr>
          <w:p w:rsidR="00375CD9" w:rsidRPr="008E336A" w:rsidRDefault="00375CD9" w:rsidP="005133D7">
            <w:pPr>
              <w:jc w:val="center"/>
              <w:rPr>
                <w:b/>
                <w:sz w:val="24"/>
                <w:szCs w:val="24"/>
              </w:rPr>
            </w:pPr>
            <w:r w:rsidRPr="008E336A">
              <w:rPr>
                <w:b/>
                <w:sz w:val="24"/>
                <w:szCs w:val="24"/>
              </w:rPr>
              <w:t>Questions</w:t>
            </w:r>
          </w:p>
        </w:tc>
        <w:tc>
          <w:tcPr>
            <w:tcW w:w="553" w:type="pct"/>
          </w:tcPr>
          <w:p w:rsidR="00375CD9" w:rsidRPr="008E336A" w:rsidRDefault="00375CD9" w:rsidP="00375CD9">
            <w:pPr>
              <w:jc w:val="center"/>
              <w:rPr>
                <w:b/>
                <w:sz w:val="24"/>
                <w:szCs w:val="24"/>
              </w:rPr>
            </w:pPr>
            <w:r w:rsidRPr="008E336A">
              <w:rPr>
                <w:b/>
                <w:sz w:val="24"/>
                <w:szCs w:val="24"/>
              </w:rPr>
              <w:t>Course Outcome</w:t>
            </w:r>
          </w:p>
        </w:tc>
        <w:tc>
          <w:tcPr>
            <w:tcW w:w="470" w:type="pct"/>
            <w:vAlign w:val="center"/>
          </w:tcPr>
          <w:p w:rsidR="00375CD9" w:rsidRPr="008E336A" w:rsidRDefault="00375CD9" w:rsidP="00375CD9">
            <w:pPr>
              <w:jc w:val="center"/>
              <w:rPr>
                <w:b/>
                <w:sz w:val="24"/>
                <w:szCs w:val="24"/>
              </w:rPr>
            </w:pPr>
            <w:r w:rsidRPr="008E336A">
              <w:rPr>
                <w:b/>
                <w:sz w:val="24"/>
                <w:szCs w:val="24"/>
              </w:rPr>
              <w:t>Pattern</w:t>
            </w:r>
          </w:p>
        </w:tc>
        <w:tc>
          <w:tcPr>
            <w:tcW w:w="427" w:type="pct"/>
            <w:vAlign w:val="center"/>
          </w:tcPr>
          <w:p w:rsidR="00375CD9" w:rsidRPr="008E336A" w:rsidRDefault="00375CD9" w:rsidP="005133D7">
            <w:pPr>
              <w:jc w:val="center"/>
              <w:rPr>
                <w:b/>
                <w:sz w:val="24"/>
                <w:szCs w:val="24"/>
              </w:rPr>
            </w:pPr>
            <w:r w:rsidRPr="008E336A">
              <w:rPr>
                <w:b/>
                <w:sz w:val="24"/>
                <w:szCs w:val="24"/>
              </w:rPr>
              <w:t>Marks</w:t>
            </w:r>
          </w:p>
        </w:tc>
      </w:tr>
      <w:tr w:rsidR="00A107E9" w:rsidRPr="008E336A" w:rsidTr="008E336A">
        <w:tc>
          <w:tcPr>
            <w:tcW w:w="5000" w:type="pct"/>
            <w:gridSpan w:val="5"/>
          </w:tcPr>
          <w:p w:rsidR="00A107E9" w:rsidRPr="008E336A" w:rsidRDefault="00A107E9" w:rsidP="00972E31">
            <w:pPr>
              <w:jc w:val="center"/>
              <w:rPr>
                <w:b/>
                <w:sz w:val="24"/>
                <w:szCs w:val="24"/>
                <w:u w:val="single"/>
              </w:rPr>
            </w:pPr>
            <w:r w:rsidRPr="008E336A">
              <w:rPr>
                <w:b/>
                <w:sz w:val="24"/>
                <w:szCs w:val="24"/>
                <w:u w:val="single"/>
              </w:rPr>
              <w:t>PART – A (10 X 1 = 10 MARKS)</w:t>
            </w:r>
          </w:p>
          <w:p w:rsidR="008E336A" w:rsidRPr="008E336A" w:rsidRDefault="008E336A" w:rsidP="00972E31">
            <w:pPr>
              <w:jc w:val="center"/>
              <w:rPr>
                <w:b/>
                <w:sz w:val="24"/>
                <w:szCs w:val="24"/>
                <w:u w:val="single"/>
              </w:rPr>
            </w:pPr>
          </w:p>
        </w:tc>
      </w:tr>
      <w:tr w:rsidR="00120D01" w:rsidRPr="008E336A" w:rsidTr="00693B9B">
        <w:tc>
          <w:tcPr>
            <w:tcW w:w="295" w:type="pct"/>
            <w:vAlign w:val="center"/>
          </w:tcPr>
          <w:p w:rsidR="00120D01" w:rsidRPr="008E336A" w:rsidRDefault="00120D01" w:rsidP="00693B9B">
            <w:pPr>
              <w:jc w:val="center"/>
              <w:rPr>
                <w:sz w:val="24"/>
                <w:szCs w:val="24"/>
              </w:rPr>
            </w:pPr>
            <w:r w:rsidRPr="008E336A">
              <w:rPr>
                <w:sz w:val="24"/>
                <w:szCs w:val="24"/>
              </w:rPr>
              <w:t>1.</w:t>
            </w:r>
          </w:p>
        </w:tc>
        <w:tc>
          <w:tcPr>
            <w:tcW w:w="3254" w:type="pct"/>
          </w:tcPr>
          <w:p w:rsidR="00120D01" w:rsidRPr="008E336A" w:rsidRDefault="00120D01" w:rsidP="00120D01">
            <w:pPr>
              <w:jc w:val="both"/>
              <w:rPr>
                <w:color w:val="000000" w:themeColor="text1"/>
                <w:sz w:val="24"/>
                <w:szCs w:val="24"/>
              </w:rPr>
            </w:pPr>
            <w:r w:rsidRPr="008E336A">
              <w:rPr>
                <w:color w:val="000000" w:themeColor="text1"/>
                <w:sz w:val="24"/>
                <w:szCs w:val="24"/>
              </w:rPr>
              <w:t>Heisenberg Uncertainty Principle holds well because of the following reason.</w:t>
            </w:r>
          </w:p>
          <w:p w:rsidR="00120D01" w:rsidRPr="008E336A" w:rsidRDefault="00120D01" w:rsidP="00B37077">
            <w:pPr>
              <w:pStyle w:val="ListParagraph"/>
              <w:numPr>
                <w:ilvl w:val="0"/>
                <w:numId w:val="11"/>
              </w:numPr>
              <w:jc w:val="both"/>
              <w:rPr>
                <w:color w:val="000000" w:themeColor="text1"/>
                <w:sz w:val="24"/>
                <w:szCs w:val="24"/>
              </w:rPr>
            </w:pPr>
            <w:r w:rsidRPr="008E336A">
              <w:rPr>
                <w:color w:val="000000" w:themeColor="text1"/>
                <w:sz w:val="24"/>
                <w:szCs w:val="24"/>
              </w:rPr>
              <w:t>It is an intrinsic property of nature.</w:t>
            </w:r>
          </w:p>
          <w:p w:rsidR="00120D01" w:rsidRPr="008E336A" w:rsidRDefault="00120D01" w:rsidP="00B37077">
            <w:pPr>
              <w:pStyle w:val="ListParagraph"/>
              <w:numPr>
                <w:ilvl w:val="0"/>
                <w:numId w:val="11"/>
              </w:numPr>
              <w:jc w:val="both"/>
              <w:rPr>
                <w:color w:val="000000" w:themeColor="text1"/>
                <w:sz w:val="24"/>
                <w:szCs w:val="24"/>
              </w:rPr>
            </w:pPr>
            <w:r w:rsidRPr="008E336A">
              <w:rPr>
                <w:color w:val="000000" w:themeColor="text1"/>
                <w:sz w:val="24"/>
                <w:szCs w:val="24"/>
              </w:rPr>
              <w:t>There is a problem with experimental set up.</w:t>
            </w:r>
          </w:p>
          <w:p w:rsidR="00120D01" w:rsidRPr="008E336A" w:rsidRDefault="00120D01" w:rsidP="00B37077">
            <w:pPr>
              <w:pStyle w:val="ListParagraph"/>
              <w:numPr>
                <w:ilvl w:val="0"/>
                <w:numId w:val="11"/>
              </w:numPr>
              <w:jc w:val="both"/>
              <w:rPr>
                <w:color w:val="000000" w:themeColor="text1"/>
                <w:sz w:val="24"/>
                <w:szCs w:val="24"/>
              </w:rPr>
            </w:pPr>
            <w:r w:rsidRPr="008E336A">
              <w:rPr>
                <w:color w:val="000000" w:themeColor="text1"/>
                <w:sz w:val="24"/>
                <w:szCs w:val="24"/>
              </w:rPr>
              <w:t>There is a problem with experimental.</w:t>
            </w:r>
          </w:p>
          <w:p w:rsidR="00120D01" w:rsidRPr="008E336A" w:rsidRDefault="00120D01" w:rsidP="00B37077">
            <w:pPr>
              <w:pStyle w:val="ListParagraph"/>
              <w:numPr>
                <w:ilvl w:val="0"/>
                <w:numId w:val="11"/>
              </w:numPr>
              <w:jc w:val="both"/>
              <w:rPr>
                <w:sz w:val="24"/>
                <w:szCs w:val="24"/>
              </w:rPr>
            </w:pPr>
            <w:r w:rsidRPr="008E336A">
              <w:rPr>
                <w:color w:val="000000" w:themeColor="text1"/>
                <w:sz w:val="24"/>
                <w:szCs w:val="24"/>
              </w:rPr>
              <w:t>There is a problem with experimental conditions.</w:t>
            </w:r>
          </w:p>
        </w:tc>
        <w:tc>
          <w:tcPr>
            <w:tcW w:w="553" w:type="pct"/>
            <w:vAlign w:val="center"/>
          </w:tcPr>
          <w:p w:rsidR="00120D01" w:rsidRPr="008E336A" w:rsidRDefault="00120D01" w:rsidP="00693B9B">
            <w:pPr>
              <w:jc w:val="center"/>
              <w:rPr>
                <w:sz w:val="24"/>
                <w:szCs w:val="24"/>
              </w:rPr>
            </w:pPr>
            <w:r w:rsidRPr="008E336A">
              <w:rPr>
                <w:sz w:val="24"/>
                <w:szCs w:val="24"/>
              </w:rPr>
              <w:t>CO1</w:t>
            </w:r>
          </w:p>
        </w:tc>
        <w:tc>
          <w:tcPr>
            <w:tcW w:w="470" w:type="pct"/>
            <w:vAlign w:val="center"/>
          </w:tcPr>
          <w:p w:rsidR="00120D01" w:rsidRPr="008E336A" w:rsidRDefault="00120D01" w:rsidP="00693B9B">
            <w:pPr>
              <w:jc w:val="center"/>
              <w:rPr>
                <w:sz w:val="24"/>
                <w:szCs w:val="24"/>
              </w:rPr>
            </w:pPr>
            <w:r w:rsidRPr="008E336A">
              <w:rPr>
                <w:sz w:val="24"/>
                <w:szCs w:val="24"/>
              </w:rPr>
              <w:t>R</w:t>
            </w:r>
          </w:p>
        </w:tc>
        <w:tc>
          <w:tcPr>
            <w:tcW w:w="427" w:type="pct"/>
            <w:vAlign w:val="center"/>
          </w:tcPr>
          <w:p w:rsidR="00120D01" w:rsidRPr="008E336A" w:rsidRDefault="00120D01" w:rsidP="00693B9B">
            <w:pPr>
              <w:jc w:val="center"/>
              <w:rPr>
                <w:sz w:val="24"/>
                <w:szCs w:val="24"/>
              </w:rPr>
            </w:pPr>
            <w:r w:rsidRPr="008E336A">
              <w:rPr>
                <w:sz w:val="24"/>
                <w:szCs w:val="24"/>
              </w:rPr>
              <w:t>1</w:t>
            </w:r>
          </w:p>
        </w:tc>
      </w:tr>
      <w:tr w:rsidR="00120D01" w:rsidRPr="008E336A" w:rsidTr="00693B9B">
        <w:tc>
          <w:tcPr>
            <w:tcW w:w="295" w:type="pct"/>
            <w:vAlign w:val="center"/>
          </w:tcPr>
          <w:p w:rsidR="00120D01" w:rsidRPr="008E336A" w:rsidRDefault="00120D01" w:rsidP="00693B9B">
            <w:pPr>
              <w:jc w:val="center"/>
              <w:rPr>
                <w:sz w:val="24"/>
                <w:szCs w:val="24"/>
              </w:rPr>
            </w:pPr>
            <w:r w:rsidRPr="008E336A">
              <w:rPr>
                <w:sz w:val="24"/>
                <w:szCs w:val="24"/>
              </w:rPr>
              <w:t>2.</w:t>
            </w:r>
          </w:p>
        </w:tc>
        <w:tc>
          <w:tcPr>
            <w:tcW w:w="3254" w:type="pct"/>
          </w:tcPr>
          <w:p w:rsidR="00120D01" w:rsidRPr="008E336A" w:rsidRDefault="00120D01" w:rsidP="00120D01">
            <w:pPr>
              <w:jc w:val="both"/>
              <w:rPr>
                <w:color w:val="000000" w:themeColor="text1"/>
                <w:sz w:val="24"/>
                <w:szCs w:val="24"/>
              </w:rPr>
            </w:pPr>
            <w:r w:rsidRPr="008E336A">
              <w:rPr>
                <w:color w:val="000000" w:themeColor="text1"/>
                <w:sz w:val="24"/>
                <w:szCs w:val="24"/>
              </w:rPr>
              <w:t>According to Louis de Broglie wave equation, the wavelength of a matter wave __</w:t>
            </w:r>
            <w:r w:rsidR="008E336A">
              <w:rPr>
                <w:color w:val="000000" w:themeColor="text1"/>
                <w:sz w:val="24"/>
                <w:szCs w:val="24"/>
              </w:rPr>
              <w:t>______</w:t>
            </w:r>
            <w:r w:rsidRPr="008E336A">
              <w:rPr>
                <w:color w:val="000000" w:themeColor="text1"/>
                <w:sz w:val="24"/>
                <w:szCs w:val="24"/>
              </w:rPr>
              <w:t>___ when the mass increases.</w:t>
            </w:r>
          </w:p>
          <w:p w:rsidR="00120D01" w:rsidRPr="008E336A" w:rsidRDefault="00120D01" w:rsidP="00B37077">
            <w:pPr>
              <w:pStyle w:val="ListParagraph"/>
              <w:numPr>
                <w:ilvl w:val="0"/>
                <w:numId w:val="12"/>
              </w:numPr>
              <w:jc w:val="both"/>
              <w:rPr>
                <w:color w:val="000000" w:themeColor="text1"/>
                <w:sz w:val="24"/>
                <w:szCs w:val="24"/>
              </w:rPr>
            </w:pPr>
            <w:r w:rsidRPr="008E336A">
              <w:rPr>
                <w:color w:val="000000" w:themeColor="text1"/>
                <w:sz w:val="24"/>
                <w:szCs w:val="24"/>
              </w:rPr>
              <w:t>Increases.</w:t>
            </w:r>
          </w:p>
          <w:p w:rsidR="00120D01" w:rsidRPr="008E336A" w:rsidRDefault="00120D01" w:rsidP="00B37077">
            <w:pPr>
              <w:pStyle w:val="ListParagraph"/>
              <w:numPr>
                <w:ilvl w:val="0"/>
                <w:numId w:val="12"/>
              </w:numPr>
              <w:jc w:val="both"/>
              <w:rPr>
                <w:color w:val="000000" w:themeColor="text1"/>
                <w:sz w:val="24"/>
                <w:szCs w:val="24"/>
              </w:rPr>
            </w:pPr>
            <w:r w:rsidRPr="008E336A">
              <w:rPr>
                <w:color w:val="000000" w:themeColor="text1"/>
                <w:sz w:val="24"/>
                <w:szCs w:val="24"/>
              </w:rPr>
              <w:t>Remains constant.</w:t>
            </w:r>
          </w:p>
          <w:p w:rsidR="00120D01" w:rsidRPr="008E336A" w:rsidRDefault="00120D01" w:rsidP="00B37077">
            <w:pPr>
              <w:pStyle w:val="ListParagraph"/>
              <w:numPr>
                <w:ilvl w:val="0"/>
                <w:numId w:val="12"/>
              </w:numPr>
              <w:jc w:val="both"/>
              <w:rPr>
                <w:color w:val="000000" w:themeColor="text1"/>
                <w:sz w:val="24"/>
                <w:szCs w:val="24"/>
              </w:rPr>
            </w:pPr>
            <w:r w:rsidRPr="008E336A">
              <w:rPr>
                <w:color w:val="000000" w:themeColor="text1"/>
                <w:sz w:val="24"/>
                <w:szCs w:val="24"/>
              </w:rPr>
              <w:t>Becomes zero.</w:t>
            </w:r>
          </w:p>
          <w:p w:rsidR="00120D01" w:rsidRPr="008E336A" w:rsidRDefault="00120D01" w:rsidP="00B37077">
            <w:pPr>
              <w:pStyle w:val="ListParagraph"/>
              <w:numPr>
                <w:ilvl w:val="0"/>
                <w:numId w:val="12"/>
              </w:numPr>
              <w:jc w:val="both"/>
              <w:rPr>
                <w:color w:val="000000" w:themeColor="text1"/>
                <w:sz w:val="24"/>
                <w:szCs w:val="24"/>
              </w:rPr>
            </w:pPr>
            <w:r w:rsidRPr="008E336A">
              <w:rPr>
                <w:color w:val="000000" w:themeColor="text1"/>
                <w:sz w:val="24"/>
                <w:szCs w:val="24"/>
              </w:rPr>
              <w:t>Decreases.</w:t>
            </w:r>
          </w:p>
        </w:tc>
        <w:tc>
          <w:tcPr>
            <w:tcW w:w="553" w:type="pct"/>
            <w:vAlign w:val="center"/>
          </w:tcPr>
          <w:p w:rsidR="00120D01" w:rsidRPr="008E336A" w:rsidRDefault="00120D01" w:rsidP="00693B9B">
            <w:pPr>
              <w:jc w:val="center"/>
              <w:rPr>
                <w:sz w:val="24"/>
                <w:szCs w:val="24"/>
              </w:rPr>
            </w:pPr>
            <w:r w:rsidRPr="008E336A">
              <w:rPr>
                <w:sz w:val="24"/>
                <w:szCs w:val="24"/>
              </w:rPr>
              <w:t>CO1</w:t>
            </w:r>
          </w:p>
        </w:tc>
        <w:tc>
          <w:tcPr>
            <w:tcW w:w="470" w:type="pct"/>
            <w:vAlign w:val="center"/>
          </w:tcPr>
          <w:p w:rsidR="00120D01" w:rsidRPr="008E336A" w:rsidRDefault="00120D01" w:rsidP="00693B9B">
            <w:pPr>
              <w:jc w:val="center"/>
              <w:rPr>
                <w:sz w:val="24"/>
                <w:szCs w:val="24"/>
              </w:rPr>
            </w:pPr>
            <w:r w:rsidRPr="008E336A">
              <w:rPr>
                <w:sz w:val="24"/>
                <w:szCs w:val="24"/>
              </w:rPr>
              <w:t>U</w:t>
            </w:r>
          </w:p>
        </w:tc>
        <w:tc>
          <w:tcPr>
            <w:tcW w:w="427" w:type="pct"/>
            <w:vAlign w:val="center"/>
          </w:tcPr>
          <w:p w:rsidR="00120D01" w:rsidRPr="008E336A" w:rsidRDefault="00120D01" w:rsidP="00693B9B">
            <w:pPr>
              <w:jc w:val="center"/>
              <w:rPr>
                <w:sz w:val="24"/>
                <w:szCs w:val="24"/>
              </w:rPr>
            </w:pPr>
            <w:r w:rsidRPr="008E336A">
              <w:rPr>
                <w:sz w:val="24"/>
                <w:szCs w:val="24"/>
              </w:rPr>
              <w:t>1</w:t>
            </w:r>
          </w:p>
        </w:tc>
      </w:tr>
      <w:tr w:rsidR="00406FAB" w:rsidRPr="008E336A" w:rsidTr="00693B9B">
        <w:tc>
          <w:tcPr>
            <w:tcW w:w="295" w:type="pct"/>
            <w:vAlign w:val="center"/>
          </w:tcPr>
          <w:p w:rsidR="00406FAB" w:rsidRPr="008E336A" w:rsidRDefault="00406FAB" w:rsidP="00693B9B">
            <w:pPr>
              <w:jc w:val="center"/>
              <w:rPr>
                <w:sz w:val="24"/>
                <w:szCs w:val="24"/>
              </w:rPr>
            </w:pPr>
            <w:r w:rsidRPr="008E336A">
              <w:rPr>
                <w:sz w:val="24"/>
                <w:szCs w:val="24"/>
              </w:rPr>
              <w:t>3.</w:t>
            </w:r>
          </w:p>
        </w:tc>
        <w:tc>
          <w:tcPr>
            <w:tcW w:w="3254" w:type="pct"/>
          </w:tcPr>
          <w:p w:rsidR="00406FAB" w:rsidRPr="008E336A" w:rsidRDefault="00406FAB" w:rsidP="00406FAB">
            <w:pPr>
              <w:jc w:val="both"/>
              <w:rPr>
                <w:sz w:val="24"/>
                <w:szCs w:val="24"/>
              </w:rPr>
            </w:pPr>
            <w:r w:rsidRPr="008E336A">
              <w:rPr>
                <w:sz w:val="24"/>
                <w:szCs w:val="24"/>
              </w:rPr>
              <w:t xml:space="preserve">Laser is an acronym for </w:t>
            </w:r>
          </w:p>
          <w:p w:rsidR="00406FAB" w:rsidRPr="008E336A" w:rsidRDefault="00406FAB" w:rsidP="00B37077">
            <w:pPr>
              <w:pStyle w:val="ListParagraph"/>
              <w:numPr>
                <w:ilvl w:val="0"/>
                <w:numId w:val="1"/>
              </w:numPr>
              <w:jc w:val="both"/>
              <w:rPr>
                <w:sz w:val="24"/>
                <w:szCs w:val="24"/>
              </w:rPr>
            </w:pPr>
            <w:r w:rsidRPr="008E336A">
              <w:rPr>
                <w:sz w:val="24"/>
                <w:szCs w:val="24"/>
              </w:rPr>
              <w:t>Light Attenuation by Stimulated Emission of Radiation.</w:t>
            </w:r>
          </w:p>
          <w:p w:rsidR="00120D01" w:rsidRPr="008E336A" w:rsidRDefault="00120D01" w:rsidP="00B37077">
            <w:pPr>
              <w:pStyle w:val="ListParagraph"/>
              <w:numPr>
                <w:ilvl w:val="0"/>
                <w:numId w:val="1"/>
              </w:numPr>
              <w:jc w:val="both"/>
              <w:rPr>
                <w:sz w:val="24"/>
                <w:szCs w:val="24"/>
              </w:rPr>
            </w:pPr>
            <w:r w:rsidRPr="008E336A">
              <w:rPr>
                <w:sz w:val="24"/>
                <w:szCs w:val="24"/>
              </w:rPr>
              <w:t>Light Attenuation by Spontaneous Emission of Radiation.</w:t>
            </w:r>
          </w:p>
          <w:p w:rsidR="00406FAB" w:rsidRPr="008E336A" w:rsidRDefault="00406FAB" w:rsidP="00B37077">
            <w:pPr>
              <w:pStyle w:val="ListParagraph"/>
              <w:numPr>
                <w:ilvl w:val="0"/>
                <w:numId w:val="1"/>
              </w:numPr>
              <w:jc w:val="both"/>
              <w:rPr>
                <w:sz w:val="24"/>
                <w:szCs w:val="24"/>
              </w:rPr>
            </w:pPr>
            <w:r w:rsidRPr="008E336A">
              <w:rPr>
                <w:sz w:val="24"/>
                <w:szCs w:val="24"/>
              </w:rPr>
              <w:t>Light Amplification by Spontaneous Emission of Radiation.</w:t>
            </w:r>
          </w:p>
          <w:p w:rsidR="00406FAB" w:rsidRPr="008E336A" w:rsidRDefault="00120D01" w:rsidP="00B37077">
            <w:pPr>
              <w:pStyle w:val="ListParagraph"/>
              <w:numPr>
                <w:ilvl w:val="0"/>
                <w:numId w:val="1"/>
              </w:numPr>
              <w:jc w:val="both"/>
              <w:rPr>
                <w:sz w:val="24"/>
                <w:szCs w:val="24"/>
              </w:rPr>
            </w:pPr>
            <w:r w:rsidRPr="008E336A">
              <w:rPr>
                <w:sz w:val="24"/>
                <w:szCs w:val="24"/>
              </w:rPr>
              <w:t>Light Amplification by Stimulated Emission of Radiation.</w:t>
            </w:r>
          </w:p>
        </w:tc>
        <w:tc>
          <w:tcPr>
            <w:tcW w:w="553" w:type="pct"/>
            <w:vAlign w:val="center"/>
          </w:tcPr>
          <w:p w:rsidR="00406FAB" w:rsidRPr="008E336A" w:rsidRDefault="00406FAB" w:rsidP="00693B9B">
            <w:pPr>
              <w:jc w:val="center"/>
              <w:rPr>
                <w:sz w:val="24"/>
                <w:szCs w:val="24"/>
              </w:rPr>
            </w:pPr>
            <w:r w:rsidRPr="008E336A">
              <w:rPr>
                <w:sz w:val="24"/>
                <w:szCs w:val="24"/>
              </w:rPr>
              <w:t>CO2</w:t>
            </w:r>
          </w:p>
        </w:tc>
        <w:tc>
          <w:tcPr>
            <w:tcW w:w="470" w:type="pct"/>
            <w:vAlign w:val="center"/>
          </w:tcPr>
          <w:p w:rsidR="00406FAB" w:rsidRPr="008E336A" w:rsidRDefault="00406FAB" w:rsidP="00693B9B">
            <w:pPr>
              <w:jc w:val="center"/>
              <w:rPr>
                <w:sz w:val="24"/>
                <w:szCs w:val="24"/>
              </w:rPr>
            </w:pPr>
            <w:r w:rsidRPr="008E336A">
              <w:rPr>
                <w:sz w:val="24"/>
                <w:szCs w:val="24"/>
              </w:rPr>
              <w:t>R</w:t>
            </w:r>
          </w:p>
        </w:tc>
        <w:tc>
          <w:tcPr>
            <w:tcW w:w="427" w:type="pct"/>
            <w:vAlign w:val="center"/>
          </w:tcPr>
          <w:p w:rsidR="00406FAB" w:rsidRPr="008E336A" w:rsidRDefault="00406FAB" w:rsidP="00693B9B">
            <w:pPr>
              <w:jc w:val="center"/>
              <w:rPr>
                <w:sz w:val="24"/>
                <w:szCs w:val="24"/>
              </w:rPr>
            </w:pPr>
            <w:r w:rsidRPr="008E336A">
              <w:rPr>
                <w:sz w:val="24"/>
                <w:szCs w:val="24"/>
              </w:rPr>
              <w:t>1</w:t>
            </w:r>
          </w:p>
        </w:tc>
      </w:tr>
      <w:tr w:rsidR="00406FAB" w:rsidRPr="008E336A" w:rsidTr="00693B9B">
        <w:tc>
          <w:tcPr>
            <w:tcW w:w="295" w:type="pct"/>
            <w:vAlign w:val="center"/>
          </w:tcPr>
          <w:p w:rsidR="00406FAB" w:rsidRPr="008E336A" w:rsidRDefault="00406FAB" w:rsidP="00693B9B">
            <w:pPr>
              <w:jc w:val="center"/>
              <w:rPr>
                <w:sz w:val="24"/>
                <w:szCs w:val="24"/>
              </w:rPr>
            </w:pPr>
            <w:r w:rsidRPr="008E336A">
              <w:rPr>
                <w:sz w:val="24"/>
                <w:szCs w:val="24"/>
              </w:rPr>
              <w:t>4.</w:t>
            </w:r>
          </w:p>
        </w:tc>
        <w:tc>
          <w:tcPr>
            <w:tcW w:w="3254" w:type="pct"/>
          </w:tcPr>
          <w:p w:rsidR="00406FAB" w:rsidRPr="008E336A" w:rsidRDefault="00406FAB" w:rsidP="00406FAB">
            <w:pPr>
              <w:jc w:val="both"/>
              <w:rPr>
                <w:sz w:val="24"/>
                <w:szCs w:val="24"/>
              </w:rPr>
            </w:pPr>
            <w:r w:rsidRPr="008E336A">
              <w:rPr>
                <w:sz w:val="24"/>
                <w:szCs w:val="24"/>
              </w:rPr>
              <w:t>The three distinctive processes that can happen in laser are</w:t>
            </w:r>
          </w:p>
          <w:p w:rsidR="00406FAB" w:rsidRPr="008E336A" w:rsidRDefault="00406FAB" w:rsidP="00B37077">
            <w:pPr>
              <w:pStyle w:val="ListParagraph"/>
              <w:numPr>
                <w:ilvl w:val="0"/>
                <w:numId w:val="2"/>
              </w:numPr>
              <w:jc w:val="both"/>
              <w:rPr>
                <w:sz w:val="24"/>
                <w:szCs w:val="24"/>
              </w:rPr>
            </w:pPr>
            <w:r w:rsidRPr="008E336A">
              <w:rPr>
                <w:sz w:val="24"/>
                <w:szCs w:val="24"/>
              </w:rPr>
              <w:t>Spontaneous absorption, spontaneous emission, stimulated emission.</w:t>
            </w:r>
          </w:p>
          <w:p w:rsidR="00120D01" w:rsidRPr="008E336A" w:rsidRDefault="00120D01" w:rsidP="00B37077">
            <w:pPr>
              <w:pStyle w:val="ListParagraph"/>
              <w:numPr>
                <w:ilvl w:val="0"/>
                <w:numId w:val="2"/>
              </w:numPr>
              <w:jc w:val="both"/>
              <w:rPr>
                <w:sz w:val="24"/>
                <w:szCs w:val="24"/>
              </w:rPr>
            </w:pPr>
            <w:r w:rsidRPr="008E336A">
              <w:rPr>
                <w:sz w:val="24"/>
                <w:szCs w:val="24"/>
              </w:rPr>
              <w:t>Stimulated absorption, spontaneous emission, stimulated emission.</w:t>
            </w:r>
          </w:p>
          <w:p w:rsidR="00406FAB" w:rsidRPr="008E336A" w:rsidRDefault="00406FAB" w:rsidP="00B37077">
            <w:pPr>
              <w:pStyle w:val="ListParagraph"/>
              <w:numPr>
                <w:ilvl w:val="0"/>
                <w:numId w:val="2"/>
              </w:numPr>
              <w:jc w:val="both"/>
              <w:rPr>
                <w:sz w:val="24"/>
                <w:szCs w:val="24"/>
              </w:rPr>
            </w:pPr>
            <w:r w:rsidRPr="008E336A">
              <w:rPr>
                <w:sz w:val="24"/>
                <w:szCs w:val="24"/>
              </w:rPr>
              <w:t>Stimulated absorption, spontaneous emission, stimulated interference</w:t>
            </w:r>
          </w:p>
          <w:p w:rsidR="00406FAB" w:rsidRPr="008E336A" w:rsidRDefault="00406FAB" w:rsidP="00B37077">
            <w:pPr>
              <w:pStyle w:val="ListParagraph"/>
              <w:numPr>
                <w:ilvl w:val="0"/>
                <w:numId w:val="2"/>
              </w:numPr>
              <w:jc w:val="both"/>
              <w:rPr>
                <w:sz w:val="24"/>
                <w:szCs w:val="24"/>
              </w:rPr>
            </w:pPr>
            <w:r w:rsidRPr="008E336A">
              <w:rPr>
                <w:sz w:val="24"/>
                <w:szCs w:val="24"/>
              </w:rPr>
              <w:t>Stimulated absorption, spontaneous emission, stimulated diffraction.</w:t>
            </w:r>
          </w:p>
        </w:tc>
        <w:tc>
          <w:tcPr>
            <w:tcW w:w="553" w:type="pct"/>
            <w:vAlign w:val="center"/>
          </w:tcPr>
          <w:p w:rsidR="00406FAB" w:rsidRPr="008E336A" w:rsidRDefault="00406FAB" w:rsidP="00693B9B">
            <w:pPr>
              <w:jc w:val="center"/>
              <w:rPr>
                <w:sz w:val="24"/>
                <w:szCs w:val="24"/>
              </w:rPr>
            </w:pPr>
            <w:r w:rsidRPr="008E336A">
              <w:rPr>
                <w:sz w:val="24"/>
                <w:szCs w:val="24"/>
              </w:rPr>
              <w:t>CO2</w:t>
            </w:r>
          </w:p>
        </w:tc>
        <w:tc>
          <w:tcPr>
            <w:tcW w:w="470" w:type="pct"/>
            <w:vAlign w:val="center"/>
          </w:tcPr>
          <w:p w:rsidR="00406FAB" w:rsidRPr="008E336A" w:rsidRDefault="00406FAB" w:rsidP="00693B9B">
            <w:pPr>
              <w:jc w:val="center"/>
              <w:rPr>
                <w:sz w:val="24"/>
                <w:szCs w:val="24"/>
              </w:rPr>
            </w:pPr>
            <w:r w:rsidRPr="008E336A">
              <w:rPr>
                <w:sz w:val="24"/>
                <w:szCs w:val="24"/>
              </w:rPr>
              <w:t>U</w:t>
            </w:r>
          </w:p>
        </w:tc>
        <w:tc>
          <w:tcPr>
            <w:tcW w:w="427" w:type="pct"/>
            <w:vAlign w:val="center"/>
          </w:tcPr>
          <w:p w:rsidR="00406FAB" w:rsidRPr="008E336A" w:rsidRDefault="00406FAB" w:rsidP="00693B9B">
            <w:pPr>
              <w:jc w:val="center"/>
              <w:rPr>
                <w:sz w:val="24"/>
                <w:szCs w:val="24"/>
              </w:rPr>
            </w:pPr>
            <w:r w:rsidRPr="008E336A">
              <w:rPr>
                <w:sz w:val="24"/>
                <w:szCs w:val="24"/>
              </w:rPr>
              <w:t>1</w:t>
            </w:r>
          </w:p>
        </w:tc>
      </w:tr>
      <w:tr w:rsidR="00406FAB" w:rsidRPr="008E336A" w:rsidTr="00693B9B">
        <w:tc>
          <w:tcPr>
            <w:tcW w:w="295" w:type="pct"/>
            <w:vAlign w:val="center"/>
          </w:tcPr>
          <w:p w:rsidR="00406FAB" w:rsidRPr="008E336A" w:rsidRDefault="00406FAB" w:rsidP="00693B9B">
            <w:pPr>
              <w:jc w:val="center"/>
              <w:rPr>
                <w:sz w:val="24"/>
                <w:szCs w:val="24"/>
              </w:rPr>
            </w:pPr>
            <w:r w:rsidRPr="008E336A">
              <w:rPr>
                <w:sz w:val="24"/>
                <w:szCs w:val="24"/>
              </w:rPr>
              <w:t>5.</w:t>
            </w:r>
          </w:p>
        </w:tc>
        <w:tc>
          <w:tcPr>
            <w:tcW w:w="3254" w:type="pct"/>
          </w:tcPr>
          <w:p w:rsidR="00406FAB" w:rsidRPr="008E336A" w:rsidRDefault="00406FAB" w:rsidP="00406FAB">
            <w:pPr>
              <w:jc w:val="both"/>
              <w:rPr>
                <w:sz w:val="24"/>
                <w:szCs w:val="24"/>
              </w:rPr>
            </w:pPr>
            <w:r w:rsidRPr="008E336A">
              <w:rPr>
                <w:sz w:val="24"/>
                <w:szCs w:val="24"/>
              </w:rPr>
              <w:t>Refractive index is defined as the ratio between_________ and ___________.</w:t>
            </w:r>
          </w:p>
          <w:p w:rsidR="00120D01" w:rsidRPr="008E336A" w:rsidRDefault="00120D01" w:rsidP="00B37077">
            <w:pPr>
              <w:pStyle w:val="ListParagraph"/>
              <w:numPr>
                <w:ilvl w:val="0"/>
                <w:numId w:val="3"/>
              </w:numPr>
              <w:jc w:val="both"/>
              <w:rPr>
                <w:sz w:val="24"/>
                <w:szCs w:val="24"/>
              </w:rPr>
            </w:pPr>
            <w:r w:rsidRPr="008E336A">
              <w:rPr>
                <w:sz w:val="24"/>
                <w:szCs w:val="24"/>
              </w:rPr>
              <w:t>Speed of light in vacuum, speed of light in medium.</w:t>
            </w:r>
          </w:p>
          <w:p w:rsidR="00406FAB" w:rsidRPr="008E336A" w:rsidRDefault="00406FAB" w:rsidP="00B37077">
            <w:pPr>
              <w:pStyle w:val="ListParagraph"/>
              <w:numPr>
                <w:ilvl w:val="0"/>
                <w:numId w:val="3"/>
              </w:numPr>
              <w:jc w:val="both"/>
              <w:rPr>
                <w:sz w:val="24"/>
                <w:szCs w:val="24"/>
              </w:rPr>
            </w:pPr>
            <w:r w:rsidRPr="008E336A">
              <w:rPr>
                <w:sz w:val="24"/>
                <w:szCs w:val="24"/>
              </w:rPr>
              <w:t>Speed of light in water, speed of light in medium.</w:t>
            </w:r>
          </w:p>
          <w:p w:rsidR="00406FAB" w:rsidRPr="008E336A" w:rsidRDefault="00406FAB" w:rsidP="00B37077">
            <w:pPr>
              <w:pStyle w:val="ListParagraph"/>
              <w:numPr>
                <w:ilvl w:val="0"/>
                <w:numId w:val="3"/>
              </w:numPr>
              <w:jc w:val="both"/>
              <w:rPr>
                <w:sz w:val="24"/>
                <w:szCs w:val="24"/>
              </w:rPr>
            </w:pPr>
            <w:r w:rsidRPr="008E336A">
              <w:rPr>
                <w:sz w:val="24"/>
                <w:szCs w:val="24"/>
              </w:rPr>
              <w:t>Speed of light in solid, speed of light in medium.</w:t>
            </w:r>
          </w:p>
          <w:p w:rsidR="00406FAB" w:rsidRPr="008E336A" w:rsidRDefault="00406FAB" w:rsidP="00B37077">
            <w:pPr>
              <w:pStyle w:val="ListParagraph"/>
              <w:numPr>
                <w:ilvl w:val="0"/>
                <w:numId w:val="3"/>
              </w:numPr>
              <w:jc w:val="both"/>
              <w:rPr>
                <w:sz w:val="24"/>
                <w:szCs w:val="24"/>
              </w:rPr>
            </w:pPr>
            <w:r w:rsidRPr="008E336A">
              <w:rPr>
                <w:sz w:val="24"/>
                <w:szCs w:val="24"/>
              </w:rPr>
              <w:t>Speed of light in medium, speed of light in vacuum.</w:t>
            </w:r>
          </w:p>
        </w:tc>
        <w:tc>
          <w:tcPr>
            <w:tcW w:w="553" w:type="pct"/>
            <w:vAlign w:val="center"/>
          </w:tcPr>
          <w:p w:rsidR="00406FAB" w:rsidRPr="008E336A" w:rsidRDefault="00406FAB" w:rsidP="00693B9B">
            <w:pPr>
              <w:jc w:val="center"/>
              <w:rPr>
                <w:sz w:val="24"/>
                <w:szCs w:val="24"/>
              </w:rPr>
            </w:pPr>
            <w:r w:rsidRPr="008E336A">
              <w:rPr>
                <w:sz w:val="24"/>
                <w:szCs w:val="24"/>
              </w:rPr>
              <w:t>CO3</w:t>
            </w:r>
          </w:p>
        </w:tc>
        <w:tc>
          <w:tcPr>
            <w:tcW w:w="470" w:type="pct"/>
            <w:vAlign w:val="center"/>
          </w:tcPr>
          <w:p w:rsidR="00406FAB" w:rsidRPr="008E336A" w:rsidRDefault="00406FAB" w:rsidP="00693B9B">
            <w:pPr>
              <w:jc w:val="center"/>
              <w:rPr>
                <w:sz w:val="24"/>
                <w:szCs w:val="24"/>
              </w:rPr>
            </w:pPr>
            <w:r w:rsidRPr="008E336A">
              <w:rPr>
                <w:sz w:val="24"/>
                <w:szCs w:val="24"/>
              </w:rPr>
              <w:t>R</w:t>
            </w:r>
          </w:p>
        </w:tc>
        <w:tc>
          <w:tcPr>
            <w:tcW w:w="427" w:type="pct"/>
            <w:vAlign w:val="center"/>
          </w:tcPr>
          <w:p w:rsidR="00406FAB" w:rsidRPr="008E336A" w:rsidRDefault="00406FAB" w:rsidP="00693B9B">
            <w:pPr>
              <w:jc w:val="center"/>
              <w:rPr>
                <w:sz w:val="24"/>
                <w:szCs w:val="24"/>
              </w:rPr>
            </w:pPr>
            <w:r w:rsidRPr="008E336A">
              <w:rPr>
                <w:sz w:val="24"/>
                <w:szCs w:val="24"/>
              </w:rPr>
              <w:t>1</w:t>
            </w:r>
          </w:p>
        </w:tc>
      </w:tr>
      <w:tr w:rsidR="00406FAB" w:rsidRPr="008E336A" w:rsidTr="00693B9B">
        <w:tc>
          <w:tcPr>
            <w:tcW w:w="295" w:type="pct"/>
            <w:vAlign w:val="center"/>
          </w:tcPr>
          <w:p w:rsidR="00406FAB" w:rsidRPr="008E336A" w:rsidRDefault="00406FAB" w:rsidP="00693B9B">
            <w:pPr>
              <w:jc w:val="center"/>
              <w:rPr>
                <w:sz w:val="24"/>
                <w:szCs w:val="24"/>
              </w:rPr>
            </w:pPr>
            <w:r w:rsidRPr="008E336A">
              <w:rPr>
                <w:sz w:val="24"/>
                <w:szCs w:val="24"/>
              </w:rPr>
              <w:t>6.</w:t>
            </w:r>
          </w:p>
        </w:tc>
        <w:tc>
          <w:tcPr>
            <w:tcW w:w="3254" w:type="pct"/>
          </w:tcPr>
          <w:p w:rsidR="00406FAB" w:rsidRPr="008E336A" w:rsidRDefault="00406FAB" w:rsidP="00406FAB">
            <w:pPr>
              <w:jc w:val="both"/>
              <w:rPr>
                <w:sz w:val="24"/>
                <w:szCs w:val="24"/>
              </w:rPr>
            </w:pPr>
            <w:r w:rsidRPr="008E336A">
              <w:rPr>
                <w:sz w:val="24"/>
                <w:szCs w:val="24"/>
              </w:rPr>
              <w:t>Refraction is the phenomenon in which light behaves like the following.</w:t>
            </w:r>
          </w:p>
          <w:p w:rsidR="00406FAB" w:rsidRPr="008E336A" w:rsidRDefault="00406FAB" w:rsidP="00B37077">
            <w:pPr>
              <w:pStyle w:val="ListParagraph"/>
              <w:numPr>
                <w:ilvl w:val="0"/>
                <w:numId w:val="4"/>
              </w:numPr>
              <w:jc w:val="both"/>
              <w:rPr>
                <w:sz w:val="24"/>
                <w:szCs w:val="24"/>
              </w:rPr>
            </w:pPr>
            <w:r w:rsidRPr="008E336A">
              <w:rPr>
                <w:sz w:val="24"/>
                <w:szCs w:val="24"/>
              </w:rPr>
              <w:t>Light bends when it travels one medium to another medium of same refractive indices.</w:t>
            </w:r>
          </w:p>
          <w:p w:rsidR="00120D01" w:rsidRPr="008E336A" w:rsidRDefault="00120D01" w:rsidP="00B37077">
            <w:pPr>
              <w:pStyle w:val="ListParagraph"/>
              <w:numPr>
                <w:ilvl w:val="0"/>
                <w:numId w:val="4"/>
              </w:numPr>
              <w:jc w:val="both"/>
              <w:rPr>
                <w:sz w:val="24"/>
                <w:szCs w:val="24"/>
              </w:rPr>
            </w:pPr>
            <w:r w:rsidRPr="008E336A">
              <w:rPr>
                <w:sz w:val="24"/>
                <w:szCs w:val="24"/>
              </w:rPr>
              <w:t>Light bends when traveling around narrow edges.</w:t>
            </w:r>
          </w:p>
          <w:p w:rsidR="00406FAB" w:rsidRPr="008E336A" w:rsidRDefault="00406FAB" w:rsidP="00B37077">
            <w:pPr>
              <w:pStyle w:val="ListParagraph"/>
              <w:numPr>
                <w:ilvl w:val="0"/>
                <w:numId w:val="4"/>
              </w:numPr>
              <w:jc w:val="both"/>
              <w:rPr>
                <w:sz w:val="24"/>
                <w:szCs w:val="24"/>
              </w:rPr>
            </w:pPr>
            <w:r w:rsidRPr="008E336A">
              <w:rPr>
                <w:sz w:val="24"/>
                <w:szCs w:val="24"/>
              </w:rPr>
              <w:t>Light doesn’t bend when it travels one medium to another medium of different refractive indices.</w:t>
            </w:r>
          </w:p>
          <w:p w:rsidR="00406FAB" w:rsidRPr="008E336A" w:rsidRDefault="00120D01" w:rsidP="00B37077">
            <w:pPr>
              <w:pStyle w:val="ListParagraph"/>
              <w:numPr>
                <w:ilvl w:val="0"/>
                <w:numId w:val="4"/>
              </w:numPr>
              <w:jc w:val="both"/>
              <w:rPr>
                <w:sz w:val="24"/>
                <w:szCs w:val="24"/>
              </w:rPr>
            </w:pPr>
            <w:r w:rsidRPr="008E336A">
              <w:rPr>
                <w:sz w:val="24"/>
                <w:szCs w:val="24"/>
              </w:rPr>
              <w:t>Light bends when it travels one medium to another medium of different refractive indices.</w:t>
            </w:r>
          </w:p>
          <w:p w:rsidR="00C42F57" w:rsidRPr="008E336A" w:rsidRDefault="00C42F57" w:rsidP="00C42F57">
            <w:pPr>
              <w:pStyle w:val="ListParagraph"/>
              <w:jc w:val="both"/>
              <w:rPr>
                <w:sz w:val="24"/>
                <w:szCs w:val="24"/>
              </w:rPr>
            </w:pPr>
          </w:p>
        </w:tc>
        <w:tc>
          <w:tcPr>
            <w:tcW w:w="553" w:type="pct"/>
            <w:vAlign w:val="center"/>
          </w:tcPr>
          <w:p w:rsidR="00406FAB" w:rsidRPr="008E336A" w:rsidRDefault="00406FAB" w:rsidP="00693B9B">
            <w:pPr>
              <w:jc w:val="center"/>
              <w:rPr>
                <w:sz w:val="24"/>
                <w:szCs w:val="24"/>
              </w:rPr>
            </w:pPr>
            <w:r w:rsidRPr="008E336A">
              <w:rPr>
                <w:sz w:val="24"/>
                <w:szCs w:val="24"/>
              </w:rPr>
              <w:t>CO3</w:t>
            </w:r>
          </w:p>
        </w:tc>
        <w:tc>
          <w:tcPr>
            <w:tcW w:w="470" w:type="pct"/>
            <w:vAlign w:val="center"/>
          </w:tcPr>
          <w:p w:rsidR="00406FAB" w:rsidRPr="008E336A" w:rsidRDefault="00406FAB" w:rsidP="00693B9B">
            <w:pPr>
              <w:jc w:val="center"/>
              <w:rPr>
                <w:sz w:val="24"/>
                <w:szCs w:val="24"/>
              </w:rPr>
            </w:pPr>
            <w:r w:rsidRPr="008E336A">
              <w:rPr>
                <w:sz w:val="24"/>
                <w:szCs w:val="24"/>
              </w:rPr>
              <w:t>U</w:t>
            </w:r>
          </w:p>
        </w:tc>
        <w:tc>
          <w:tcPr>
            <w:tcW w:w="427" w:type="pct"/>
            <w:vAlign w:val="center"/>
          </w:tcPr>
          <w:p w:rsidR="00406FAB" w:rsidRPr="008E336A" w:rsidRDefault="00406FAB" w:rsidP="00693B9B">
            <w:pPr>
              <w:jc w:val="center"/>
              <w:rPr>
                <w:sz w:val="24"/>
                <w:szCs w:val="24"/>
              </w:rPr>
            </w:pPr>
            <w:r w:rsidRPr="008E336A">
              <w:rPr>
                <w:sz w:val="24"/>
                <w:szCs w:val="24"/>
              </w:rPr>
              <w:t>1</w:t>
            </w:r>
          </w:p>
        </w:tc>
      </w:tr>
    </w:tbl>
    <w:p w:rsidR="005133D7" w:rsidRDefault="005133D7" w:rsidP="008E336A">
      <w:pPr>
        <w:rPr>
          <w:b/>
          <w:u w:val="single"/>
        </w:rPr>
      </w:pPr>
    </w:p>
    <w:p w:rsidR="008E336A" w:rsidRDefault="008E336A" w:rsidP="008E336A">
      <w:pPr>
        <w:rPr>
          <w:b/>
          <w:u w:val="single"/>
        </w:rPr>
      </w:pPr>
    </w:p>
    <w:p w:rsidR="008E336A" w:rsidRDefault="008E336A" w:rsidP="008E336A">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3"/>
        <w:gridCol w:w="6865"/>
        <w:gridCol w:w="1167"/>
        <w:gridCol w:w="992"/>
        <w:gridCol w:w="901"/>
      </w:tblGrid>
      <w:tr w:rsidR="008E336A" w:rsidRPr="008E336A" w:rsidTr="00693B9B">
        <w:tc>
          <w:tcPr>
            <w:tcW w:w="296" w:type="pct"/>
            <w:vAlign w:val="center"/>
          </w:tcPr>
          <w:p w:rsidR="008E336A" w:rsidRPr="008E336A" w:rsidRDefault="008E336A" w:rsidP="00693B9B">
            <w:pPr>
              <w:jc w:val="center"/>
              <w:rPr>
                <w:sz w:val="24"/>
                <w:szCs w:val="24"/>
              </w:rPr>
            </w:pPr>
            <w:r w:rsidRPr="008E336A">
              <w:rPr>
                <w:sz w:val="24"/>
                <w:szCs w:val="24"/>
              </w:rPr>
              <w:t>7.</w:t>
            </w:r>
          </w:p>
        </w:tc>
        <w:tc>
          <w:tcPr>
            <w:tcW w:w="3254" w:type="pct"/>
          </w:tcPr>
          <w:p w:rsidR="008E336A" w:rsidRPr="008E336A" w:rsidRDefault="008E336A" w:rsidP="00587FC9">
            <w:pPr>
              <w:jc w:val="both"/>
              <w:rPr>
                <w:sz w:val="24"/>
                <w:szCs w:val="24"/>
              </w:rPr>
            </w:pPr>
            <w:r w:rsidRPr="008E336A">
              <w:rPr>
                <w:sz w:val="24"/>
                <w:szCs w:val="24"/>
              </w:rPr>
              <w:t>Calculate the speed of ultrasound in methyl alcohol if the distance between two adjacent nodes ‘d’ is 2.020 x 10</w:t>
            </w:r>
            <w:r w:rsidRPr="008E336A">
              <w:rPr>
                <w:sz w:val="24"/>
                <w:szCs w:val="24"/>
                <w:vertAlign w:val="superscript"/>
              </w:rPr>
              <w:t>-4</w:t>
            </w:r>
            <w:r w:rsidRPr="008E336A">
              <w:rPr>
                <w:sz w:val="24"/>
                <w:szCs w:val="24"/>
              </w:rPr>
              <w:t>m and the frequency of the ultrasound produced is 2.73 x 10</w:t>
            </w:r>
            <w:r w:rsidRPr="008E336A">
              <w:rPr>
                <w:sz w:val="24"/>
                <w:szCs w:val="24"/>
                <w:vertAlign w:val="superscript"/>
              </w:rPr>
              <w:t>6</w:t>
            </w:r>
            <w:r w:rsidRPr="008E336A">
              <w:rPr>
                <w:sz w:val="24"/>
                <w:szCs w:val="24"/>
              </w:rPr>
              <w:t xml:space="preserve"> Hz.</w:t>
            </w:r>
          </w:p>
          <w:p w:rsidR="008E336A" w:rsidRPr="008E336A" w:rsidRDefault="008E336A" w:rsidP="00B37077">
            <w:pPr>
              <w:pStyle w:val="ListParagraph"/>
              <w:numPr>
                <w:ilvl w:val="0"/>
                <w:numId w:val="6"/>
              </w:numPr>
              <w:jc w:val="both"/>
              <w:rPr>
                <w:sz w:val="24"/>
                <w:szCs w:val="24"/>
              </w:rPr>
            </w:pPr>
            <w:r w:rsidRPr="008E336A">
              <w:rPr>
                <w:sz w:val="24"/>
                <w:szCs w:val="24"/>
              </w:rPr>
              <w:t>1103 m/s.</w:t>
            </w:r>
          </w:p>
          <w:p w:rsidR="008E336A" w:rsidRPr="008E336A" w:rsidRDefault="008E336A" w:rsidP="00B37077">
            <w:pPr>
              <w:pStyle w:val="ListParagraph"/>
              <w:numPr>
                <w:ilvl w:val="0"/>
                <w:numId w:val="6"/>
              </w:numPr>
              <w:jc w:val="both"/>
              <w:rPr>
                <w:sz w:val="24"/>
                <w:szCs w:val="24"/>
              </w:rPr>
            </w:pPr>
            <w:r w:rsidRPr="008E336A">
              <w:rPr>
                <w:sz w:val="24"/>
                <w:szCs w:val="24"/>
              </w:rPr>
              <w:t>11.03 m/s.</w:t>
            </w:r>
          </w:p>
          <w:p w:rsidR="008E336A" w:rsidRPr="008E336A" w:rsidRDefault="008E336A" w:rsidP="00B37077">
            <w:pPr>
              <w:pStyle w:val="ListParagraph"/>
              <w:numPr>
                <w:ilvl w:val="0"/>
                <w:numId w:val="6"/>
              </w:numPr>
              <w:jc w:val="both"/>
              <w:rPr>
                <w:sz w:val="24"/>
                <w:szCs w:val="24"/>
              </w:rPr>
            </w:pPr>
            <w:r w:rsidRPr="008E336A">
              <w:rPr>
                <w:sz w:val="24"/>
                <w:szCs w:val="24"/>
              </w:rPr>
              <w:t>110.3 m/s.</w:t>
            </w:r>
          </w:p>
          <w:p w:rsidR="008E336A" w:rsidRPr="008E336A" w:rsidRDefault="008E336A" w:rsidP="00B37077">
            <w:pPr>
              <w:pStyle w:val="ListParagraph"/>
              <w:numPr>
                <w:ilvl w:val="0"/>
                <w:numId w:val="6"/>
              </w:numPr>
              <w:jc w:val="both"/>
              <w:rPr>
                <w:sz w:val="24"/>
                <w:szCs w:val="24"/>
              </w:rPr>
            </w:pPr>
            <w:r w:rsidRPr="008E336A">
              <w:rPr>
                <w:sz w:val="24"/>
                <w:szCs w:val="24"/>
              </w:rPr>
              <w:t>1.103 m/s.</w:t>
            </w:r>
          </w:p>
        </w:tc>
        <w:tc>
          <w:tcPr>
            <w:tcW w:w="553" w:type="pct"/>
            <w:vAlign w:val="center"/>
          </w:tcPr>
          <w:p w:rsidR="008E336A" w:rsidRPr="008E336A" w:rsidRDefault="008E336A" w:rsidP="00693B9B">
            <w:pPr>
              <w:jc w:val="center"/>
              <w:rPr>
                <w:sz w:val="24"/>
                <w:szCs w:val="24"/>
              </w:rPr>
            </w:pPr>
            <w:r w:rsidRPr="008E336A">
              <w:rPr>
                <w:sz w:val="24"/>
                <w:szCs w:val="24"/>
              </w:rPr>
              <w:t>CO4</w:t>
            </w:r>
          </w:p>
        </w:tc>
        <w:tc>
          <w:tcPr>
            <w:tcW w:w="470" w:type="pct"/>
            <w:vAlign w:val="center"/>
          </w:tcPr>
          <w:p w:rsidR="008E336A" w:rsidRPr="008E336A" w:rsidRDefault="008E336A" w:rsidP="00693B9B">
            <w:pPr>
              <w:jc w:val="center"/>
              <w:rPr>
                <w:sz w:val="24"/>
                <w:szCs w:val="24"/>
              </w:rPr>
            </w:pPr>
            <w:r w:rsidRPr="008E336A">
              <w:rPr>
                <w:sz w:val="24"/>
                <w:szCs w:val="24"/>
              </w:rPr>
              <w:t>R</w:t>
            </w:r>
          </w:p>
        </w:tc>
        <w:tc>
          <w:tcPr>
            <w:tcW w:w="427" w:type="pct"/>
            <w:vAlign w:val="center"/>
          </w:tcPr>
          <w:p w:rsidR="008E336A" w:rsidRPr="008E336A" w:rsidRDefault="008E336A" w:rsidP="00693B9B">
            <w:pPr>
              <w:jc w:val="center"/>
              <w:rPr>
                <w:sz w:val="24"/>
                <w:szCs w:val="24"/>
              </w:rPr>
            </w:pPr>
            <w:r w:rsidRPr="008E336A">
              <w:rPr>
                <w:sz w:val="24"/>
                <w:szCs w:val="24"/>
              </w:rPr>
              <w:t>1</w:t>
            </w:r>
          </w:p>
        </w:tc>
      </w:tr>
      <w:tr w:rsidR="008E336A" w:rsidRPr="008E336A" w:rsidTr="00693B9B">
        <w:tc>
          <w:tcPr>
            <w:tcW w:w="296" w:type="pct"/>
            <w:vAlign w:val="center"/>
          </w:tcPr>
          <w:p w:rsidR="008E336A" w:rsidRPr="008E336A" w:rsidRDefault="008E336A" w:rsidP="00693B9B">
            <w:pPr>
              <w:jc w:val="center"/>
              <w:rPr>
                <w:sz w:val="24"/>
                <w:szCs w:val="24"/>
              </w:rPr>
            </w:pPr>
            <w:r w:rsidRPr="008E336A">
              <w:rPr>
                <w:sz w:val="24"/>
                <w:szCs w:val="24"/>
              </w:rPr>
              <w:t>8.</w:t>
            </w:r>
          </w:p>
        </w:tc>
        <w:tc>
          <w:tcPr>
            <w:tcW w:w="3254" w:type="pct"/>
          </w:tcPr>
          <w:p w:rsidR="008E336A" w:rsidRPr="008E336A" w:rsidRDefault="008E336A" w:rsidP="00587FC9">
            <w:pPr>
              <w:jc w:val="both"/>
              <w:rPr>
                <w:sz w:val="24"/>
                <w:szCs w:val="24"/>
              </w:rPr>
            </w:pPr>
            <w:r w:rsidRPr="008E336A">
              <w:rPr>
                <w:sz w:val="24"/>
                <w:szCs w:val="24"/>
              </w:rPr>
              <w:t>For a general-purpose auditorium designed for both speech and music, the reverberation time should be in the following range.</w:t>
            </w:r>
          </w:p>
          <w:p w:rsidR="008E336A" w:rsidRPr="008E336A" w:rsidRDefault="008E336A" w:rsidP="00B37077">
            <w:pPr>
              <w:pStyle w:val="ListParagraph"/>
              <w:numPr>
                <w:ilvl w:val="0"/>
                <w:numId w:val="7"/>
              </w:numPr>
              <w:jc w:val="both"/>
              <w:rPr>
                <w:sz w:val="24"/>
                <w:szCs w:val="24"/>
              </w:rPr>
            </w:pPr>
            <w:r w:rsidRPr="008E336A">
              <w:rPr>
                <w:sz w:val="24"/>
                <w:szCs w:val="24"/>
              </w:rPr>
              <w:t>15 to 25 seconds.</w:t>
            </w:r>
          </w:p>
          <w:p w:rsidR="008E336A" w:rsidRPr="008E336A" w:rsidRDefault="008E336A" w:rsidP="00B37077">
            <w:pPr>
              <w:pStyle w:val="ListParagraph"/>
              <w:numPr>
                <w:ilvl w:val="0"/>
                <w:numId w:val="7"/>
              </w:numPr>
              <w:jc w:val="both"/>
              <w:rPr>
                <w:sz w:val="24"/>
                <w:szCs w:val="24"/>
              </w:rPr>
            </w:pPr>
            <w:r w:rsidRPr="008E336A">
              <w:rPr>
                <w:sz w:val="24"/>
                <w:szCs w:val="24"/>
              </w:rPr>
              <w:t>0.5 to 5 seconds.</w:t>
            </w:r>
          </w:p>
          <w:p w:rsidR="008E336A" w:rsidRPr="008E336A" w:rsidRDefault="008E336A" w:rsidP="00B37077">
            <w:pPr>
              <w:pStyle w:val="ListParagraph"/>
              <w:numPr>
                <w:ilvl w:val="0"/>
                <w:numId w:val="7"/>
              </w:numPr>
              <w:jc w:val="both"/>
              <w:rPr>
                <w:sz w:val="24"/>
                <w:szCs w:val="24"/>
              </w:rPr>
            </w:pPr>
            <w:r w:rsidRPr="008E336A">
              <w:rPr>
                <w:sz w:val="24"/>
                <w:szCs w:val="24"/>
              </w:rPr>
              <w:t>1.5 to 2.5 seconds.</w:t>
            </w:r>
          </w:p>
          <w:p w:rsidR="008E336A" w:rsidRPr="008E336A" w:rsidRDefault="008E336A" w:rsidP="00B37077">
            <w:pPr>
              <w:pStyle w:val="ListParagraph"/>
              <w:numPr>
                <w:ilvl w:val="0"/>
                <w:numId w:val="7"/>
              </w:numPr>
              <w:jc w:val="both"/>
              <w:rPr>
                <w:sz w:val="24"/>
                <w:szCs w:val="24"/>
              </w:rPr>
            </w:pPr>
            <w:r w:rsidRPr="008E336A">
              <w:rPr>
                <w:sz w:val="24"/>
                <w:szCs w:val="24"/>
              </w:rPr>
              <w:t>25 to 35 seconds.</w:t>
            </w:r>
          </w:p>
        </w:tc>
        <w:tc>
          <w:tcPr>
            <w:tcW w:w="553" w:type="pct"/>
            <w:vAlign w:val="center"/>
          </w:tcPr>
          <w:p w:rsidR="008E336A" w:rsidRPr="008E336A" w:rsidRDefault="008E336A" w:rsidP="00693B9B">
            <w:pPr>
              <w:jc w:val="center"/>
              <w:rPr>
                <w:sz w:val="24"/>
                <w:szCs w:val="24"/>
              </w:rPr>
            </w:pPr>
            <w:r w:rsidRPr="008E336A">
              <w:rPr>
                <w:sz w:val="24"/>
                <w:szCs w:val="24"/>
              </w:rPr>
              <w:t>CO4</w:t>
            </w:r>
          </w:p>
        </w:tc>
        <w:tc>
          <w:tcPr>
            <w:tcW w:w="470" w:type="pct"/>
            <w:vAlign w:val="center"/>
          </w:tcPr>
          <w:p w:rsidR="008E336A" w:rsidRPr="008E336A" w:rsidRDefault="008E336A" w:rsidP="00693B9B">
            <w:pPr>
              <w:jc w:val="center"/>
              <w:rPr>
                <w:sz w:val="24"/>
                <w:szCs w:val="24"/>
              </w:rPr>
            </w:pPr>
            <w:r w:rsidRPr="008E336A">
              <w:rPr>
                <w:sz w:val="24"/>
                <w:szCs w:val="24"/>
              </w:rPr>
              <w:t>U</w:t>
            </w:r>
          </w:p>
        </w:tc>
        <w:tc>
          <w:tcPr>
            <w:tcW w:w="427" w:type="pct"/>
            <w:vAlign w:val="center"/>
          </w:tcPr>
          <w:p w:rsidR="008E336A" w:rsidRPr="008E336A" w:rsidRDefault="008E336A" w:rsidP="00693B9B">
            <w:pPr>
              <w:jc w:val="center"/>
              <w:rPr>
                <w:sz w:val="24"/>
                <w:szCs w:val="24"/>
              </w:rPr>
            </w:pPr>
            <w:r w:rsidRPr="008E336A">
              <w:rPr>
                <w:sz w:val="24"/>
                <w:szCs w:val="24"/>
              </w:rPr>
              <w:t>1</w:t>
            </w:r>
          </w:p>
        </w:tc>
      </w:tr>
      <w:tr w:rsidR="008E336A" w:rsidRPr="008E336A" w:rsidTr="00693B9B">
        <w:tc>
          <w:tcPr>
            <w:tcW w:w="296" w:type="pct"/>
            <w:vAlign w:val="center"/>
          </w:tcPr>
          <w:p w:rsidR="008E336A" w:rsidRPr="008E336A" w:rsidRDefault="008E336A" w:rsidP="00693B9B">
            <w:pPr>
              <w:jc w:val="center"/>
              <w:rPr>
                <w:sz w:val="24"/>
                <w:szCs w:val="24"/>
              </w:rPr>
            </w:pPr>
            <w:r w:rsidRPr="008E336A">
              <w:rPr>
                <w:sz w:val="24"/>
                <w:szCs w:val="24"/>
              </w:rPr>
              <w:t>9.</w:t>
            </w:r>
          </w:p>
        </w:tc>
        <w:tc>
          <w:tcPr>
            <w:tcW w:w="3254" w:type="pct"/>
          </w:tcPr>
          <w:p w:rsidR="008E336A" w:rsidRPr="008E336A" w:rsidRDefault="008E336A" w:rsidP="008E336A">
            <w:pPr>
              <w:jc w:val="both"/>
              <w:rPr>
                <w:sz w:val="24"/>
                <w:szCs w:val="24"/>
              </w:rPr>
            </w:pPr>
            <w:r w:rsidRPr="008E336A">
              <w:rPr>
                <w:sz w:val="24"/>
                <w:szCs w:val="24"/>
              </w:rPr>
              <w:t>A proton’s magnetic moment is smaller than an electron’s magnetic moment because ___</w:t>
            </w:r>
            <w:r>
              <w:rPr>
                <w:sz w:val="24"/>
                <w:szCs w:val="24"/>
              </w:rPr>
              <w:t>_____</w:t>
            </w:r>
            <w:r w:rsidRPr="008E336A">
              <w:rPr>
                <w:sz w:val="24"/>
                <w:szCs w:val="24"/>
              </w:rPr>
              <w:t>__.</w:t>
            </w:r>
          </w:p>
          <w:p w:rsidR="008E336A" w:rsidRPr="008E336A" w:rsidRDefault="008E336A" w:rsidP="00B37077">
            <w:pPr>
              <w:pStyle w:val="ListParagraph"/>
              <w:numPr>
                <w:ilvl w:val="0"/>
                <w:numId w:val="13"/>
              </w:numPr>
              <w:rPr>
                <w:sz w:val="24"/>
                <w:szCs w:val="24"/>
              </w:rPr>
            </w:pPr>
            <w:r w:rsidRPr="008E336A">
              <w:rPr>
                <w:sz w:val="24"/>
                <w:szCs w:val="24"/>
              </w:rPr>
              <w:t>The proton is positively charged whereas the electron is negatively charged.</w:t>
            </w:r>
          </w:p>
          <w:p w:rsidR="008E336A" w:rsidRPr="008E336A" w:rsidRDefault="008E336A" w:rsidP="00B37077">
            <w:pPr>
              <w:pStyle w:val="ListParagraph"/>
              <w:numPr>
                <w:ilvl w:val="0"/>
                <w:numId w:val="13"/>
              </w:numPr>
              <w:rPr>
                <w:sz w:val="24"/>
                <w:szCs w:val="24"/>
              </w:rPr>
            </w:pPr>
            <w:r w:rsidRPr="008E336A">
              <w:rPr>
                <w:sz w:val="24"/>
                <w:szCs w:val="24"/>
              </w:rPr>
              <w:t>The proton is much heavier than the electron.</w:t>
            </w:r>
          </w:p>
          <w:p w:rsidR="008E336A" w:rsidRPr="008E336A" w:rsidRDefault="008E336A" w:rsidP="00B37077">
            <w:pPr>
              <w:pStyle w:val="ListParagraph"/>
              <w:numPr>
                <w:ilvl w:val="0"/>
                <w:numId w:val="13"/>
              </w:numPr>
              <w:rPr>
                <w:sz w:val="24"/>
                <w:szCs w:val="24"/>
              </w:rPr>
            </w:pPr>
            <w:r w:rsidRPr="008E336A">
              <w:rPr>
                <w:sz w:val="24"/>
                <w:szCs w:val="24"/>
              </w:rPr>
              <w:t>The proton is made up of quarks whereas the electron is a point particle.</w:t>
            </w:r>
          </w:p>
          <w:p w:rsidR="008E336A" w:rsidRPr="008E336A" w:rsidRDefault="008E336A" w:rsidP="00B37077">
            <w:pPr>
              <w:pStyle w:val="ListParagraph"/>
              <w:numPr>
                <w:ilvl w:val="0"/>
                <w:numId w:val="13"/>
              </w:numPr>
              <w:rPr>
                <w:sz w:val="24"/>
                <w:szCs w:val="24"/>
              </w:rPr>
            </w:pPr>
            <w:r w:rsidRPr="008E336A">
              <w:rPr>
                <w:sz w:val="24"/>
                <w:szCs w:val="24"/>
              </w:rPr>
              <w:t>The proton is inside the nucleus whereas the electron revolves around the nucleus.</w:t>
            </w:r>
          </w:p>
        </w:tc>
        <w:tc>
          <w:tcPr>
            <w:tcW w:w="553" w:type="pct"/>
            <w:vAlign w:val="center"/>
          </w:tcPr>
          <w:p w:rsidR="008E336A" w:rsidRPr="008E336A" w:rsidRDefault="008E336A" w:rsidP="00693B9B">
            <w:pPr>
              <w:jc w:val="center"/>
              <w:rPr>
                <w:sz w:val="24"/>
                <w:szCs w:val="24"/>
              </w:rPr>
            </w:pPr>
            <w:r w:rsidRPr="008E336A">
              <w:rPr>
                <w:sz w:val="24"/>
                <w:szCs w:val="24"/>
              </w:rPr>
              <w:t>CO5</w:t>
            </w:r>
          </w:p>
        </w:tc>
        <w:tc>
          <w:tcPr>
            <w:tcW w:w="470" w:type="pct"/>
            <w:vAlign w:val="center"/>
          </w:tcPr>
          <w:p w:rsidR="008E336A" w:rsidRPr="008E336A" w:rsidRDefault="008E336A" w:rsidP="00693B9B">
            <w:pPr>
              <w:jc w:val="center"/>
              <w:rPr>
                <w:sz w:val="24"/>
                <w:szCs w:val="24"/>
              </w:rPr>
            </w:pPr>
            <w:r w:rsidRPr="008E336A">
              <w:rPr>
                <w:sz w:val="24"/>
                <w:szCs w:val="24"/>
              </w:rPr>
              <w:t>R</w:t>
            </w:r>
          </w:p>
        </w:tc>
        <w:tc>
          <w:tcPr>
            <w:tcW w:w="427" w:type="pct"/>
            <w:vAlign w:val="center"/>
          </w:tcPr>
          <w:p w:rsidR="008E336A" w:rsidRPr="008E336A" w:rsidRDefault="008E336A" w:rsidP="00693B9B">
            <w:pPr>
              <w:jc w:val="center"/>
              <w:rPr>
                <w:sz w:val="24"/>
                <w:szCs w:val="24"/>
              </w:rPr>
            </w:pPr>
            <w:r w:rsidRPr="008E336A">
              <w:rPr>
                <w:sz w:val="24"/>
                <w:szCs w:val="24"/>
              </w:rPr>
              <w:t>1</w:t>
            </w:r>
          </w:p>
        </w:tc>
      </w:tr>
      <w:tr w:rsidR="008E336A" w:rsidRPr="008E336A" w:rsidTr="00693B9B">
        <w:tc>
          <w:tcPr>
            <w:tcW w:w="296" w:type="pct"/>
            <w:vAlign w:val="center"/>
          </w:tcPr>
          <w:p w:rsidR="008E336A" w:rsidRPr="008E336A" w:rsidRDefault="008E336A" w:rsidP="00693B9B">
            <w:pPr>
              <w:jc w:val="center"/>
              <w:rPr>
                <w:sz w:val="24"/>
                <w:szCs w:val="24"/>
              </w:rPr>
            </w:pPr>
            <w:r w:rsidRPr="008E336A">
              <w:rPr>
                <w:sz w:val="24"/>
                <w:szCs w:val="24"/>
              </w:rPr>
              <w:t>10.</w:t>
            </w:r>
          </w:p>
        </w:tc>
        <w:tc>
          <w:tcPr>
            <w:tcW w:w="3254" w:type="pct"/>
          </w:tcPr>
          <w:p w:rsidR="008E336A" w:rsidRPr="008E336A" w:rsidRDefault="008E336A" w:rsidP="008E336A">
            <w:pPr>
              <w:jc w:val="both"/>
              <w:rPr>
                <w:sz w:val="24"/>
                <w:szCs w:val="24"/>
              </w:rPr>
            </w:pPr>
            <w:r w:rsidRPr="008E336A">
              <w:rPr>
                <w:sz w:val="24"/>
                <w:szCs w:val="24"/>
              </w:rPr>
              <w:t>The superconductivity of a material is the combined effect of the following physical phenomenon.</w:t>
            </w:r>
          </w:p>
          <w:p w:rsidR="008E336A" w:rsidRPr="008E336A" w:rsidRDefault="008E336A" w:rsidP="00B37077">
            <w:pPr>
              <w:pStyle w:val="ListParagraph"/>
              <w:numPr>
                <w:ilvl w:val="0"/>
                <w:numId w:val="14"/>
              </w:numPr>
              <w:rPr>
                <w:sz w:val="24"/>
                <w:szCs w:val="24"/>
              </w:rPr>
            </w:pPr>
            <w:r w:rsidRPr="008E336A">
              <w:rPr>
                <w:sz w:val="24"/>
                <w:szCs w:val="24"/>
              </w:rPr>
              <w:t>Zero pressure and Meissner effect.</w:t>
            </w:r>
          </w:p>
          <w:p w:rsidR="008E336A" w:rsidRPr="008E336A" w:rsidRDefault="008E336A" w:rsidP="00B37077">
            <w:pPr>
              <w:pStyle w:val="ListParagraph"/>
              <w:numPr>
                <w:ilvl w:val="0"/>
                <w:numId w:val="14"/>
              </w:numPr>
              <w:rPr>
                <w:sz w:val="24"/>
                <w:szCs w:val="24"/>
              </w:rPr>
            </w:pPr>
            <w:r w:rsidRPr="008E336A">
              <w:rPr>
                <w:sz w:val="24"/>
                <w:szCs w:val="24"/>
              </w:rPr>
              <w:t>Zero resistance and Coulomb effect.</w:t>
            </w:r>
          </w:p>
          <w:p w:rsidR="008E336A" w:rsidRPr="008E336A" w:rsidRDefault="008E336A" w:rsidP="00B37077">
            <w:pPr>
              <w:pStyle w:val="ListParagraph"/>
              <w:numPr>
                <w:ilvl w:val="0"/>
                <w:numId w:val="14"/>
              </w:numPr>
              <w:rPr>
                <w:sz w:val="24"/>
                <w:szCs w:val="24"/>
              </w:rPr>
            </w:pPr>
            <w:r w:rsidRPr="008E336A">
              <w:rPr>
                <w:sz w:val="24"/>
                <w:szCs w:val="24"/>
              </w:rPr>
              <w:t>Zero resistance and Meissner effect.</w:t>
            </w:r>
          </w:p>
          <w:p w:rsidR="008E336A" w:rsidRPr="008E336A" w:rsidRDefault="008E336A" w:rsidP="00B37077">
            <w:pPr>
              <w:pStyle w:val="ListParagraph"/>
              <w:numPr>
                <w:ilvl w:val="0"/>
                <w:numId w:val="14"/>
              </w:numPr>
              <w:rPr>
                <w:sz w:val="24"/>
                <w:szCs w:val="24"/>
              </w:rPr>
            </w:pPr>
            <w:r w:rsidRPr="008E336A">
              <w:rPr>
                <w:sz w:val="24"/>
                <w:szCs w:val="24"/>
              </w:rPr>
              <w:t>Zero pressure and Coulomb effect.</w:t>
            </w:r>
          </w:p>
        </w:tc>
        <w:tc>
          <w:tcPr>
            <w:tcW w:w="553" w:type="pct"/>
            <w:vAlign w:val="center"/>
          </w:tcPr>
          <w:p w:rsidR="008E336A" w:rsidRPr="008E336A" w:rsidRDefault="008E336A" w:rsidP="00693B9B">
            <w:pPr>
              <w:jc w:val="center"/>
              <w:rPr>
                <w:sz w:val="24"/>
                <w:szCs w:val="24"/>
              </w:rPr>
            </w:pPr>
            <w:r w:rsidRPr="008E336A">
              <w:rPr>
                <w:sz w:val="24"/>
                <w:szCs w:val="24"/>
              </w:rPr>
              <w:t>CO5</w:t>
            </w:r>
          </w:p>
        </w:tc>
        <w:tc>
          <w:tcPr>
            <w:tcW w:w="470" w:type="pct"/>
            <w:vAlign w:val="center"/>
          </w:tcPr>
          <w:p w:rsidR="008E336A" w:rsidRPr="008E336A" w:rsidRDefault="008E336A" w:rsidP="00693B9B">
            <w:pPr>
              <w:jc w:val="center"/>
              <w:rPr>
                <w:sz w:val="24"/>
                <w:szCs w:val="24"/>
              </w:rPr>
            </w:pPr>
            <w:r w:rsidRPr="008E336A">
              <w:rPr>
                <w:sz w:val="24"/>
                <w:szCs w:val="24"/>
              </w:rPr>
              <w:t>U</w:t>
            </w:r>
          </w:p>
        </w:tc>
        <w:tc>
          <w:tcPr>
            <w:tcW w:w="427" w:type="pct"/>
            <w:vAlign w:val="center"/>
          </w:tcPr>
          <w:p w:rsidR="008E336A" w:rsidRPr="008E336A" w:rsidRDefault="008E336A" w:rsidP="00693B9B">
            <w:pPr>
              <w:jc w:val="center"/>
              <w:rPr>
                <w:sz w:val="24"/>
                <w:szCs w:val="24"/>
              </w:rPr>
            </w:pPr>
            <w:r w:rsidRPr="008E336A">
              <w:rPr>
                <w:sz w:val="24"/>
                <w:szCs w:val="24"/>
              </w:rPr>
              <w:t>1</w:t>
            </w:r>
          </w:p>
        </w:tc>
      </w:tr>
    </w:tbl>
    <w:p w:rsidR="008E336A" w:rsidRDefault="008E336A" w:rsidP="008E336A">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848"/>
        <w:gridCol w:w="1169"/>
        <w:gridCol w:w="903"/>
        <w:gridCol w:w="987"/>
      </w:tblGrid>
      <w:tr w:rsidR="00B4138A" w:rsidRPr="008E336A" w:rsidTr="008E336A">
        <w:tc>
          <w:tcPr>
            <w:tcW w:w="5000" w:type="pct"/>
            <w:gridSpan w:val="5"/>
          </w:tcPr>
          <w:p w:rsidR="008E336A" w:rsidRDefault="008E336A" w:rsidP="00375CD9">
            <w:pPr>
              <w:jc w:val="center"/>
              <w:rPr>
                <w:b/>
                <w:sz w:val="24"/>
                <w:szCs w:val="24"/>
                <w:u w:val="single"/>
              </w:rPr>
            </w:pPr>
          </w:p>
          <w:p w:rsidR="00B4138A" w:rsidRDefault="00B4138A" w:rsidP="00375CD9">
            <w:pPr>
              <w:jc w:val="center"/>
              <w:rPr>
                <w:b/>
                <w:sz w:val="24"/>
                <w:szCs w:val="24"/>
                <w:u w:val="single"/>
              </w:rPr>
            </w:pPr>
            <w:r w:rsidRPr="008E336A">
              <w:rPr>
                <w:b/>
                <w:sz w:val="24"/>
                <w:szCs w:val="24"/>
                <w:u w:val="single"/>
              </w:rPr>
              <w:t>PART – B (6 X 3 = 18 MARKS)</w:t>
            </w:r>
          </w:p>
          <w:p w:rsidR="008E336A" w:rsidRPr="008E336A" w:rsidRDefault="008E336A" w:rsidP="00375CD9">
            <w:pPr>
              <w:jc w:val="center"/>
              <w:rPr>
                <w:b/>
                <w:sz w:val="24"/>
                <w:szCs w:val="24"/>
                <w:u w:val="single"/>
              </w:rPr>
            </w:pPr>
          </w:p>
        </w:tc>
      </w:tr>
      <w:tr w:rsidR="00B4138A" w:rsidRPr="008E336A" w:rsidTr="008E336A">
        <w:trPr>
          <w:trHeight w:val="350"/>
        </w:trPr>
        <w:tc>
          <w:tcPr>
            <w:tcW w:w="304" w:type="pct"/>
            <w:vAlign w:val="center"/>
          </w:tcPr>
          <w:p w:rsidR="00B4138A" w:rsidRPr="008E336A" w:rsidRDefault="00B4138A" w:rsidP="008E336A">
            <w:pPr>
              <w:jc w:val="center"/>
              <w:rPr>
                <w:sz w:val="24"/>
                <w:szCs w:val="24"/>
              </w:rPr>
            </w:pPr>
            <w:r w:rsidRPr="008E336A">
              <w:rPr>
                <w:sz w:val="24"/>
                <w:szCs w:val="24"/>
              </w:rPr>
              <w:t>11.</w:t>
            </w:r>
          </w:p>
        </w:tc>
        <w:tc>
          <w:tcPr>
            <w:tcW w:w="3246" w:type="pct"/>
          </w:tcPr>
          <w:p w:rsidR="00B4138A" w:rsidRPr="008E336A" w:rsidRDefault="00A015B9" w:rsidP="00B4138A">
            <w:pPr>
              <w:jc w:val="both"/>
              <w:rPr>
                <w:sz w:val="24"/>
                <w:szCs w:val="24"/>
              </w:rPr>
            </w:pPr>
            <w:r w:rsidRPr="008E336A">
              <w:rPr>
                <w:sz w:val="24"/>
                <w:szCs w:val="24"/>
              </w:rPr>
              <w:t>State Heisenberg’s Uncertainty Principle.</w:t>
            </w:r>
          </w:p>
        </w:tc>
        <w:tc>
          <w:tcPr>
            <w:tcW w:w="554" w:type="pct"/>
            <w:vAlign w:val="center"/>
          </w:tcPr>
          <w:p w:rsidR="00B4138A" w:rsidRPr="008E336A" w:rsidRDefault="00A015B9" w:rsidP="008E336A">
            <w:pPr>
              <w:jc w:val="center"/>
              <w:rPr>
                <w:sz w:val="24"/>
                <w:szCs w:val="24"/>
              </w:rPr>
            </w:pPr>
            <w:r w:rsidRPr="008E336A">
              <w:rPr>
                <w:sz w:val="24"/>
                <w:szCs w:val="24"/>
              </w:rPr>
              <w:t>CO1</w:t>
            </w:r>
          </w:p>
        </w:tc>
        <w:tc>
          <w:tcPr>
            <w:tcW w:w="428" w:type="pct"/>
            <w:vAlign w:val="center"/>
          </w:tcPr>
          <w:p w:rsidR="00B4138A" w:rsidRPr="008E336A" w:rsidRDefault="00B4138A" w:rsidP="008E336A">
            <w:pPr>
              <w:jc w:val="center"/>
              <w:rPr>
                <w:sz w:val="24"/>
                <w:szCs w:val="24"/>
              </w:rPr>
            </w:pPr>
            <w:r w:rsidRPr="008E336A">
              <w:rPr>
                <w:sz w:val="24"/>
                <w:szCs w:val="24"/>
              </w:rPr>
              <w:t>U</w:t>
            </w:r>
          </w:p>
        </w:tc>
        <w:tc>
          <w:tcPr>
            <w:tcW w:w="468" w:type="pct"/>
            <w:vAlign w:val="center"/>
          </w:tcPr>
          <w:p w:rsidR="00B4138A" w:rsidRPr="008E336A" w:rsidRDefault="00B4138A" w:rsidP="008E336A">
            <w:pPr>
              <w:jc w:val="center"/>
              <w:rPr>
                <w:sz w:val="24"/>
                <w:szCs w:val="24"/>
              </w:rPr>
            </w:pPr>
            <w:r w:rsidRPr="008E336A">
              <w:rPr>
                <w:sz w:val="24"/>
                <w:szCs w:val="24"/>
              </w:rPr>
              <w:t>3</w:t>
            </w:r>
          </w:p>
        </w:tc>
      </w:tr>
      <w:tr w:rsidR="00A015B9" w:rsidRPr="008E336A" w:rsidTr="008E336A">
        <w:trPr>
          <w:trHeight w:val="350"/>
        </w:trPr>
        <w:tc>
          <w:tcPr>
            <w:tcW w:w="304" w:type="pct"/>
            <w:vAlign w:val="center"/>
          </w:tcPr>
          <w:p w:rsidR="00A015B9" w:rsidRPr="008E336A" w:rsidRDefault="00A015B9" w:rsidP="008E336A">
            <w:pPr>
              <w:jc w:val="center"/>
              <w:rPr>
                <w:sz w:val="24"/>
                <w:szCs w:val="24"/>
              </w:rPr>
            </w:pPr>
            <w:r w:rsidRPr="008E336A">
              <w:rPr>
                <w:sz w:val="24"/>
                <w:szCs w:val="24"/>
              </w:rPr>
              <w:t>12.</w:t>
            </w:r>
          </w:p>
        </w:tc>
        <w:tc>
          <w:tcPr>
            <w:tcW w:w="3246" w:type="pct"/>
          </w:tcPr>
          <w:p w:rsidR="00A015B9" w:rsidRPr="008E336A" w:rsidRDefault="00A015B9" w:rsidP="00A015B9">
            <w:pPr>
              <w:jc w:val="both"/>
              <w:rPr>
                <w:sz w:val="24"/>
                <w:szCs w:val="24"/>
              </w:rPr>
            </w:pPr>
            <w:r w:rsidRPr="008E336A">
              <w:rPr>
                <w:sz w:val="24"/>
                <w:szCs w:val="24"/>
              </w:rPr>
              <w:t>Define population inversion.</w:t>
            </w:r>
          </w:p>
        </w:tc>
        <w:tc>
          <w:tcPr>
            <w:tcW w:w="554" w:type="pct"/>
            <w:vAlign w:val="center"/>
          </w:tcPr>
          <w:p w:rsidR="00A015B9" w:rsidRPr="008E336A" w:rsidRDefault="00A015B9" w:rsidP="008E336A">
            <w:pPr>
              <w:jc w:val="center"/>
              <w:rPr>
                <w:sz w:val="24"/>
                <w:szCs w:val="24"/>
              </w:rPr>
            </w:pPr>
            <w:r w:rsidRPr="008E336A">
              <w:rPr>
                <w:sz w:val="24"/>
                <w:szCs w:val="24"/>
              </w:rPr>
              <w:t>CO2</w:t>
            </w:r>
          </w:p>
        </w:tc>
        <w:tc>
          <w:tcPr>
            <w:tcW w:w="428" w:type="pct"/>
            <w:vAlign w:val="center"/>
          </w:tcPr>
          <w:p w:rsidR="00A015B9" w:rsidRPr="008E336A" w:rsidRDefault="00A015B9" w:rsidP="008E336A">
            <w:pPr>
              <w:jc w:val="center"/>
              <w:rPr>
                <w:sz w:val="24"/>
                <w:szCs w:val="24"/>
              </w:rPr>
            </w:pPr>
            <w:r w:rsidRPr="008E336A">
              <w:rPr>
                <w:sz w:val="24"/>
                <w:szCs w:val="24"/>
              </w:rPr>
              <w:t>A</w:t>
            </w:r>
          </w:p>
        </w:tc>
        <w:tc>
          <w:tcPr>
            <w:tcW w:w="468" w:type="pct"/>
            <w:vAlign w:val="center"/>
          </w:tcPr>
          <w:p w:rsidR="00A015B9" w:rsidRPr="008E336A" w:rsidRDefault="00A015B9" w:rsidP="008E336A">
            <w:pPr>
              <w:jc w:val="center"/>
              <w:rPr>
                <w:sz w:val="24"/>
                <w:szCs w:val="24"/>
              </w:rPr>
            </w:pPr>
            <w:r w:rsidRPr="008E336A">
              <w:rPr>
                <w:sz w:val="24"/>
                <w:szCs w:val="24"/>
              </w:rPr>
              <w:t>3</w:t>
            </w:r>
          </w:p>
        </w:tc>
      </w:tr>
      <w:tr w:rsidR="00A015B9" w:rsidRPr="008E336A" w:rsidTr="008E336A">
        <w:trPr>
          <w:trHeight w:val="980"/>
        </w:trPr>
        <w:tc>
          <w:tcPr>
            <w:tcW w:w="304" w:type="pct"/>
            <w:vAlign w:val="center"/>
          </w:tcPr>
          <w:p w:rsidR="00A015B9" w:rsidRPr="008E336A" w:rsidRDefault="00A015B9" w:rsidP="008E336A">
            <w:pPr>
              <w:jc w:val="center"/>
              <w:rPr>
                <w:sz w:val="24"/>
                <w:szCs w:val="24"/>
              </w:rPr>
            </w:pPr>
            <w:r w:rsidRPr="008E336A">
              <w:rPr>
                <w:sz w:val="24"/>
                <w:szCs w:val="24"/>
              </w:rPr>
              <w:t>13.</w:t>
            </w:r>
          </w:p>
        </w:tc>
        <w:tc>
          <w:tcPr>
            <w:tcW w:w="3246" w:type="pct"/>
          </w:tcPr>
          <w:p w:rsidR="00A015B9" w:rsidRPr="008E336A" w:rsidRDefault="00A015B9" w:rsidP="00A015B9">
            <w:pPr>
              <w:jc w:val="both"/>
              <w:rPr>
                <w:sz w:val="24"/>
                <w:szCs w:val="24"/>
              </w:rPr>
            </w:pPr>
            <w:r w:rsidRPr="008E336A">
              <w:rPr>
                <w:sz w:val="24"/>
                <w:szCs w:val="24"/>
              </w:rPr>
              <w:t xml:space="preserve">The refractive indices for core and cladding for a step index fiber are 1.452 and 1.321 respectively. Calculate critical angle and acceptance angle. </w:t>
            </w:r>
          </w:p>
        </w:tc>
        <w:tc>
          <w:tcPr>
            <w:tcW w:w="554" w:type="pct"/>
            <w:vAlign w:val="center"/>
          </w:tcPr>
          <w:p w:rsidR="00A015B9" w:rsidRPr="008E336A" w:rsidRDefault="00A015B9" w:rsidP="008E336A">
            <w:pPr>
              <w:jc w:val="center"/>
              <w:rPr>
                <w:sz w:val="24"/>
                <w:szCs w:val="24"/>
              </w:rPr>
            </w:pPr>
            <w:r w:rsidRPr="008E336A">
              <w:rPr>
                <w:sz w:val="24"/>
                <w:szCs w:val="24"/>
              </w:rPr>
              <w:t>CO3</w:t>
            </w:r>
          </w:p>
        </w:tc>
        <w:tc>
          <w:tcPr>
            <w:tcW w:w="428" w:type="pct"/>
            <w:vAlign w:val="center"/>
          </w:tcPr>
          <w:p w:rsidR="00A015B9" w:rsidRPr="008E336A" w:rsidRDefault="00A015B9" w:rsidP="008E336A">
            <w:pPr>
              <w:jc w:val="center"/>
              <w:rPr>
                <w:sz w:val="24"/>
                <w:szCs w:val="24"/>
              </w:rPr>
            </w:pPr>
            <w:r w:rsidRPr="008E336A">
              <w:rPr>
                <w:sz w:val="24"/>
                <w:szCs w:val="24"/>
              </w:rPr>
              <w:t>U</w:t>
            </w:r>
          </w:p>
        </w:tc>
        <w:tc>
          <w:tcPr>
            <w:tcW w:w="468" w:type="pct"/>
            <w:vAlign w:val="center"/>
          </w:tcPr>
          <w:p w:rsidR="00A015B9" w:rsidRPr="008E336A" w:rsidRDefault="00A015B9" w:rsidP="008E336A">
            <w:pPr>
              <w:jc w:val="center"/>
              <w:rPr>
                <w:sz w:val="24"/>
                <w:szCs w:val="24"/>
              </w:rPr>
            </w:pPr>
            <w:r w:rsidRPr="008E336A">
              <w:rPr>
                <w:sz w:val="24"/>
                <w:szCs w:val="24"/>
              </w:rPr>
              <w:t>3</w:t>
            </w:r>
          </w:p>
        </w:tc>
      </w:tr>
      <w:tr w:rsidR="00A015B9" w:rsidRPr="008E336A" w:rsidTr="008E336A">
        <w:trPr>
          <w:trHeight w:val="2060"/>
        </w:trPr>
        <w:tc>
          <w:tcPr>
            <w:tcW w:w="304" w:type="pct"/>
            <w:vAlign w:val="center"/>
          </w:tcPr>
          <w:p w:rsidR="00A015B9" w:rsidRPr="008E336A" w:rsidRDefault="00A015B9" w:rsidP="008E336A">
            <w:pPr>
              <w:jc w:val="center"/>
              <w:rPr>
                <w:sz w:val="24"/>
                <w:szCs w:val="24"/>
              </w:rPr>
            </w:pPr>
            <w:r w:rsidRPr="008E336A">
              <w:rPr>
                <w:sz w:val="24"/>
                <w:szCs w:val="24"/>
              </w:rPr>
              <w:t>14.</w:t>
            </w:r>
          </w:p>
        </w:tc>
        <w:tc>
          <w:tcPr>
            <w:tcW w:w="3246" w:type="pct"/>
          </w:tcPr>
          <w:p w:rsidR="00A015B9" w:rsidRPr="008E336A" w:rsidRDefault="00A015B9" w:rsidP="00A015B9">
            <w:pPr>
              <w:jc w:val="both"/>
              <w:rPr>
                <w:sz w:val="24"/>
                <w:szCs w:val="24"/>
                <w:lang w:val="en-IN"/>
              </w:rPr>
            </w:pPr>
            <w:r w:rsidRPr="008E336A">
              <w:rPr>
                <w:sz w:val="24"/>
                <w:szCs w:val="24"/>
              </w:rPr>
              <w:t>The volume of a room is 1500 m</w:t>
            </w:r>
            <w:r w:rsidRPr="008E336A">
              <w:rPr>
                <w:sz w:val="24"/>
                <w:szCs w:val="24"/>
                <w:vertAlign w:val="superscript"/>
              </w:rPr>
              <w:t>3</w:t>
            </w:r>
            <w:r w:rsidRPr="008E336A">
              <w:rPr>
                <w:sz w:val="24"/>
                <w:szCs w:val="24"/>
              </w:rPr>
              <w:t>. Calculate the average absorption coefficient and the reverberation time from the following details.</w:t>
            </w:r>
          </w:p>
          <w:tbl>
            <w:tblPr>
              <w:tblStyle w:val="TableGrid"/>
              <w:tblW w:w="0" w:type="auto"/>
              <w:jc w:val="center"/>
              <w:tblLayout w:type="fixed"/>
              <w:tblLook w:val="04A0" w:firstRow="1" w:lastRow="0" w:firstColumn="1" w:lastColumn="0" w:noHBand="0" w:noVBand="1"/>
            </w:tblPr>
            <w:tblGrid>
              <w:gridCol w:w="1123"/>
              <w:gridCol w:w="1338"/>
              <w:gridCol w:w="2417"/>
            </w:tblGrid>
            <w:tr w:rsidR="00A015B9" w:rsidRPr="008E336A" w:rsidTr="008E336A">
              <w:trPr>
                <w:jc w:val="center"/>
              </w:trPr>
              <w:tc>
                <w:tcPr>
                  <w:tcW w:w="1123" w:type="dxa"/>
                  <w:vAlign w:val="center"/>
                </w:tcPr>
                <w:p w:rsidR="00A015B9" w:rsidRPr="008E336A" w:rsidRDefault="00A015B9" w:rsidP="00A015B9">
                  <w:pPr>
                    <w:pStyle w:val="NormalWeb"/>
                    <w:spacing w:before="0" w:beforeAutospacing="0" w:after="0" w:afterAutospacing="0"/>
                    <w:jc w:val="center"/>
                    <w:rPr>
                      <w:sz w:val="24"/>
                      <w:szCs w:val="24"/>
                    </w:rPr>
                  </w:pPr>
                  <w:r w:rsidRPr="008E336A">
                    <w:rPr>
                      <w:kern w:val="24"/>
                      <w:sz w:val="24"/>
                      <w:szCs w:val="24"/>
                      <w:lang w:val="en-US"/>
                    </w:rPr>
                    <w:t>Surface</w:t>
                  </w:r>
                </w:p>
              </w:tc>
              <w:tc>
                <w:tcPr>
                  <w:tcW w:w="1338" w:type="dxa"/>
                  <w:vAlign w:val="center"/>
                </w:tcPr>
                <w:p w:rsidR="00A015B9" w:rsidRPr="008E336A" w:rsidRDefault="00A015B9" w:rsidP="00A015B9">
                  <w:pPr>
                    <w:pStyle w:val="NormalWeb"/>
                    <w:spacing w:before="0" w:beforeAutospacing="0" w:after="0" w:afterAutospacing="0"/>
                    <w:jc w:val="center"/>
                    <w:rPr>
                      <w:sz w:val="24"/>
                      <w:szCs w:val="24"/>
                    </w:rPr>
                  </w:pPr>
                  <w:r w:rsidRPr="008E336A">
                    <w:rPr>
                      <w:kern w:val="24"/>
                      <w:sz w:val="24"/>
                      <w:szCs w:val="24"/>
                      <w:lang w:val="en-US"/>
                    </w:rPr>
                    <w:t>Area (m</w:t>
                  </w:r>
                  <w:r w:rsidRPr="008E336A">
                    <w:rPr>
                      <w:kern w:val="24"/>
                      <w:position w:val="14"/>
                      <w:sz w:val="24"/>
                      <w:szCs w:val="24"/>
                      <w:vertAlign w:val="superscript"/>
                      <w:lang w:val="en-US"/>
                    </w:rPr>
                    <w:t>2</w:t>
                  </w:r>
                  <w:r w:rsidRPr="008E336A">
                    <w:rPr>
                      <w:kern w:val="24"/>
                      <w:sz w:val="24"/>
                      <w:szCs w:val="24"/>
                      <w:lang w:val="en-US"/>
                    </w:rPr>
                    <w:t>)</w:t>
                  </w:r>
                </w:p>
              </w:tc>
              <w:tc>
                <w:tcPr>
                  <w:tcW w:w="2417" w:type="dxa"/>
                  <w:vAlign w:val="center"/>
                </w:tcPr>
                <w:p w:rsidR="00A015B9" w:rsidRPr="008E336A" w:rsidRDefault="00A015B9" w:rsidP="00A015B9">
                  <w:pPr>
                    <w:pStyle w:val="NormalWeb"/>
                    <w:spacing w:before="0" w:beforeAutospacing="0" w:after="0" w:afterAutospacing="0"/>
                    <w:jc w:val="center"/>
                    <w:rPr>
                      <w:kern w:val="24"/>
                      <w:sz w:val="24"/>
                      <w:szCs w:val="24"/>
                      <w:lang w:val="en-US"/>
                    </w:rPr>
                  </w:pPr>
                  <w:r w:rsidRPr="008E336A">
                    <w:rPr>
                      <w:kern w:val="24"/>
                      <w:sz w:val="24"/>
                      <w:szCs w:val="24"/>
                      <w:lang w:val="en-US"/>
                    </w:rPr>
                    <w:t xml:space="preserve">Coefficient of </w:t>
                  </w:r>
                </w:p>
                <w:p w:rsidR="00A015B9" w:rsidRPr="008E336A" w:rsidRDefault="00A015B9" w:rsidP="00A015B9">
                  <w:pPr>
                    <w:pStyle w:val="NormalWeb"/>
                    <w:spacing w:before="0" w:beforeAutospacing="0" w:after="0" w:afterAutospacing="0"/>
                    <w:jc w:val="center"/>
                    <w:rPr>
                      <w:sz w:val="24"/>
                      <w:szCs w:val="24"/>
                    </w:rPr>
                  </w:pPr>
                  <w:r w:rsidRPr="008E336A">
                    <w:rPr>
                      <w:kern w:val="24"/>
                      <w:sz w:val="24"/>
                      <w:szCs w:val="24"/>
                      <w:lang w:val="en-US"/>
                    </w:rPr>
                    <w:t>Absorption in OWU</w:t>
                  </w:r>
                </w:p>
              </w:tc>
            </w:tr>
            <w:tr w:rsidR="00A015B9" w:rsidRPr="008E336A" w:rsidTr="008E336A">
              <w:trPr>
                <w:jc w:val="center"/>
              </w:trPr>
              <w:tc>
                <w:tcPr>
                  <w:tcW w:w="1123" w:type="dxa"/>
                </w:tcPr>
                <w:p w:rsidR="00A015B9" w:rsidRPr="008E336A" w:rsidRDefault="00A015B9" w:rsidP="00A015B9">
                  <w:pPr>
                    <w:pStyle w:val="NormalWeb"/>
                    <w:spacing w:before="0" w:beforeAutospacing="0" w:after="0" w:afterAutospacing="0"/>
                    <w:rPr>
                      <w:sz w:val="24"/>
                      <w:szCs w:val="24"/>
                    </w:rPr>
                  </w:pPr>
                  <w:r w:rsidRPr="008E336A">
                    <w:rPr>
                      <w:kern w:val="24"/>
                      <w:sz w:val="24"/>
                      <w:szCs w:val="24"/>
                      <w:lang w:val="en-US"/>
                    </w:rPr>
                    <w:t>Ceiling</w:t>
                  </w:r>
                </w:p>
              </w:tc>
              <w:tc>
                <w:tcPr>
                  <w:tcW w:w="1338" w:type="dxa"/>
                </w:tcPr>
                <w:p w:rsidR="00A015B9" w:rsidRPr="008E336A" w:rsidRDefault="00A015B9" w:rsidP="00A015B9">
                  <w:pPr>
                    <w:pStyle w:val="NormalWeb"/>
                    <w:spacing w:before="0" w:beforeAutospacing="0" w:after="0" w:afterAutospacing="0"/>
                    <w:jc w:val="center"/>
                    <w:rPr>
                      <w:sz w:val="24"/>
                      <w:szCs w:val="24"/>
                    </w:rPr>
                  </w:pPr>
                  <w:r w:rsidRPr="008E336A">
                    <w:rPr>
                      <w:kern w:val="24"/>
                      <w:sz w:val="24"/>
                      <w:szCs w:val="24"/>
                      <w:lang w:val="en-US"/>
                    </w:rPr>
                    <w:t>140</w:t>
                  </w:r>
                </w:p>
              </w:tc>
              <w:tc>
                <w:tcPr>
                  <w:tcW w:w="2417" w:type="dxa"/>
                </w:tcPr>
                <w:p w:rsidR="00A015B9" w:rsidRPr="008E336A" w:rsidRDefault="00A015B9" w:rsidP="00A015B9">
                  <w:pPr>
                    <w:pStyle w:val="NormalWeb"/>
                    <w:spacing w:before="0" w:beforeAutospacing="0" w:after="0" w:afterAutospacing="0"/>
                    <w:jc w:val="center"/>
                    <w:rPr>
                      <w:sz w:val="24"/>
                      <w:szCs w:val="24"/>
                    </w:rPr>
                  </w:pPr>
                  <w:r w:rsidRPr="008E336A">
                    <w:rPr>
                      <w:kern w:val="24"/>
                      <w:sz w:val="24"/>
                      <w:szCs w:val="24"/>
                      <w:lang w:val="en-US"/>
                    </w:rPr>
                    <w:t>0.8</w:t>
                  </w:r>
                </w:p>
              </w:tc>
            </w:tr>
            <w:tr w:rsidR="00A015B9" w:rsidRPr="008E336A" w:rsidTr="008E336A">
              <w:trPr>
                <w:jc w:val="center"/>
              </w:trPr>
              <w:tc>
                <w:tcPr>
                  <w:tcW w:w="1123" w:type="dxa"/>
                </w:tcPr>
                <w:p w:rsidR="00A015B9" w:rsidRPr="008E336A" w:rsidRDefault="00A015B9" w:rsidP="00A015B9">
                  <w:pPr>
                    <w:pStyle w:val="NormalWeb"/>
                    <w:spacing w:before="0" w:beforeAutospacing="0" w:after="0" w:afterAutospacing="0"/>
                    <w:rPr>
                      <w:sz w:val="24"/>
                      <w:szCs w:val="24"/>
                    </w:rPr>
                  </w:pPr>
                  <w:r w:rsidRPr="008E336A">
                    <w:rPr>
                      <w:kern w:val="24"/>
                      <w:sz w:val="24"/>
                      <w:szCs w:val="24"/>
                      <w:lang w:val="en-US"/>
                    </w:rPr>
                    <w:t>Walls</w:t>
                  </w:r>
                </w:p>
              </w:tc>
              <w:tc>
                <w:tcPr>
                  <w:tcW w:w="1338" w:type="dxa"/>
                </w:tcPr>
                <w:p w:rsidR="00A015B9" w:rsidRPr="008E336A" w:rsidRDefault="00A015B9" w:rsidP="00A015B9">
                  <w:pPr>
                    <w:pStyle w:val="NormalWeb"/>
                    <w:spacing w:before="0" w:beforeAutospacing="0" w:after="0" w:afterAutospacing="0"/>
                    <w:jc w:val="center"/>
                    <w:rPr>
                      <w:sz w:val="24"/>
                      <w:szCs w:val="24"/>
                    </w:rPr>
                  </w:pPr>
                  <w:r w:rsidRPr="008E336A">
                    <w:rPr>
                      <w:kern w:val="24"/>
                      <w:sz w:val="24"/>
                      <w:szCs w:val="24"/>
                      <w:lang w:val="en-US"/>
                    </w:rPr>
                    <w:t>260</w:t>
                  </w:r>
                </w:p>
              </w:tc>
              <w:tc>
                <w:tcPr>
                  <w:tcW w:w="2417" w:type="dxa"/>
                </w:tcPr>
                <w:p w:rsidR="00A015B9" w:rsidRPr="008E336A" w:rsidRDefault="00A015B9" w:rsidP="00A015B9">
                  <w:pPr>
                    <w:pStyle w:val="NormalWeb"/>
                    <w:spacing w:before="0" w:beforeAutospacing="0" w:after="0" w:afterAutospacing="0"/>
                    <w:jc w:val="center"/>
                    <w:rPr>
                      <w:sz w:val="24"/>
                      <w:szCs w:val="24"/>
                    </w:rPr>
                  </w:pPr>
                  <w:r w:rsidRPr="008E336A">
                    <w:rPr>
                      <w:kern w:val="24"/>
                      <w:sz w:val="24"/>
                      <w:szCs w:val="24"/>
                      <w:lang w:val="en-US"/>
                    </w:rPr>
                    <w:t>0.03</w:t>
                  </w:r>
                </w:p>
              </w:tc>
            </w:tr>
            <w:tr w:rsidR="00A015B9" w:rsidRPr="008E336A" w:rsidTr="008E336A">
              <w:trPr>
                <w:jc w:val="center"/>
              </w:trPr>
              <w:tc>
                <w:tcPr>
                  <w:tcW w:w="1123" w:type="dxa"/>
                </w:tcPr>
                <w:p w:rsidR="00A015B9" w:rsidRPr="008E336A" w:rsidRDefault="00A015B9" w:rsidP="00A015B9">
                  <w:pPr>
                    <w:pStyle w:val="NormalWeb"/>
                    <w:spacing w:before="0" w:beforeAutospacing="0" w:after="0" w:afterAutospacing="0"/>
                    <w:rPr>
                      <w:sz w:val="24"/>
                      <w:szCs w:val="24"/>
                    </w:rPr>
                  </w:pPr>
                  <w:r w:rsidRPr="008E336A">
                    <w:rPr>
                      <w:kern w:val="24"/>
                      <w:sz w:val="24"/>
                      <w:szCs w:val="24"/>
                      <w:lang w:val="en-US"/>
                    </w:rPr>
                    <w:t>Floor</w:t>
                  </w:r>
                </w:p>
              </w:tc>
              <w:tc>
                <w:tcPr>
                  <w:tcW w:w="1338" w:type="dxa"/>
                </w:tcPr>
                <w:p w:rsidR="00A015B9" w:rsidRPr="008E336A" w:rsidRDefault="00A015B9" w:rsidP="00A015B9">
                  <w:pPr>
                    <w:pStyle w:val="NormalWeb"/>
                    <w:spacing w:before="0" w:beforeAutospacing="0" w:after="0" w:afterAutospacing="0"/>
                    <w:jc w:val="center"/>
                    <w:rPr>
                      <w:sz w:val="24"/>
                      <w:szCs w:val="24"/>
                    </w:rPr>
                  </w:pPr>
                  <w:r w:rsidRPr="008E336A">
                    <w:rPr>
                      <w:kern w:val="24"/>
                      <w:sz w:val="24"/>
                      <w:szCs w:val="24"/>
                      <w:lang w:val="en-US"/>
                    </w:rPr>
                    <w:t>140</w:t>
                  </w:r>
                </w:p>
              </w:tc>
              <w:tc>
                <w:tcPr>
                  <w:tcW w:w="2417" w:type="dxa"/>
                </w:tcPr>
                <w:p w:rsidR="00A015B9" w:rsidRPr="008E336A" w:rsidRDefault="00A015B9" w:rsidP="00A015B9">
                  <w:pPr>
                    <w:pStyle w:val="NormalWeb"/>
                    <w:spacing w:before="0" w:beforeAutospacing="0" w:after="0" w:afterAutospacing="0"/>
                    <w:jc w:val="center"/>
                    <w:rPr>
                      <w:sz w:val="24"/>
                      <w:szCs w:val="24"/>
                    </w:rPr>
                  </w:pPr>
                  <w:r w:rsidRPr="008E336A">
                    <w:rPr>
                      <w:kern w:val="24"/>
                      <w:sz w:val="24"/>
                      <w:szCs w:val="24"/>
                      <w:lang w:val="en-US"/>
                    </w:rPr>
                    <w:t>0.06</w:t>
                  </w:r>
                </w:p>
              </w:tc>
            </w:tr>
          </w:tbl>
          <w:p w:rsidR="00A015B9" w:rsidRPr="008E336A" w:rsidRDefault="00A015B9" w:rsidP="00A015B9">
            <w:pPr>
              <w:jc w:val="both"/>
              <w:rPr>
                <w:sz w:val="24"/>
                <w:szCs w:val="24"/>
              </w:rPr>
            </w:pPr>
          </w:p>
        </w:tc>
        <w:tc>
          <w:tcPr>
            <w:tcW w:w="554" w:type="pct"/>
            <w:vAlign w:val="center"/>
          </w:tcPr>
          <w:p w:rsidR="00A015B9" w:rsidRPr="008E336A" w:rsidRDefault="00A015B9" w:rsidP="008E336A">
            <w:pPr>
              <w:jc w:val="center"/>
              <w:rPr>
                <w:sz w:val="24"/>
                <w:szCs w:val="24"/>
              </w:rPr>
            </w:pPr>
            <w:r w:rsidRPr="008E336A">
              <w:rPr>
                <w:sz w:val="24"/>
                <w:szCs w:val="24"/>
              </w:rPr>
              <w:t>CO4</w:t>
            </w:r>
          </w:p>
        </w:tc>
        <w:tc>
          <w:tcPr>
            <w:tcW w:w="428" w:type="pct"/>
            <w:vAlign w:val="center"/>
          </w:tcPr>
          <w:p w:rsidR="00A015B9" w:rsidRPr="008E336A" w:rsidRDefault="00A015B9" w:rsidP="008E336A">
            <w:pPr>
              <w:jc w:val="center"/>
              <w:rPr>
                <w:sz w:val="24"/>
                <w:szCs w:val="24"/>
              </w:rPr>
            </w:pPr>
            <w:r w:rsidRPr="008E336A">
              <w:rPr>
                <w:sz w:val="24"/>
                <w:szCs w:val="24"/>
              </w:rPr>
              <w:t>A</w:t>
            </w:r>
          </w:p>
        </w:tc>
        <w:tc>
          <w:tcPr>
            <w:tcW w:w="468" w:type="pct"/>
            <w:vAlign w:val="center"/>
          </w:tcPr>
          <w:p w:rsidR="00A015B9" w:rsidRPr="008E336A" w:rsidRDefault="00A015B9" w:rsidP="008E336A">
            <w:pPr>
              <w:jc w:val="center"/>
              <w:rPr>
                <w:sz w:val="24"/>
                <w:szCs w:val="24"/>
              </w:rPr>
            </w:pPr>
            <w:r w:rsidRPr="008E336A">
              <w:rPr>
                <w:sz w:val="24"/>
                <w:szCs w:val="24"/>
              </w:rPr>
              <w:t>3</w:t>
            </w:r>
          </w:p>
        </w:tc>
      </w:tr>
      <w:tr w:rsidR="00A015B9" w:rsidRPr="008E336A" w:rsidTr="008E336A">
        <w:trPr>
          <w:trHeight w:val="350"/>
        </w:trPr>
        <w:tc>
          <w:tcPr>
            <w:tcW w:w="304" w:type="pct"/>
            <w:vAlign w:val="center"/>
          </w:tcPr>
          <w:p w:rsidR="00A015B9" w:rsidRPr="008E336A" w:rsidRDefault="00A015B9" w:rsidP="008E336A">
            <w:pPr>
              <w:jc w:val="center"/>
              <w:rPr>
                <w:sz w:val="24"/>
                <w:szCs w:val="24"/>
              </w:rPr>
            </w:pPr>
            <w:r w:rsidRPr="008E336A">
              <w:rPr>
                <w:sz w:val="24"/>
                <w:szCs w:val="24"/>
              </w:rPr>
              <w:t>15.</w:t>
            </w:r>
          </w:p>
        </w:tc>
        <w:tc>
          <w:tcPr>
            <w:tcW w:w="3246" w:type="pct"/>
          </w:tcPr>
          <w:p w:rsidR="00A015B9" w:rsidRPr="008E336A" w:rsidRDefault="00A015B9" w:rsidP="00A015B9">
            <w:pPr>
              <w:jc w:val="both"/>
              <w:rPr>
                <w:sz w:val="24"/>
                <w:szCs w:val="24"/>
              </w:rPr>
            </w:pPr>
            <w:r w:rsidRPr="008E336A">
              <w:rPr>
                <w:sz w:val="24"/>
                <w:szCs w:val="24"/>
              </w:rPr>
              <w:t xml:space="preserve">Deduce the source of the origin of magnetic moment in an atom. </w:t>
            </w:r>
          </w:p>
        </w:tc>
        <w:tc>
          <w:tcPr>
            <w:tcW w:w="554" w:type="pct"/>
            <w:vAlign w:val="center"/>
          </w:tcPr>
          <w:p w:rsidR="00A015B9" w:rsidRPr="008E336A" w:rsidRDefault="00A015B9" w:rsidP="008E336A">
            <w:pPr>
              <w:jc w:val="center"/>
              <w:rPr>
                <w:sz w:val="24"/>
                <w:szCs w:val="24"/>
              </w:rPr>
            </w:pPr>
            <w:r w:rsidRPr="008E336A">
              <w:rPr>
                <w:sz w:val="24"/>
                <w:szCs w:val="24"/>
              </w:rPr>
              <w:t>CO5</w:t>
            </w:r>
          </w:p>
        </w:tc>
        <w:tc>
          <w:tcPr>
            <w:tcW w:w="428" w:type="pct"/>
            <w:vAlign w:val="center"/>
          </w:tcPr>
          <w:p w:rsidR="00A015B9" w:rsidRPr="008E336A" w:rsidRDefault="00A015B9" w:rsidP="008E336A">
            <w:pPr>
              <w:jc w:val="center"/>
              <w:rPr>
                <w:sz w:val="24"/>
                <w:szCs w:val="24"/>
              </w:rPr>
            </w:pPr>
            <w:r w:rsidRPr="008E336A">
              <w:rPr>
                <w:sz w:val="24"/>
                <w:szCs w:val="24"/>
              </w:rPr>
              <w:t>U</w:t>
            </w:r>
          </w:p>
        </w:tc>
        <w:tc>
          <w:tcPr>
            <w:tcW w:w="468" w:type="pct"/>
            <w:vAlign w:val="center"/>
          </w:tcPr>
          <w:p w:rsidR="00A015B9" w:rsidRPr="008E336A" w:rsidRDefault="00A015B9" w:rsidP="008E336A">
            <w:pPr>
              <w:jc w:val="center"/>
              <w:rPr>
                <w:sz w:val="24"/>
                <w:szCs w:val="24"/>
              </w:rPr>
            </w:pPr>
            <w:r w:rsidRPr="008E336A">
              <w:rPr>
                <w:sz w:val="24"/>
                <w:szCs w:val="24"/>
              </w:rPr>
              <w:t>3</w:t>
            </w:r>
          </w:p>
        </w:tc>
      </w:tr>
      <w:tr w:rsidR="00A015B9" w:rsidRPr="008E336A" w:rsidTr="008E336A">
        <w:trPr>
          <w:trHeight w:val="620"/>
        </w:trPr>
        <w:tc>
          <w:tcPr>
            <w:tcW w:w="304" w:type="pct"/>
            <w:vAlign w:val="center"/>
          </w:tcPr>
          <w:p w:rsidR="00A015B9" w:rsidRPr="008E336A" w:rsidRDefault="00A015B9" w:rsidP="008E336A">
            <w:pPr>
              <w:jc w:val="center"/>
              <w:rPr>
                <w:sz w:val="24"/>
                <w:szCs w:val="24"/>
              </w:rPr>
            </w:pPr>
            <w:r w:rsidRPr="008E336A">
              <w:rPr>
                <w:sz w:val="24"/>
                <w:szCs w:val="24"/>
              </w:rPr>
              <w:t>16.</w:t>
            </w:r>
          </w:p>
        </w:tc>
        <w:tc>
          <w:tcPr>
            <w:tcW w:w="3246" w:type="pct"/>
          </w:tcPr>
          <w:p w:rsidR="00A015B9" w:rsidRPr="008E336A" w:rsidRDefault="00A015B9" w:rsidP="00A015B9">
            <w:pPr>
              <w:jc w:val="both"/>
              <w:rPr>
                <w:sz w:val="24"/>
                <w:szCs w:val="24"/>
              </w:rPr>
            </w:pPr>
            <w:r w:rsidRPr="008E336A">
              <w:rPr>
                <w:sz w:val="24"/>
                <w:szCs w:val="24"/>
              </w:rPr>
              <w:t xml:space="preserve">Explain in brief, on application of superconductors in applied engineering industries. </w:t>
            </w:r>
          </w:p>
        </w:tc>
        <w:tc>
          <w:tcPr>
            <w:tcW w:w="554" w:type="pct"/>
            <w:vAlign w:val="center"/>
          </w:tcPr>
          <w:p w:rsidR="00A015B9" w:rsidRPr="008E336A" w:rsidRDefault="00A015B9" w:rsidP="008E336A">
            <w:pPr>
              <w:jc w:val="center"/>
              <w:rPr>
                <w:sz w:val="24"/>
                <w:szCs w:val="24"/>
              </w:rPr>
            </w:pPr>
            <w:r w:rsidRPr="008E336A">
              <w:rPr>
                <w:sz w:val="24"/>
                <w:szCs w:val="24"/>
              </w:rPr>
              <w:t>CO6</w:t>
            </w:r>
          </w:p>
        </w:tc>
        <w:tc>
          <w:tcPr>
            <w:tcW w:w="428" w:type="pct"/>
            <w:vAlign w:val="center"/>
          </w:tcPr>
          <w:p w:rsidR="00A015B9" w:rsidRPr="008E336A" w:rsidRDefault="00A015B9" w:rsidP="008E336A">
            <w:pPr>
              <w:jc w:val="center"/>
              <w:rPr>
                <w:sz w:val="24"/>
                <w:szCs w:val="24"/>
              </w:rPr>
            </w:pPr>
            <w:r w:rsidRPr="008E336A">
              <w:rPr>
                <w:sz w:val="24"/>
                <w:szCs w:val="24"/>
              </w:rPr>
              <w:t>A</w:t>
            </w:r>
          </w:p>
        </w:tc>
        <w:tc>
          <w:tcPr>
            <w:tcW w:w="468" w:type="pct"/>
            <w:vAlign w:val="center"/>
          </w:tcPr>
          <w:p w:rsidR="00A015B9" w:rsidRPr="008E336A" w:rsidRDefault="00A015B9" w:rsidP="008E336A">
            <w:pPr>
              <w:jc w:val="center"/>
              <w:rPr>
                <w:sz w:val="24"/>
                <w:szCs w:val="24"/>
              </w:rPr>
            </w:pPr>
            <w:r w:rsidRPr="008E336A">
              <w:rPr>
                <w:sz w:val="24"/>
                <w:szCs w:val="24"/>
              </w:rPr>
              <w:t>3</w:t>
            </w:r>
          </w:p>
        </w:tc>
      </w:tr>
    </w:tbl>
    <w:p w:rsidR="005133D7" w:rsidRDefault="005133D7" w:rsidP="00375CD9">
      <w:pPr>
        <w:jc w:val="center"/>
      </w:pPr>
    </w:p>
    <w:p w:rsidR="008E336A" w:rsidRDefault="008E336A" w:rsidP="00375CD9">
      <w:pPr>
        <w:jc w:val="center"/>
      </w:pPr>
    </w:p>
    <w:p w:rsidR="008E336A" w:rsidRDefault="008E336A" w:rsidP="00375CD9">
      <w:pPr>
        <w:jc w:val="center"/>
      </w:pPr>
    </w:p>
    <w:p w:rsidR="008E336A" w:rsidRDefault="008E336A" w:rsidP="00375CD9">
      <w:pPr>
        <w:jc w:val="center"/>
      </w:pPr>
    </w:p>
    <w:p w:rsidR="008E336A" w:rsidRDefault="008E336A" w:rsidP="00375CD9">
      <w:pPr>
        <w:jc w:val="center"/>
      </w:pPr>
    </w:p>
    <w:p w:rsidR="00632FCF" w:rsidRPr="008E336A" w:rsidRDefault="00632FCF"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2"/>
        <w:gridCol w:w="6"/>
        <w:gridCol w:w="534"/>
        <w:gridCol w:w="6"/>
        <w:gridCol w:w="6232"/>
        <w:gridCol w:w="70"/>
        <w:gridCol w:w="1010"/>
        <w:gridCol w:w="158"/>
        <w:gridCol w:w="930"/>
        <w:gridCol w:w="960"/>
      </w:tblGrid>
      <w:tr w:rsidR="00557B78" w:rsidRPr="008E336A" w:rsidTr="008E336A">
        <w:trPr>
          <w:trHeight w:val="232"/>
        </w:trPr>
        <w:tc>
          <w:tcPr>
            <w:tcW w:w="5000" w:type="pct"/>
            <w:gridSpan w:val="10"/>
          </w:tcPr>
          <w:p w:rsidR="00557B78" w:rsidRPr="008E336A" w:rsidRDefault="00557B78" w:rsidP="00375CD9">
            <w:pPr>
              <w:jc w:val="center"/>
              <w:rPr>
                <w:b/>
                <w:sz w:val="24"/>
                <w:szCs w:val="24"/>
                <w:u w:val="single"/>
              </w:rPr>
            </w:pPr>
            <w:r w:rsidRPr="008E336A">
              <w:rPr>
                <w:b/>
                <w:sz w:val="24"/>
                <w:szCs w:val="24"/>
                <w:u w:val="single"/>
              </w:rPr>
              <w:t>PART – C (6 X 12 = 72 MARKS)</w:t>
            </w:r>
          </w:p>
          <w:p w:rsidR="008E336A" w:rsidRPr="008E336A" w:rsidRDefault="00557B78" w:rsidP="00632FCF">
            <w:pPr>
              <w:jc w:val="center"/>
              <w:rPr>
                <w:b/>
                <w:sz w:val="24"/>
                <w:szCs w:val="24"/>
              </w:rPr>
            </w:pPr>
            <w:r w:rsidRPr="008E336A">
              <w:rPr>
                <w:b/>
                <w:sz w:val="24"/>
                <w:szCs w:val="24"/>
              </w:rPr>
              <w:t>(Answer any five Questions from Q.no 17 to 23)</w:t>
            </w:r>
          </w:p>
        </w:tc>
      </w:tr>
      <w:tr w:rsidR="000378CB" w:rsidRPr="008E336A" w:rsidTr="008E336A">
        <w:trPr>
          <w:trHeight w:val="232"/>
        </w:trPr>
        <w:tc>
          <w:tcPr>
            <w:tcW w:w="304" w:type="pct"/>
            <w:vAlign w:val="center"/>
          </w:tcPr>
          <w:p w:rsidR="000378CB" w:rsidRPr="008E336A" w:rsidRDefault="000378CB" w:rsidP="008E336A">
            <w:pPr>
              <w:jc w:val="center"/>
              <w:rPr>
                <w:sz w:val="24"/>
                <w:szCs w:val="24"/>
              </w:rPr>
            </w:pPr>
            <w:r w:rsidRPr="008E336A">
              <w:rPr>
                <w:sz w:val="24"/>
                <w:szCs w:val="24"/>
              </w:rPr>
              <w:t>17.</w:t>
            </w:r>
          </w:p>
        </w:tc>
        <w:tc>
          <w:tcPr>
            <w:tcW w:w="256" w:type="pct"/>
            <w:gridSpan w:val="2"/>
            <w:vAlign w:val="center"/>
          </w:tcPr>
          <w:p w:rsidR="000378CB" w:rsidRPr="008E336A" w:rsidRDefault="000378CB" w:rsidP="008E336A">
            <w:pPr>
              <w:jc w:val="center"/>
              <w:rPr>
                <w:sz w:val="24"/>
                <w:szCs w:val="24"/>
              </w:rPr>
            </w:pPr>
          </w:p>
        </w:tc>
        <w:tc>
          <w:tcPr>
            <w:tcW w:w="2990" w:type="pct"/>
            <w:gridSpan w:val="3"/>
          </w:tcPr>
          <w:p w:rsidR="000378CB" w:rsidRPr="008E336A" w:rsidRDefault="000378CB" w:rsidP="000378CB">
            <w:pPr>
              <w:jc w:val="both"/>
              <w:rPr>
                <w:sz w:val="24"/>
                <w:szCs w:val="24"/>
              </w:rPr>
            </w:pPr>
            <w:r w:rsidRPr="008E336A">
              <w:rPr>
                <w:sz w:val="24"/>
                <w:szCs w:val="24"/>
              </w:rPr>
              <w:t>Prove the existence of stimulated emission of radiation by applying Albert Einstein’s quantum theory of radiation.</w:t>
            </w:r>
          </w:p>
        </w:tc>
        <w:tc>
          <w:tcPr>
            <w:tcW w:w="554" w:type="pct"/>
            <w:gridSpan w:val="2"/>
            <w:vAlign w:val="center"/>
          </w:tcPr>
          <w:p w:rsidR="000378CB" w:rsidRPr="008E336A" w:rsidRDefault="000378CB" w:rsidP="008E336A">
            <w:pPr>
              <w:jc w:val="center"/>
              <w:rPr>
                <w:sz w:val="24"/>
                <w:szCs w:val="24"/>
              </w:rPr>
            </w:pPr>
            <w:r w:rsidRPr="008E336A">
              <w:rPr>
                <w:sz w:val="24"/>
                <w:szCs w:val="24"/>
              </w:rPr>
              <w:t>CO</w:t>
            </w:r>
            <w:r w:rsidR="007C1AD0" w:rsidRPr="008E336A">
              <w:rPr>
                <w:sz w:val="24"/>
                <w:szCs w:val="24"/>
              </w:rPr>
              <w:t>2</w:t>
            </w:r>
          </w:p>
        </w:tc>
        <w:tc>
          <w:tcPr>
            <w:tcW w:w="441" w:type="pct"/>
            <w:vAlign w:val="center"/>
          </w:tcPr>
          <w:p w:rsidR="000378CB" w:rsidRPr="008E336A" w:rsidRDefault="000378CB" w:rsidP="008E336A">
            <w:pPr>
              <w:jc w:val="center"/>
              <w:rPr>
                <w:sz w:val="24"/>
                <w:szCs w:val="24"/>
              </w:rPr>
            </w:pPr>
            <w:r w:rsidRPr="008E336A">
              <w:rPr>
                <w:sz w:val="24"/>
                <w:szCs w:val="24"/>
              </w:rPr>
              <w:t>A</w:t>
            </w:r>
          </w:p>
        </w:tc>
        <w:tc>
          <w:tcPr>
            <w:tcW w:w="455" w:type="pct"/>
            <w:vAlign w:val="center"/>
          </w:tcPr>
          <w:p w:rsidR="000378CB" w:rsidRPr="008E336A" w:rsidRDefault="00557B78" w:rsidP="008E336A">
            <w:pPr>
              <w:jc w:val="center"/>
              <w:rPr>
                <w:sz w:val="24"/>
                <w:szCs w:val="24"/>
              </w:rPr>
            </w:pPr>
            <w:r w:rsidRPr="008E336A">
              <w:rPr>
                <w:sz w:val="24"/>
                <w:szCs w:val="24"/>
              </w:rPr>
              <w:t>12</w:t>
            </w:r>
          </w:p>
        </w:tc>
      </w:tr>
      <w:tr w:rsidR="000378CB" w:rsidRPr="008E336A" w:rsidTr="008E336A">
        <w:trPr>
          <w:trHeight w:val="232"/>
        </w:trPr>
        <w:tc>
          <w:tcPr>
            <w:tcW w:w="304" w:type="pct"/>
            <w:vAlign w:val="center"/>
          </w:tcPr>
          <w:p w:rsidR="000378CB" w:rsidRPr="008E336A" w:rsidRDefault="000378CB" w:rsidP="008E336A">
            <w:pPr>
              <w:jc w:val="center"/>
              <w:rPr>
                <w:sz w:val="24"/>
                <w:szCs w:val="24"/>
              </w:rPr>
            </w:pPr>
          </w:p>
        </w:tc>
        <w:tc>
          <w:tcPr>
            <w:tcW w:w="256" w:type="pct"/>
            <w:gridSpan w:val="2"/>
            <w:vAlign w:val="center"/>
          </w:tcPr>
          <w:p w:rsidR="000378CB" w:rsidRPr="008E336A" w:rsidRDefault="000378CB" w:rsidP="008E336A">
            <w:pPr>
              <w:jc w:val="center"/>
              <w:rPr>
                <w:sz w:val="24"/>
                <w:szCs w:val="24"/>
              </w:rPr>
            </w:pPr>
          </w:p>
        </w:tc>
        <w:tc>
          <w:tcPr>
            <w:tcW w:w="2990" w:type="pct"/>
            <w:gridSpan w:val="3"/>
          </w:tcPr>
          <w:p w:rsidR="000378CB" w:rsidRPr="008E336A" w:rsidRDefault="000378CB" w:rsidP="000378CB">
            <w:pPr>
              <w:jc w:val="both"/>
              <w:rPr>
                <w:sz w:val="24"/>
                <w:szCs w:val="24"/>
              </w:rPr>
            </w:pPr>
          </w:p>
        </w:tc>
        <w:tc>
          <w:tcPr>
            <w:tcW w:w="554" w:type="pct"/>
            <w:gridSpan w:val="2"/>
            <w:vAlign w:val="center"/>
          </w:tcPr>
          <w:p w:rsidR="000378CB" w:rsidRPr="008E336A" w:rsidRDefault="000378CB" w:rsidP="008E336A">
            <w:pPr>
              <w:jc w:val="center"/>
              <w:rPr>
                <w:sz w:val="24"/>
                <w:szCs w:val="24"/>
              </w:rPr>
            </w:pPr>
          </w:p>
        </w:tc>
        <w:tc>
          <w:tcPr>
            <w:tcW w:w="441" w:type="pct"/>
            <w:vAlign w:val="center"/>
          </w:tcPr>
          <w:p w:rsidR="000378CB" w:rsidRPr="008E336A" w:rsidRDefault="000378CB" w:rsidP="008E336A">
            <w:pPr>
              <w:jc w:val="center"/>
              <w:rPr>
                <w:sz w:val="24"/>
                <w:szCs w:val="24"/>
              </w:rPr>
            </w:pPr>
          </w:p>
        </w:tc>
        <w:tc>
          <w:tcPr>
            <w:tcW w:w="455" w:type="pct"/>
            <w:vAlign w:val="center"/>
          </w:tcPr>
          <w:p w:rsidR="000378CB" w:rsidRPr="008E336A" w:rsidRDefault="000378CB" w:rsidP="008E336A">
            <w:pPr>
              <w:jc w:val="center"/>
              <w:rPr>
                <w:sz w:val="24"/>
                <w:szCs w:val="24"/>
              </w:rPr>
            </w:pPr>
          </w:p>
        </w:tc>
      </w:tr>
      <w:tr w:rsidR="00B5630C" w:rsidRPr="008E336A" w:rsidTr="008E336A">
        <w:trPr>
          <w:trHeight w:val="232"/>
        </w:trPr>
        <w:tc>
          <w:tcPr>
            <w:tcW w:w="304" w:type="pct"/>
            <w:vAlign w:val="center"/>
          </w:tcPr>
          <w:p w:rsidR="00B5630C" w:rsidRPr="008E336A" w:rsidRDefault="00B5630C" w:rsidP="008E336A">
            <w:pPr>
              <w:jc w:val="center"/>
              <w:rPr>
                <w:sz w:val="24"/>
                <w:szCs w:val="24"/>
              </w:rPr>
            </w:pPr>
            <w:r w:rsidRPr="008E336A">
              <w:rPr>
                <w:sz w:val="24"/>
                <w:szCs w:val="24"/>
              </w:rPr>
              <w:t>18.</w:t>
            </w:r>
          </w:p>
        </w:tc>
        <w:tc>
          <w:tcPr>
            <w:tcW w:w="256" w:type="pct"/>
            <w:gridSpan w:val="2"/>
            <w:vAlign w:val="center"/>
          </w:tcPr>
          <w:p w:rsidR="00B5630C" w:rsidRPr="008E336A" w:rsidRDefault="00B5630C" w:rsidP="008E336A">
            <w:pPr>
              <w:jc w:val="center"/>
              <w:rPr>
                <w:sz w:val="24"/>
                <w:szCs w:val="24"/>
              </w:rPr>
            </w:pPr>
          </w:p>
        </w:tc>
        <w:tc>
          <w:tcPr>
            <w:tcW w:w="2990" w:type="pct"/>
            <w:gridSpan w:val="3"/>
          </w:tcPr>
          <w:p w:rsidR="00B5630C" w:rsidRPr="008E336A" w:rsidRDefault="00B5630C" w:rsidP="00B5630C">
            <w:pPr>
              <w:jc w:val="both"/>
              <w:rPr>
                <w:sz w:val="24"/>
                <w:szCs w:val="24"/>
              </w:rPr>
            </w:pPr>
            <w:r w:rsidRPr="008E336A">
              <w:rPr>
                <w:sz w:val="24"/>
                <w:szCs w:val="24"/>
              </w:rPr>
              <w:t xml:space="preserve">Analyze the classification of optical fiber cables based on modes of transmission of light and the refractive index profile of core and cladding with suitable drawings. </w:t>
            </w:r>
          </w:p>
        </w:tc>
        <w:tc>
          <w:tcPr>
            <w:tcW w:w="554" w:type="pct"/>
            <w:gridSpan w:val="2"/>
            <w:vAlign w:val="center"/>
          </w:tcPr>
          <w:p w:rsidR="00B5630C" w:rsidRPr="008E336A" w:rsidRDefault="00B5630C" w:rsidP="008E336A">
            <w:pPr>
              <w:jc w:val="center"/>
              <w:rPr>
                <w:sz w:val="24"/>
                <w:szCs w:val="24"/>
              </w:rPr>
            </w:pPr>
            <w:r w:rsidRPr="008E336A">
              <w:rPr>
                <w:sz w:val="24"/>
                <w:szCs w:val="24"/>
              </w:rPr>
              <w:t>CO</w:t>
            </w:r>
            <w:r w:rsidR="007C1AD0" w:rsidRPr="008E336A">
              <w:rPr>
                <w:sz w:val="24"/>
                <w:szCs w:val="24"/>
              </w:rPr>
              <w:t>3</w:t>
            </w:r>
          </w:p>
        </w:tc>
        <w:tc>
          <w:tcPr>
            <w:tcW w:w="441" w:type="pct"/>
            <w:vAlign w:val="center"/>
          </w:tcPr>
          <w:p w:rsidR="00B5630C" w:rsidRPr="008E336A" w:rsidRDefault="00B5630C" w:rsidP="008E336A">
            <w:pPr>
              <w:jc w:val="center"/>
              <w:rPr>
                <w:sz w:val="24"/>
                <w:szCs w:val="24"/>
              </w:rPr>
            </w:pPr>
            <w:r w:rsidRPr="008E336A">
              <w:rPr>
                <w:sz w:val="24"/>
                <w:szCs w:val="24"/>
              </w:rPr>
              <w:t>An</w:t>
            </w:r>
          </w:p>
        </w:tc>
        <w:tc>
          <w:tcPr>
            <w:tcW w:w="455" w:type="pct"/>
            <w:vAlign w:val="center"/>
          </w:tcPr>
          <w:p w:rsidR="00B5630C" w:rsidRPr="008E336A" w:rsidRDefault="00557B78" w:rsidP="008E336A">
            <w:pPr>
              <w:jc w:val="center"/>
              <w:rPr>
                <w:sz w:val="24"/>
                <w:szCs w:val="24"/>
              </w:rPr>
            </w:pPr>
            <w:r w:rsidRPr="008E336A">
              <w:rPr>
                <w:sz w:val="24"/>
                <w:szCs w:val="24"/>
              </w:rPr>
              <w:t>12</w:t>
            </w:r>
          </w:p>
        </w:tc>
      </w:tr>
      <w:tr w:rsidR="00B5630C" w:rsidRPr="008E336A" w:rsidTr="008E336A">
        <w:trPr>
          <w:trHeight w:val="232"/>
        </w:trPr>
        <w:tc>
          <w:tcPr>
            <w:tcW w:w="304" w:type="pct"/>
            <w:vAlign w:val="center"/>
          </w:tcPr>
          <w:p w:rsidR="00B5630C" w:rsidRPr="008E336A" w:rsidRDefault="00B5630C" w:rsidP="008E336A">
            <w:pPr>
              <w:jc w:val="center"/>
              <w:rPr>
                <w:sz w:val="24"/>
                <w:szCs w:val="24"/>
              </w:rPr>
            </w:pPr>
          </w:p>
        </w:tc>
        <w:tc>
          <w:tcPr>
            <w:tcW w:w="256" w:type="pct"/>
            <w:gridSpan w:val="2"/>
            <w:vAlign w:val="center"/>
          </w:tcPr>
          <w:p w:rsidR="00B5630C" w:rsidRPr="008E336A" w:rsidRDefault="00B5630C" w:rsidP="008E336A">
            <w:pPr>
              <w:jc w:val="center"/>
              <w:rPr>
                <w:sz w:val="24"/>
                <w:szCs w:val="24"/>
              </w:rPr>
            </w:pPr>
          </w:p>
        </w:tc>
        <w:tc>
          <w:tcPr>
            <w:tcW w:w="2990" w:type="pct"/>
            <w:gridSpan w:val="3"/>
          </w:tcPr>
          <w:p w:rsidR="00C42F57" w:rsidRPr="008E336A" w:rsidRDefault="00C42F57" w:rsidP="00B5630C">
            <w:pPr>
              <w:jc w:val="both"/>
              <w:rPr>
                <w:sz w:val="24"/>
                <w:szCs w:val="24"/>
              </w:rPr>
            </w:pPr>
          </w:p>
        </w:tc>
        <w:tc>
          <w:tcPr>
            <w:tcW w:w="554" w:type="pct"/>
            <w:gridSpan w:val="2"/>
            <w:vAlign w:val="center"/>
          </w:tcPr>
          <w:p w:rsidR="00B5630C" w:rsidRPr="008E336A" w:rsidRDefault="00B5630C" w:rsidP="008E336A">
            <w:pPr>
              <w:jc w:val="center"/>
              <w:rPr>
                <w:sz w:val="24"/>
                <w:szCs w:val="24"/>
              </w:rPr>
            </w:pPr>
          </w:p>
        </w:tc>
        <w:tc>
          <w:tcPr>
            <w:tcW w:w="441" w:type="pct"/>
            <w:vAlign w:val="center"/>
          </w:tcPr>
          <w:p w:rsidR="00B5630C" w:rsidRPr="008E336A" w:rsidRDefault="00B5630C" w:rsidP="008E336A">
            <w:pPr>
              <w:jc w:val="center"/>
              <w:rPr>
                <w:sz w:val="24"/>
                <w:szCs w:val="24"/>
              </w:rPr>
            </w:pPr>
          </w:p>
        </w:tc>
        <w:tc>
          <w:tcPr>
            <w:tcW w:w="455" w:type="pct"/>
            <w:vAlign w:val="center"/>
          </w:tcPr>
          <w:p w:rsidR="00B5630C" w:rsidRPr="008E336A" w:rsidRDefault="00B5630C" w:rsidP="008E336A">
            <w:pPr>
              <w:jc w:val="center"/>
              <w:rPr>
                <w:sz w:val="24"/>
                <w:szCs w:val="24"/>
              </w:rPr>
            </w:pPr>
          </w:p>
        </w:tc>
      </w:tr>
      <w:tr w:rsidR="00B5630C" w:rsidRPr="008E336A" w:rsidTr="008E336A">
        <w:trPr>
          <w:trHeight w:val="232"/>
        </w:trPr>
        <w:tc>
          <w:tcPr>
            <w:tcW w:w="304" w:type="pct"/>
            <w:vAlign w:val="center"/>
          </w:tcPr>
          <w:p w:rsidR="00B5630C" w:rsidRPr="008E336A" w:rsidRDefault="00B5630C" w:rsidP="008E336A">
            <w:pPr>
              <w:jc w:val="center"/>
              <w:rPr>
                <w:sz w:val="24"/>
                <w:szCs w:val="24"/>
              </w:rPr>
            </w:pPr>
            <w:r w:rsidRPr="008E336A">
              <w:rPr>
                <w:sz w:val="24"/>
                <w:szCs w:val="24"/>
              </w:rPr>
              <w:t>19.</w:t>
            </w:r>
          </w:p>
        </w:tc>
        <w:tc>
          <w:tcPr>
            <w:tcW w:w="256" w:type="pct"/>
            <w:gridSpan w:val="2"/>
            <w:vAlign w:val="center"/>
          </w:tcPr>
          <w:p w:rsidR="00B5630C" w:rsidRPr="008E336A" w:rsidRDefault="00B5630C" w:rsidP="008E336A">
            <w:pPr>
              <w:jc w:val="center"/>
              <w:rPr>
                <w:sz w:val="24"/>
                <w:szCs w:val="24"/>
              </w:rPr>
            </w:pPr>
          </w:p>
        </w:tc>
        <w:tc>
          <w:tcPr>
            <w:tcW w:w="2990" w:type="pct"/>
            <w:gridSpan w:val="3"/>
          </w:tcPr>
          <w:p w:rsidR="00B5630C" w:rsidRPr="008E336A" w:rsidRDefault="00B5630C" w:rsidP="00B5630C">
            <w:pPr>
              <w:jc w:val="both"/>
              <w:rPr>
                <w:sz w:val="24"/>
                <w:szCs w:val="24"/>
              </w:rPr>
            </w:pPr>
            <w:r w:rsidRPr="008E336A">
              <w:rPr>
                <w:sz w:val="24"/>
                <w:szCs w:val="24"/>
              </w:rPr>
              <w:t>Define the inverse piezoelectric effect and with a neat circuit diagram, explain how ultrasonic waves can be produced by applying this method.</w:t>
            </w:r>
          </w:p>
        </w:tc>
        <w:tc>
          <w:tcPr>
            <w:tcW w:w="554" w:type="pct"/>
            <w:gridSpan w:val="2"/>
            <w:vAlign w:val="center"/>
          </w:tcPr>
          <w:p w:rsidR="00B5630C" w:rsidRPr="008E336A" w:rsidRDefault="00B5630C" w:rsidP="008E336A">
            <w:pPr>
              <w:jc w:val="center"/>
              <w:rPr>
                <w:sz w:val="24"/>
                <w:szCs w:val="24"/>
              </w:rPr>
            </w:pPr>
            <w:r w:rsidRPr="008E336A">
              <w:rPr>
                <w:sz w:val="24"/>
                <w:szCs w:val="24"/>
              </w:rPr>
              <w:t>CO</w:t>
            </w:r>
            <w:r w:rsidR="007C1AD0" w:rsidRPr="008E336A">
              <w:rPr>
                <w:sz w:val="24"/>
                <w:szCs w:val="24"/>
              </w:rPr>
              <w:t>4</w:t>
            </w:r>
          </w:p>
        </w:tc>
        <w:tc>
          <w:tcPr>
            <w:tcW w:w="441" w:type="pct"/>
            <w:vAlign w:val="center"/>
          </w:tcPr>
          <w:p w:rsidR="00B5630C" w:rsidRPr="008E336A" w:rsidRDefault="00B5630C" w:rsidP="008E336A">
            <w:pPr>
              <w:jc w:val="center"/>
              <w:rPr>
                <w:sz w:val="24"/>
                <w:szCs w:val="24"/>
              </w:rPr>
            </w:pPr>
            <w:r w:rsidRPr="008E336A">
              <w:rPr>
                <w:sz w:val="24"/>
                <w:szCs w:val="24"/>
              </w:rPr>
              <w:t>A</w:t>
            </w:r>
          </w:p>
        </w:tc>
        <w:tc>
          <w:tcPr>
            <w:tcW w:w="455" w:type="pct"/>
            <w:vAlign w:val="center"/>
          </w:tcPr>
          <w:p w:rsidR="00B5630C" w:rsidRPr="008E336A" w:rsidRDefault="00557B78" w:rsidP="008E336A">
            <w:pPr>
              <w:jc w:val="center"/>
              <w:rPr>
                <w:sz w:val="24"/>
                <w:szCs w:val="24"/>
              </w:rPr>
            </w:pPr>
            <w:r w:rsidRPr="008E336A">
              <w:rPr>
                <w:sz w:val="24"/>
                <w:szCs w:val="24"/>
              </w:rPr>
              <w:t>12</w:t>
            </w:r>
          </w:p>
        </w:tc>
      </w:tr>
      <w:tr w:rsidR="00B5630C" w:rsidRPr="008E336A" w:rsidTr="008E336A">
        <w:trPr>
          <w:trHeight w:val="232"/>
        </w:trPr>
        <w:tc>
          <w:tcPr>
            <w:tcW w:w="304" w:type="pct"/>
            <w:vAlign w:val="center"/>
          </w:tcPr>
          <w:p w:rsidR="00B5630C" w:rsidRPr="008E336A" w:rsidRDefault="00B5630C" w:rsidP="008E336A">
            <w:pPr>
              <w:jc w:val="center"/>
              <w:rPr>
                <w:sz w:val="24"/>
                <w:szCs w:val="24"/>
              </w:rPr>
            </w:pPr>
          </w:p>
        </w:tc>
        <w:tc>
          <w:tcPr>
            <w:tcW w:w="256" w:type="pct"/>
            <w:gridSpan w:val="2"/>
            <w:vAlign w:val="center"/>
          </w:tcPr>
          <w:p w:rsidR="00B5630C" w:rsidRPr="008E336A" w:rsidRDefault="00B5630C" w:rsidP="008E336A">
            <w:pPr>
              <w:jc w:val="center"/>
              <w:rPr>
                <w:sz w:val="24"/>
                <w:szCs w:val="24"/>
              </w:rPr>
            </w:pPr>
          </w:p>
        </w:tc>
        <w:tc>
          <w:tcPr>
            <w:tcW w:w="2990" w:type="pct"/>
            <w:gridSpan w:val="3"/>
          </w:tcPr>
          <w:p w:rsidR="00B5630C" w:rsidRPr="008E336A" w:rsidRDefault="00B5630C" w:rsidP="00B5630C">
            <w:pPr>
              <w:jc w:val="both"/>
              <w:rPr>
                <w:sz w:val="24"/>
                <w:szCs w:val="24"/>
              </w:rPr>
            </w:pPr>
          </w:p>
        </w:tc>
        <w:tc>
          <w:tcPr>
            <w:tcW w:w="554" w:type="pct"/>
            <w:gridSpan w:val="2"/>
            <w:vAlign w:val="center"/>
          </w:tcPr>
          <w:p w:rsidR="00B5630C" w:rsidRPr="008E336A" w:rsidRDefault="00B5630C" w:rsidP="008E336A">
            <w:pPr>
              <w:jc w:val="center"/>
              <w:rPr>
                <w:sz w:val="24"/>
                <w:szCs w:val="24"/>
              </w:rPr>
            </w:pPr>
          </w:p>
        </w:tc>
        <w:tc>
          <w:tcPr>
            <w:tcW w:w="441" w:type="pct"/>
            <w:vAlign w:val="center"/>
          </w:tcPr>
          <w:p w:rsidR="00B5630C" w:rsidRPr="008E336A" w:rsidRDefault="00B5630C" w:rsidP="008E336A">
            <w:pPr>
              <w:jc w:val="center"/>
              <w:rPr>
                <w:sz w:val="24"/>
                <w:szCs w:val="24"/>
              </w:rPr>
            </w:pPr>
          </w:p>
        </w:tc>
        <w:tc>
          <w:tcPr>
            <w:tcW w:w="455" w:type="pct"/>
            <w:vAlign w:val="center"/>
          </w:tcPr>
          <w:p w:rsidR="00B5630C" w:rsidRPr="008E336A" w:rsidRDefault="00B5630C" w:rsidP="008E336A">
            <w:pPr>
              <w:jc w:val="center"/>
              <w:rPr>
                <w:sz w:val="24"/>
                <w:szCs w:val="24"/>
              </w:rPr>
            </w:pPr>
          </w:p>
        </w:tc>
      </w:tr>
      <w:tr w:rsidR="00B5630C" w:rsidRPr="008E336A" w:rsidTr="008E336A">
        <w:trPr>
          <w:trHeight w:val="232"/>
        </w:trPr>
        <w:tc>
          <w:tcPr>
            <w:tcW w:w="304" w:type="pct"/>
            <w:vAlign w:val="center"/>
          </w:tcPr>
          <w:p w:rsidR="00B5630C" w:rsidRPr="008E336A" w:rsidRDefault="00B5630C" w:rsidP="008E336A">
            <w:pPr>
              <w:jc w:val="center"/>
              <w:rPr>
                <w:sz w:val="24"/>
                <w:szCs w:val="24"/>
              </w:rPr>
            </w:pPr>
            <w:r w:rsidRPr="008E336A">
              <w:rPr>
                <w:sz w:val="24"/>
                <w:szCs w:val="24"/>
              </w:rPr>
              <w:t>20.</w:t>
            </w:r>
          </w:p>
        </w:tc>
        <w:tc>
          <w:tcPr>
            <w:tcW w:w="256" w:type="pct"/>
            <w:gridSpan w:val="2"/>
            <w:vAlign w:val="center"/>
          </w:tcPr>
          <w:p w:rsidR="00B5630C" w:rsidRPr="008E336A" w:rsidRDefault="00B5630C" w:rsidP="008E336A">
            <w:pPr>
              <w:jc w:val="center"/>
              <w:rPr>
                <w:sz w:val="24"/>
                <w:szCs w:val="24"/>
              </w:rPr>
            </w:pPr>
          </w:p>
        </w:tc>
        <w:tc>
          <w:tcPr>
            <w:tcW w:w="2990" w:type="pct"/>
            <w:gridSpan w:val="3"/>
          </w:tcPr>
          <w:p w:rsidR="00B5630C" w:rsidRPr="008E336A" w:rsidRDefault="00B5630C" w:rsidP="00B5630C">
            <w:pPr>
              <w:jc w:val="both"/>
              <w:rPr>
                <w:sz w:val="24"/>
                <w:szCs w:val="24"/>
              </w:rPr>
            </w:pPr>
            <w:r w:rsidRPr="008E336A">
              <w:rPr>
                <w:sz w:val="24"/>
                <w:szCs w:val="24"/>
              </w:rPr>
              <w:t>State and analyze the factors affecting the acoustics of a good auditorium, that is, how they affect the quality of sound and suggest suitable remedies for the same.</w:t>
            </w:r>
          </w:p>
        </w:tc>
        <w:tc>
          <w:tcPr>
            <w:tcW w:w="554" w:type="pct"/>
            <w:gridSpan w:val="2"/>
            <w:vAlign w:val="center"/>
          </w:tcPr>
          <w:p w:rsidR="00B5630C" w:rsidRPr="008E336A" w:rsidRDefault="00B5630C" w:rsidP="008E336A">
            <w:pPr>
              <w:jc w:val="center"/>
              <w:rPr>
                <w:sz w:val="24"/>
                <w:szCs w:val="24"/>
              </w:rPr>
            </w:pPr>
            <w:r w:rsidRPr="008E336A">
              <w:rPr>
                <w:sz w:val="24"/>
                <w:szCs w:val="24"/>
              </w:rPr>
              <w:t>CO4</w:t>
            </w:r>
          </w:p>
        </w:tc>
        <w:tc>
          <w:tcPr>
            <w:tcW w:w="441" w:type="pct"/>
            <w:vAlign w:val="center"/>
          </w:tcPr>
          <w:p w:rsidR="00B5630C" w:rsidRPr="008E336A" w:rsidRDefault="00B5630C" w:rsidP="008E336A">
            <w:pPr>
              <w:jc w:val="center"/>
              <w:rPr>
                <w:sz w:val="24"/>
                <w:szCs w:val="24"/>
              </w:rPr>
            </w:pPr>
            <w:r w:rsidRPr="008E336A">
              <w:rPr>
                <w:sz w:val="24"/>
                <w:szCs w:val="24"/>
              </w:rPr>
              <w:t>An</w:t>
            </w:r>
          </w:p>
        </w:tc>
        <w:tc>
          <w:tcPr>
            <w:tcW w:w="455" w:type="pct"/>
            <w:vAlign w:val="center"/>
          </w:tcPr>
          <w:p w:rsidR="00B5630C" w:rsidRPr="008E336A" w:rsidRDefault="00557B78" w:rsidP="008E336A">
            <w:pPr>
              <w:jc w:val="center"/>
              <w:rPr>
                <w:sz w:val="24"/>
                <w:szCs w:val="24"/>
              </w:rPr>
            </w:pPr>
            <w:r w:rsidRPr="008E336A">
              <w:rPr>
                <w:sz w:val="24"/>
                <w:szCs w:val="24"/>
              </w:rPr>
              <w:t>12</w:t>
            </w:r>
          </w:p>
        </w:tc>
      </w:tr>
      <w:tr w:rsidR="00B5630C" w:rsidRPr="008E336A" w:rsidTr="008E336A">
        <w:trPr>
          <w:trHeight w:val="232"/>
        </w:trPr>
        <w:tc>
          <w:tcPr>
            <w:tcW w:w="304" w:type="pct"/>
            <w:vAlign w:val="center"/>
          </w:tcPr>
          <w:p w:rsidR="00B5630C" w:rsidRPr="008E336A" w:rsidRDefault="00B5630C" w:rsidP="008E336A">
            <w:pPr>
              <w:jc w:val="center"/>
              <w:rPr>
                <w:sz w:val="24"/>
                <w:szCs w:val="24"/>
              </w:rPr>
            </w:pPr>
          </w:p>
        </w:tc>
        <w:tc>
          <w:tcPr>
            <w:tcW w:w="256" w:type="pct"/>
            <w:gridSpan w:val="2"/>
            <w:vAlign w:val="center"/>
          </w:tcPr>
          <w:p w:rsidR="00B5630C" w:rsidRPr="008E336A" w:rsidRDefault="00B5630C" w:rsidP="008E336A">
            <w:pPr>
              <w:jc w:val="center"/>
              <w:rPr>
                <w:sz w:val="24"/>
                <w:szCs w:val="24"/>
              </w:rPr>
            </w:pPr>
          </w:p>
        </w:tc>
        <w:tc>
          <w:tcPr>
            <w:tcW w:w="2990" w:type="pct"/>
            <w:gridSpan w:val="3"/>
          </w:tcPr>
          <w:p w:rsidR="00B5630C" w:rsidRPr="008E336A" w:rsidRDefault="00B5630C" w:rsidP="00B5630C">
            <w:pPr>
              <w:jc w:val="both"/>
              <w:rPr>
                <w:sz w:val="24"/>
                <w:szCs w:val="24"/>
              </w:rPr>
            </w:pPr>
          </w:p>
        </w:tc>
        <w:tc>
          <w:tcPr>
            <w:tcW w:w="554" w:type="pct"/>
            <w:gridSpan w:val="2"/>
            <w:vAlign w:val="center"/>
          </w:tcPr>
          <w:p w:rsidR="00B5630C" w:rsidRPr="008E336A" w:rsidRDefault="00B5630C" w:rsidP="008E336A">
            <w:pPr>
              <w:jc w:val="center"/>
              <w:rPr>
                <w:sz w:val="24"/>
                <w:szCs w:val="24"/>
              </w:rPr>
            </w:pPr>
          </w:p>
        </w:tc>
        <w:tc>
          <w:tcPr>
            <w:tcW w:w="441" w:type="pct"/>
            <w:vAlign w:val="center"/>
          </w:tcPr>
          <w:p w:rsidR="00B5630C" w:rsidRPr="008E336A" w:rsidRDefault="00B5630C" w:rsidP="008E336A">
            <w:pPr>
              <w:jc w:val="center"/>
              <w:rPr>
                <w:sz w:val="24"/>
                <w:szCs w:val="24"/>
              </w:rPr>
            </w:pPr>
          </w:p>
        </w:tc>
        <w:tc>
          <w:tcPr>
            <w:tcW w:w="455" w:type="pct"/>
            <w:vAlign w:val="center"/>
          </w:tcPr>
          <w:p w:rsidR="00B5630C" w:rsidRPr="008E336A" w:rsidRDefault="00B5630C" w:rsidP="008E336A">
            <w:pPr>
              <w:jc w:val="center"/>
              <w:rPr>
                <w:sz w:val="24"/>
                <w:szCs w:val="24"/>
              </w:rPr>
            </w:pPr>
          </w:p>
        </w:tc>
      </w:tr>
      <w:tr w:rsidR="00B5630C" w:rsidRPr="008E336A" w:rsidTr="008E336A">
        <w:trPr>
          <w:trHeight w:val="232"/>
        </w:trPr>
        <w:tc>
          <w:tcPr>
            <w:tcW w:w="304" w:type="pct"/>
            <w:vAlign w:val="center"/>
          </w:tcPr>
          <w:p w:rsidR="00B5630C" w:rsidRPr="008E336A" w:rsidRDefault="00B5630C" w:rsidP="008E336A">
            <w:pPr>
              <w:jc w:val="center"/>
              <w:rPr>
                <w:sz w:val="24"/>
                <w:szCs w:val="24"/>
              </w:rPr>
            </w:pPr>
            <w:r w:rsidRPr="008E336A">
              <w:rPr>
                <w:sz w:val="24"/>
                <w:szCs w:val="24"/>
              </w:rPr>
              <w:t>21.</w:t>
            </w:r>
          </w:p>
        </w:tc>
        <w:tc>
          <w:tcPr>
            <w:tcW w:w="256" w:type="pct"/>
            <w:gridSpan w:val="2"/>
            <w:vAlign w:val="center"/>
          </w:tcPr>
          <w:p w:rsidR="00B5630C" w:rsidRPr="008E336A" w:rsidRDefault="00B5630C" w:rsidP="008E336A">
            <w:pPr>
              <w:jc w:val="center"/>
              <w:rPr>
                <w:sz w:val="24"/>
                <w:szCs w:val="24"/>
              </w:rPr>
            </w:pPr>
            <w:r w:rsidRPr="008E336A">
              <w:rPr>
                <w:sz w:val="24"/>
                <w:szCs w:val="24"/>
              </w:rPr>
              <w:t>a.</w:t>
            </w:r>
          </w:p>
        </w:tc>
        <w:tc>
          <w:tcPr>
            <w:tcW w:w="2990" w:type="pct"/>
            <w:gridSpan w:val="3"/>
          </w:tcPr>
          <w:p w:rsidR="00B5630C" w:rsidRPr="008E336A" w:rsidRDefault="00B5630C" w:rsidP="00B5630C">
            <w:pPr>
              <w:jc w:val="both"/>
              <w:rPr>
                <w:sz w:val="24"/>
                <w:szCs w:val="24"/>
              </w:rPr>
            </w:pPr>
            <w:r w:rsidRPr="008E336A">
              <w:rPr>
                <w:sz w:val="24"/>
                <w:szCs w:val="24"/>
              </w:rPr>
              <w:t>Analyze the differences between dia, para, and ferro magnetic materials in detail.</w:t>
            </w:r>
          </w:p>
        </w:tc>
        <w:tc>
          <w:tcPr>
            <w:tcW w:w="554" w:type="pct"/>
            <w:gridSpan w:val="2"/>
            <w:vAlign w:val="center"/>
          </w:tcPr>
          <w:p w:rsidR="00B5630C" w:rsidRPr="008E336A" w:rsidRDefault="00B5630C" w:rsidP="008E336A">
            <w:pPr>
              <w:jc w:val="center"/>
              <w:rPr>
                <w:sz w:val="24"/>
                <w:szCs w:val="24"/>
              </w:rPr>
            </w:pPr>
            <w:r w:rsidRPr="008E336A">
              <w:rPr>
                <w:sz w:val="24"/>
                <w:szCs w:val="24"/>
              </w:rPr>
              <w:t>CO5</w:t>
            </w:r>
          </w:p>
        </w:tc>
        <w:tc>
          <w:tcPr>
            <w:tcW w:w="441" w:type="pct"/>
            <w:vAlign w:val="center"/>
          </w:tcPr>
          <w:p w:rsidR="00B5630C" w:rsidRPr="008E336A" w:rsidRDefault="00B5630C" w:rsidP="008E336A">
            <w:pPr>
              <w:jc w:val="center"/>
              <w:rPr>
                <w:sz w:val="24"/>
                <w:szCs w:val="24"/>
              </w:rPr>
            </w:pPr>
            <w:r w:rsidRPr="008E336A">
              <w:rPr>
                <w:sz w:val="24"/>
                <w:szCs w:val="24"/>
              </w:rPr>
              <w:t>An</w:t>
            </w:r>
          </w:p>
        </w:tc>
        <w:tc>
          <w:tcPr>
            <w:tcW w:w="455" w:type="pct"/>
            <w:vAlign w:val="center"/>
          </w:tcPr>
          <w:p w:rsidR="00B5630C" w:rsidRPr="008E336A" w:rsidRDefault="00557B78" w:rsidP="008E336A">
            <w:pPr>
              <w:jc w:val="center"/>
              <w:rPr>
                <w:sz w:val="24"/>
                <w:szCs w:val="24"/>
              </w:rPr>
            </w:pPr>
            <w:r w:rsidRPr="008E336A">
              <w:rPr>
                <w:sz w:val="24"/>
                <w:szCs w:val="24"/>
              </w:rPr>
              <w:t>12</w:t>
            </w:r>
          </w:p>
        </w:tc>
      </w:tr>
      <w:tr w:rsidR="00B5630C" w:rsidRPr="008E336A" w:rsidTr="008E336A">
        <w:trPr>
          <w:trHeight w:val="232"/>
        </w:trPr>
        <w:tc>
          <w:tcPr>
            <w:tcW w:w="304" w:type="pct"/>
            <w:vAlign w:val="center"/>
          </w:tcPr>
          <w:p w:rsidR="00B5630C" w:rsidRPr="008E336A" w:rsidRDefault="00B5630C" w:rsidP="008E336A">
            <w:pPr>
              <w:jc w:val="center"/>
              <w:rPr>
                <w:sz w:val="24"/>
                <w:szCs w:val="24"/>
              </w:rPr>
            </w:pPr>
          </w:p>
        </w:tc>
        <w:tc>
          <w:tcPr>
            <w:tcW w:w="256" w:type="pct"/>
            <w:gridSpan w:val="2"/>
            <w:vAlign w:val="center"/>
          </w:tcPr>
          <w:p w:rsidR="00B5630C" w:rsidRPr="008E336A" w:rsidRDefault="00B5630C" w:rsidP="008E336A">
            <w:pPr>
              <w:jc w:val="center"/>
              <w:rPr>
                <w:sz w:val="24"/>
                <w:szCs w:val="24"/>
              </w:rPr>
            </w:pPr>
          </w:p>
        </w:tc>
        <w:tc>
          <w:tcPr>
            <w:tcW w:w="2990" w:type="pct"/>
            <w:gridSpan w:val="3"/>
          </w:tcPr>
          <w:p w:rsidR="00B5630C" w:rsidRPr="008E336A" w:rsidRDefault="00B5630C" w:rsidP="00B5630C">
            <w:pPr>
              <w:jc w:val="both"/>
              <w:rPr>
                <w:sz w:val="24"/>
                <w:szCs w:val="24"/>
              </w:rPr>
            </w:pPr>
          </w:p>
        </w:tc>
        <w:tc>
          <w:tcPr>
            <w:tcW w:w="554" w:type="pct"/>
            <w:gridSpan w:val="2"/>
            <w:vAlign w:val="center"/>
          </w:tcPr>
          <w:p w:rsidR="00B5630C" w:rsidRPr="008E336A" w:rsidRDefault="00B5630C" w:rsidP="008E336A">
            <w:pPr>
              <w:jc w:val="center"/>
              <w:rPr>
                <w:sz w:val="24"/>
                <w:szCs w:val="24"/>
              </w:rPr>
            </w:pPr>
          </w:p>
        </w:tc>
        <w:tc>
          <w:tcPr>
            <w:tcW w:w="441" w:type="pct"/>
            <w:vAlign w:val="center"/>
          </w:tcPr>
          <w:p w:rsidR="00B5630C" w:rsidRPr="008E336A" w:rsidRDefault="00B5630C" w:rsidP="008E336A">
            <w:pPr>
              <w:jc w:val="center"/>
              <w:rPr>
                <w:sz w:val="24"/>
                <w:szCs w:val="24"/>
              </w:rPr>
            </w:pPr>
          </w:p>
        </w:tc>
        <w:tc>
          <w:tcPr>
            <w:tcW w:w="455" w:type="pct"/>
            <w:vAlign w:val="center"/>
          </w:tcPr>
          <w:p w:rsidR="00B5630C" w:rsidRPr="008E336A" w:rsidRDefault="00B5630C" w:rsidP="008E336A">
            <w:pPr>
              <w:jc w:val="center"/>
              <w:rPr>
                <w:sz w:val="24"/>
                <w:szCs w:val="24"/>
              </w:rPr>
            </w:pPr>
          </w:p>
        </w:tc>
      </w:tr>
      <w:tr w:rsidR="00B5630C" w:rsidRPr="008E336A" w:rsidTr="008E336A">
        <w:trPr>
          <w:trHeight w:val="234"/>
        </w:trPr>
        <w:tc>
          <w:tcPr>
            <w:tcW w:w="304" w:type="pct"/>
            <w:vMerge w:val="restart"/>
            <w:vAlign w:val="center"/>
          </w:tcPr>
          <w:p w:rsidR="00B5630C" w:rsidRPr="008E336A" w:rsidRDefault="00B5630C" w:rsidP="008E336A">
            <w:pPr>
              <w:jc w:val="center"/>
              <w:rPr>
                <w:sz w:val="24"/>
                <w:szCs w:val="24"/>
              </w:rPr>
            </w:pPr>
            <w:r w:rsidRPr="008E336A">
              <w:rPr>
                <w:sz w:val="24"/>
                <w:szCs w:val="24"/>
              </w:rPr>
              <w:t>22.</w:t>
            </w:r>
          </w:p>
        </w:tc>
        <w:tc>
          <w:tcPr>
            <w:tcW w:w="256" w:type="pct"/>
            <w:gridSpan w:val="2"/>
            <w:vAlign w:val="center"/>
          </w:tcPr>
          <w:p w:rsidR="00B5630C" w:rsidRPr="008E336A" w:rsidRDefault="00B5630C" w:rsidP="008E336A">
            <w:pPr>
              <w:jc w:val="center"/>
              <w:rPr>
                <w:sz w:val="24"/>
                <w:szCs w:val="24"/>
              </w:rPr>
            </w:pPr>
            <w:r w:rsidRPr="008E336A">
              <w:rPr>
                <w:sz w:val="24"/>
                <w:szCs w:val="24"/>
              </w:rPr>
              <w:t>a.</w:t>
            </w:r>
          </w:p>
        </w:tc>
        <w:tc>
          <w:tcPr>
            <w:tcW w:w="2990" w:type="pct"/>
            <w:gridSpan w:val="3"/>
          </w:tcPr>
          <w:p w:rsidR="00B5630C" w:rsidRPr="008E336A" w:rsidRDefault="002A7C8F" w:rsidP="00B5630C">
            <w:pPr>
              <w:jc w:val="both"/>
              <w:rPr>
                <w:sz w:val="24"/>
                <w:szCs w:val="24"/>
              </w:rPr>
            </w:pPr>
            <w:r w:rsidRPr="008E336A">
              <w:rPr>
                <w:sz w:val="24"/>
                <w:szCs w:val="24"/>
              </w:rPr>
              <w:t>Describe GP Thomson experiment for proving the wave nature of matter particles.</w:t>
            </w:r>
          </w:p>
        </w:tc>
        <w:tc>
          <w:tcPr>
            <w:tcW w:w="554" w:type="pct"/>
            <w:gridSpan w:val="2"/>
            <w:vAlign w:val="center"/>
          </w:tcPr>
          <w:p w:rsidR="00B5630C" w:rsidRPr="008E336A" w:rsidRDefault="00B5630C" w:rsidP="008E336A">
            <w:pPr>
              <w:jc w:val="center"/>
              <w:rPr>
                <w:sz w:val="24"/>
                <w:szCs w:val="24"/>
              </w:rPr>
            </w:pPr>
            <w:r w:rsidRPr="008E336A">
              <w:rPr>
                <w:sz w:val="24"/>
                <w:szCs w:val="24"/>
              </w:rPr>
              <w:t>CO1</w:t>
            </w:r>
          </w:p>
        </w:tc>
        <w:tc>
          <w:tcPr>
            <w:tcW w:w="441" w:type="pct"/>
            <w:vAlign w:val="center"/>
          </w:tcPr>
          <w:p w:rsidR="00B5630C" w:rsidRPr="008E336A" w:rsidRDefault="00B5630C" w:rsidP="008E336A">
            <w:pPr>
              <w:jc w:val="center"/>
              <w:rPr>
                <w:sz w:val="24"/>
                <w:szCs w:val="24"/>
              </w:rPr>
            </w:pPr>
            <w:r w:rsidRPr="008E336A">
              <w:rPr>
                <w:sz w:val="24"/>
                <w:szCs w:val="24"/>
              </w:rPr>
              <w:t>R</w:t>
            </w:r>
          </w:p>
        </w:tc>
        <w:tc>
          <w:tcPr>
            <w:tcW w:w="455" w:type="pct"/>
            <w:vAlign w:val="center"/>
          </w:tcPr>
          <w:p w:rsidR="00B5630C" w:rsidRPr="008E336A" w:rsidRDefault="00557B78" w:rsidP="008E336A">
            <w:pPr>
              <w:jc w:val="center"/>
              <w:rPr>
                <w:sz w:val="24"/>
                <w:szCs w:val="24"/>
              </w:rPr>
            </w:pPr>
            <w:r w:rsidRPr="008E336A">
              <w:rPr>
                <w:sz w:val="24"/>
                <w:szCs w:val="24"/>
              </w:rPr>
              <w:t>6</w:t>
            </w:r>
          </w:p>
        </w:tc>
      </w:tr>
      <w:tr w:rsidR="00B5630C" w:rsidRPr="008E336A" w:rsidTr="008E336A">
        <w:trPr>
          <w:trHeight w:val="232"/>
        </w:trPr>
        <w:tc>
          <w:tcPr>
            <w:tcW w:w="304" w:type="pct"/>
            <w:vMerge/>
            <w:vAlign w:val="center"/>
          </w:tcPr>
          <w:p w:rsidR="00B5630C" w:rsidRPr="008E336A" w:rsidRDefault="00B5630C" w:rsidP="008E336A">
            <w:pPr>
              <w:jc w:val="center"/>
              <w:rPr>
                <w:sz w:val="24"/>
                <w:szCs w:val="24"/>
              </w:rPr>
            </w:pPr>
          </w:p>
        </w:tc>
        <w:tc>
          <w:tcPr>
            <w:tcW w:w="256" w:type="pct"/>
            <w:gridSpan w:val="2"/>
            <w:vAlign w:val="center"/>
          </w:tcPr>
          <w:p w:rsidR="00B5630C" w:rsidRPr="008E336A" w:rsidRDefault="00B5630C" w:rsidP="008E336A">
            <w:pPr>
              <w:jc w:val="center"/>
              <w:rPr>
                <w:sz w:val="24"/>
                <w:szCs w:val="24"/>
              </w:rPr>
            </w:pPr>
            <w:r w:rsidRPr="008E336A">
              <w:rPr>
                <w:sz w:val="24"/>
                <w:szCs w:val="24"/>
              </w:rPr>
              <w:t>b.</w:t>
            </w:r>
          </w:p>
        </w:tc>
        <w:tc>
          <w:tcPr>
            <w:tcW w:w="2990" w:type="pct"/>
            <w:gridSpan w:val="3"/>
          </w:tcPr>
          <w:p w:rsidR="00B5630C" w:rsidRPr="008E336A" w:rsidRDefault="002A7C8F" w:rsidP="00B5630C">
            <w:pPr>
              <w:jc w:val="both"/>
              <w:rPr>
                <w:sz w:val="24"/>
                <w:szCs w:val="24"/>
              </w:rPr>
            </w:pPr>
            <w:r w:rsidRPr="008E336A">
              <w:rPr>
                <w:sz w:val="24"/>
                <w:szCs w:val="24"/>
              </w:rPr>
              <w:t>Draw the parts of a scanning electron microscope and explain the parts.</w:t>
            </w:r>
          </w:p>
        </w:tc>
        <w:tc>
          <w:tcPr>
            <w:tcW w:w="554" w:type="pct"/>
            <w:gridSpan w:val="2"/>
            <w:vAlign w:val="center"/>
          </w:tcPr>
          <w:p w:rsidR="00B5630C" w:rsidRPr="008E336A" w:rsidRDefault="00B5630C" w:rsidP="008E336A">
            <w:pPr>
              <w:jc w:val="center"/>
              <w:rPr>
                <w:sz w:val="24"/>
                <w:szCs w:val="24"/>
              </w:rPr>
            </w:pPr>
            <w:r w:rsidRPr="008E336A">
              <w:rPr>
                <w:sz w:val="24"/>
                <w:szCs w:val="24"/>
              </w:rPr>
              <w:t>CO</w:t>
            </w:r>
            <w:r w:rsidR="007C1AD0" w:rsidRPr="008E336A">
              <w:rPr>
                <w:sz w:val="24"/>
                <w:szCs w:val="24"/>
              </w:rPr>
              <w:t>1</w:t>
            </w:r>
          </w:p>
        </w:tc>
        <w:tc>
          <w:tcPr>
            <w:tcW w:w="441" w:type="pct"/>
            <w:vAlign w:val="center"/>
          </w:tcPr>
          <w:p w:rsidR="00B5630C" w:rsidRPr="008E336A" w:rsidRDefault="00B5630C" w:rsidP="008E336A">
            <w:pPr>
              <w:jc w:val="center"/>
              <w:rPr>
                <w:sz w:val="24"/>
                <w:szCs w:val="24"/>
              </w:rPr>
            </w:pPr>
            <w:r w:rsidRPr="008E336A">
              <w:rPr>
                <w:sz w:val="24"/>
                <w:szCs w:val="24"/>
              </w:rPr>
              <w:t>R</w:t>
            </w:r>
          </w:p>
        </w:tc>
        <w:tc>
          <w:tcPr>
            <w:tcW w:w="455" w:type="pct"/>
            <w:vAlign w:val="center"/>
          </w:tcPr>
          <w:p w:rsidR="00B5630C" w:rsidRPr="008E336A" w:rsidRDefault="00557B78" w:rsidP="008E336A">
            <w:pPr>
              <w:jc w:val="center"/>
              <w:rPr>
                <w:sz w:val="24"/>
                <w:szCs w:val="24"/>
              </w:rPr>
            </w:pPr>
            <w:r w:rsidRPr="008E336A">
              <w:rPr>
                <w:sz w:val="24"/>
                <w:szCs w:val="24"/>
              </w:rPr>
              <w:t>6</w:t>
            </w:r>
          </w:p>
        </w:tc>
      </w:tr>
      <w:tr w:rsidR="00B5630C" w:rsidRPr="008E336A" w:rsidTr="008E336A">
        <w:trPr>
          <w:trHeight w:val="232"/>
        </w:trPr>
        <w:tc>
          <w:tcPr>
            <w:tcW w:w="304" w:type="pct"/>
            <w:vAlign w:val="center"/>
          </w:tcPr>
          <w:p w:rsidR="00B5630C" w:rsidRPr="008E336A" w:rsidRDefault="00B5630C" w:rsidP="008E336A">
            <w:pPr>
              <w:jc w:val="center"/>
              <w:rPr>
                <w:sz w:val="24"/>
                <w:szCs w:val="24"/>
              </w:rPr>
            </w:pPr>
          </w:p>
        </w:tc>
        <w:tc>
          <w:tcPr>
            <w:tcW w:w="256" w:type="pct"/>
            <w:gridSpan w:val="2"/>
            <w:vAlign w:val="center"/>
          </w:tcPr>
          <w:p w:rsidR="00B5630C" w:rsidRPr="008E336A" w:rsidRDefault="00B5630C" w:rsidP="008E336A">
            <w:pPr>
              <w:jc w:val="center"/>
              <w:rPr>
                <w:sz w:val="24"/>
                <w:szCs w:val="24"/>
              </w:rPr>
            </w:pPr>
          </w:p>
        </w:tc>
        <w:tc>
          <w:tcPr>
            <w:tcW w:w="2990" w:type="pct"/>
            <w:gridSpan w:val="3"/>
          </w:tcPr>
          <w:p w:rsidR="00B5630C" w:rsidRPr="008E336A" w:rsidRDefault="00B5630C" w:rsidP="00B5630C">
            <w:pPr>
              <w:jc w:val="both"/>
              <w:rPr>
                <w:sz w:val="24"/>
                <w:szCs w:val="24"/>
              </w:rPr>
            </w:pPr>
          </w:p>
        </w:tc>
        <w:tc>
          <w:tcPr>
            <w:tcW w:w="554" w:type="pct"/>
            <w:gridSpan w:val="2"/>
            <w:vAlign w:val="center"/>
          </w:tcPr>
          <w:p w:rsidR="00B5630C" w:rsidRPr="008E336A" w:rsidRDefault="00B5630C" w:rsidP="008E336A">
            <w:pPr>
              <w:jc w:val="center"/>
              <w:rPr>
                <w:sz w:val="24"/>
                <w:szCs w:val="24"/>
              </w:rPr>
            </w:pPr>
          </w:p>
        </w:tc>
        <w:tc>
          <w:tcPr>
            <w:tcW w:w="441" w:type="pct"/>
            <w:vAlign w:val="center"/>
          </w:tcPr>
          <w:p w:rsidR="00B5630C" w:rsidRPr="008E336A" w:rsidRDefault="00B5630C" w:rsidP="008E336A">
            <w:pPr>
              <w:jc w:val="center"/>
              <w:rPr>
                <w:sz w:val="24"/>
                <w:szCs w:val="24"/>
              </w:rPr>
            </w:pPr>
          </w:p>
        </w:tc>
        <w:tc>
          <w:tcPr>
            <w:tcW w:w="455" w:type="pct"/>
            <w:vAlign w:val="center"/>
          </w:tcPr>
          <w:p w:rsidR="00B5630C" w:rsidRPr="008E336A" w:rsidRDefault="00B5630C" w:rsidP="008E336A">
            <w:pPr>
              <w:jc w:val="center"/>
              <w:rPr>
                <w:sz w:val="24"/>
                <w:szCs w:val="24"/>
              </w:rPr>
            </w:pPr>
          </w:p>
        </w:tc>
      </w:tr>
      <w:tr w:rsidR="00B5630C" w:rsidRPr="008E336A" w:rsidTr="008E336A">
        <w:trPr>
          <w:trHeight w:val="226"/>
        </w:trPr>
        <w:tc>
          <w:tcPr>
            <w:tcW w:w="304" w:type="pct"/>
            <w:vMerge w:val="restart"/>
            <w:vAlign w:val="center"/>
          </w:tcPr>
          <w:p w:rsidR="00B5630C" w:rsidRPr="008E336A" w:rsidRDefault="00B5630C" w:rsidP="008E336A">
            <w:pPr>
              <w:jc w:val="center"/>
              <w:rPr>
                <w:sz w:val="24"/>
                <w:szCs w:val="24"/>
              </w:rPr>
            </w:pPr>
            <w:r w:rsidRPr="008E336A">
              <w:rPr>
                <w:sz w:val="24"/>
                <w:szCs w:val="24"/>
              </w:rPr>
              <w:t>23.</w:t>
            </w:r>
          </w:p>
        </w:tc>
        <w:tc>
          <w:tcPr>
            <w:tcW w:w="256" w:type="pct"/>
            <w:gridSpan w:val="2"/>
            <w:vAlign w:val="center"/>
          </w:tcPr>
          <w:p w:rsidR="00B5630C" w:rsidRPr="008E336A" w:rsidRDefault="00B5630C" w:rsidP="008E336A">
            <w:pPr>
              <w:jc w:val="center"/>
              <w:rPr>
                <w:sz w:val="24"/>
                <w:szCs w:val="24"/>
              </w:rPr>
            </w:pPr>
            <w:r w:rsidRPr="008E336A">
              <w:rPr>
                <w:sz w:val="24"/>
                <w:szCs w:val="24"/>
              </w:rPr>
              <w:t>a.</w:t>
            </w:r>
          </w:p>
        </w:tc>
        <w:tc>
          <w:tcPr>
            <w:tcW w:w="2990" w:type="pct"/>
            <w:gridSpan w:val="3"/>
          </w:tcPr>
          <w:p w:rsidR="00B5630C" w:rsidRPr="008E336A" w:rsidRDefault="002A7C8F" w:rsidP="00B5630C">
            <w:pPr>
              <w:jc w:val="both"/>
              <w:rPr>
                <w:sz w:val="24"/>
                <w:szCs w:val="24"/>
              </w:rPr>
            </w:pPr>
            <w:r w:rsidRPr="008E336A">
              <w:rPr>
                <w:sz w:val="24"/>
                <w:szCs w:val="24"/>
              </w:rPr>
              <w:t xml:space="preserve">Derive Schrodinger’s time independent wave equation. </w:t>
            </w:r>
          </w:p>
        </w:tc>
        <w:tc>
          <w:tcPr>
            <w:tcW w:w="554" w:type="pct"/>
            <w:gridSpan w:val="2"/>
            <w:vAlign w:val="center"/>
          </w:tcPr>
          <w:p w:rsidR="00B5630C" w:rsidRPr="008E336A" w:rsidRDefault="00B5630C" w:rsidP="008E336A">
            <w:pPr>
              <w:jc w:val="center"/>
              <w:rPr>
                <w:sz w:val="24"/>
                <w:szCs w:val="24"/>
              </w:rPr>
            </w:pPr>
            <w:r w:rsidRPr="008E336A">
              <w:rPr>
                <w:sz w:val="24"/>
                <w:szCs w:val="24"/>
              </w:rPr>
              <w:t>CO</w:t>
            </w:r>
            <w:r w:rsidR="007C1AD0" w:rsidRPr="008E336A">
              <w:rPr>
                <w:sz w:val="24"/>
                <w:szCs w:val="24"/>
              </w:rPr>
              <w:t>1</w:t>
            </w:r>
          </w:p>
        </w:tc>
        <w:tc>
          <w:tcPr>
            <w:tcW w:w="441" w:type="pct"/>
            <w:vAlign w:val="center"/>
          </w:tcPr>
          <w:p w:rsidR="00B5630C" w:rsidRPr="008E336A" w:rsidRDefault="00B5630C" w:rsidP="008E336A">
            <w:pPr>
              <w:jc w:val="center"/>
              <w:rPr>
                <w:sz w:val="24"/>
                <w:szCs w:val="24"/>
              </w:rPr>
            </w:pPr>
            <w:r w:rsidRPr="008E336A">
              <w:rPr>
                <w:sz w:val="24"/>
                <w:szCs w:val="24"/>
              </w:rPr>
              <w:t>U</w:t>
            </w:r>
          </w:p>
        </w:tc>
        <w:tc>
          <w:tcPr>
            <w:tcW w:w="455" w:type="pct"/>
            <w:vAlign w:val="center"/>
          </w:tcPr>
          <w:p w:rsidR="00B5630C" w:rsidRPr="008E336A" w:rsidRDefault="00557B78" w:rsidP="008E336A">
            <w:pPr>
              <w:jc w:val="center"/>
              <w:rPr>
                <w:sz w:val="24"/>
                <w:szCs w:val="24"/>
              </w:rPr>
            </w:pPr>
            <w:r w:rsidRPr="008E336A">
              <w:rPr>
                <w:sz w:val="24"/>
                <w:szCs w:val="24"/>
              </w:rPr>
              <w:t>6</w:t>
            </w:r>
          </w:p>
        </w:tc>
      </w:tr>
      <w:tr w:rsidR="00B5630C" w:rsidRPr="008E336A" w:rsidTr="008E336A">
        <w:trPr>
          <w:trHeight w:val="232"/>
        </w:trPr>
        <w:tc>
          <w:tcPr>
            <w:tcW w:w="304" w:type="pct"/>
            <w:vMerge/>
            <w:vAlign w:val="center"/>
          </w:tcPr>
          <w:p w:rsidR="00B5630C" w:rsidRPr="008E336A" w:rsidRDefault="00B5630C" w:rsidP="008E336A">
            <w:pPr>
              <w:jc w:val="center"/>
              <w:rPr>
                <w:sz w:val="24"/>
                <w:szCs w:val="24"/>
              </w:rPr>
            </w:pPr>
          </w:p>
        </w:tc>
        <w:tc>
          <w:tcPr>
            <w:tcW w:w="256" w:type="pct"/>
            <w:gridSpan w:val="2"/>
            <w:vAlign w:val="center"/>
          </w:tcPr>
          <w:p w:rsidR="00B5630C" w:rsidRPr="008E336A" w:rsidRDefault="00B5630C" w:rsidP="008E336A">
            <w:pPr>
              <w:jc w:val="center"/>
              <w:rPr>
                <w:sz w:val="24"/>
                <w:szCs w:val="24"/>
              </w:rPr>
            </w:pPr>
            <w:r w:rsidRPr="008E336A">
              <w:rPr>
                <w:sz w:val="24"/>
                <w:szCs w:val="24"/>
              </w:rPr>
              <w:t>b.</w:t>
            </w:r>
          </w:p>
        </w:tc>
        <w:tc>
          <w:tcPr>
            <w:tcW w:w="2990" w:type="pct"/>
            <w:gridSpan w:val="3"/>
          </w:tcPr>
          <w:p w:rsidR="00B5630C" w:rsidRPr="008E336A" w:rsidRDefault="002A7C8F" w:rsidP="00B5630C">
            <w:pPr>
              <w:jc w:val="both"/>
              <w:rPr>
                <w:sz w:val="24"/>
                <w:szCs w:val="24"/>
              </w:rPr>
            </w:pPr>
            <w:r w:rsidRPr="008E336A">
              <w:rPr>
                <w:sz w:val="24"/>
                <w:szCs w:val="24"/>
              </w:rPr>
              <w:t>Find an expression for Louis de Broglie’s wavelength of matter particles such as electron and proton.</w:t>
            </w:r>
          </w:p>
        </w:tc>
        <w:tc>
          <w:tcPr>
            <w:tcW w:w="554" w:type="pct"/>
            <w:gridSpan w:val="2"/>
            <w:vAlign w:val="center"/>
          </w:tcPr>
          <w:p w:rsidR="00B5630C" w:rsidRPr="008E336A" w:rsidRDefault="00B5630C" w:rsidP="008E336A">
            <w:pPr>
              <w:jc w:val="center"/>
              <w:rPr>
                <w:sz w:val="24"/>
                <w:szCs w:val="24"/>
              </w:rPr>
            </w:pPr>
            <w:r w:rsidRPr="008E336A">
              <w:rPr>
                <w:sz w:val="24"/>
                <w:szCs w:val="24"/>
              </w:rPr>
              <w:t>CO</w:t>
            </w:r>
            <w:r w:rsidR="007C1AD0" w:rsidRPr="008E336A">
              <w:rPr>
                <w:sz w:val="24"/>
                <w:szCs w:val="24"/>
              </w:rPr>
              <w:t>1</w:t>
            </w:r>
          </w:p>
        </w:tc>
        <w:tc>
          <w:tcPr>
            <w:tcW w:w="441" w:type="pct"/>
            <w:vAlign w:val="center"/>
          </w:tcPr>
          <w:p w:rsidR="00B5630C" w:rsidRPr="008E336A" w:rsidRDefault="00B5630C" w:rsidP="008E336A">
            <w:pPr>
              <w:jc w:val="center"/>
              <w:rPr>
                <w:sz w:val="24"/>
                <w:szCs w:val="24"/>
              </w:rPr>
            </w:pPr>
            <w:r w:rsidRPr="008E336A">
              <w:rPr>
                <w:sz w:val="24"/>
                <w:szCs w:val="24"/>
              </w:rPr>
              <w:t>U</w:t>
            </w:r>
          </w:p>
        </w:tc>
        <w:tc>
          <w:tcPr>
            <w:tcW w:w="455" w:type="pct"/>
            <w:vAlign w:val="center"/>
          </w:tcPr>
          <w:p w:rsidR="00B5630C" w:rsidRPr="008E336A" w:rsidRDefault="00557B78" w:rsidP="008E336A">
            <w:pPr>
              <w:jc w:val="center"/>
              <w:rPr>
                <w:sz w:val="24"/>
                <w:szCs w:val="24"/>
              </w:rPr>
            </w:pPr>
            <w:r w:rsidRPr="008E336A">
              <w:rPr>
                <w:sz w:val="24"/>
                <w:szCs w:val="24"/>
              </w:rPr>
              <w:t>6</w:t>
            </w:r>
          </w:p>
        </w:tc>
      </w:tr>
      <w:tr w:rsidR="008E336A" w:rsidRPr="008E336A" w:rsidTr="008E336A">
        <w:trPr>
          <w:trHeight w:val="320"/>
        </w:trPr>
        <w:tc>
          <w:tcPr>
            <w:tcW w:w="307" w:type="pct"/>
            <w:gridSpan w:val="2"/>
            <w:vAlign w:val="center"/>
          </w:tcPr>
          <w:p w:rsidR="008E336A" w:rsidRDefault="008E336A" w:rsidP="008E336A">
            <w:pPr>
              <w:jc w:val="center"/>
              <w:rPr>
                <w:b/>
                <w:u w:val="single"/>
              </w:rPr>
            </w:pPr>
          </w:p>
        </w:tc>
        <w:tc>
          <w:tcPr>
            <w:tcW w:w="256" w:type="pct"/>
            <w:gridSpan w:val="2"/>
            <w:vAlign w:val="center"/>
          </w:tcPr>
          <w:p w:rsidR="008E336A" w:rsidRDefault="008E336A" w:rsidP="008E336A">
            <w:pPr>
              <w:jc w:val="center"/>
              <w:rPr>
                <w:b/>
                <w:u w:val="single"/>
              </w:rPr>
            </w:pPr>
          </w:p>
        </w:tc>
        <w:tc>
          <w:tcPr>
            <w:tcW w:w="4437" w:type="pct"/>
            <w:gridSpan w:val="6"/>
          </w:tcPr>
          <w:p w:rsidR="008E336A" w:rsidRDefault="008E336A" w:rsidP="00B5630C">
            <w:pPr>
              <w:jc w:val="both"/>
              <w:rPr>
                <w:b/>
                <w:sz w:val="24"/>
                <w:szCs w:val="24"/>
                <w:u w:val="single"/>
              </w:rPr>
            </w:pPr>
            <w:r w:rsidRPr="008E336A">
              <w:rPr>
                <w:b/>
                <w:sz w:val="24"/>
                <w:szCs w:val="24"/>
                <w:u w:val="single"/>
              </w:rPr>
              <w:t>Compulsory:</w:t>
            </w:r>
          </w:p>
          <w:p w:rsidR="008E336A" w:rsidRPr="008E336A" w:rsidRDefault="008E336A" w:rsidP="00B5630C">
            <w:pPr>
              <w:jc w:val="both"/>
              <w:rPr>
                <w:b/>
                <w:sz w:val="24"/>
                <w:szCs w:val="24"/>
                <w:u w:val="single"/>
              </w:rPr>
            </w:pPr>
          </w:p>
        </w:tc>
      </w:tr>
      <w:tr w:rsidR="00B5630C" w:rsidRPr="008E336A" w:rsidTr="008E336A">
        <w:trPr>
          <w:trHeight w:val="323"/>
        </w:trPr>
        <w:tc>
          <w:tcPr>
            <w:tcW w:w="304" w:type="pct"/>
            <w:vAlign w:val="center"/>
          </w:tcPr>
          <w:p w:rsidR="00B5630C" w:rsidRPr="008E336A" w:rsidRDefault="00B5630C" w:rsidP="008E336A">
            <w:pPr>
              <w:jc w:val="center"/>
              <w:rPr>
                <w:sz w:val="24"/>
                <w:szCs w:val="24"/>
              </w:rPr>
            </w:pPr>
            <w:r w:rsidRPr="008E336A">
              <w:rPr>
                <w:sz w:val="24"/>
                <w:szCs w:val="24"/>
              </w:rPr>
              <w:t>24.</w:t>
            </w:r>
          </w:p>
        </w:tc>
        <w:tc>
          <w:tcPr>
            <w:tcW w:w="256" w:type="pct"/>
            <w:gridSpan w:val="2"/>
            <w:vAlign w:val="center"/>
          </w:tcPr>
          <w:p w:rsidR="00B5630C" w:rsidRPr="008E336A" w:rsidRDefault="00B5630C" w:rsidP="008E336A">
            <w:pPr>
              <w:jc w:val="center"/>
              <w:rPr>
                <w:sz w:val="24"/>
                <w:szCs w:val="24"/>
              </w:rPr>
            </w:pPr>
          </w:p>
        </w:tc>
        <w:tc>
          <w:tcPr>
            <w:tcW w:w="2957" w:type="pct"/>
            <w:gridSpan w:val="2"/>
          </w:tcPr>
          <w:p w:rsidR="00B5630C" w:rsidRPr="008E336A" w:rsidRDefault="00BD1E6A" w:rsidP="00B5630C">
            <w:pPr>
              <w:jc w:val="both"/>
              <w:rPr>
                <w:sz w:val="24"/>
                <w:szCs w:val="24"/>
              </w:rPr>
            </w:pPr>
            <w:r w:rsidRPr="008E336A">
              <w:rPr>
                <w:sz w:val="24"/>
                <w:szCs w:val="24"/>
              </w:rPr>
              <w:t xml:space="preserve">Describe in detail, the different types of superconductors with suitable diagrams. </w:t>
            </w:r>
          </w:p>
        </w:tc>
        <w:tc>
          <w:tcPr>
            <w:tcW w:w="512" w:type="pct"/>
            <w:gridSpan w:val="2"/>
            <w:vAlign w:val="center"/>
          </w:tcPr>
          <w:p w:rsidR="00B5630C" w:rsidRPr="008E336A" w:rsidRDefault="00B5630C" w:rsidP="008E336A">
            <w:pPr>
              <w:jc w:val="center"/>
              <w:rPr>
                <w:sz w:val="24"/>
                <w:szCs w:val="24"/>
              </w:rPr>
            </w:pPr>
            <w:r w:rsidRPr="008E336A">
              <w:rPr>
                <w:sz w:val="24"/>
                <w:szCs w:val="24"/>
              </w:rPr>
              <w:t>CO6</w:t>
            </w:r>
          </w:p>
        </w:tc>
        <w:tc>
          <w:tcPr>
            <w:tcW w:w="516" w:type="pct"/>
            <w:gridSpan w:val="2"/>
            <w:vAlign w:val="center"/>
          </w:tcPr>
          <w:p w:rsidR="00B5630C" w:rsidRPr="008E336A" w:rsidRDefault="00B5630C" w:rsidP="008E336A">
            <w:pPr>
              <w:jc w:val="center"/>
              <w:rPr>
                <w:sz w:val="24"/>
                <w:szCs w:val="24"/>
              </w:rPr>
            </w:pPr>
            <w:r w:rsidRPr="008E336A">
              <w:rPr>
                <w:sz w:val="24"/>
                <w:szCs w:val="24"/>
              </w:rPr>
              <w:t>R</w:t>
            </w:r>
          </w:p>
        </w:tc>
        <w:tc>
          <w:tcPr>
            <w:tcW w:w="455" w:type="pct"/>
            <w:vAlign w:val="center"/>
          </w:tcPr>
          <w:p w:rsidR="00B5630C" w:rsidRPr="008E336A" w:rsidRDefault="00557B78" w:rsidP="008E336A">
            <w:pPr>
              <w:jc w:val="center"/>
              <w:rPr>
                <w:sz w:val="24"/>
                <w:szCs w:val="24"/>
              </w:rPr>
            </w:pPr>
            <w:r w:rsidRPr="008E336A">
              <w:rPr>
                <w:sz w:val="24"/>
                <w:szCs w:val="24"/>
              </w:rPr>
              <w:t>12</w:t>
            </w:r>
          </w:p>
        </w:tc>
      </w:tr>
    </w:tbl>
    <w:p w:rsidR="00FB0915" w:rsidRPr="008E336A" w:rsidRDefault="00FB0915" w:rsidP="005133D7"/>
    <w:tbl>
      <w:tblPr>
        <w:tblStyle w:val="TableGrid"/>
        <w:tblW w:w="0" w:type="auto"/>
        <w:tblLook w:val="04A0" w:firstRow="1" w:lastRow="0" w:firstColumn="1" w:lastColumn="0" w:noHBand="0" w:noVBand="1"/>
      </w:tblPr>
      <w:tblGrid>
        <w:gridCol w:w="918"/>
        <w:gridCol w:w="9630"/>
      </w:tblGrid>
      <w:tr w:rsidR="007E5F37" w:rsidRPr="008E336A" w:rsidTr="00FB0915">
        <w:tc>
          <w:tcPr>
            <w:tcW w:w="918" w:type="dxa"/>
          </w:tcPr>
          <w:p w:rsidR="007E5F37" w:rsidRPr="008E336A" w:rsidRDefault="007E5F37" w:rsidP="005133D7">
            <w:pPr>
              <w:rPr>
                <w:sz w:val="24"/>
                <w:szCs w:val="24"/>
              </w:rPr>
            </w:pPr>
          </w:p>
        </w:tc>
        <w:tc>
          <w:tcPr>
            <w:tcW w:w="9630" w:type="dxa"/>
          </w:tcPr>
          <w:p w:rsidR="007E5F37" w:rsidRPr="008E336A" w:rsidRDefault="007E5F37" w:rsidP="007E5F37">
            <w:pPr>
              <w:jc w:val="center"/>
              <w:rPr>
                <w:b/>
                <w:sz w:val="24"/>
                <w:szCs w:val="24"/>
              </w:rPr>
            </w:pPr>
            <w:r w:rsidRPr="008E336A">
              <w:rPr>
                <w:b/>
                <w:sz w:val="24"/>
                <w:szCs w:val="24"/>
              </w:rPr>
              <w:t>COURSE OUTCOMES</w:t>
            </w:r>
          </w:p>
        </w:tc>
      </w:tr>
      <w:tr w:rsidR="007E5F37" w:rsidRPr="008E336A" w:rsidTr="00FB0915">
        <w:tc>
          <w:tcPr>
            <w:tcW w:w="918" w:type="dxa"/>
          </w:tcPr>
          <w:p w:rsidR="007E5F37" w:rsidRPr="008E336A" w:rsidRDefault="007E5F37" w:rsidP="00FB0915">
            <w:pPr>
              <w:jc w:val="center"/>
              <w:rPr>
                <w:sz w:val="24"/>
                <w:szCs w:val="24"/>
              </w:rPr>
            </w:pPr>
            <w:r w:rsidRPr="008E336A">
              <w:rPr>
                <w:sz w:val="24"/>
                <w:szCs w:val="24"/>
              </w:rPr>
              <w:t>CO1</w:t>
            </w:r>
          </w:p>
        </w:tc>
        <w:tc>
          <w:tcPr>
            <w:tcW w:w="9630" w:type="dxa"/>
          </w:tcPr>
          <w:p w:rsidR="007E5F37" w:rsidRPr="008E336A" w:rsidRDefault="002A7C8F" w:rsidP="005133D7">
            <w:pPr>
              <w:rPr>
                <w:sz w:val="24"/>
                <w:szCs w:val="24"/>
              </w:rPr>
            </w:pPr>
            <w:r w:rsidRPr="008E336A">
              <w:rPr>
                <w:sz w:val="24"/>
                <w:szCs w:val="24"/>
              </w:rPr>
              <w:t>To impart knowledge on the basic concepts of quantum mechanics and its applications.</w:t>
            </w:r>
          </w:p>
        </w:tc>
      </w:tr>
      <w:tr w:rsidR="007E5F37" w:rsidRPr="008E336A" w:rsidTr="00FB0915">
        <w:tc>
          <w:tcPr>
            <w:tcW w:w="918" w:type="dxa"/>
          </w:tcPr>
          <w:p w:rsidR="007E5F37" w:rsidRPr="008E336A" w:rsidRDefault="007E5F37" w:rsidP="00FB0915">
            <w:pPr>
              <w:jc w:val="center"/>
              <w:rPr>
                <w:sz w:val="24"/>
                <w:szCs w:val="24"/>
              </w:rPr>
            </w:pPr>
            <w:r w:rsidRPr="008E336A">
              <w:rPr>
                <w:sz w:val="24"/>
                <w:szCs w:val="24"/>
              </w:rPr>
              <w:t>CO2</w:t>
            </w:r>
          </w:p>
        </w:tc>
        <w:tc>
          <w:tcPr>
            <w:tcW w:w="9630" w:type="dxa"/>
          </w:tcPr>
          <w:p w:rsidR="007E5F37" w:rsidRPr="008E336A" w:rsidRDefault="002A7C8F" w:rsidP="002A7C8F">
            <w:pPr>
              <w:autoSpaceDE w:val="0"/>
              <w:autoSpaceDN w:val="0"/>
              <w:adjustRightInd w:val="0"/>
              <w:jc w:val="both"/>
              <w:rPr>
                <w:sz w:val="24"/>
                <w:szCs w:val="24"/>
              </w:rPr>
            </w:pPr>
            <w:r w:rsidRPr="008E336A">
              <w:rPr>
                <w:sz w:val="24"/>
                <w:szCs w:val="24"/>
              </w:rPr>
              <w:t>To understand the working principle of various lasers.</w:t>
            </w:r>
          </w:p>
        </w:tc>
      </w:tr>
      <w:tr w:rsidR="007E5F37" w:rsidRPr="008E336A" w:rsidTr="00FB0915">
        <w:tc>
          <w:tcPr>
            <w:tcW w:w="918" w:type="dxa"/>
          </w:tcPr>
          <w:p w:rsidR="007E5F37" w:rsidRPr="008E336A" w:rsidRDefault="007E5F37" w:rsidP="00FB0915">
            <w:pPr>
              <w:jc w:val="center"/>
              <w:rPr>
                <w:sz w:val="24"/>
                <w:szCs w:val="24"/>
              </w:rPr>
            </w:pPr>
            <w:r w:rsidRPr="008E336A">
              <w:rPr>
                <w:sz w:val="24"/>
                <w:szCs w:val="24"/>
              </w:rPr>
              <w:t>CO3</w:t>
            </w:r>
          </w:p>
        </w:tc>
        <w:tc>
          <w:tcPr>
            <w:tcW w:w="9630" w:type="dxa"/>
          </w:tcPr>
          <w:p w:rsidR="007E5F37" w:rsidRPr="008E336A" w:rsidRDefault="002A7C8F" w:rsidP="002A7C8F">
            <w:pPr>
              <w:autoSpaceDE w:val="0"/>
              <w:autoSpaceDN w:val="0"/>
              <w:adjustRightInd w:val="0"/>
              <w:jc w:val="both"/>
              <w:rPr>
                <w:sz w:val="24"/>
                <w:szCs w:val="24"/>
              </w:rPr>
            </w:pPr>
            <w:r w:rsidRPr="008E336A">
              <w:rPr>
                <w:sz w:val="24"/>
                <w:szCs w:val="24"/>
              </w:rPr>
              <w:t xml:space="preserve">To understand </w:t>
            </w:r>
            <w:r w:rsidR="00362AD6" w:rsidRPr="008E336A">
              <w:rPr>
                <w:sz w:val="24"/>
                <w:szCs w:val="24"/>
              </w:rPr>
              <w:t xml:space="preserve">various types of </w:t>
            </w:r>
            <w:r w:rsidRPr="008E336A">
              <w:rPr>
                <w:sz w:val="24"/>
                <w:szCs w:val="24"/>
              </w:rPr>
              <w:t>lasers and their application</w:t>
            </w:r>
            <w:r w:rsidR="00362AD6" w:rsidRPr="008E336A">
              <w:rPr>
                <w:sz w:val="24"/>
                <w:szCs w:val="24"/>
              </w:rPr>
              <w:t>s</w:t>
            </w:r>
            <w:r w:rsidRPr="008E336A">
              <w:rPr>
                <w:sz w:val="24"/>
                <w:szCs w:val="24"/>
              </w:rPr>
              <w:t xml:space="preserve"> in </w:t>
            </w:r>
            <w:r w:rsidR="00362AD6" w:rsidRPr="008E336A">
              <w:rPr>
                <w:sz w:val="24"/>
                <w:szCs w:val="24"/>
              </w:rPr>
              <w:t>fiber</w:t>
            </w:r>
            <w:r w:rsidRPr="008E336A">
              <w:rPr>
                <w:sz w:val="24"/>
                <w:szCs w:val="24"/>
              </w:rPr>
              <w:t xml:space="preserve"> optics</w:t>
            </w:r>
            <w:r w:rsidR="00362AD6" w:rsidRPr="008E336A">
              <w:rPr>
                <w:sz w:val="24"/>
                <w:szCs w:val="24"/>
              </w:rPr>
              <w:t>.</w:t>
            </w:r>
          </w:p>
        </w:tc>
      </w:tr>
      <w:tr w:rsidR="007E5F37" w:rsidRPr="008E336A" w:rsidTr="00FB0915">
        <w:tc>
          <w:tcPr>
            <w:tcW w:w="918" w:type="dxa"/>
          </w:tcPr>
          <w:p w:rsidR="007E5F37" w:rsidRPr="008E336A" w:rsidRDefault="007E5F37" w:rsidP="00FB0915">
            <w:pPr>
              <w:jc w:val="center"/>
              <w:rPr>
                <w:sz w:val="24"/>
                <w:szCs w:val="24"/>
              </w:rPr>
            </w:pPr>
            <w:r w:rsidRPr="008E336A">
              <w:rPr>
                <w:sz w:val="24"/>
                <w:szCs w:val="24"/>
              </w:rPr>
              <w:t>CO4</w:t>
            </w:r>
          </w:p>
        </w:tc>
        <w:tc>
          <w:tcPr>
            <w:tcW w:w="9630" w:type="dxa"/>
          </w:tcPr>
          <w:p w:rsidR="007E5F37" w:rsidRPr="008E336A" w:rsidRDefault="00362AD6" w:rsidP="005133D7">
            <w:pPr>
              <w:rPr>
                <w:sz w:val="24"/>
                <w:szCs w:val="24"/>
              </w:rPr>
            </w:pPr>
            <w:r w:rsidRPr="008E336A">
              <w:rPr>
                <w:sz w:val="24"/>
                <w:szCs w:val="24"/>
              </w:rPr>
              <w:t>To study the principles of acoustics and applications of ultrasonic waves</w:t>
            </w:r>
          </w:p>
        </w:tc>
      </w:tr>
      <w:tr w:rsidR="007E5F37" w:rsidRPr="008E336A" w:rsidTr="00FB0915">
        <w:tc>
          <w:tcPr>
            <w:tcW w:w="918" w:type="dxa"/>
          </w:tcPr>
          <w:p w:rsidR="007E5F37" w:rsidRPr="008E336A" w:rsidRDefault="007E5F37" w:rsidP="00FB0915">
            <w:pPr>
              <w:jc w:val="center"/>
              <w:rPr>
                <w:sz w:val="24"/>
                <w:szCs w:val="24"/>
              </w:rPr>
            </w:pPr>
            <w:r w:rsidRPr="008E336A">
              <w:rPr>
                <w:sz w:val="24"/>
                <w:szCs w:val="24"/>
              </w:rPr>
              <w:t>CO5</w:t>
            </w:r>
          </w:p>
        </w:tc>
        <w:tc>
          <w:tcPr>
            <w:tcW w:w="9630" w:type="dxa"/>
          </w:tcPr>
          <w:p w:rsidR="007E5F37" w:rsidRPr="008E336A" w:rsidRDefault="00362AD6" w:rsidP="005133D7">
            <w:pPr>
              <w:rPr>
                <w:sz w:val="24"/>
                <w:szCs w:val="24"/>
              </w:rPr>
            </w:pPr>
            <w:r w:rsidRPr="008E336A">
              <w:rPr>
                <w:sz w:val="24"/>
                <w:szCs w:val="24"/>
              </w:rPr>
              <w:t>To get more knowledge on engineering materials and its applications</w:t>
            </w:r>
          </w:p>
        </w:tc>
      </w:tr>
      <w:tr w:rsidR="007E5F37" w:rsidRPr="008E336A" w:rsidTr="00FB0915">
        <w:tc>
          <w:tcPr>
            <w:tcW w:w="918" w:type="dxa"/>
          </w:tcPr>
          <w:p w:rsidR="007E5F37" w:rsidRPr="008E336A" w:rsidRDefault="007E5F37" w:rsidP="00FB0915">
            <w:pPr>
              <w:jc w:val="center"/>
              <w:rPr>
                <w:sz w:val="24"/>
                <w:szCs w:val="24"/>
              </w:rPr>
            </w:pPr>
            <w:r w:rsidRPr="008E336A">
              <w:rPr>
                <w:sz w:val="24"/>
                <w:szCs w:val="24"/>
              </w:rPr>
              <w:t>CO6</w:t>
            </w:r>
          </w:p>
        </w:tc>
        <w:tc>
          <w:tcPr>
            <w:tcW w:w="9630" w:type="dxa"/>
          </w:tcPr>
          <w:p w:rsidR="007E5F37" w:rsidRPr="008E336A" w:rsidRDefault="00362AD6" w:rsidP="005133D7">
            <w:pPr>
              <w:rPr>
                <w:sz w:val="24"/>
                <w:szCs w:val="24"/>
              </w:rPr>
            </w:pPr>
            <w:r w:rsidRPr="008E336A">
              <w:rPr>
                <w:sz w:val="24"/>
                <w:szCs w:val="24"/>
              </w:rPr>
              <w:t xml:space="preserve">To create novel materials for engineering applications based on the physics principles. </w:t>
            </w:r>
          </w:p>
        </w:tc>
      </w:tr>
    </w:tbl>
    <w:p w:rsidR="00FB0915" w:rsidRPr="008E336A" w:rsidRDefault="00FB0915"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723EF4" w:rsidRPr="008E336A" w:rsidTr="00FB0915">
        <w:tc>
          <w:tcPr>
            <w:tcW w:w="10548" w:type="dxa"/>
            <w:gridSpan w:val="8"/>
          </w:tcPr>
          <w:p w:rsidR="00723EF4" w:rsidRPr="008E336A" w:rsidRDefault="00723EF4" w:rsidP="0009580C">
            <w:pPr>
              <w:jc w:val="center"/>
              <w:rPr>
                <w:b/>
                <w:sz w:val="24"/>
                <w:szCs w:val="24"/>
              </w:rPr>
            </w:pPr>
            <w:r w:rsidRPr="008E336A">
              <w:rPr>
                <w:b/>
                <w:sz w:val="24"/>
                <w:szCs w:val="24"/>
              </w:rPr>
              <w:t>Assessment Pattern as per Bloom’s Taxonomy</w:t>
            </w:r>
          </w:p>
        </w:tc>
      </w:tr>
      <w:tr w:rsidR="00723EF4" w:rsidRPr="008E336A" w:rsidTr="00FB0915">
        <w:tc>
          <w:tcPr>
            <w:tcW w:w="959" w:type="dxa"/>
          </w:tcPr>
          <w:p w:rsidR="00723EF4" w:rsidRPr="008E336A" w:rsidRDefault="00723EF4" w:rsidP="00FB0915">
            <w:pPr>
              <w:jc w:val="center"/>
              <w:rPr>
                <w:sz w:val="24"/>
                <w:szCs w:val="24"/>
              </w:rPr>
            </w:pPr>
            <w:r w:rsidRPr="008E336A">
              <w:rPr>
                <w:sz w:val="24"/>
                <w:szCs w:val="24"/>
              </w:rPr>
              <w:t>CO / P</w:t>
            </w:r>
          </w:p>
        </w:tc>
        <w:tc>
          <w:tcPr>
            <w:tcW w:w="1362" w:type="dxa"/>
          </w:tcPr>
          <w:p w:rsidR="00723EF4" w:rsidRPr="008E336A" w:rsidRDefault="00723EF4" w:rsidP="0009580C">
            <w:pPr>
              <w:jc w:val="center"/>
              <w:rPr>
                <w:b/>
                <w:sz w:val="24"/>
                <w:szCs w:val="24"/>
              </w:rPr>
            </w:pPr>
            <w:r w:rsidRPr="008E336A">
              <w:rPr>
                <w:b/>
                <w:sz w:val="24"/>
                <w:szCs w:val="24"/>
              </w:rPr>
              <w:t>Remember</w:t>
            </w:r>
          </w:p>
        </w:tc>
        <w:tc>
          <w:tcPr>
            <w:tcW w:w="1569" w:type="dxa"/>
          </w:tcPr>
          <w:p w:rsidR="00723EF4" w:rsidRPr="008E336A" w:rsidRDefault="00723EF4" w:rsidP="0009580C">
            <w:pPr>
              <w:jc w:val="center"/>
              <w:rPr>
                <w:b/>
                <w:sz w:val="24"/>
                <w:szCs w:val="24"/>
              </w:rPr>
            </w:pPr>
            <w:r w:rsidRPr="008E336A">
              <w:rPr>
                <w:b/>
                <w:sz w:val="24"/>
                <w:szCs w:val="24"/>
              </w:rPr>
              <w:t>Understand</w:t>
            </w:r>
          </w:p>
        </w:tc>
        <w:tc>
          <w:tcPr>
            <w:tcW w:w="1439" w:type="dxa"/>
          </w:tcPr>
          <w:p w:rsidR="00723EF4" w:rsidRPr="008E336A" w:rsidRDefault="00723EF4" w:rsidP="0009580C">
            <w:pPr>
              <w:jc w:val="center"/>
              <w:rPr>
                <w:b/>
                <w:sz w:val="24"/>
                <w:szCs w:val="24"/>
              </w:rPr>
            </w:pPr>
            <w:r w:rsidRPr="008E336A">
              <w:rPr>
                <w:b/>
                <w:sz w:val="24"/>
                <w:szCs w:val="24"/>
              </w:rPr>
              <w:t>Apply</w:t>
            </w:r>
          </w:p>
        </w:tc>
        <w:tc>
          <w:tcPr>
            <w:tcW w:w="1497" w:type="dxa"/>
          </w:tcPr>
          <w:p w:rsidR="00723EF4" w:rsidRPr="008E336A" w:rsidRDefault="00723EF4" w:rsidP="0009580C">
            <w:pPr>
              <w:jc w:val="center"/>
              <w:rPr>
                <w:b/>
                <w:sz w:val="24"/>
                <w:szCs w:val="24"/>
              </w:rPr>
            </w:pPr>
            <w:r w:rsidRPr="008E336A">
              <w:rPr>
                <w:b/>
                <w:sz w:val="24"/>
                <w:szCs w:val="24"/>
              </w:rPr>
              <w:t>Analyze</w:t>
            </w:r>
          </w:p>
        </w:tc>
        <w:tc>
          <w:tcPr>
            <w:tcW w:w="1375" w:type="dxa"/>
          </w:tcPr>
          <w:p w:rsidR="00723EF4" w:rsidRPr="008E336A" w:rsidRDefault="00723EF4" w:rsidP="0009580C">
            <w:pPr>
              <w:jc w:val="center"/>
              <w:rPr>
                <w:b/>
                <w:sz w:val="24"/>
                <w:szCs w:val="24"/>
              </w:rPr>
            </w:pPr>
            <w:r w:rsidRPr="008E336A">
              <w:rPr>
                <w:b/>
                <w:sz w:val="24"/>
                <w:szCs w:val="24"/>
              </w:rPr>
              <w:t>Evaluate</w:t>
            </w:r>
          </w:p>
        </w:tc>
        <w:tc>
          <w:tcPr>
            <w:tcW w:w="1321" w:type="dxa"/>
          </w:tcPr>
          <w:p w:rsidR="00723EF4" w:rsidRPr="008E336A" w:rsidRDefault="00723EF4" w:rsidP="0009580C">
            <w:pPr>
              <w:jc w:val="center"/>
              <w:rPr>
                <w:b/>
                <w:sz w:val="24"/>
                <w:szCs w:val="24"/>
              </w:rPr>
            </w:pPr>
            <w:r w:rsidRPr="008E336A">
              <w:rPr>
                <w:b/>
                <w:sz w:val="24"/>
                <w:szCs w:val="24"/>
              </w:rPr>
              <w:t>Create</w:t>
            </w:r>
          </w:p>
        </w:tc>
        <w:tc>
          <w:tcPr>
            <w:tcW w:w="1026" w:type="dxa"/>
          </w:tcPr>
          <w:p w:rsidR="00723EF4" w:rsidRPr="008E336A" w:rsidRDefault="00723EF4" w:rsidP="0009580C">
            <w:pPr>
              <w:jc w:val="center"/>
              <w:rPr>
                <w:b/>
                <w:sz w:val="24"/>
                <w:szCs w:val="24"/>
              </w:rPr>
            </w:pPr>
            <w:r w:rsidRPr="008E336A">
              <w:rPr>
                <w:b/>
                <w:sz w:val="24"/>
                <w:szCs w:val="24"/>
              </w:rPr>
              <w:t>Total</w:t>
            </w:r>
          </w:p>
        </w:tc>
      </w:tr>
      <w:tr w:rsidR="00557B78" w:rsidRPr="008E336A" w:rsidTr="00FB0915">
        <w:tc>
          <w:tcPr>
            <w:tcW w:w="959" w:type="dxa"/>
          </w:tcPr>
          <w:p w:rsidR="00557B78" w:rsidRPr="008E336A" w:rsidRDefault="00557B78" w:rsidP="00FB0915">
            <w:pPr>
              <w:jc w:val="center"/>
              <w:rPr>
                <w:sz w:val="24"/>
                <w:szCs w:val="24"/>
              </w:rPr>
            </w:pPr>
            <w:r w:rsidRPr="008E336A">
              <w:rPr>
                <w:sz w:val="24"/>
                <w:szCs w:val="24"/>
              </w:rPr>
              <w:t>CO1</w:t>
            </w:r>
          </w:p>
        </w:tc>
        <w:tc>
          <w:tcPr>
            <w:tcW w:w="1362" w:type="dxa"/>
          </w:tcPr>
          <w:p w:rsidR="00557B78" w:rsidRPr="008E336A" w:rsidRDefault="00C53C50" w:rsidP="00557B78">
            <w:pPr>
              <w:jc w:val="center"/>
              <w:rPr>
                <w:sz w:val="24"/>
                <w:szCs w:val="24"/>
              </w:rPr>
            </w:pPr>
            <w:r w:rsidRPr="008E336A">
              <w:rPr>
                <w:sz w:val="24"/>
                <w:szCs w:val="24"/>
              </w:rPr>
              <w:t>13</w:t>
            </w:r>
          </w:p>
        </w:tc>
        <w:tc>
          <w:tcPr>
            <w:tcW w:w="1569" w:type="dxa"/>
          </w:tcPr>
          <w:p w:rsidR="00557B78" w:rsidRPr="008E336A" w:rsidRDefault="00C53C50" w:rsidP="00557B78">
            <w:pPr>
              <w:jc w:val="center"/>
              <w:rPr>
                <w:sz w:val="24"/>
                <w:szCs w:val="24"/>
              </w:rPr>
            </w:pPr>
            <w:r w:rsidRPr="008E336A">
              <w:rPr>
                <w:sz w:val="24"/>
                <w:szCs w:val="24"/>
              </w:rPr>
              <w:t>16</w:t>
            </w:r>
          </w:p>
        </w:tc>
        <w:tc>
          <w:tcPr>
            <w:tcW w:w="1439" w:type="dxa"/>
          </w:tcPr>
          <w:p w:rsidR="00557B78" w:rsidRPr="008E336A" w:rsidRDefault="00C53C50" w:rsidP="00557B78">
            <w:pPr>
              <w:jc w:val="center"/>
              <w:rPr>
                <w:sz w:val="24"/>
                <w:szCs w:val="24"/>
              </w:rPr>
            </w:pPr>
            <w:r w:rsidRPr="008E336A">
              <w:rPr>
                <w:sz w:val="24"/>
                <w:szCs w:val="24"/>
              </w:rPr>
              <w:t>---</w:t>
            </w:r>
          </w:p>
        </w:tc>
        <w:tc>
          <w:tcPr>
            <w:tcW w:w="1497" w:type="dxa"/>
          </w:tcPr>
          <w:p w:rsidR="00557B78" w:rsidRPr="008E336A" w:rsidRDefault="00C53C50" w:rsidP="00557B78">
            <w:pPr>
              <w:jc w:val="center"/>
              <w:rPr>
                <w:sz w:val="24"/>
                <w:szCs w:val="24"/>
              </w:rPr>
            </w:pPr>
            <w:r w:rsidRPr="008E336A">
              <w:rPr>
                <w:sz w:val="24"/>
                <w:szCs w:val="24"/>
              </w:rPr>
              <w:t>---</w:t>
            </w:r>
          </w:p>
        </w:tc>
        <w:tc>
          <w:tcPr>
            <w:tcW w:w="1375" w:type="dxa"/>
          </w:tcPr>
          <w:p w:rsidR="00557B78" w:rsidRPr="008E336A" w:rsidRDefault="00557B78" w:rsidP="00557B78">
            <w:pPr>
              <w:jc w:val="center"/>
              <w:rPr>
                <w:sz w:val="24"/>
                <w:szCs w:val="24"/>
              </w:rPr>
            </w:pPr>
            <w:r w:rsidRPr="008E336A">
              <w:rPr>
                <w:sz w:val="24"/>
                <w:szCs w:val="24"/>
              </w:rPr>
              <w:t>---</w:t>
            </w:r>
          </w:p>
        </w:tc>
        <w:tc>
          <w:tcPr>
            <w:tcW w:w="1321" w:type="dxa"/>
          </w:tcPr>
          <w:p w:rsidR="00557B78" w:rsidRPr="008E336A" w:rsidRDefault="00557B78" w:rsidP="00557B78">
            <w:pPr>
              <w:jc w:val="center"/>
              <w:rPr>
                <w:sz w:val="24"/>
                <w:szCs w:val="24"/>
              </w:rPr>
            </w:pPr>
            <w:r w:rsidRPr="008E336A">
              <w:rPr>
                <w:sz w:val="24"/>
                <w:szCs w:val="24"/>
              </w:rPr>
              <w:t>---</w:t>
            </w:r>
          </w:p>
        </w:tc>
        <w:tc>
          <w:tcPr>
            <w:tcW w:w="1026" w:type="dxa"/>
          </w:tcPr>
          <w:p w:rsidR="00557B78" w:rsidRPr="008E336A" w:rsidRDefault="00C53C50" w:rsidP="00557B78">
            <w:pPr>
              <w:jc w:val="center"/>
              <w:rPr>
                <w:b/>
                <w:bCs/>
                <w:sz w:val="24"/>
                <w:szCs w:val="24"/>
              </w:rPr>
            </w:pPr>
            <w:r w:rsidRPr="008E336A">
              <w:rPr>
                <w:b/>
                <w:bCs/>
                <w:sz w:val="24"/>
                <w:szCs w:val="24"/>
              </w:rPr>
              <w:t>29</w:t>
            </w:r>
          </w:p>
        </w:tc>
      </w:tr>
      <w:tr w:rsidR="00557B78" w:rsidRPr="008E336A" w:rsidTr="00FB0915">
        <w:tc>
          <w:tcPr>
            <w:tcW w:w="959" w:type="dxa"/>
          </w:tcPr>
          <w:p w:rsidR="00557B78" w:rsidRPr="008E336A" w:rsidRDefault="00557B78" w:rsidP="00FB0915">
            <w:pPr>
              <w:jc w:val="center"/>
              <w:rPr>
                <w:sz w:val="24"/>
                <w:szCs w:val="24"/>
              </w:rPr>
            </w:pPr>
            <w:r w:rsidRPr="008E336A">
              <w:rPr>
                <w:sz w:val="24"/>
                <w:szCs w:val="24"/>
              </w:rPr>
              <w:t>CO2</w:t>
            </w:r>
          </w:p>
        </w:tc>
        <w:tc>
          <w:tcPr>
            <w:tcW w:w="1362" w:type="dxa"/>
          </w:tcPr>
          <w:p w:rsidR="00557B78" w:rsidRPr="008E336A" w:rsidRDefault="00C53C50" w:rsidP="00557B78">
            <w:pPr>
              <w:jc w:val="center"/>
              <w:rPr>
                <w:sz w:val="24"/>
                <w:szCs w:val="24"/>
              </w:rPr>
            </w:pPr>
            <w:r w:rsidRPr="008E336A">
              <w:rPr>
                <w:sz w:val="24"/>
                <w:szCs w:val="24"/>
              </w:rPr>
              <w:t>1</w:t>
            </w:r>
          </w:p>
        </w:tc>
        <w:tc>
          <w:tcPr>
            <w:tcW w:w="1569" w:type="dxa"/>
          </w:tcPr>
          <w:p w:rsidR="00557B78" w:rsidRPr="008E336A" w:rsidRDefault="00C53C50" w:rsidP="00557B78">
            <w:pPr>
              <w:jc w:val="center"/>
              <w:rPr>
                <w:sz w:val="24"/>
                <w:szCs w:val="24"/>
              </w:rPr>
            </w:pPr>
            <w:r w:rsidRPr="008E336A">
              <w:rPr>
                <w:sz w:val="24"/>
                <w:szCs w:val="24"/>
              </w:rPr>
              <w:t>1</w:t>
            </w:r>
          </w:p>
        </w:tc>
        <w:tc>
          <w:tcPr>
            <w:tcW w:w="1439" w:type="dxa"/>
          </w:tcPr>
          <w:p w:rsidR="00557B78" w:rsidRPr="008E336A" w:rsidRDefault="00C53C50" w:rsidP="00557B78">
            <w:pPr>
              <w:jc w:val="center"/>
              <w:rPr>
                <w:sz w:val="24"/>
                <w:szCs w:val="24"/>
              </w:rPr>
            </w:pPr>
            <w:r w:rsidRPr="008E336A">
              <w:rPr>
                <w:sz w:val="24"/>
                <w:szCs w:val="24"/>
              </w:rPr>
              <w:t>15</w:t>
            </w:r>
          </w:p>
        </w:tc>
        <w:tc>
          <w:tcPr>
            <w:tcW w:w="1497" w:type="dxa"/>
          </w:tcPr>
          <w:p w:rsidR="00557B78" w:rsidRPr="008E336A" w:rsidRDefault="00C53C50" w:rsidP="00557B78">
            <w:pPr>
              <w:jc w:val="center"/>
              <w:rPr>
                <w:sz w:val="24"/>
                <w:szCs w:val="24"/>
              </w:rPr>
            </w:pPr>
            <w:r w:rsidRPr="008E336A">
              <w:rPr>
                <w:sz w:val="24"/>
                <w:szCs w:val="24"/>
              </w:rPr>
              <w:t>---</w:t>
            </w:r>
          </w:p>
        </w:tc>
        <w:tc>
          <w:tcPr>
            <w:tcW w:w="1375" w:type="dxa"/>
          </w:tcPr>
          <w:p w:rsidR="00557B78" w:rsidRPr="008E336A" w:rsidRDefault="00557B78" w:rsidP="00557B78">
            <w:pPr>
              <w:jc w:val="center"/>
              <w:rPr>
                <w:sz w:val="24"/>
                <w:szCs w:val="24"/>
              </w:rPr>
            </w:pPr>
            <w:r w:rsidRPr="008E336A">
              <w:rPr>
                <w:sz w:val="24"/>
                <w:szCs w:val="24"/>
              </w:rPr>
              <w:t>---</w:t>
            </w:r>
          </w:p>
        </w:tc>
        <w:tc>
          <w:tcPr>
            <w:tcW w:w="1321" w:type="dxa"/>
          </w:tcPr>
          <w:p w:rsidR="00557B78" w:rsidRPr="008E336A" w:rsidRDefault="00557B78" w:rsidP="00557B78">
            <w:pPr>
              <w:jc w:val="center"/>
              <w:rPr>
                <w:sz w:val="24"/>
                <w:szCs w:val="24"/>
              </w:rPr>
            </w:pPr>
            <w:r w:rsidRPr="008E336A">
              <w:rPr>
                <w:sz w:val="24"/>
                <w:szCs w:val="24"/>
              </w:rPr>
              <w:t>---</w:t>
            </w:r>
          </w:p>
        </w:tc>
        <w:tc>
          <w:tcPr>
            <w:tcW w:w="1026" w:type="dxa"/>
          </w:tcPr>
          <w:p w:rsidR="00557B78" w:rsidRPr="008E336A" w:rsidRDefault="00C53C50" w:rsidP="00557B78">
            <w:pPr>
              <w:jc w:val="center"/>
              <w:rPr>
                <w:b/>
                <w:bCs/>
                <w:sz w:val="24"/>
                <w:szCs w:val="24"/>
              </w:rPr>
            </w:pPr>
            <w:r w:rsidRPr="008E336A">
              <w:rPr>
                <w:b/>
                <w:bCs/>
                <w:sz w:val="24"/>
                <w:szCs w:val="24"/>
              </w:rPr>
              <w:t>17</w:t>
            </w:r>
          </w:p>
        </w:tc>
      </w:tr>
      <w:tr w:rsidR="00557B78" w:rsidRPr="008E336A" w:rsidTr="00FB0915">
        <w:tc>
          <w:tcPr>
            <w:tcW w:w="959" w:type="dxa"/>
          </w:tcPr>
          <w:p w:rsidR="00557B78" w:rsidRPr="008E336A" w:rsidRDefault="00557B78" w:rsidP="00FB0915">
            <w:pPr>
              <w:jc w:val="center"/>
              <w:rPr>
                <w:sz w:val="24"/>
                <w:szCs w:val="24"/>
              </w:rPr>
            </w:pPr>
            <w:r w:rsidRPr="008E336A">
              <w:rPr>
                <w:sz w:val="24"/>
                <w:szCs w:val="24"/>
              </w:rPr>
              <w:t>CO3</w:t>
            </w:r>
          </w:p>
        </w:tc>
        <w:tc>
          <w:tcPr>
            <w:tcW w:w="1362" w:type="dxa"/>
          </w:tcPr>
          <w:p w:rsidR="00557B78" w:rsidRPr="008E336A" w:rsidRDefault="00C53C50" w:rsidP="00557B78">
            <w:pPr>
              <w:jc w:val="center"/>
              <w:rPr>
                <w:sz w:val="24"/>
                <w:szCs w:val="24"/>
              </w:rPr>
            </w:pPr>
            <w:r w:rsidRPr="008E336A">
              <w:rPr>
                <w:sz w:val="24"/>
                <w:szCs w:val="24"/>
              </w:rPr>
              <w:t>1</w:t>
            </w:r>
          </w:p>
        </w:tc>
        <w:tc>
          <w:tcPr>
            <w:tcW w:w="1569" w:type="dxa"/>
          </w:tcPr>
          <w:p w:rsidR="00557B78" w:rsidRPr="008E336A" w:rsidRDefault="00C53C50" w:rsidP="00557B78">
            <w:pPr>
              <w:jc w:val="center"/>
              <w:rPr>
                <w:sz w:val="24"/>
                <w:szCs w:val="24"/>
              </w:rPr>
            </w:pPr>
            <w:r w:rsidRPr="008E336A">
              <w:rPr>
                <w:sz w:val="24"/>
                <w:szCs w:val="24"/>
              </w:rPr>
              <w:t>4</w:t>
            </w:r>
          </w:p>
        </w:tc>
        <w:tc>
          <w:tcPr>
            <w:tcW w:w="1439" w:type="dxa"/>
          </w:tcPr>
          <w:p w:rsidR="00557B78" w:rsidRPr="008E336A" w:rsidRDefault="00C53C50" w:rsidP="00557B78">
            <w:pPr>
              <w:jc w:val="center"/>
              <w:rPr>
                <w:sz w:val="24"/>
                <w:szCs w:val="24"/>
              </w:rPr>
            </w:pPr>
            <w:r w:rsidRPr="008E336A">
              <w:rPr>
                <w:sz w:val="24"/>
                <w:szCs w:val="24"/>
              </w:rPr>
              <w:t>---</w:t>
            </w:r>
          </w:p>
        </w:tc>
        <w:tc>
          <w:tcPr>
            <w:tcW w:w="1497" w:type="dxa"/>
          </w:tcPr>
          <w:p w:rsidR="00557B78" w:rsidRPr="008E336A" w:rsidRDefault="00C53C50" w:rsidP="00557B78">
            <w:pPr>
              <w:jc w:val="center"/>
              <w:rPr>
                <w:sz w:val="24"/>
                <w:szCs w:val="24"/>
              </w:rPr>
            </w:pPr>
            <w:r w:rsidRPr="008E336A">
              <w:rPr>
                <w:sz w:val="24"/>
                <w:szCs w:val="24"/>
              </w:rPr>
              <w:t>12</w:t>
            </w:r>
          </w:p>
        </w:tc>
        <w:tc>
          <w:tcPr>
            <w:tcW w:w="1375" w:type="dxa"/>
          </w:tcPr>
          <w:p w:rsidR="00557B78" w:rsidRPr="008E336A" w:rsidRDefault="00557B78" w:rsidP="00557B78">
            <w:pPr>
              <w:jc w:val="center"/>
              <w:rPr>
                <w:sz w:val="24"/>
                <w:szCs w:val="24"/>
              </w:rPr>
            </w:pPr>
            <w:r w:rsidRPr="008E336A">
              <w:rPr>
                <w:sz w:val="24"/>
                <w:szCs w:val="24"/>
              </w:rPr>
              <w:t>---</w:t>
            </w:r>
          </w:p>
        </w:tc>
        <w:tc>
          <w:tcPr>
            <w:tcW w:w="1321" w:type="dxa"/>
          </w:tcPr>
          <w:p w:rsidR="00557B78" w:rsidRPr="008E336A" w:rsidRDefault="00557B78" w:rsidP="00557B78">
            <w:pPr>
              <w:jc w:val="center"/>
              <w:rPr>
                <w:sz w:val="24"/>
                <w:szCs w:val="24"/>
              </w:rPr>
            </w:pPr>
            <w:r w:rsidRPr="008E336A">
              <w:rPr>
                <w:sz w:val="24"/>
                <w:szCs w:val="24"/>
              </w:rPr>
              <w:t>---</w:t>
            </w:r>
          </w:p>
        </w:tc>
        <w:tc>
          <w:tcPr>
            <w:tcW w:w="1026" w:type="dxa"/>
          </w:tcPr>
          <w:p w:rsidR="00557B78" w:rsidRPr="008E336A" w:rsidRDefault="00C53C50" w:rsidP="00557B78">
            <w:pPr>
              <w:jc w:val="center"/>
              <w:rPr>
                <w:b/>
                <w:bCs/>
                <w:sz w:val="24"/>
                <w:szCs w:val="24"/>
              </w:rPr>
            </w:pPr>
            <w:r w:rsidRPr="008E336A">
              <w:rPr>
                <w:b/>
                <w:bCs/>
                <w:sz w:val="24"/>
                <w:szCs w:val="24"/>
              </w:rPr>
              <w:t>17</w:t>
            </w:r>
          </w:p>
        </w:tc>
      </w:tr>
      <w:tr w:rsidR="00557B78" w:rsidRPr="008E336A" w:rsidTr="00FB0915">
        <w:tc>
          <w:tcPr>
            <w:tcW w:w="959" w:type="dxa"/>
          </w:tcPr>
          <w:p w:rsidR="00557B78" w:rsidRPr="008E336A" w:rsidRDefault="00557B78" w:rsidP="00FB0915">
            <w:pPr>
              <w:jc w:val="center"/>
              <w:rPr>
                <w:sz w:val="24"/>
                <w:szCs w:val="24"/>
              </w:rPr>
            </w:pPr>
            <w:r w:rsidRPr="008E336A">
              <w:rPr>
                <w:sz w:val="24"/>
                <w:szCs w:val="24"/>
              </w:rPr>
              <w:t>CO4</w:t>
            </w:r>
          </w:p>
        </w:tc>
        <w:tc>
          <w:tcPr>
            <w:tcW w:w="1362" w:type="dxa"/>
          </w:tcPr>
          <w:p w:rsidR="00557B78" w:rsidRPr="008E336A" w:rsidRDefault="00C53C50" w:rsidP="00557B78">
            <w:pPr>
              <w:jc w:val="center"/>
              <w:rPr>
                <w:sz w:val="24"/>
                <w:szCs w:val="24"/>
              </w:rPr>
            </w:pPr>
            <w:r w:rsidRPr="008E336A">
              <w:rPr>
                <w:sz w:val="24"/>
                <w:szCs w:val="24"/>
              </w:rPr>
              <w:t>1</w:t>
            </w:r>
          </w:p>
        </w:tc>
        <w:tc>
          <w:tcPr>
            <w:tcW w:w="1569" w:type="dxa"/>
          </w:tcPr>
          <w:p w:rsidR="00557B78" w:rsidRPr="008E336A" w:rsidRDefault="00C53C50" w:rsidP="00557B78">
            <w:pPr>
              <w:jc w:val="center"/>
              <w:rPr>
                <w:sz w:val="24"/>
                <w:szCs w:val="24"/>
              </w:rPr>
            </w:pPr>
            <w:r w:rsidRPr="008E336A">
              <w:rPr>
                <w:sz w:val="24"/>
                <w:szCs w:val="24"/>
              </w:rPr>
              <w:t>1</w:t>
            </w:r>
          </w:p>
        </w:tc>
        <w:tc>
          <w:tcPr>
            <w:tcW w:w="1439" w:type="dxa"/>
          </w:tcPr>
          <w:p w:rsidR="00557B78" w:rsidRPr="008E336A" w:rsidRDefault="00C53C50" w:rsidP="00557B78">
            <w:pPr>
              <w:jc w:val="center"/>
              <w:rPr>
                <w:sz w:val="24"/>
                <w:szCs w:val="24"/>
              </w:rPr>
            </w:pPr>
            <w:r w:rsidRPr="008E336A">
              <w:rPr>
                <w:sz w:val="24"/>
                <w:szCs w:val="24"/>
              </w:rPr>
              <w:t>15</w:t>
            </w:r>
          </w:p>
        </w:tc>
        <w:tc>
          <w:tcPr>
            <w:tcW w:w="1497" w:type="dxa"/>
          </w:tcPr>
          <w:p w:rsidR="00557B78" w:rsidRPr="008E336A" w:rsidRDefault="00C53C50" w:rsidP="00557B78">
            <w:pPr>
              <w:jc w:val="center"/>
              <w:rPr>
                <w:sz w:val="24"/>
                <w:szCs w:val="24"/>
              </w:rPr>
            </w:pPr>
            <w:r w:rsidRPr="008E336A">
              <w:rPr>
                <w:sz w:val="24"/>
                <w:szCs w:val="24"/>
              </w:rPr>
              <w:t>12</w:t>
            </w:r>
          </w:p>
        </w:tc>
        <w:tc>
          <w:tcPr>
            <w:tcW w:w="1375" w:type="dxa"/>
          </w:tcPr>
          <w:p w:rsidR="00557B78" w:rsidRPr="008E336A" w:rsidRDefault="00557B78" w:rsidP="00557B78">
            <w:pPr>
              <w:jc w:val="center"/>
              <w:rPr>
                <w:sz w:val="24"/>
                <w:szCs w:val="24"/>
              </w:rPr>
            </w:pPr>
            <w:r w:rsidRPr="008E336A">
              <w:rPr>
                <w:sz w:val="24"/>
                <w:szCs w:val="24"/>
              </w:rPr>
              <w:t>---</w:t>
            </w:r>
          </w:p>
        </w:tc>
        <w:tc>
          <w:tcPr>
            <w:tcW w:w="1321" w:type="dxa"/>
          </w:tcPr>
          <w:p w:rsidR="00557B78" w:rsidRPr="008E336A" w:rsidRDefault="00557B78" w:rsidP="00557B78">
            <w:pPr>
              <w:jc w:val="center"/>
              <w:rPr>
                <w:sz w:val="24"/>
                <w:szCs w:val="24"/>
              </w:rPr>
            </w:pPr>
            <w:r w:rsidRPr="008E336A">
              <w:rPr>
                <w:sz w:val="24"/>
                <w:szCs w:val="24"/>
              </w:rPr>
              <w:t>---</w:t>
            </w:r>
          </w:p>
        </w:tc>
        <w:tc>
          <w:tcPr>
            <w:tcW w:w="1026" w:type="dxa"/>
          </w:tcPr>
          <w:p w:rsidR="00557B78" w:rsidRPr="008E336A" w:rsidRDefault="00C53C50" w:rsidP="00557B78">
            <w:pPr>
              <w:jc w:val="center"/>
              <w:rPr>
                <w:b/>
                <w:bCs/>
                <w:sz w:val="24"/>
                <w:szCs w:val="24"/>
              </w:rPr>
            </w:pPr>
            <w:r w:rsidRPr="008E336A">
              <w:rPr>
                <w:b/>
                <w:bCs/>
                <w:sz w:val="24"/>
                <w:szCs w:val="24"/>
              </w:rPr>
              <w:t>29</w:t>
            </w:r>
          </w:p>
        </w:tc>
      </w:tr>
      <w:tr w:rsidR="00557B78" w:rsidRPr="008E336A" w:rsidTr="00FB0915">
        <w:tc>
          <w:tcPr>
            <w:tcW w:w="959" w:type="dxa"/>
          </w:tcPr>
          <w:p w:rsidR="00557B78" w:rsidRPr="008E336A" w:rsidRDefault="00557B78" w:rsidP="00FB0915">
            <w:pPr>
              <w:jc w:val="center"/>
              <w:rPr>
                <w:sz w:val="24"/>
                <w:szCs w:val="24"/>
              </w:rPr>
            </w:pPr>
            <w:r w:rsidRPr="008E336A">
              <w:rPr>
                <w:sz w:val="24"/>
                <w:szCs w:val="24"/>
              </w:rPr>
              <w:t>CO5</w:t>
            </w:r>
          </w:p>
        </w:tc>
        <w:tc>
          <w:tcPr>
            <w:tcW w:w="1362" w:type="dxa"/>
          </w:tcPr>
          <w:p w:rsidR="00557B78" w:rsidRPr="008E336A" w:rsidRDefault="00C53C50" w:rsidP="00557B78">
            <w:pPr>
              <w:jc w:val="center"/>
              <w:rPr>
                <w:sz w:val="24"/>
                <w:szCs w:val="24"/>
              </w:rPr>
            </w:pPr>
            <w:r w:rsidRPr="008E336A">
              <w:rPr>
                <w:sz w:val="24"/>
                <w:szCs w:val="24"/>
              </w:rPr>
              <w:t>1</w:t>
            </w:r>
          </w:p>
        </w:tc>
        <w:tc>
          <w:tcPr>
            <w:tcW w:w="1569" w:type="dxa"/>
          </w:tcPr>
          <w:p w:rsidR="00557B78" w:rsidRPr="008E336A" w:rsidRDefault="00C53C50" w:rsidP="00557B78">
            <w:pPr>
              <w:jc w:val="center"/>
              <w:rPr>
                <w:sz w:val="24"/>
                <w:szCs w:val="24"/>
              </w:rPr>
            </w:pPr>
            <w:r w:rsidRPr="008E336A">
              <w:rPr>
                <w:sz w:val="24"/>
                <w:szCs w:val="24"/>
              </w:rPr>
              <w:t>4</w:t>
            </w:r>
          </w:p>
        </w:tc>
        <w:tc>
          <w:tcPr>
            <w:tcW w:w="1439" w:type="dxa"/>
          </w:tcPr>
          <w:p w:rsidR="00557B78" w:rsidRPr="008E336A" w:rsidRDefault="00C53C50" w:rsidP="00557B78">
            <w:pPr>
              <w:jc w:val="center"/>
              <w:rPr>
                <w:sz w:val="24"/>
                <w:szCs w:val="24"/>
              </w:rPr>
            </w:pPr>
            <w:r w:rsidRPr="008E336A">
              <w:rPr>
                <w:sz w:val="24"/>
                <w:szCs w:val="24"/>
              </w:rPr>
              <w:t>---</w:t>
            </w:r>
          </w:p>
        </w:tc>
        <w:tc>
          <w:tcPr>
            <w:tcW w:w="1497" w:type="dxa"/>
          </w:tcPr>
          <w:p w:rsidR="00557B78" w:rsidRPr="008E336A" w:rsidRDefault="00C53C50" w:rsidP="00557B78">
            <w:pPr>
              <w:jc w:val="center"/>
              <w:rPr>
                <w:sz w:val="24"/>
                <w:szCs w:val="24"/>
              </w:rPr>
            </w:pPr>
            <w:r w:rsidRPr="008E336A">
              <w:rPr>
                <w:sz w:val="24"/>
                <w:szCs w:val="24"/>
              </w:rPr>
              <w:t>12</w:t>
            </w:r>
          </w:p>
        </w:tc>
        <w:tc>
          <w:tcPr>
            <w:tcW w:w="1375" w:type="dxa"/>
          </w:tcPr>
          <w:p w:rsidR="00557B78" w:rsidRPr="008E336A" w:rsidRDefault="00557B78" w:rsidP="00557B78">
            <w:pPr>
              <w:jc w:val="center"/>
              <w:rPr>
                <w:sz w:val="24"/>
                <w:szCs w:val="24"/>
              </w:rPr>
            </w:pPr>
            <w:r w:rsidRPr="008E336A">
              <w:rPr>
                <w:sz w:val="24"/>
                <w:szCs w:val="24"/>
              </w:rPr>
              <w:t>---</w:t>
            </w:r>
          </w:p>
        </w:tc>
        <w:tc>
          <w:tcPr>
            <w:tcW w:w="1321" w:type="dxa"/>
          </w:tcPr>
          <w:p w:rsidR="00557B78" w:rsidRPr="008E336A" w:rsidRDefault="00557B78" w:rsidP="00557B78">
            <w:pPr>
              <w:jc w:val="center"/>
              <w:rPr>
                <w:sz w:val="24"/>
                <w:szCs w:val="24"/>
              </w:rPr>
            </w:pPr>
            <w:r w:rsidRPr="008E336A">
              <w:rPr>
                <w:sz w:val="24"/>
                <w:szCs w:val="24"/>
              </w:rPr>
              <w:t>---</w:t>
            </w:r>
          </w:p>
        </w:tc>
        <w:tc>
          <w:tcPr>
            <w:tcW w:w="1026" w:type="dxa"/>
          </w:tcPr>
          <w:p w:rsidR="00557B78" w:rsidRPr="008E336A" w:rsidRDefault="00C53C50" w:rsidP="00557B78">
            <w:pPr>
              <w:jc w:val="center"/>
              <w:rPr>
                <w:b/>
                <w:bCs/>
                <w:sz w:val="24"/>
                <w:szCs w:val="24"/>
              </w:rPr>
            </w:pPr>
            <w:r w:rsidRPr="008E336A">
              <w:rPr>
                <w:b/>
                <w:bCs/>
                <w:sz w:val="24"/>
                <w:szCs w:val="24"/>
              </w:rPr>
              <w:t>17</w:t>
            </w:r>
          </w:p>
        </w:tc>
      </w:tr>
      <w:tr w:rsidR="00557B78" w:rsidRPr="008E336A" w:rsidTr="00FB0915">
        <w:tc>
          <w:tcPr>
            <w:tcW w:w="959" w:type="dxa"/>
          </w:tcPr>
          <w:p w:rsidR="00557B78" w:rsidRPr="008E336A" w:rsidRDefault="00557B78" w:rsidP="00FB0915">
            <w:pPr>
              <w:jc w:val="center"/>
              <w:rPr>
                <w:sz w:val="24"/>
                <w:szCs w:val="24"/>
              </w:rPr>
            </w:pPr>
            <w:r w:rsidRPr="008E336A">
              <w:rPr>
                <w:sz w:val="24"/>
                <w:szCs w:val="24"/>
              </w:rPr>
              <w:t>CO6</w:t>
            </w:r>
          </w:p>
        </w:tc>
        <w:tc>
          <w:tcPr>
            <w:tcW w:w="1362" w:type="dxa"/>
          </w:tcPr>
          <w:p w:rsidR="00557B78" w:rsidRPr="008E336A" w:rsidRDefault="00C53C50" w:rsidP="00557B78">
            <w:pPr>
              <w:jc w:val="center"/>
              <w:rPr>
                <w:sz w:val="24"/>
                <w:szCs w:val="24"/>
              </w:rPr>
            </w:pPr>
            <w:r w:rsidRPr="008E336A">
              <w:rPr>
                <w:sz w:val="24"/>
                <w:szCs w:val="24"/>
              </w:rPr>
              <w:t>12</w:t>
            </w:r>
          </w:p>
        </w:tc>
        <w:tc>
          <w:tcPr>
            <w:tcW w:w="1569" w:type="dxa"/>
          </w:tcPr>
          <w:p w:rsidR="00557B78" w:rsidRPr="008E336A" w:rsidRDefault="00C53C50" w:rsidP="00557B78">
            <w:pPr>
              <w:jc w:val="center"/>
              <w:rPr>
                <w:sz w:val="24"/>
                <w:szCs w:val="24"/>
              </w:rPr>
            </w:pPr>
            <w:r w:rsidRPr="008E336A">
              <w:rPr>
                <w:sz w:val="24"/>
                <w:szCs w:val="24"/>
              </w:rPr>
              <w:t>---</w:t>
            </w:r>
          </w:p>
        </w:tc>
        <w:tc>
          <w:tcPr>
            <w:tcW w:w="1439" w:type="dxa"/>
          </w:tcPr>
          <w:p w:rsidR="00557B78" w:rsidRPr="008E336A" w:rsidRDefault="00C53C50" w:rsidP="00557B78">
            <w:pPr>
              <w:jc w:val="center"/>
              <w:rPr>
                <w:sz w:val="24"/>
                <w:szCs w:val="24"/>
              </w:rPr>
            </w:pPr>
            <w:r w:rsidRPr="008E336A">
              <w:rPr>
                <w:sz w:val="24"/>
                <w:szCs w:val="24"/>
              </w:rPr>
              <w:t>3</w:t>
            </w:r>
          </w:p>
        </w:tc>
        <w:tc>
          <w:tcPr>
            <w:tcW w:w="1497" w:type="dxa"/>
          </w:tcPr>
          <w:p w:rsidR="00557B78" w:rsidRPr="008E336A" w:rsidRDefault="00C53C50" w:rsidP="00557B78">
            <w:pPr>
              <w:jc w:val="center"/>
              <w:rPr>
                <w:sz w:val="24"/>
                <w:szCs w:val="24"/>
              </w:rPr>
            </w:pPr>
            <w:r w:rsidRPr="008E336A">
              <w:rPr>
                <w:sz w:val="24"/>
                <w:szCs w:val="24"/>
              </w:rPr>
              <w:t>---</w:t>
            </w:r>
          </w:p>
        </w:tc>
        <w:tc>
          <w:tcPr>
            <w:tcW w:w="1375" w:type="dxa"/>
          </w:tcPr>
          <w:p w:rsidR="00557B78" w:rsidRPr="008E336A" w:rsidRDefault="00557B78" w:rsidP="00557B78">
            <w:pPr>
              <w:jc w:val="center"/>
              <w:rPr>
                <w:sz w:val="24"/>
                <w:szCs w:val="24"/>
              </w:rPr>
            </w:pPr>
            <w:r w:rsidRPr="008E336A">
              <w:rPr>
                <w:sz w:val="24"/>
                <w:szCs w:val="24"/>
              </w:rPr>
              <w:t>---</w:t>
            </w:r>
          </w:p>
        </w:tc>
        <w:tc>
          <w:tcPr>
            <w:tcW w:w="1321" w:type="dxa"/>
          </w:tcPr>
          <w:p w:rsidR="00557B78" w:rsidRPr="008E336A" w:rsidRDefault="00557B78" w:rsidP="00557B78">
            <w:pPr>
              <w:jc w:val="center"/>
              <w:rPr>
                <w:sz w:val="24"/>
                <w:szCs w:val="24"/>
              </w:rPr>
            </w:pPr>
            <w:r w:rsidRPr="008E336A">
              <w:rPr>
                <w:sz w:val="24"/>
                <w:szCs w:val="24"/>
              </w:rPr>
              <w:t>---</w:t>
            </w:r>
          </w:p>
        </w:tc>
        <w:tc>
          <w:tcPr>
            <w:tcW w:w="1026" w:type="dxa"/>
          </w:tcPr>
          <w:p w:rsidR="00557B78" w:rsidRPr="008E336A" w:rsidRDefault="00C53C50" w:rsidP="00557B78">
            <w:pPr>
              <w:jc w:val="center"/>
              <w:rPr>
                <w:b/>
                <w:bCs/>
                <w:sz w:val="24"/>
                <w:szCs w:val="24"/>
              </w:rPr>
            </w:pPr>
            <w:r w:rsidRPr="008E336A">
              <w:rPr>
                <w:b/>
                <w:bCs/>
                <w:sz w:val="24"/>
                <w:szCs w:val="24"/>
              </w:rPr>
              <w:t>15</w:t>
            </w:r>
          </w:p>
        </w:tc>
      </w:tr>
      <w:tr w:rsidR="00557B78" w:rsidRPr="008E336A" w:rsidTr="00FB0915">
        <w:tc>
          <w:tcPr>
            <w:tcW w:w="959" w:type="dxa"/>
          </w:tcPr>
          <w:p w:rsidR="00557B78" w:rsidRPr="008E336A" w:rsidRDefault="00557B78" w:rsidP="00557B78">
            <w:pPr>
              <w:jc w:val="center"/>
              <w:rPr>
                <w:b/>
                <w:bCs/>
                <w:sz w:val="24"/>
                <w:szCs w:val="24"/>
              </w:rPr>
            </w:pPr>
            <w:r w:rsidRPr="008E336A">
              <w:rPr>
                <w:b/>
                <w:bCs/>
                <w:sz w:val="24"/>
                <w:szCs w:val="24"/>
              </w:rPr>
              <w:t>Sub-Total</w:t>
            </w:r>
          </w:p>
        </w:tc>
        <w:tc>
          <w:tcPr>
            <w:tcW w:w="1362" w:type="dxa"/>
          </w:tcPr>
          <w:p w:rsidR="00557B78" w:rsidRPr="008E336A" w:rsidRDefault="00557B78" w:rsidP="00557B78">
            <w:pPr>
              <w:jc w:val="center"/>
              <w:rPr>
                <w:b/>
                <w:bCs/>
                <w:sz w:val="24"/>
                <w:szCs w:val="24"/>
              </w:rPr>
            </w:pPr>
            <w:r w:rsidRPr="008E336A">
              <w:rPr>
                <w:b/>
                <w:bCs/>
                <w:sz w:val="24"/>
                <w:szCs w:val="24"/>
              </w:rPr>
              <w:t>29</w:t>
            </w:r>
          </w:p>
        </w:tc>
        <w:tc>
          <w:tcPr>
            <w:tcW w:w="1569" w:type="dxa"/>
          </w:tcPr>
          <w:p w:rsidR="00557B78" w:rsidRPr="008E336A" w:rsidRDefault="00557B78" w:rsidP="00557B78">
            <w:pPr>
              <w:jc w:val="center"/>
              <w:rPr>
                <w:b/>
                <w:bCs/>
                <w:sz w:val="24"/>
                <w:szCs w:val="24"/>
              </w:rPr>
            </w:pPr>
            <w:r w:rsidRPr="008E336A">
              <w:rPr>
                <w:b/>
                <w:bCs/>
                <w:sz w:val="24"/>
                <w:szCs w:val="24"/>
              </w:rPr>
              <w:t>26</w:t>
            </w:r>
          </w:p>
        </w:tc>
        <w:tc>
          <w:tcPr>
            <w:tcW w:w="1439" w:type="dxa"/>
          </w:tcPr>
          <w:p w:rsidR="00557B78" w:rsidRPr="008E336A" w:rsidRDefault="00557B78" w:rsidP="00557B78">
            <w:pPr>
              <w:jc w:val="center"/>
              <w:rPr>
                <w:b/>
                <w:bCs/>
                <w:sz w:val="24"/>
                <w:szCs w:val="24"/>
              </w:rPr>
            </w:pPr>
            <w:r w:rsidRPr="008E336A">
              <w:rPr>
                <w:b/>
                <w:bCs/>
                <w:sz w:val="24"/>
                <w:szCs w:val="24"/>
              </w:rPr>
              <w:t>33</w:t>
            </w:r>
          </w:p>
        </w:tc>
        <w:tc>
          <w:tcPr>
            <w:tcW w:w="1497" w:type="dxa"/>
          </w:tcPr>
          <w:p w:rsidR="00557B78" w:rsidRPr="008E336A" w:rsidRDefault="00557B78" w:rsidP="00557B78">
            <w:pPr>
              <w:jc w:val="center"/>
              <w:rPr>
                <w:b/>
                <w:sz w:val="24"/>
                <w:szCs w:val="24"/>
              </w:rPr>
            </w:pPr>
            <w:r w:rsidRPr="008E336A">
              <w:rPr>
                <w:b/>
                <w:sz w:val="24"/>
                <w:szCs w:val="24"/>
              </w:rPr>
              <w:t>36</w:t>
            </w:r>
          </w:p>
        </w:tc>
        <w:tc>
          <w:tcPr>
            <w:tcW w:w="1375" w:type="dxa"/>
          </w:tcPr>
          <w:p w:rsidR="00557B78" w:rsidRPr="008E336A" w:rsidRDefault="00557B78" w:rsidP="00557B78">
            <w:pPr>
              <w:jc w:val="center"/>
              <w:rPr>
                <w:b/>
                <w:bCs/>
                <w:sz w:val="24"/>
                <w:szCs w:val="24"/>
              </w:rPr>
            </w:pPr>
            <w:r w:rsidRPr="008E336A">
              <w:rPr>
                <w:sz w:val="24"/>
                <w:szCs w:val="24"/>
              </w:rPr>
              <w:t>---</w:t>
            </w:r>
          </w:p>
        </w:tc>
        <w:tc>
          <w:tcPr>
            <w:tcW w:w="1321" w:type="dxa"/>
          </w:tcPr>
          <w:p w:rsidR="00557B78" w:rsidRPr="008E336A" w:rsidRDefault="00557B78" w:rsidP="00557B78">
            <w:pPr>
              <w:jc w:val="center"/>
              <w:rPr>
                <w:b/>
                <w:bCs/>
                <w:sz w:val="24"/>
                <w:szCs w:val="24"/>
              </w:rPr>
            </w:pPr>
            <w:r w:rsidRPr="008E336A">
              <w:rPr>
                <w:sz w:val="24"/>
                <w:szCs w:val="24"/>
              </w:rPr>
              <w:t>---</w:t>
            </w:r>
          </w:p>
        </w:tc>
        <w:tc>
          <w:tcPr>
            <w:tcW w:w="1026" w:type="dxa"/>
          </w:tcPr>
          <w:p w:rsidR="00557B78" w:rsidRPr="008E336A" w:rsidRDefault="00557B78" w:rsidP="00557B78">
            <w:pPr>
              <w:jc w:val="center"/>
              <w:rPr>
                <w:b/>
                <w:bCs/>
                <w:sz w:val="24"/>
                <w:szCs w:val="24"/>
              </w:rPr>
            </w:pPr>
            <w:r w:rsidRPr="008E336A">
              <w:rPr>
                <w:sz w:val="24"/>
                <w:szCs w:val="24"/>
              </w:rPr>
              <w:t>---</w:t>
            </w:r>
          </w:p>
        </w:tc>
      </w:tr>
      <w:tr w:rsidR="00557B78" w:rsidRPr="008E336A" w:rsidTr="00FB0915">
        <w:tc>
          <w:tcPr>
            <w:tcW w:w="9522" w:type="dxa"/>
            <w:gridSpan w:val="7"/>
          </w:tcPr>
          <w:p w:rsidR="00557B78" w:rsidRPr="008E336A" w:rsidRDefault="00557B78" w:rsidP="00557B78">
            <w:pPr>
              <w:jc w:val="center"/>
              <w:rPr>
                <w:b/>
                <w:sz w:val="24"/>
                <w:szCs w:val="24"/>
              </w:rPr>
            </w:pPr>
            <w:r w:rsidRPr="008E336A">
              <w:rPr>
                <w:b/>
                <w:sz w:val="24"/>
                <w:szCs w:val="24"/>
              </w:rPr>
              <w:t>Grand Total</w:t>
            </w:r>
          </w:p>
        </w:tc>
        <w:tc>
          <w:tcPr>
            <w:tcW w:w="1026" w:type="dxa"/>
          </w:tcPr>
          <w:p w:rsidR="00557B78" w:rsidRPr="008E336A" w:rsidRDefault="00557B78" w:rsidP="00557B78">
            <w:pPr>
              <w:jc w:val="center"/>
              <w:rPr>
                <w:b/>
                <w:bCs/>
                <w:sz w:val="24"/>
                <w:szCs w:val="24"/>
              </w:rPr>
            </w:pPr>
            <w:r w:rsidRPr="008E336A">
              <w:rPr>
                <w:b/>
                <w:bCs/>
                <w:sz w:val="24"/>
                <w:szCs w:val="24"/>
              </w:rPr>
              <w:t>124</w:t>
            </w:r>
          </w:p>
        </w:tc>
      </w:tr>
    </w:tbl>
    <w:p w:rsidR="00D644E1" w:rsidRDefault="00D644E1" w:rsidP="002E336A"/>
    <w:p w:rsidR="00D644E1" w:rsidRDefault="00D644E1">
      <w:pPr>
        <w:spacing w:after="200" w:line="276" w:lineRule="auto"/>
      </w:pPr>
      <w:r>
        <w:br w:type="page"/>
      </w:r>
    </w:p>
    <w:p w:rsidR="00D644E1" w:rsidRPr="00E60675" w:rsidRDefault="00D644E1" w:rsidP="00B659E1">
      <w:pPr>
        <w:jc w:val="right"/>
        <w:rPr>
          <w:bCs/>
        </w:rPr>
      </w:pPr>
      <w:r w:rsidRPr="00E60675">
        <w:rPr>
          <w:bCs/>
        </w:rPr>
        <w:lastRenderedPageBreak/>
        <w:t>Reg. No. _____________</w:t>
      </w:r>
    </w:p>
    <w:p w:rsidR="00D644E1" w:rsidRPr="00E60675" w:rsidRDefault="00D644E1" w:rsidP="00B659E1">
      <w:pPr>
        <w:jc w:val="center"/>
        <w:rPr>
          <w:bCs/>
        </w:rPr>
      </w:pPr>
      <w:r w:rsidRPr="00E60675">
        <w:rPr>
          <w:bCs/>
          <w:noProof/>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E60675" w:rsidRDefault="00D644E1" w:rsidP="00B659E1">
      <w:pPr>
        <w:jc w:val="center"/>
        <w:rPr>
          <w:b/>
        </w:rPr>
      </w:pPr>
      <w:r w:rsidRPr="00E60675">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E60675" w:rsidTr="00342CB9">
        <w:tc>
          <w:tcPr>
            <w:tcW w:w="1616" w:type="dxa"/>
          </w:tcPr>
          <w:p w:rsidR="00D644E1" w:rsidRPr="00E60675" w:rsidRDefault="00D644E1" w:rsidP="00342CB9">
            <w:pPr>
              <w:pStyle w:val="Title"/>
              <w:jc w:val="left"/>
              <w:rPr>
                <w:b/>
                <w:szCs w:val="24"/>
              </w:rPr>
            </w:pPr>
          </w:p>
        </w:tc>
        <w:tc>
          <w:tcPr>
            <w:tcW w:w="6232" w:type="dxa"/>
          </w:tcPr>
          <w:p w:rsidR="00D644E1" w:rsidRPr="00E60675" w:rsidRDefault="00D644E1" w:rsidP="00342CB9">
            <w:pPr>
              <w:pStyle w:val="Title"/>
              <w:jc w:val="left"/>
              <w:rPr>
                <w:b/>
                <w:szCs w:val="24"/>
              </w:rPr>
            </w:pPr>
          </w:p>
        </w:tc>
        <w:tc>
          <w:tcPr>
            <w:tcW w:w="1890" w:type="dxa"/>
          </w:tcPr>
          <w:p w:rsidR="00D644E1" w:rsidRPr="00E60675" w:rsidRDefault="00D644E1" w:rsidP="00342CB9">
            <w:pPr>
              <w:pStyle w:val="Title"/>
              <w:ind w:left="-468" w:firstLine="468"/>
              <w:jc w:val="left"/>
              <w:rPr>
                <w:szCs w:val="24"/>
              </w:rPr>
            </w:pPr>
          </w:p>
        </w:tc>
        <w:tc>
          <w:tcPr>
            <w:tcW w:w="900" w:type="dxa"/>
          </w:tcPr>
          <w:p w:rsidR="00D644E1" w:rsidRPr="00E60675" w:rsidRDefault="00D644E1" w:rsidP="00342CB9">
            <w:pPr>
              <w:pStyle w:val="Title"/>
              <w:jc w:val="left"/>
              <w:rPr>
                <w:b/>
                <w:szCs w:val="24"/>
              </w:rPr>
            </w:pPr>
          </w:p>
        </w:tc>
      </w:tr>
      <w:tr w:rsidR="00D644E1" w:rsidRPr="00E60675" w:rsidTr="00342CB9">
        <w:tc>
          <w:tcPr>
            <w:tcW w:w="1616" w:type="dxa"/>
          </w:tcPr>
          <w:p w:rsidR="00D644E1" w:rsidRPr="00E60675" w:rsidRDefault="00D644E1" w:rsidP="00342CB9">
            <w:pPr>
              <w:pStyle w:val="Title"/>
              <w:jc w:val="left"/>
              <w:rPr>
                <w:b/>
                <w:szCs w:val="24"/>
              </w:rPr>
            </w:pPr>
            <w:r w:rsidRPr="00E60675">
              <w:rPr>
                <w:b/>
                <w:szCs w:val="24"/>
              </w:rPr>
              <w:t>Code           :</w:t>
            </w:r>
          </w:p>
        </w:tc>
        <w:tc>
          <w:tcPr>
            <w:tcW w:w="6232" w:type="dxa"/>
          </w:tcPr>
          <w:p w:rsidR="00D644E1" w:rsidRPr="00E60675" w:rsidRDefault="00D644E1" w:rsidP="00942FDD">
            <w:pPr>
              <w:pStyle w:val="Title"/>
              <w:jc w:val="left"/>
              <w:rPr>
                <w:b/>
                <w:szCs w:val="24"/>
              </w:rPr>
            </w:pPr>
            <w:r w:rsidRPr="00E60675">
              <w:rPr>
                <w:b/>
                <w:szCs w:val="24"/>
              </w:rPr>
              <w:t>14PH2006</w:t>
            </w:r>
            <w:r>
              <w:rPr>
                <w:b/>
                <w:szCs w:val="24"/>
              </w:rPr>
              <w:t xml:space="preserve"> </w:t>
            </w:r>
            <w:r w:rsidRPr="00E60675">
              <w:rPr>
                <w:b/>
                <w:szCs w:val="24"/>
              </w:rPr>
              <w:t>/</w:t>
            </w:r>
            <w:r>
              <w:rPr>
                <w:b/>
                <w:szCs w:val="24"/>
              </w:rPr>
              <w:t xml:space="preserve"> </w:t>
            </w:r>
            <w:r w:rsidRPr="00E60675">
              <w:rPr>
                <w:b/>
                <w:szCs w:val="24"/>
              </w:rPr>
              <w:t>17PH2001</w:t>
            </w:r>
          </w:p>
        </w:tc>
        <w:tc>
          <w:tcPr>
            <w:tcW w:w="1890" w:type="dxa"/>
          </w:tcPr>
          <w:p w:rsidR="00D644E1" w:rsidRPr="00E60675" w:rsidRDefault="00D644E1" w:rsidP="00342CB9">
            <w:pPr>
              <w:pStyle w:val="Title"/>
              <w:jc w:val="left"/>
              <w:rPr>
                <w:b/>
                <w:bCs/>
                <w:szCs w:val="24"/>
              </w:rPr>
            </w:pPr>
            <w:r w:rsidRPr="00E60675">
              <w:rPr>
                <w:b/>
                <w:bCs/>
                <w:szCs w:val="24"/>
              </w:rPr>
              <w:t>Duration      :</w:t>
            </w:r>
          </w:p>
        </w:tc>
        <w:tc>
          <w:tcPr>
            <w:tcW w:w="900" w:type="dxa"/>
          </w:tcPr>
          <w:p w:rsidR="00D644E1" w:rsidRPr="00E60675" w:rsidRDefault="00D644E1" w:rsidP="00342CB9">
            <w:pPr>
              <w:pStyle w:val="Title"/>
              <w:jc w:val="left"/>
              <w:rPr>
                <w:b/>
                <w:szCs w:val="24"/>
              </w:rPr>
            </w:pPr>
            <w:r w:rsidRPr="00E60675">
              <w:rPr>
                <w:b/>
                <w:szCs w:val="24"/>
              </w:rPr>
              <w:t>3hrs</w:t>
            </w:r>
          </w:p>
        </w:tc>
      </w:tr>
      <w:tr w:rsidR="00D644E1" w:rsidRPr="00E60675" w:rsidTr="00342CB9">
        <w:tc>
          <w:tcPr>
            <w:tcW w:w="1616" w:type="dxa"/>
          </w:tcPr>
          <w:p w:rsidR="00D644E1" w:rsidRPr="00E60675" w:rsidRDefault="00D644E1" w:rsidP="00342CB9">
            <w:pPr>
              <w:pStyle w:val="Title"/>
              <w:jc w:val="left"/>
              <w:rPr>
                <w:b/>
                <w:szCs w:val="24"/>
              </w:rPr>
            </w:pPr>
            <w:r w:rsidRPr="00E60675">
              <w:rPr>
                <w:b/>
                <w:szCs w:val="24"/>
              </w:rPr>
              <w:t>Sub. Name :</w:t>
            </w:r>
          </w:p>
        </w:tc>
        <w:tc>
          <w:tcPr>
            <w:tcW w:w="6232" w:type="dxa"/>
          </w:tcPr>
          <w:p w:rsidR="00D644E1" w:rsidRPr="00E60675" w:rsidRDefault="00D644E1" w:rsidP="003B6899">
            <w:pPr>
              <w:pStyle w:val="Title"/>
              <w:jc w:val="left"/>
              <w:rPr>
                <w:b/>
                <w:szCs w:val="24"/>
              </w:rPr>
            </w:pPr>
            <w:r w:rsidRPr="00E60675">
              <w:rPr>
                <w:b/>
                <w:szCs w:val="24"/>
              </w:rPr>
              <w:t>MECHANICS AND PROPERTIES OF MATTER</w:t>
            </w:r>
          </w:p>
        </w:tc>
        <w:tc>
          <w:tcPr>
            <w:tcW w:w="1890" w:type="dxa"/>
          </w:tcPr>
          <w:p w:rsidR="00D644E1" w:rsidRPr="00E60675" w:rsidRDefault="00D644E1" w:rsidP="007107BB">
            <w:pPr>
              <w:pStyle w:val="Title"/>
              <w:jc w:val="left"/>
              <w:rPr>
                <w:b/>
                <w:bCs/>
                <w:szCs w:val="24"/>
              </w:rPr>
            </w:pPr>
            <w:r w:rsidRPr="00E60675">
              <w:rPr>
                <w:b/>
                <w:bCs/>
                <w:szCs w:val="24"/>
              </w:rPr>
              <w:t>Max. Marks :</w:t>
            </w:r>
          </w:p>
        </w:tc>
        <w:tc>
          <w:tcPr>
            <w:tcW w:w="900" w:type="dxa"/>
          </w:tcPr>
          <w:p w:rsidR="00D644E1" w:rsidRPr="00E60675" w:rsidRDefault="00D644E1" w:rsidP="00342CB9">
            <w:pPr>
              <w:pStyle w:val="Title"/>
              <w:jc w:val="left"/>
              <w:rPr>
                <w:b/>
                <w:szCs w:val="24"/>
              </w:rPr>
            </w:pPr>
            <w:r w:rsidRPr="00E60675">
              <w:rPr>
                <w:b/>
                <w:szCs w:val="24"/>
              </w:rPr>
              <w:t>100</w:t>
            </w:r>
          </w:p>
        </w:tc>
      </w:tr>
    </w:tbl>
    <w:p w:rsidR="00D644E1" w:rsidRPr="00E60675" w:rsidRDefault="00D644E1" w:rsidP="008C7BA2">
      <w:pPr>
        <w:jc w:val="center"/>
        <w:rPr>
          <w:b/>
          <w:u w:val="single"/>
        </w:rPr>
      </w:pPr>
    </w:p>
    <w:p w:rsidR="00D644E1" w:rsidRPr="00E60675" w:rsidRDefault="00D644E1" w:rsidP="008C7BA2">
      <w:pPr>
        <w:jc w:val="center"/>
        <w:rPr>
          <w:b/>
          <w:u w:val="single"/>
        </w:rPr>
      </w:pPr>
      <w:r w:rsidRPr="00E60675">
        <w:rPr>
          <w:b/>
          <w:u w:val="single"/>
        </w:rPr>
        <w:t xml:space="preserve">ANSWER ALL QUESTIONS (5 </w:t>
      </w:r>
      <w:r>
        <w:rPr>
          <w:b/>
          <w:u w:val="single"/>
        </w:rPr>
        <w:t>X</w:t>
      </w:r>
      <w:r w:rsidRPr="00E60675">
        <w:rPr>
          <w:b/>
          <w:u w:val="single"/>
        </w:rPr>
        <w:t xml:space="preserve"> 20 = 100 Marks)</w:t>
      </w:r>
    </w:p>
    <w:p w:rsidR="00D644E1" w:rsidRPr="00E60675"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D644E1" w:rsidRPr="00E60675" w:rsidTr="00E60675">
        <w:trPr>
          <w:trHeight w:val="132"/>
        </w:trPr>
        <w:tc>
          <w:tcPr>
            <w:tcW w:w="810" w:type="dxa"/>
            <w:shd w:val="clear" w:color="auto" w:fill="auto"/>
            <w:vAlign w:val="center"/>
          </w:tcPr>
          <w:p w:rsidR="00D644E1" w:rsidRPr="00E60675" w:rsidRDefault="00D644E1" w:rsidP="00E60675">
            <w:pPr>
              <w:jc w:val="center"/>
              <w:rPr>
                <w:b/>
              </w:rPr>
            </w:pPr>
            <w:r w:rsidRPr="00E60675">
              <w:rPr>
                <w:b/>
              </w:rPr>
              <w:t>Q. No.</w:t>
            </w:r>
          </w:p>
        </w:tc>
        <w:tc>
          <w:tcPr>
            <w:tcW w:w="840" w:type="dxa"/>
            <w:shd w:val="clear" w:color="auto" w:fill="auto"/>
            <w:vAlign w:val="center"/>
          </w:tcPr>
          <w:p w:rsidR="00D644E1" w:rsidRPr="00E60675" w:rsidRDefault="00D644E1" w:rsidP="00E60675">
            <w:pPr>
              <w:jc w:val="center"/>
              <w:rPr>
                <w:b/>
              </w:rPr>
            </w:pPr>
            <w:r w:rsidRPr="00E60675">
              <w:rPr>
                <w:b/>
              </w:rPr>
              <w:t>Sub Div.</w:t>
            </w:r>
          </w:p>
        </w:tc>
        <w:tc>
          <w:tcPr>
            <w:tcW w:w="6810" w:type="dxa"/>
            <w:shd w:val="clear" w:color="auto" w:fill="auto"/>
            <w:vAlign w:val="center"/>
          </w:tcPr>
          <w:p w:rsidR="00D644E1" w:rsidRPr="00E60675" w:rsidRDefault="00D644E1" w:rsidP="00E60675">
            <w:pPr>
              <w:jc w:val="center"/>
              <w:rPr>
                <w:b/>
              </w:rPr>
            </w:pPr>
            <w:r w:rsidRPr="00E60675">
              <w:rPr>
                <w:b/>
              </w:rPr>
              <w:t>Questions</w:t>
            </w:r>
          </w:p>
        </w:tc>
        <w:tc>
          <w:tcPr>
            <w:tcW w:w="1170" w:type="dxa"/>
            <w:shd w:val="clear" w:color="auto" w:fill="auto"/>
            <w:vAlign w:val="center"/>
          </w:tcPr>
          <w:p w:rsidR="00D644E1" w:rsidRPr="00E60675" w:rsidRDefault="00D644E1" w:rsidP="00E60675">
            <w:pPr>
              <w:jc w:val="center"/>
              <w:rPr>
                <w:b/>
              </w:rPr>
            </w:pPr>
            <w:r w:rsidRPr="00E60675">
              <w:rPr>
                <w:b/>
              </w:rPr>
              <w:t>Course Outcome / Pattern</w:t>
            </w:r>
          </w:p>
        </w:tc>
        <w:tc>
          <w:tcPr>
            <w:tcW w:w="950" w:type="dxa"/>
            <w:shd w:val="clear" w:color="auto" w:fill="auto"/>
            <w:vAlign w:val="center"/>
          </w:tcPr>
          <w:p w:rsidR="00D644E1" w:rsidRPr="00E60675" w:rsidRDefault="00D644E1" w:rsidP="00E60675">
            <w:pPr>
              <w:jc w:val="center"/>
              <w:rPr>
                <w:b/>
              </w:rPr>
            </w:pPr>
            <w:r w:rsidRPr="00E60675">
              <w:rPr>
                <w:b/>
              </w:rPr>
              <w:t>Marks</w:t>
            </w:r>
          </w:p>
        </w:tc>
      </w:tr>
      <w:tr w:rsidR="00D644E1" w:rsidRPr="00E60675" w:rsidTr="00E60675">
        <w:trPr>
          <w:trHeight w:val="90"/>
        </w:trPr>
        <w:tc>
          <w:tcPr>
            <w:tcW w:w="810" w:type="dxa"/>
            <w:vMerge w:val="restart"/>
            <w:shd w:val="clear" w:color="auto" w:fill="auto"/>
            <w:vAlign w:val="center"/>
          </w:tcPr>
          <w:p w:rsidR="00D644E1" w:rsidRPr="00E60675" w:rsidRDefault="00D644E1" w:rsidP="00E60675">
            <w:pPr>
              <w:jc w:val="center"/>
            </w:pPr>
            <w:r w:rsidRPr="00E60675">
              <w:t>1.</w:t>
            </w:r>
          </w:p>
        </w:tc>
        <w:tc>
          <w:tcPr>
            <w:tcW w:w="840" w:type="dxa"/>
            <w:shd w:val="clear" w:color="auto" w:fill="auto"/>
            <w:vAlign w:val="center"/>
          </w:tcPr>
          <w:p w:rsidR="00D644E1" w:rsidRPr="00E60675" w:rsidRDefault="00D644E1" w:rsidP="00E60675">
            <w:pPr>
              <w:jc w:val="center"/>
            </w:pPr>
            <w:r w:rsidRPr="00E60675">
              <w:t>a.</w:t>
            </w:r>
          </w:p>
        </w:tc>
        <w:tc>
          <w:tcPr>
            <w:tcW w:w="6810" w:type="dxa"/>
            <w:shd w:val="clear" w:color="auto" w:fill="auto"/>
          </w:tcPr>
          <w:p w:rsidR="00D644E1" w:rsidRPr="00E60675" w:rsidRDefault="00D644E1" w:rsidP="000E6B20">
            <w:r w:rsidRPr="00E60675">
              <w:t>Deduce the Newton’s laws from Kepler’s laws.</w:t>
            </w:r>
          </w:p>
        </w:tc>
        <w:tc>
          <w:tcPr>
            <w:tcW w:w="1170" w:type="dxa"/>
            <w:shd w:val="clear" w:color="auto" w:fill="auto"/>
            <w:vAlign w:val="center"/>
          </w:tcPr>
          <w:p w:rsidR="00D644E1" w:rsidRPr="00E60675" w:rsidRDefault="00D644E1" w:rsidP="00E60675">
            <w:pPr>
              <w:jc w:val="center"/>
            </w:pPr>
            <w:r w:rsidRPr="00E60675">
              <w:t>CO1/R</w:t>
            </w:r>
          </w:p>
        </w:tc>
        <w:tc>
          <w:tcPr>
            <w:tcW w:w="950" w:type="dxa"/>
            <w:shd w:val="clear" w:color="auto" w:fill="auto"/>
            <w:vAlign w:val="center"/>
          </w:tcPr>
          <w:p w:rsidR="00D644E1" w:rsidRPr="00E60675" w:rsidRDefault="00D644E1" w:rsidP="00E60675">
            <w:pPr>
              <w:jc w:val="center"/>
            </w:pPr>
            <w:r w:rsidRPr="00E60675">
              <w:t>10</w:t>
            </w:r>
          </w:p>
        </w:tc>
      </w:tr>
      <w:tr w:rsidR="00D644E1" w:rsidRPr="00E60675" w:rsidTr="00E60675">
        <w:trPr>
          <w:trHeight w:val="42"/>
        </w:trPr>
        <w:tc>
          <w:tcPr>
            <w:tcW w:w="810" w:type="dxa"/>
            <w:vMerge/>
            <w:shd w:val="clear" w:color="auto" w:fill="auto"/>
            <w:vAlign w:val="center"/>
          </w:tcPr>
          <w:p w:rsidR="00D644E1" w:rsidRPr="00E60675" w:rsidRDefault="00D644E1" w:rsidP="00E60675">
            <w:pPr>
              <w:jc w:val="center"/>
            </w:pPr>
          </w:p>
        </w:tc>
        <w:tc>
          <w:tcPr>
            <w:tcW w:w="840" w:type="dxa"/>
            <w:shd w:val="clear" w:color="auto" w:fill="auto"/>
            <w:vAlign w:val="center"/>
          </w:tcPr>
          <w:p w:rsidR="00D644E1" w:rsidRPr="00E60675" w:rsidRDefault="00D644E1" w:rsidP="00E60675">
            <w:pPr>
              <w:jc w:val="center"/>
            </w:pPr>
            <w:r w:rsidRPr="00E60675">
              <w:t>b.</w:t>
            </w:r>
          </w:p>
        </w:tc>
        <w:tc>
          <w:tcPr>
            <w:tcW w:w="6810" w:type="dxa"/>
            <w:shd w:val="clear" w:color="auto" w:fill="auto"/>
          </w:tcPr>
          <w:p w:rsidR="00D644E1" w:rsidRPr="00E60675" w:rsidRDefault="00D644E1" w:rsidP="000E6B20">
            <w:r w:rsidRPr="00E60675">
              <w:t>Calculate the potential and field intensity due to a solid sphere at a point inside the sphere and outside the sphere.</w:t>
            </w:r>
          </w:p>
        </w:tc>
        <w:tc>
          <w:tcPr>
            <w:tcW w:w="1170" w:type="dxa"/>
            <w:shd w:val="clear" w:color="auto" w:fill="auto"/>
            <w:vAlign w:val="center"/>
          </w:tcPr>
          <w:p w:rsidR="00D644E1" w:rsidRPr="00E60675" w:rsidRDefault="00D644E1" w:rsidP="00E60675">
            <w:pPr>
              <w:jc w:val="center"/>
            </w:pPr>
            <w:r w:rsidRPr="00E60675">
              <w:t>CO1/A</w:t>
            </w:r>
          </w:p>
        </w:tc>
        <w:tc>
          <w:tcPr>
            <w:tcW w:w="950" w:type="dxa"/>
            <w:shd w:val="clear" w:color="auto" w:fill="auto"/>
            <w:vAlign w:val="center"/>
          </w:tcPr>
          <w:p w:rsidR="00D644E1" w:rsidRPr="00E60675" w:rsidRDefault="00D644E1" w:rsidP="00E60675">
            <w:pPr>
              <w:jc w:val="center"/>
            </w:pPr>
            <w:r w:rsidRPr="00E60675">
              <w:t>10</w:t>
            </w:r>
          </w:p>
        </w:tc>
      </w:tr>
      <w:tr w:rsidR="00D644E1" w:rsidRPr="00E60675" w:rsidTr="00E60675">
        <w:trPr>
          <w:trHeight w:val="90"/>
        </w:trPr>
        <w:tc>
          <w:tcPr>
            <w:tcW w:w="10580" w:type="dxa"/>
            <w:gridSpan w:val="5"/>
            <w:shd w:val="clear" w:color="auto" w:fill="auto"/>
            <w:vAlign w:val="center"/>
          </w:tcPr>
          <w:p w:rsidR="00D644E1" w:rsidRPr="00E60675" w:rsidRDefault="00D644E1" w:rsidP="00E60675">
            <w:pPr>
              <w:jc w:val="center"/>
              <w:rPr>
                <w:b/>
                <w:bCs/>
              </w:rPr>
            </w:pPr>
            <w:r w:rsidRPr="00E60675">
              <w:rPr>
                <w:b/>
                <w:bCs/>
              </w:rPr>
              <w:t>(OR)</w:t>
            </w:r>
          </w:p>
        </w:tc>
      </w:tr>
      <w:tr w:rsidR="00D644E1" w:rsidRPr="00E60675" w:rsidTr="00E60675">
        <w:trPr>
          <w:trHeight w:val="90"/>
        </w:trPr>
        <w:tc>
          <w:tcPr>
            <w:tcW w:w="810" w:type="dxa"/>
            <w:shd w:val="clear" w:color="auto" w:fill="auto"/>
            <w:vAlign w:val="center"/>
          </w:tcPr>
          <w:p w:rsidR="00D644E1" w:rsidRPr="00E60675" w:rsidRDefault="00D644E1" w:rsidP="00E60675">
            <w:pPr>
              <w:jc w:val="center"/>
            </w:pPr>
            <w:r w:rsidRPr="00E60675">
              <w:t>2.</w:t>
            </w:r>
          </w:p>
        </w:tc>
        <w:tc>
          <w:tcPr>
            <w:tcW w:w="840" w:type="dxa"/>
            <w:shd w:val="clear" w:color="auto" w:fill="auto"/>
            <w:vAlign w:val="center"/>
          </w:tcPr>
          <w:p w:rsidR="00D644E1" w:rsidRPr="00E60675" w:rsidRDefault="00D644E1" w:rsidP="00E60675">
            <w:pPr>
              <w:jc w:val="center"/>
            </w:pPr>
          </w:p>
        </w:tc>
        <w:tc>
          <w:tcPr>
            <w:tcW w:w="6810" w:type="dxa"/>
            <w:shd w:val="clear" w:color="auto" w:fill="auto"/>
          </w:tcPr>
          <w:p w:rsidR="00D644E1" w:rsidRPr="00E60675" w:rsidRDefault="00D644E1" w:rsidP="00FF59A4">
            <w:pPr>
              <w:jc w:val="both"/>
            </w:pPr>
            <w:r w:rsidRPr="00E60675">
              <w:t>State the universal law of gravitation and derive the theory of relativity.</w:t>
            </w:r>
          </w:p>
        </w:tc>
        <w:tc>
          <w:tcPr>
            <w:tcW w:w="1170" w:type="dxa"/>
            <w:shd w:val="clear" w:color="auto" w:fill="auto"/>
            <w:vAlign w:val="center"/>
          </w:tcPr>
          <w:p w:rsidR="00D644E1" w:rsidRPr="00E60675" w:rsidRDefault="00D644E1" w:rsidP="00E60675">
            <w:pPr>
              <w:jc w:val="center"/>
            </w:pPr>
            <w:r w:rsidRPr="00E60675">
              <w:t>CO2/U</w:t>
            </w:r>
          </w:p>
        </w:tc>
        <w:tc>
          <w:tcPr>
            <w:tcW w:w="950" w:type="dxa"/>
            <w:shd w:val="clear" w:color="auto" w:fill="auto"/>
            <w:vAlign w:val="center"/>
          </w:tcPr>
          <w:p w:rsidR="00D644E1" w:rsidRPr="00E60675" w:rsidRDefault="00D644E1" w:rsidP="00E60675">
            <w:pPr>
              <w:jc w:val="center"/>
            </w:pPr>
            <w:r w:rsidRPr="00E60675">
              <w:t>20</w:t>
            </w:r>
          </w:p>
        </w:tc>
      </w:tr>
      <w:tr w:rsidR="00D644E1" w:rsidRPr="00E60675" w:rsidTr="00E60675">
        <w:trPr>
          <w:trHeight w:val="90"/>
        </w:trPr>
        <w:tc>
          <w:tcPr>
            <w:tcW w:w="810" w:type="dxa"/>
            <w:shd w:val="clear" w:color="auto" w:fill="auto"/>
            <w:vAlign w:val="center"/>
          </w:tcPr>
          <w:p w:rsidR="00D644E1" w:rsidRPr="00E60675" w:rsidRDefault="00D644E1" w:rsidP="00E60675">
            <w:pPr>
              <w:jc w:val="center"/>
            </w:pPr>
          </w:p>
        </w:tc>
        <w:tc>
          <w:tcPr>
            <w:tcW w:w="840" w:type="dxa"/>
            <w:shd w:val="clear" w:color="auto" w:fill="auto"/>
            <w:vAlign w:val="center"/>
          </w:tcPr>
          <w:p w:rsidR="00D644E1" w:rsidRPr="00E60675" w:rsidRDefault="00D644E1" w:rsidP="00E60675">
            <w:pPr>
              <w:jc w:val="center"/>
            </w:pPr>
          </w:p>
        </w:tc>
        <w:tc>
          <w:tcPr>
            <w:tcW w:w="6810" w:type="dxa"/>
            <w:shd w:val="clear" w:color="auto" w:fill="auto"/>
          </w:tcPr>
          <w:p w:rsidR="00D644E1" w:rsidRPr="00E60675" w:rsidRDefault="00D644E1" w:rsidP="00193F27"/>
        </w:tc>
        <w:tc>
          <w:tcPr>
            <w:tcW w:w="1170" w:type="dxa"/>
            <w:shd w:val="clear" w:color="auto" w:fill="auto"/>
            <w:vAlign w:val="center"/>
          </w:tcPr>
          <w:p w:rsidR="00D644E1" w:rsidRPr="00E60675" w:rsidRDefault="00D644E1" w:rsidP="00E60675">
            <w:pPr>
              <w:jc w:val="center"/>
            </w:pPr>
          </w:p>
        </w:tc>
        <w:tc>
          <w:tcPr>
            <w:tcW w:w="950" w:type="dxa"/>
            <w:shd w:val="clear" w:color="auto" w:fill="auto"/>
            <w:vAlign w:val="center"/>
          </w:tcPr>
          <w:p w:rsidR="00D644E1" w:rsidRPr="00E60675" w:rsidRDefault="00D644E1" w:rsidP="00E60675">
            <w:pPr>
              <w:jc w:val="center"/>
            </w:pPr>
          </w:p>
        </w:tc>
      </w:tr>
      <w:tr w:rsidR="00D644E1" w:rsidRPr="00E60675" w:rsidTr="00E60675">
        <w:trPr>
          <w:trHeight w:val="90"/>
        </w:trPr>
        <w:tc>
          <w:tcPr>
            <w:tcW w:w="810" w:type="dxa"/>
            <w:shd w:val="clear" w:color="auto" w:fill="auto"/>
            <w:vAlign w:val="center"/>
          </w:tcPr>
          <w:p w:rsidR="00D644E1" w:rsidRPr="00E60675" w:rsidRDefault="00D644E1" w:rsidP="00E60675">
            <w:pPr>
              <w:jc w:val="center"/>
            </w:pPr>
            <w:r w:rsidRPr="00E60675">
              <w:t>3.</w:t>
            </w:r>
          </w:p>
        </w:tc>
        <w:tc>
          <w:tcPr>
            <w:tcW w:w="840" w:type="dxa"/>
            <w:shd w:val="clear" w:color="auto" w:fill="auto"/>
            <w:vAlign w:val="center"/>
          </w:tcPr>
          <w:p w:rsidR="00D644E1" w:rsidRPr="00E60675" w:rsidRDefault="00D644E1" w:rsidP="00E60675">
            <w:pPr>
              <w:jc w:val="center"/>
            </w:pPr>
          </w:p>
        </w:tc>
        <w:tc>
          <w:tcPr>
            <w:tcW w:w="6810" w:type="dxa"/>
            <w:shd w:val="clear" w:color="auto" w:fill="auto"/>
          </w:tcPr>
          <w:p w:rsidR="00D644E1" w:rsidRPr="00E60675" w:rsidRDefault="00D644E1" w:rsidP="000F140A">
            <w:pPr>
              <w:jc w:val="both"/>
            </w:pPr>
            <w:r w:rsidRPr="00E60675">
              <w:t>Derive and calculate the range of projectile on an inclined plane.</w:t>
            </w:r>
          </w:p>
        </w:tc>
        <w:tc>
          <w:tcPr>
            <w:tcW w:w="1170" w:type="dxa"/>
            <w:shd w:val="clear" w:color="auto" w:fill="auto"/>
            <w:vAlign w:val="center"/>
          </w:tcPr>
          <w:p w:rsidR="00D644E1" w:rsidRPr="00E60675" w:rsidRDefault="00D644E1" w:rsidP="00E60675">
            <w:pPr>
              <w:jc w:val="center"/>
            </w:pPr>
            <w:r w:rsidRPr="00E60675">
              <w:t>CO1/E</w:t>
            </w:r>
          </w:p>
        </w:tc>
        <w:tc>
          <w:tcPr>
            <w:tcW w:w="950" w:type="dxa"/>
            <w:shd w:val="clear" w:color="auto" w:fill="auto"/>
            <w:vAlign w:val="center"/>
          </w:tcPr>
          <w:p w:rsidR="00D644E1" w:rsidRPr="00E60675" w:rsidRDefault="00D644E1" w:rsidP="00E60675">
            <w:pPr>
              <w:jc w:val="center"/>
            </w:pPr>
            <w:r w:rsidRPr="00E60675">
              <w:t>20</w:t>
            </w:r>
          </w:p>
        </w:tc>
      </w:tr>
      <w:tr w:rsidR="00D644E1" w:rsidRPr="00E60675" w:rsidTr="00E60675">
        <w:trPr>
          <w:trHeight w:val="90"/>
        </w:trPr>
        <w:tc>
          <w:tcPr>
            <w:tcW w:w="10580" w:type="dxa"/>
            <w:gridSpan w:val="5"/>
            <w:shd w:val="clear" w:color="auto" w:fill="auto"/>
            <w:vAlign w:val="center"/>
          </w:tcPr>
          <w:p w:rsidR="00D644E1" w:rsidRPr="00E60675" w:rsidRDefault="00D644E1" w:rsidP="00E60675">
            <w:pPr>
              <w:jc w:val="center"/>
              <w:rPr>
                <w:b/>
                <w:bCs/>
              </w:rPr>
            </w:pPr>
            <w:r w:rsidRPr="00E60675">
              <w:rPr>
                <w:b/>
                <w:bCs/>
              </w:rPr>
              <w:t>(OR)</w:t>
            </w:r>
          </w:p>
        </w:tc>
      </w:tr>
      <w:tr w:rsidR="00D644E1" w:rsidRPr="00E60675" w:rsidTr="00E60675">
        <w:trPr>
          <w:trHeight w:val="90"/>
        </w:trPr>
        <w:tc>
          <w:tcPr>
            <w:tcW w:w="810" w:type="dxa"/>
            <w:shd w:val="clear" w:color="auto" w:fill="auto"/>
            <w:vAlign w:val="center"/>
          </w:tcPr>
          <w:p w:rsidR="00D644E1" w:rsidRPr="00E60675" w:rsidRDefault="00D644E1" w:rsidP="00E60675">
            <w:pPr>
              <w:jc w:val="center"/>
            </w:pPr>
            <w:r w:rsidRPr="00E60675">
              <w:t>4.</w:t>
            </w:r>
          </w:p>
        </w:tc>
        <w:tc>
          <w:tcPr>
            <w:tcW w:w="840" w:type="dxa"/>
            <w:shd w:val="clear" w:color="auto" w:fill="auto"/>
            <w:vAlign w:val="center"/>
          </w:tcPr>
          <w:p w:rsidR="00D644E1" w:rsidRPr="00E60675" w:rsidRDefault="00D644E1" w:rsidP="00E60675">
            <w:pPr>
              <w:jc w:val="center"/>
            </w:pPr>
          </w:p>
        </w:tc>
        <w:tc>
          <w:tcPr>
            <w:tcW w:w="6810" w:type="dxa"/>
            <w:shd w:val="clear" w:color="auto" w:fill="auto"/>
          </w:tcPr>
          <w:p w:rsidR="00D644E1" w:rsidRPr="00E60675" w:rsidRDefault="00D644E1" w:rsidP="000F140A">
            <w:pPr>
              <w:jc w:val="both"/>
            </w:pPr>
            <w:r w:rsidRPr="00E60675">
              <w:t>Derive the expressions for collisions in one dimensional and two dimensional approach.</w:t>
            </w:r>
          </w:p>
        </w:tc>
        <w:tc>
          <w:tcPr>
            <w:tcW w:w="1170" w:type="dxa"/>
            <w:shd w:val="clear" w:color="auto" w:fill="auto"/>
            <w:vAlign w:val="center"/>
          </w:tcPr>
          <w:p w:rsidR="00D644E1" w:rsidRPr="00E60675" w:rsidRDefault="00D644E1" w:rsidP="00E60675">
            <w:pPr>
              <w:jc w:val="center"/>
            </w:pPr>
            <w:r w:rsidRPr="00E60675">
              <w:t>CO2/A</w:t>
            </w:r>
          </w:p>
        </w:tc>
        <w:tc>
          <w:tcPr>
            <w:tcW w:w="950" w:type="dxa"/>
            <w:shd w:val="clear" w:color="auto" w:fill="auto"/>
            <w:vAlign w:val="center"/>
          </w:tcPr>
          <w:p w:rsidR="00D644E1" w:rsidRPr="00E60675" w:rsidRDefault="00D644E1" w:rsidP="00E60675">
            <w:pPr>
              <w:jc w:val="center"/>
            </w:pPr>
            <w:r w:rsidRPr="00E60675">
              <w:t>20</w:t>
            </w:r>
          </w:p>
        </w:tc>
      </w:tr>
      <w:tr w:rsidR="00D644E1" w:rsidRPr="00E60675" w:rsidTr="00E60675">
        <w:trPr>
          <w:trHeight w:val="90"/>
        </w:trPr>
        <w:tc>
          <w:tcPr>
            <w:tcW w:w="810" w:type="dxa"/>
            <w:shd w:val="clear" w:color="auto" w:fill="auto"/>
            <w:vAlign w:val="center"/>
          </w:tcPr>
          <w:p w:rsidR="00D644E1" w:rsidRPr="00E60675" w:rsidRDefault="00D644E1" w:rsidP="00E60675">
            <w:pPr>
              <w:jc w:val="center"/>
            </w:pPr>
          </w:p>
        </w:tc>
        <w:tc>
          <w:tcPr>
            <w:tcW w:w="840" w:type="dxa"/>
            <w:shd w:val="clear" w:color="auto" w:fill="auto"/>
            <w:vAlign w:val="center"/>
          </w:tcPr>
          <w:p w:rsidR="00D644E1" w:rsidRPr="00E60675" w:rsidRDefault="00D644E1" w:rsidP="00E60675">
            <w:pPr>
              <w:jc w:val="center"/>
            </w:pPr>
          </w:p>
        </w:tc>
        <w:tc>
          <w:tcPr>
            <w:tcW w:w="6810" w:type="dxa"/>
            <w:shd w:val="clear" w:color="auto" w:fill="auto"/>
          </w:tcPr>
          <w:p w:rsidR="00D644E1" w:rsidRPr="00E60675" w:rsidRDefault="00D644E1" w:rsidP="00193F27"/>
        </w:tc>
        <w:tc>
          <w:tcPr>
            <w:tcW w:w="1170" w:type="dxa"/>
            <w:shd w:val="clear" w:color="auto" w:fill="auto"/>
            <w:vAlign w:val="center"/>
          </w:tcPr>
          <w:p w:rsidR="00D644E1" w:rsidRPr="00E60675" w:rsidRDefault="00D644E1" w:rsidP="00E60675">
            <w:pPr>
              <w:jc w:val="center"/>
            </w:pPr>
          </w:p>
        </w:tc>
        <w:tc>
          <w:tcPr>
            <w:tcW w:w="950" w:type="dxa"/>
            <w:shd w:val="clear" w:color="auto" w:fill="auto"/>
            <w:vAlign w:val="center"/>
          </w:tcPr>
          <w:p w:rsidR="00D644E1" w:rsidRPr="00E60675" w:rsidRDefault="00D644E1" w:rsidP="00E60675">
            <w:pPr>
              <w:jc w:val="center"/>
            </w:pPr>
          </w:p>
        </w:tc>
      </w:tr>
      <w:tr w:rsidR="00D644E1" w:rsidRPr="00E60675" w:rsidTr="00E60675">
        <w:trPr>
          <w:trHeight w:val="90"/>
        </w:trPr>
        <w:tc>
          <w:tcPr>
            <w:tcW w:w="810" w:type="dxa"/>
            <w:vMerge w:val="restart"/>
            <w:shd w:val="clear" w:color="auto" w:fill="auto"/>
            <w:vAlign w:val="center"/>
          </w:tcPr>
          <w:p w:rsidR="00D644E1" w:rsidRPr="00E60675" w:rsidRDefault="00D644E1" w:rsidP="00E60675">
            <w:pPr>
              <w:jc w:val="center"/>
            </w:pPr>
            <w:r w:rsidRPr="00E60675">
              <w:t>5.</w:t>
            </w:r>
          </w:p>
        </w:tc>
        <w:tc>
          <w:tcPr>
            <w:tcW w:w="840" w:type="dxa"/>
            <w:shd w:val="clear" w:color="auto" w:fill="auto"/>
            <w:vAlign w:val="center"/>
          </w:tcPr>
          <w:p w:rsidR="00D644E1" w:rsidRPr="00E60675" w:rsidRDefault="00D644E1" w:rsidP="00E60675">
            <w:pPr>
              <w:jc w:val="center"/>
            </w:pPr>
            <w:r w:rsidRPr="00E60675">
              <w:t>a.</w:t>
            </w:r>
          </w:p>
        </w:tc>
        <w:tc>
          <w:tcPr>
            <w:tcW w:w="6810" w:type="dxa"/>
            <w:shd w:val="clear" w:color="auto" w:fill="auto"/>
          </w:tcPr>
          <w:p w:rsidR="00D644E1" w:rsidRPr="00E60675" w:rsidRDefault="00D644E1" w:rsidP="000E6B20">
            <w:r w:rsidRPr="00E60675">
              <w:t>Explain stress-strain diagram.</w:t>
            </w:r>
          </w:p>
        </w:tc>
        <w:tc>
          <w:tcPr>
            <w:tcW w:w="1170" w:type="dxa"/>
            <w:shd w:val="clear" w:color="auto" w:fill="auto"/>
            <w:vAlign w:val="center"/>
          </w:tcPr>
          <w:p w:rsidR="00D644E1" w:rsidRPr="00E60675" w:rsidRDefault="00D644E1" w:rsidP="00E60675">
            <w:pPr>
              <w:jc w:val="center"/>
            </w:pPr>
            <w:r w:rsidRPr="00E60675">
              <w:t>CO3/C</w:t>
            </w:r>
          </w:p>
        </w:tc>
        <w:tc>
          <w:tcPr>
            <w:tcW w:w="950" w:type="dxa"/>
            <w:shd w:val="clear" w:color="auto" w:fill="auto"/>
            <w:vAlign w:val="center"/>
          </w:tcPr>
          <w:p w:rsidR="00D644E1" w:rsidRPr="00E60675" w:rsidRDefault="00D644E1" w:rsidP="00E60675">
            <w:pPr>
              <w:jc w:val="center"/>
            </w:pPr>
            <w:r w:rsidRPr="00E60675">
              <w:t>15</w:t>
            </w:r>
          </w:p>
        </w:tc>
      </w:tr>
      <w:tr w:rsidR="00D644E1" w:rsidRPr="00E60675" w:rsidTr="00E60675">
        <w:trPr>
          <w:trHeight w:val="90"/>
        </w:trPr>
        <w:tc>
          <w:tcPr>
            <w:tcW w:w="810" w:type="dxa"/>
            <w:vMerge/>
            <w:shd w:val="clear" w:color="auto" w:fill="auto"/>
            <w:vAlign w:val="center"/>
          </w:tcPr>
          <w:p w:rsidR="00D644E1" w:rsidRPr="00E60675" w:rsidRDefault="00D644E1" w:rsidP="00E60675">
            <w:pPr>
              <w:jc w:val="center"/>
            </w:pPr>
          </w:p>
        </w:tc>
        <w:tc>
          <w:tcPr>
            <w:tcW w:w="840" w:type="dxa"/>
            <w:shd w:val="clear" w:color="auto" w:fill="auto"/>
            <w:vAlign w:val="center"/>
          </w:tcPr>
          <w:p w:rsidR="00D644E1" w:rsidRPr="00E60675" w:rsidRDefault="00D644E1" w:rsidP="00E60675">
            <w:pPr>
              <w:jc w:val="center"/>
            </w:pPr>
            <w:r w:rsidRPr="00E60675">
              <w:t>b.</w:t>
            </w:r>
          </w:p>
        </w:tc>
        <w:tc>
          <w:tcPr>
            <w:tcW w:w="6810" w:type="dxa"/>
            <w:shd w:val="clear" w:color="auto" w:fill="auto"/>
          </w:tcPr>
          <w:p w:rsidR="00D644E1" w:rsidRPr="00E60675" w:rsidRDefault="00D644E1" w:rsidP="00FF59A4">
            <w:pPr>
              <w:jc w:val="both"/>
            </w:pPr>
            <w:r w:rsidRPr="00E60675">
              <w:t>A weight of 5 kg is attached to one end of copper wire 30 cm long and 0.1 cm in diameter.  Find the extension produced if the Young’s modulus of wire is 12.5 x 10</w:t>
            </w:r>
            <w:r w:rsidRPr="00E60675">
              <w:rPr>
                <w:vertAlign w:val="superscript"/>
              </w:rPr>
              <w:t>10</w:t>
            </w:r>
            <w:r w:rsidRPr="00E60675">
              <w:t xml:space="preserve"> Nm</w:t>
            </w:r>
            <w:r w:rsidRPr="00E60675">
              <w:rPr>
                <w:vertAlign w:val="superscript"/>
              </w:rPr>
              <w:t>-2</w:t>
            </w:r>
            <w:r w:rsidRPr="00E60675">
              <w:t>.  Also calculate the lateral compression produced if the Poisson’s ratio is 0.25</w:t>
            </w:r>
          </w:p>
        </w:tc>
        <w:tc>
          <w:tcPr>
            <w:tcW w:w="1170" w:type="dxa"/>
            <w:shd w:val="clear" w:color="auto" w:fill="auto"/>
            <w:vAlign w:val="center"/>
          </w:tcPr>
          <w:p w:rsidR="00D644E1" w:rsidRPr="00E60675" w:rsidRDefault="00D644E1" w:rsidP="00E60675">
            <w:pPr>
              <w:jc w:val="center"/>
            </w:pPr>
            <w:r w:rsidRPr="00E60675">
              <w:t>CO4/E</w:t>
            </w:r>
          </w:p>
        </w:tc>
        <w:tc>
          <w:tcPr>
            <w:tcW w:w="950" w:type="dxa"/>
            <w:shd w:val="clear" w:color="auto" w:fill="auto"/>
            <w:vAlign w:val="center"/>
          </w:tcPr>
          <w:p w:rsidR="00D644E1" w:rsidRPr="00E60675" w:rsidRDefault="00D644E1" w:rsidP="00E60675">
            <w:pPr>
              <w:jc w:val="center"/>
            </w:pPr>
            <w:r w:rsidRPr="00E60675">
              <w:t>5</w:t>
            </w:r>
          </w:p>
        </w:tc>
      </w:tr>
      <w:tr w:rsidR="00D644E1" w:rsidRPr="00E60675" w:rsidTr="00E60675">
        <w:trPr>
          <w:trHeight w:val="90"/>
        </w:trPr>
        <w:tc>
          <w:tcPr>
            <w:tcW w:w="10580" w:type="dxa"/>
            <w:gridSpan w:val="5"/>
            <w:shd w:val="clear" w:color="auto" w:fill="auto"/>
            <w:vAlign w:val="center"/>
          </w:tcPr>
          <w:p w:rsidR="00D644E1" w:rsidRPr="00E60675" w:rsidRDefault="00D644E1" w:rsidP="00E60675">
            <w:pPr>
              <w:jc w:val="center"/>
              <w:rPr>
                <w:b/>
                <w:bCs/>
              </w:rPr>
            </w:pPr>
            <w:r w:rsidRPr="00E60675">
              <w:rPr>
                <w:b/>
                <w:bCs/>
              </w:rPr>
              <w:t>(OR)</w:t>
            </w:r>
          </w:p>
        </w:tc>
      </w:tr>
      <w:tr w:rsidR="00D644E1" w:rsidRPr="00E60675" w:rsidTr="00E60675">
        <w:trPr>
          <w:trHeight w:val="90"/>
        </w:trPr>
        <w:tc>
          <w:tcPr>
            <w:tcW w:w="810" w:type="dxa"/>
            <w:vMerge w:val="restart"/>
            <w:shd w:val="clear" w:color="auto" w:fill="auto"/>
            <w:vAlign w:val="center"/>
          </w:tcPr>
          <w:p w:rsidR="00D644E1" w:rsidRPr="00E60675" w:rsidRDefault="00D644E1" w:rsidP="00E60675">
            <w:pPr>
              <w:jc w:val="center"/>
            </w:pPr>
            <w:r w:rsidRPr="00E60675">
              <w:t>6.</w:t>
            </w:r>
          </w:p>
        </w:tc>
        <w:tc>
          <w:tcPr>
            <w:tcW w:w="840" w:type="dxa"/>
            <w:shd w:val="clear" w:color="auto" w:fill="auto"/>
            <w:vAlign w:val="center"/>
          </w:tcPr>
          <w:p w:rsidR="00D644E1" w:rsidRPr="00E60675" w:rsidRDefault="00D644E1" w:rsidP="00E60675">
            <w:pPr>
              <w:jc w:val="center"/>
            </w:pPr>
            <w:r w:rsidRPr="00E60675">
              <w:t>a.</w:t>
            </w:r>
          </w:p>
        </w:tc>
        <w:tc>
          <w:tcPr>
            <w:tcW w:w="6810" w:type="dxa"/>
            <w:shd w:val="clear" w:color="auto" w:fill="auto"/>
          </w:tcPr>
          <w:p w:rsidR="00D644E1" w:rsidRPr="00E60675" w:rsidRDefault="00D644E1" w:rsidP="00FF59A4">
            <w:pPr>
              <w:jc w:val="both"/>
            </w:pPr>
            <w:r w:rsidRPr="00E60675">
              <w:t>Explain torsional couple and derive an expression for couple per unit twist in a cylindrical wire.</w:t>
            </w:r>
          </w:p>
        </w:tc>
        <w:tc>
          <w:tcPr>
            <w:tcW w:w="1170" w:type="dxa"/>
            <w:shd w:val="clear" w:color="auto" w:fill="auto"/>
            <w:vAlign w:val="center"/>
          </w:tcPr>
          <w:p w:rsidR="00D644E1" w:rsidRPr="00E60675" w:rsidRDefault="00D644E1" w:rsidP="00E60675">
            <w:pPr>
              <w:jc w:val="center"/>
            </w:pPr>
            <w:r w:rsidRPr="00E60675">
              <w:t>CO5/U</w:t>
            </w:r>
          </w:p>
        </w:tc>
        <w:tc>
          <w:tcPr>
            <w:tcW w:w="950" w:type="dxa"/>
            <w:shd w:val="clear" w:color="auto" w:fill="auto"/>
            <w:vAlign w:val="center"/>
          </w:tcPr>
          <w:p w:rsidR="00D644E1" w:rsidRPr="00E60675" w:rsidRDefault="00D644E1" w:rsidP="00E60675">
            <w:pPr>
              <w:jc w:val="center"/>
            </w:pPr>
            <w:r w:rsidRPr="00E60675">
              <w:t>8</w:t>
            </w:r>
          </w:p>
        </w:tc>
      </w:tr>
      <w:tr w:rsidR="00D644E1" w:rsidRPr="00E60675" w:rsidTr="00E60675">
        <w:trPr>
          <w:trHeight w:val="90"/>
        </w:trPr>
        <w:tc>
          <w:tcPr>
            <w:tcW w:w="810" w:type="dxa"/>
            <w:vMerge/>
            <w:shd w:val="clear" w:color="auto" w:fill="auto"/>
            <w:vAlign w:val="center"/>
          </w:tcPr>
          <w:p w:rsidR="00D644E1" w:rsidRPr="00E60675" w:rsidRDefault="00D644E1" w:rsidP="00E60675">
            <w:pPr>
              <w:jc w:val="center"/>
            </w:pPr>
          </w:p>
        </w:tc>
        <w:tc>
          <w:tcPr>
            <w:tcW w:w="840" w:type="dxa"/>
            <w:shd w:val="clear" w:color="auto" w:fill="auto"/>
            <w:vAlign w:val="center"/>
          </w:tcPr>
          <w:p w:rsidR="00D644E1" w:rsidRPr="00E60675" w:rsidRDefault="00D644E1" w:rsidP="00E60675">
            <w:pPr>
              <w:jc w:val="center"/>
            </w:pPr>
            <w:r w:rsidRPr="00E60675">
              <w:t>b.</w:t>
            </w:r>
          </w:p>
        </w:tc>
        <w:tc>
          <w:tcPr>
            <w:tcW w:w="6810" w:type="dxa"/>
            <w:shd w:val="clear" w:color="auto" w:fill="auto"/>
          </w:tcPr>
          <w:p w:rsidR="00D644E1" w:rsidRPr="00E60675" w:rsidRDefault="00D644E1" w:rsidP="000E6B20">
            <w:r w:rsidRPr="00E60675">
              <w:t>Obtain an expression for work done in twisting a wire.</w:t>
            </w:r>
          </w:p>
        </w:tc>
        <w:tc>
          <w:tcPr>
            <w:tcW w:w="1170" w:type="dxa"/>
            <w:shd w:val="clear" w:color="auto" w:fill="auto"/>
            <w:vAlign w:val="center"/>
          </w:tcPr>
          <w:p w:rsidR="00D644E1" w:rsidRPr="00E60675" w:rsidRDefault="00D644E1" w:rsidP="00E60675">
            <w:pPr>
              <w:jc w:val="center"/>
            </w:pPr>
            <w:r w:rsidRPr="00E60675">
              <w:t>CO4/E</w:t>
            </w:r>
          </w:p>
        </w:tc>
        <w:tc>
          <w:tcPr>
            <w:tcW w:w="950" w:type="dxa"/>
            <w:shd w:val="clear" w:color="auto" w:fill="auto"/>
            <w:vAlign w:val="center"/>
          </w:tcPr>
          <w:p w:rsidR="00D644E1" w:rsidRPr="00E60675" w:rsidRDefault="00D644E1" w:rsidP="00E60675">
            <w:pPr>
              <w:jc w:val="center"/>
            </w:pPr>
            <w:r w:rsidRPr="00E60675">
              <w:t>12</w:t>
            </w:r>
          </w:p>
        </w:tc>
      </w:tr>
      <w:tr w:rsidR="00D644E1" w:rsidRPr="00E60675" w:rsidTr="00E60675">
        <w:trPr>
          <w:trHeight w:val="90"/>
        </w:trPr>
        <w:tc>
          <w:tcPr>
            <w:tcW w:w="810" w:type="dxa"/>
            <w:shd w:val="clear" w:color="auto" w:fill="auto"/>
            <w:vAlign w:val="center"/>
          </w:tcPr>
          <w:p w:rsidR="00D644E1" w:rsidRPr="00E60675" w:rsidRDefault="00D644E1" w:rsidP="00E60675">
            <w:pPr>
              <w:jc w:val="center"/>
            </w:pPr>
          </w:p>
        </w:tc>
        <w:tc>
          <w:tcPr>
            <w:tcW w:w="840" w:type="dxa"/>
            <w:shd w:val="clear" w:color="auto" w:fill="auto"/>
            <w:vAlign w:val="center"/>
          </w:tcPr>
          <w:p w:rsidR="00D644E1" w:rsidRPr="00E60675" w:rsidRDefault="00D644E1" w:rsidP="00E60675">
            <w:pPr>
              <w:jc w:val="center"/>
            </w:pPr>
          </w:p>
        </w:tc>
        <w:tc>
          <w:tcPr>
            <w:tcW w:w="6810" w:type="dxa"/>
            <w:shd w:val="clear" w:color="auto" w:fill="auto"/>
          </w:tcPr>
          <w:p w:rsidR="00D644E1" w:rsidRPr="00E60675" w:rsidRDefault="00D644E1" w:rsidP="00193F27"/>
        </w:tc>
        <w:tc>
          <w:tcPr>
            <w:tcW w:w="1170" w:type="dxa"/>
            <w:shd w:val="clear" w:color="auto" w:fill="auto"/>
            <w:vAlign w:val="center"/>
          </w:tcPr>
          <w:p w:rsidR="00D644E1" w:rsidRPr="00E60675" w:rsidRDefault="00D644E1" w:rsidP="00E60675">
            <w:pPr>
              <w:jc w:val="center"/>
            </w:pPr>
          </w:p>
        </w:tc>
        <w:tc>
          <w:tcPr>
            <w:tcW w:w="950" w:type="dxa"/>
            <w:shd w:val="clear" w:color="auto" w:fill="auto"/>
            <w:vAlign w:val="center"/>
          </w:tcPr>
          <w:p w:rsidR="00D644E1" w:rsidRPr="00E60675" w:rsidRDefault="00D644E1" w:rsidP="00E60675">
            <w:pPr>
              <w:jc w:val="center"/>
            </w:pPr>
          </w:p>
        </w:tc>
      </w:tr>
      <w:tr w:rsidR="00D644E1" w:rsidRPr="00E60675" w:rsidTr="00E60675">
        <w:trPr>
          <w:trHeight w:val="90"/>
        </w:trPr>
        <w:tc>
          <w:tcPr>
            <w:tcW w:w="810" w:type="dxa"/>
            <w:shd w:val="clear" w:color="auto" w:fill="auto"/>
            <w:vAlign w:val="center"/>
          </w:tcPr>
          <w:p w:rsidR="00D644E1" w:rsidRPr="00E60675" w:rsidRDefault="00D644E1" w:rsidP="00E60675">
            <w:pPr>
              <w:jc w:val="center"/>
            </w:pPr>
            <w:r w:rsidRPr="00E60675">
              <w:t>7.</w:t>
            </w:r>
          </w:p>
        </w:tc>
        <w:tc>
          <w:tcPr>
            <w:tcW w:w="840" w:type="dxa"/>
            <w:shd w:val="clear" w:color="auto" w:fill="auto"/>
            <w:vAlign w:val="center"/>
          </w:tcPr>
          <w:p w:rsidR="00D644E1" w:rsidRPr="00E60675" w:rsidRDefault="00D644E1" w:rsidP="00E60675">
            <w:pPr>
              <w:jc w:val="center"/>
            </w:pPr>
          </w:p>
        </w:tc>
        <w:tc>
          <w:tcPr>
            <w:tcW w:w="6810" w:type="dxa"/>
            <w:shd w:val="clear" w:color="auto" w:fill="auto"/>
          </w:tcPr>
          <w:p w:rsidR="00D644E1" w:rsidRPr="00E60675" w:rsidRDefault="00D644E1" w:rsidP="00FF59A4">
            <w:pPr>
              <w:jc w:val="both"/>
            </w:pPr>
            <w:r w:rsidRPr="00E60675">
              <w:t>Explain the theory and experiment to determine the Young’s modulus of a rectangular bar using non-uniform bending.</w:t>
            </w:r>
          </w:p>
        </w:tc>
        <w:tc>
          <w:tcPr>
            <w:tcW w:w="1170" w:type="dxa"/>
            <w:shd w:val="clear" w:color="auto" w:fill="auto"/>
            <w:vAlign w:val="center"/>
          </w:tcPr>
          <w:p w:rsidR="00D644E1" w:rsidRPr="00E60675" w:rsidRDefault="00D644E1" w:rsidP="00E60675">
            <w:pPr>
              <w:jc w:val="center"/>
            </w:pPr>
            <w:r w:rsidRPr="00E60675">
              <w:t>CO4/An</w:t>
            </w:r>
          </w:p>
        </w:tc>
        <w:tc>
          <w:tcPr>
            <w:tcW w:w="950" w:type="dxa"/>
            <w:shd w:val="clear" w:color="auto" w:fill="auto"/>
            <w:vAlign w:val="center"/>
          </w:tcPr>
          <w:p w:rsidR="00D644E1" w:rsidRPr="00E60675" w:rsidRDefault="00D644E1" w:rsidP="00E60675">
            <w:pPr>
              <w:jc w:val="center"/>
            </w:pPr>
            <w:r w:rsidRPr="00E60675">
              <w:t>20</w:t>
            </w:r>
          </w:p>
        </w:tc>
      </w:tr>
      <w:tr w:rsidR="00D644E1" w:rsidRPr="00E60675" w:rsidTr="00E60675">
        <w:trPr>
          <w:trHeight w:val="42"/>
        </w:trPr>
        <w:tc>
          <w:tcPr>
            <w:tcW w:w="10580" w:type="dxa"/>
            <w:gridSpan w:val="5"/>
            <w:shd w:val="clear" w:color="auto" w:fill="auto"/>
            <w:vAlign w:val="center"/>
          </w:tcPr>
          <w:p w:rsidR="00D644E1" w:rsidRPr="00E60675" w:rsidRDefault="00D644E1" w:rsidP="00E60675">
            <w:pPr>
              <w:jc w:val="center"/>
              <w:rPr>
                <w:b/>
                <w:bCs/>
              </w:rPr>
            </w:pPr>
            <w:r w:rsidRPr="00E60675">
              <w:rPr>
                <w:b/>
                <w:bCs/>
              </w:rPr>
              <w:t>(OR)</w:t>
            </w:r>
          </w:p>
        </w:tc>
      </w:tr>
      <w:tr w:rsidR="00D644E1" w:rsidRPr="00E60675" w:rsidTr="00E60675">
        <w:trPr>
          <w:trHeight w:val="42"/>
        </w:trPr>
        <w:tc>
          <w:tcPr>
            <w:tcW w:w="810" w:type="dxa"/>
            <w:shd w:val="clear" w:color="auto" w:fill="auto"/>
            <w:vAlign w:val="center"/>
          </w:tcPr>
          <w:p w:rsidR="00D644E1" w:rsidRPr="00E60675" w:rsidRDefault="00D644E1" w:rsidP="00E60675">
            <w:pPr>
              <w:jc w:val="center"/>
            </w:pPr>
            <w:r w:rsidRPr="00E60675">
              <w:t>8.</w:t>
            </w:r>
          </w:p>
        </w:tc>
        <w:tc>
          <w:tcPr>
            <w:tcW w:w="840" w:type="dxa"/>
            <w:shd w:val="clear" w:color="auto" w:fill="auto"/>
            <w:vAlign w:val="center"/>
          </w:tcPr>
          <w:p w:rsidR="00D644E1" w:rsidRPr="00E60675" w:rsidRDefault="00D644E1" w:rsidP="00E60675">
            <w:pPr>
              <w:jc w:val="center"/>
            </w:pPr>
          </w:p>
        </w:tc>
        <w:tc>
          <w:tcPr>
            <w:tcW w:w="6810" w:type="dxa"/>
            <w:shd w:val="clear" w:color="auto" w:fill="auto"/>
          </w:tcPr>
          <w:p w:rsidR="00D644E1" w:rsidRPr="00E60675" w:rsidRDefault="00D644E1" w:rsidP="00FF59A4">
            <w:pPr>
              <w:jc w:val="both"/>
            </w:pPr>
            <w:r w:rsidRPr="00E60675">
              <w:t>Explain the theory and experiment to determine the Young’s modulus of a cylindrical rod by cantilever depression method.</w:t>
            </w:r>
          </w:p>
        </w:tc>
        <w:tc>
          <w:tcPr>
            <w:tcW w:w="1170" w:type="dxa"/>
            <w:shd w:val="clear" w:color="auto" w:fill="auto"/>
            <w:vAlign w:val="center"/>
          </w:tcPr>
          <w:p w:rsidR="00D644E1" w:rsidRPr="00E60675" w:rsidRDefault="00D644E1" w:rsidP="00E60675">
            <w:pPr>
              <w:jc w:val="center"/>
            </w:pPr>
            <w:r w:rsidRPr="00E60675">
              <w:t>CO5/A</w:t>
            </w:r>
          </w:p>
        </w:tc>
        <w:tc>
          <w:tcPr>
            <w:tcW w:w="950" w:type="dxa"/>
            <w:shd w:val="clear" w:color="auto" w:fill="auto"/>
            <w:vAlign w:val="center"/>
          </w:tcPr>
          <w:p w:rsidR="00D644E1" w:rsidRPr="00E60675" w:rsidRDefault="00D644E1" w:rsidP="00E60675">
            <w:pPr>
              <w:jc w:val="center"/>
            </w:pPr>
            <w:r w:rsidRPr="00E60675">
              <w:t>20</w:t>
            </w:r>
          </w:p>
        </w:tc>
      </w:tr>
      <w:tr w:rsidR="00D644E1" w:rsidRPr="00E60675" w:rsidTr="00E60675">
        <w:trPr>
          <w:trHeight w:val="42"/>
        </w:trPr>
        <w:tc>
          <w:tcPr>
            <w:tcW w:w="1650" w:type="dxa"/>
            <w:gridSpan w:val="2"/>
            <w:shd w:val="clear" w:color="auto" w:fill="auto"/>
            <w:vAlign w:val="center"/>
          </w:tcPr>
          <w:p w:rsidR="00D644E1" w:rsidRPr="00E60675" w:rsidRDefault="00D644E1" w:rsidP="00E60675">
            <w:pPr>
              <w:jc w:val="center"/>
            </w:pPr>
          </w:p>
        </w:tc>
        <w:tc>
          <w:tcPr>
            <w:tcW w:w="6810" w:type="dxa"/>
            <w:shd w:val="clear" w:color="auto" w:fill="auto"/>
          </w:tcPr>
          <w:p w:rsidR="00D644E1" w:rsidRDefault="00D644E1" w:rsidP="00193F27">
            <w:pPr>
              <w:rPr>
                <w:b/>
                <w:u w:val="single"/>
              </w:rPr>
            </w:pPr>
          </w:p>
          <w:p w:rsidR="00D644E1" w:rsidRDefault="00D644E1" w:rsidP="00193F27">
            <w:pPr>
              <w:rPr>
                <w:u w:val="single"/>
              </w:rPr>
            </w:pPr>
            <w:r w:rsidRPr="00E60675">
              <w:rPr>
                <w:b/>
                <w:u w:val="single"/>
              </w:rPr>
              <w:t>Compulsory</w:t>
            </w:r>
            <w:r w:rsidRPr="00E60675">
              <w:rPr>
                <w:u w:val="single"/>
              </w:rPr>
              <w:t>:</w:t>
            </w:r>
          </w:p>
          <w:p w:rsidR="00D644E1" w:rsidRPr="00E60675" w:rsidRDefault="00D644E1" w:rsidP="00193F27">
            <w:pPr>
              <w:rPr>
                <w:u w:val="single"/>
              </w:rPr>
            </w:pPr>
          </w:p>
        </w:tc>
        <w:tc>
          <w:tcPr>
            <w:tcW w:w="1170" w:type="dxa"/>
            <w:shd w:val="clear" w:color="auto" w:fill="auto"/>
            <w:vAlign w:val="center"/>
          </w:tcPr>
          <w:p w:rsidR="00D644E1" w:rsidRPr="00E60675" w:rsidRDefault="00D644E1" w:rsidP="00E60675">
            <w:pPr>
              <w:jc w:val="center"/>
            </w:pPr>
          </w:p>
        </w:tc>
        <w:tc>
          <w:tcPr>
            <w:tcW w:w="950" w:type="dxa"/>
            <w:shd w:val="clear" w:color="auto" w:fill="auto"/>
            <w:vAlign w:val="center"/>
          </w:tcPr>
          <w:p w:rsidR="00D644E1" w:rsidRPr="00E60675" w:rsidRDefault="00D644E1" w:rsidP="00E60675">
            <w:pPr>
              <w:jc w:val="center"/>
            </w:pPr>
          </w:p>
        </w:tc>
      </w:tr>
      <w:tr w:rsidR="00D644E1" w:rsidRPr="00E60675" w:rsidTr="00E60675">
        <w:trPr>
          <w:trHeight w:val="42"/>
        </w:trPr>
        <w:tc>
          <w:tcPr>
            <w:tcW w:w="810" w:type="dxa"/>
            <w:vMerge w:val="restart"/>
            <w:shd w:val="clear" w:color="auto" w:fill="auto"/>
            <w:vAlign w:val="center"/>
          </w:tcPr>
          <w:p w:rsidR="00D644E1" w:rsidRPr="00E60675" w:rsidRDefault="00D644E1" w:rsidP="00E60675">
            <w:pPr>
              <w:jc w:val="center"/>
            </w:pPr>
            <w:r w:rsidRPr="00E60675">
              <w:t>9.</w:t>
            </w:r>
          </w:p>
        </w:tc>
        <w:tc>
          <w:tcPr>
            <w:tcW w:w="840" w:type="dxa"/>
            <w:shd w:val="clear" w:color="auto" w:fill="auto"/>
            <w:vAlign w:val="center"/>
          </w:tcPr>
          <w:p w:rsidR="00D644E1" w:rsidRPr="00E60675" w:rsidRDefault="00D644E1" w:rsidP="00E60675">
            <w:pPr>
              <w:jc w:val="center"/>
            </w:pPr>
            <w:r w:rsidRPr="00E60675">
              <w:t>a.</w:t>
            </w:r>
          </w:p>
        </w:tc>
        <w:tc>
          <w:tcPr>
            <w:tcW w:w="6810" w:type="dxa"/>
            <w:shd w:val="clear" w:color="auto" w:fill="auto"/>
          </w:tcPr>
          <w:p w:rsidR="00D644E1" w:rsidRPr="00E60675" w:rsidRDefault="00D644E1" w:rsidP="000E6B20">
            <w:r w:rsidRPr="00E60675">
              <w:t>Derive surface tension with any one method.</w:t>
            </w:r>
          </w:p>
        </w:tc>
        <w:tc>
          <w:tcPr>
            <w:tcW w:w="1170" w:type="dxa"/>
            <w:shd w:val="clear" w:color="auto" w:fill="auto"/>
            <w:vAlign w:val="center"/>
          </w:tcPr>
          <w:p w:rsidR="00D644E1" w:rsidRPr="00E60675" w:rsidRDefault="00D644E1" w:rsidP="00E60675">
            <w:pPr>
              <w:jc w:val="center"/>
            </w:pPr>
            <w:r w:rsidRPr="00E60675">
              <w:t>CO6/E</w:t>
            </w:r>
          </w:p>
        </w:tc>
        <w:tc>
          <w:tcPr>
            <w:tcW w:w="950" w:type="dxa"/>
            <w:shd w:val="clear" w:color="auto" w:fill="auto"/>
            <w:vAlign w:val="center"/>
          </w:tcPr>
          <w:p w:rsidR="00D644E1" w:rsidRPr="00E60675" w:rsidRDefault="00D644E1" w:rsidP="00E60675">
            <w:pPr>
              <w:jc w:val="center"/>
            </w:pPr>
            <w:r w:rsidRPr="00E60675">
              <w:t>10</w:t>
            </w:r>
          </w:p>
        </w:tc>
      </w:tr>
      <w:tr w:rsidR="00D644E1" w:rsidRPr="00E60675" w:rsidTr="00E60675">
        <w:trPr>
          <w:trHeight w:val="42"/>
        </w:trPr>
        <w:tc>
          <w:tcPr>
            <w:tcW w:w="810" w:type="dxa"/>
            <w:vMerge/>
            <w:shd w:val="clear" w:color="auto" w:fill="auto"/>
            <w:vAlign w:val="center"/>
          </w:tcPr>
          <w:p w:rsidR="00D644E1" w:rsidRPr="00E60675" w:rsidRDefault="00D644E1" w:rsidP="00E60675">
            <w:pPr>
              <w:jc w:val="center"/>
            </w:pPr>
          </w:p>
        </w:tc>
        <w:tc>
          <w:tcPr>
            <w:tcW w:w="840" w:type="dxa"/>
            <w:shd w:val="clear" w:color="auto" w:fill="auto"/>
            <w:vAlign w:val="center"/>
          </w:tcPr>
          <w:p w:rsidR="00D644E1" w:rsidRPr="00E60675" w:rsidRDefault="00D644E1" w:rsidP="00E60675">
            <w:pPr>
              <w:jc w:val="center"/>
            </w:pPr>
            <w:r w:rsidRPr="00E60675">
              <w:t>b.</w:t>
            </w:r>
          </w:p>
        </w:tc>
        <w:tc>
          <w:tcPr>
            <w:tcW w:w="6810" w:type="dxa"/>
            <w:shd w:val="clear" w:color="auto" w:fill="auto"/>
          </w:tcPr>
          <w:p w:rsidR="00D644E1" w:rsidRPr="00E60675" w:rsidRDefault="00D644E1" w:rsidP="0067766E">
            <w:r w:rsidRPr="00E60675">
              <w:t>State Bernoulli’s theorem and explain its important applications</w:t>
            </w:r>
          </w:p>
        </w:tc>
        <w:tc>
          <w:tcPr>
            <w:tcW w:w="1170" w:type="dxa"/>
            <w:shd w:val="clear" w:color="auto" w:fill="auto"/>
            <w:vAlign w:val="center"/>
          </w:tcPr>
          <w:p w:rsidR="00D644E1" w:rsidRPr="00E60675" w:rsidRDefault="00D644E1" w:rsidP="00E60675">
            <w:pPr>
              <w:jc w:val="center"/>
            </w:pPr>
            <w:r w:rsidRPr="00E60675">
              <w:t>CO6/C</w:t>
            </w:r>
          </w:p>
        </w:tc>
        <w:tc>
          <w:tcPr>
            <w:tcW w:w="950" w:type="dxa"/>
            <w:shd w:val="clear" w:color="auto" w:fill="auto"/>
            <w:vAlign w:val="center"/>
          </w:tcPr>
          <w:p w:rsidR="00D644E1" w:rsidRPr="00E60675" w:rsidRDefault="00D644E1" w:rsidP="00E60675">
            <w:pPr>
              <w:jc w:val="center"/>
            </w:pPr>
            <w:r w:rsidRPr="00E60675">
              <w:t>10</w:t>
            </w:r>
          </w:p>
        </w:tc>
      </w:tr>
    </w:tbl>
    <w:p w:rsidR="00D644E1" w:rsidRPr="00E60675" w:rsidRDefault="00D644E1" w:rsidP="00DF081A">
      <w:pPr>
        <w:jc w:val="center"/>
      </w:pPr>
    </w:p>
    <w:p w:rsidR="00D644E1" w:rsidRDefault="00D644E1">
      <w:pPr>
        <w:spacing w:after="200" w:line="276" w:lineRule="auto"/>
      </w:pPr>
      <w:r>
        <w:br w:type="page"/>
      </w:r>
    </w:p>
    <w:p w:rsidR="00D644E1" w:rsidRPr="006B5B1B" w:rsidRDefault="00D644E1">
      <w:pPr>
        <w:jc w:val="right"/>
      </w:pPr>
      <w:r w:rsidRPr="006B5B1B">
        <w:lastRenderedPageBreak/>
        <w:t>Reg.</w:t>
      </w:r>
      <w:r>
        <w:t xml:space="preserve"> </w:t>
      </w:r>
      <w:r w:rsidRPr="006B5B1B">
        <w:t>No. _____________</w:t>
      </w:r>
    </w:p>
    <w:p w:rsidR="00D644E1" w:rsidRPr="006B5B1B" w:rsidRDefault="00D644E1">
      <w:pPr>
        <w:jc w:val="center"/>
        <w:rPr>
          <w:rFonts w:eastAsia="Arial"/>
        </w:rPr>
      </w:pPr>
      <w:r w:rsidRPr="006B5B1B">
        <w:rPr>
          <w:rFonts w:eastAsia="Arial"/>
          <w:noProof/>
        </w:rPr>
        <w:drawing>
          <wp:inline distT="0" distB="0" distL="0" distR="0">
            <wp:extent cx="1990646" cy="674200"/>
            <wp:effectExtent l="0" t="0" r="0" b="0"/>
            <wp:docPr id="1" name="image1.png" descr="Karunya Logo.png.png"/>
            <wp:cNvGraphicFramePr/>
            <a:graphic xmlns:a="http://schemas.openxmlformats.org/drawingml/2006/main">
              <a:graphicData uri="http://schemas.openxmlformats.org/drawingml/2006/picture">
                <pic:pic xmlns:pic="http://schemas.openxmlformats.org/drawingml/2006/picture">
                  <pic:nvPicPr>
                    <pic:cNvPr id="0" name="image1.png" descr="Karunya Logo.png.png"/>
                    <pic:cNvPicPr preferRelativeResize="0"/>
                  </pic:nvPicPr>
                  <pic:blipFill>
                    <a:blip r:embed="rId9" cstate="print"/>
                    <a:srcRect/>
                    <a:stretch>
                      <a:fillRect/>
                    </a:stretch>
                  </pic:blipFill>
                  <pic:spPr>
                    <a:xfrm>
                      <a:off x="0" y="0"/>
                      <a:ext cx="1990646" cy="674200"/>
                    </a:xfrm>
                    <a:prstGeom prst="rect">
                      <a:avLst/>
                    </a:prstGeom>
                    <a:ln/>
                  </pic:spPr>
                </pic:pic>
              </a:graphicData>
            </a:graphic>
          </wp:inline>
        </w:drawing>
      </w:r>
    </w:p>
    <w:p w:rsidR="00D644E1" w:rsidRPr="006B5B1B" w:rsidRDefault="00D644E1">
      <w:pPr>
        <w:jc w:val="center"/>
        <w:rPr>
          <w:b/>
        </w:rPr>
      </w:pPr>
      <w:r w:rsidRPr="006B5B1B">
        <w:rPr>
          <w:b/>
        </w:rPr>
        <w:t>End Semester Examination – April / May – 2022</w:t>
      </w:r>
    </w:p>
    <w:tbl>
      <w:tblPr>
        <w:tblW w:w="10638" w:type="dxa"/>
        <w:tblBorders>
          <w:bottom w:val="single" w:sz="4" w:space="0" w:color="000000"/>
        </w:tblBorders>
        <w:tblLayout w:type="fixed"/>
        <w:tblLook w:val="0000" w:firstRow="0" w:lastRow="0" w:firstColumn="0" w:lastColumn="0" w:noHBand="0" w:noVBand="0"/>
      </w:tblPr>
      <w:tblGrid>
        <w:gridCol w:w="1616"/>
        <w:gridCol w:w="6232"/>
        <w:gridCol w:w="1890"/>
        <w:gridCol w:w="900"/>
      </w:tblGrid>
      <w:tr w:rsidR="00D644E1" w:rsidRPr="006B5B1B">
        <w:tc>
          <w:tcPr>
            <w:tcW w:w="1616" w:type="dxa"/>
          </w:tcPr>
          <w:p w:rsidR="00D644E1" w:rsidRPr="006B5B1B" w:rsidRDefault="00D644E1">
            <w:pPr>
              <w:pStyle w:val="Title"/>
              <w:jc w:val="left"/>
              <w:rPr>
                <w:b/>
              </w:rPr>
            </w:pPr>
          </w:p>
        </w:tc>
        <w:tc>
          <w:tcPr>
            <w:tcW w:w="6232" w:type="dxa"/>
          </w:tcPr>
          <w:p w:rsidR="00D644E1" w:rsidRPr="006B5B1B" w:rsidRDefault="00D644E1">
            <w:pPr>
              <w:pStyle w:val="Title"/>
              <w:jc w:val="left"/>
              <w:rPr>
                <w:b/>
              </w:rPr>
            </w:pPr>
          </w:p>
        </w:tc>
        <w:tc>
          <w:tcPr>
            <w:tcW w:w="1890" w:type="dxa"/>
          </w:tcPr>
          <w:p w:rsidR="00D644E1" w:rsidRPr="006B5B1B" w:rsidRDefault="00D644E1">
            <w:pPr>
              <w:pStyle w:val="Title"/>
              <w:ind w:left="-468" w:firstLine="468"/>
              <w:jc w:val="left"/>
            </w:pPr>
          </w:p>
        </w:tc>
        <w:tc>
          <w:tcPr>
            <w:tcW w:w="900" w:type="dxa"/>
          </w:tcPr>
          <w:p w:rsidR="00D644E1" w:rsidRPr="006B5B1B" w:rsidRDefault="00D644E1">
            <w:pPr>
              <w:pStyle w:val="Title"/>
              <w:jc w:val="left"/>
              <w:rPr>
                <w:b/>
              </w:rPr>
            </w:pPr>
          </w:p>
        </w:tc>
      </w:tr>
      <w:tr w:rsidR="00D644E1" w:rsidRPr="006B5B1B">
        <w:tc>
          <w:tcPr>
            <w:tcW w:w="1616" w:type="dxa"/>
          </w:tcPr>
          <w:p w:rsidR="00D644E1" w:rsidRPr="006B5B1B" w:rsidRDefault="00D644E1">
            <w:pPr>
              <w:pStyle w:val="Title"/>
              <w:jc w:val="left"/>
              <w:rPr>
                <w:b/>
              </w:rPr>
            </w:pPr>
            <w:r w:rsidRPr="006B5B1B">
              <w:rPr>
                <w:b/>
              </w:rPr>
              <w:t>Code           :</w:t>
            </w:r>
          </w:p>
        </w:tc>
        <w:tc>
          <w:tcPr>
            <w:tcW w:w="6232" w:type="dxa"/>
          </w:tcPr>
          <w:p w:rsidR="00D644E1" w:rsidRPr="006B5B1B" w:rsidRDefault="00D644E1">
            <w:pPr>
              <w:pStyle w:val="Title"/>
              <w:jc w:val="left"/>
              <w:rPr>
                <w:b/>
              </w:rPr>
            </w:pPr>
            <w:r>
              <w:rPr>
                <w:b/>
              </w:rPr>
              <w:t xml:space="preserve">14PH2010 / </w:t>
            </w:r>
            <w:r w:rsidRPr="006B5B1B">
              <w:rPr>
                <w:b/>
              </w:rPr>
              <w:t>17PH2012</w:t>
            </w:r>
          </w:p>
        </w:tc>
        <w:tc>
          <w:tcPr>
            <w:tcW w:w="1890" w:type="dxa"/>
          </w:tcPr>
          <w:p w:rsidR="00D644E1" w:rsidRPr="006B5B1B" w:rsidRDefault="00D644E1">
            <w:pPr>
              <w:pStyle w:val="Title"/>
              <w:jc w:val="left"/>
              <w:rPr>
                <w:b/>
              </w:rPr>
            </w:pPr>
            <w:r w:rsidRPr="006B5B1B">
              <w:rPr>
                <w:b/>
              </w:rPr>
              <w:t>Duration      :</w:t>
            </w:r>
          </w:p>
        </w:tc>
        <w:tc>
          <w:tcPr>
            <w:tcW w:w="900" w:type="dxa"/>
          </w:tcPr>
          <w:p w:rsidR="00D644E1" w:rsidRPr="006B5B1B" w:rsidRDefault="00D644E1">
            <w:pPr>
              <w:pStyle w:val="Title"/>
              <w:jc w:val="left"/>
              <w:rPr>
                <w:b/>
              </w:rPr>
            </w:pPr>
            <w:r w:rsidRPr="006B5B1B">
              <w:rPr>
                <w:b/>
              </w:rPr>
              <w:t>3hrs</w:t>
            </w:r>
          </w:p>
        </w:tc>
      </w:tr>
      <w:tr w:rsidR="00D644E1" w:rsidRPr="006B5B1B">
        <w:tc>
          <w:tcPr>
            <w:tcW w:w="1616" w:type="dxa"/>
          </w:tcPr>
          <w:p w:rsidR="00D644E1" w:rsidRPr="006B5B1B" w:rsidRDefault="00D644E1">
            <w:pPr>
              <w:pStyle w:val="Title"/>
              <w:jc w:val="left"/>
              <w:rPr>
                <w:b/>
              </w:rPr>
            </w:pPr>
            <w:r w:rsidRPr="006B5B1B">
              <w:rPr>
                <w:b/>
              </w:rPr>
              <w:t>Sub. Name :</w:t>
            </w:r>
          </w:p>
        </w:tc>
        <w:tc>
          <w:tcPr>
            <w:tcW w:w="6232" w:type="dxa"/>
          </w:tcPr>
          <w:p w:rsidR="00D644E1" w:rsidRPr="006B5B1B" w:rsidRDefault="00D644E1">
            <w:pPr>
              <w:pStyle w:val="Title"/>
              <w:jc w:val="left"/>
              <w:rPr>
                <w:b/>
              </w:rPr>
            </w:pPr>
            <w:r w:rsidRPr="006B5B1B">
              <w:rPr>
                <w:b/>
              </w:rPr>
              <w:t>VACUUM AND THIN FILM TECHNOLOGY</w:t>
            </w:r>
          </w:p>
        </w:tc>
        <w:tc>
          <w:tcPr>
            <w:tcW w:w="1890" w:type="dxa"/>
          </w:tcPr>
          <w:p w:rsidR="00D644E1" w:rsidRPr="006B5B1B" w:rsidRDefault="00D644E1">
            <w:pPr>
              <w:pStyle w:val="Title"/>
              <w:jc w:val="left"/>
              <w:rPr>
                <w:b/>
              </w:rPr>
            </w:pPr>
            <w:r w:rsidRPr="006B5B1B">
              <w:rPr>
                <w:b/>
              </w:rPr>
              <w:t>Max. Marks :</w:t>
            </w:r>
          </w:p>
        </w:tc>
        <w:tc>
          <w:tcPr>
            <w:tcW w:w="900" w:type="dxa"/>
          </w:tcPr>
          <w:p w:rsidR="00D644E1" w:rsidRPr="006B5B1B" w:rsidRDefault="00D644E1">
            <w:pPr>
              <w:pStyle w:val="Title"/>
              <w:jc w:val="left"/>
              <w:rPr>
                <w:b/>
              </w:rPr>
            </w:pPr>
            <w:r w:rsidRPr="006B5B1B">
              <w:rPr>
                <w:b/>
              </w:rPr>
              <w:t>100</w:t>
            </w:r>
          </w:p>
        </w:tc>
      </w:tr>
    </w:tbl>
    <w:p w:rsidR="00D644E1" w:rsidRPr="006B5B1B" w:rsidRDefault="00D644E1">
      <w:pPr>
        <w:jc w:val="center"/>
        <w:rPr>
          <w:b/>
          <w:u w:val="single"/>
        </w:rPr>
      </w:pPr>
    </w:p>
    <w:p w:rsidR="00D644E1" w:rsidRPr="006B5B1B" w:rsidRDefault="00D644E1">
      <w:pPr>
        <w:jc w:val="center"/>
        <w:rPr>
          <w:b/>
          <w:u w:val="single"/>
        </w:rPr>
      </w:pPr>
      <w:r w:rsidRPr="006B5B1B">
        <w:rPr>
          <w:b/>
          <w:u w:val="single"/>
        </w:rPr>
        <w:t xml:space="preserve">ANSWER ALL QUESTIONS (5 </w:t>
      </w:r>
      <w:r>
        <w:rPr>
          <w:b/>
          <w:u w:val="single"/>
        </w:rPr>
        <w:t>X</w:t>
      </w:r>
      <w:r w:rsidRPr="006B5B1B">
        <w:rPr>
          <w:b/>
          <w:u w:val="single"/>
        </w:rPr>
        <w:t xml:space="preserve"> 20 = 100 Marks)</w:t>
      </w:r>
    </w:p>
    <w:p w:rsidR="00D644E1" w:rsidRPr="006B5B1B" w:rsidRDefault="00D644E1">
      <w:pPr>
        <w:jc w:val="center"/>
        <w:rPr>
          <w:b/>
          <w:u w:val="single"/>
        </w:rPr>
      </w:pPr>
    </w:p>
    <w:tbl>
      <w:tblPr>
        <w:tblW w:w="10537"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57"/>
        <w:gridCol w:w="709"/>
        <w:gridCol w:w="5954"/>
        <w:gridCol w:w="67"/>
        <w:gridCol w:w="1170"/>
        <w:gridCol w:w="1059"/>
        <w:gridCol w:w="921"/>
      </w:tblGrid>
      <w:tr w:rsidR="00D644E1" w:rsidRPr="006B5B1B" w:rsidTr="00CE6760">
        <w:trPr>
          <w:trHeight w:val="132"/>
        </w:trPr>
        <w:tc>
          <w:tcPr>
            <w:tcW w:w="657" w:type="dxa"/>
            <w:shd w:val="clear" w:color="auto" w:fill="auto"/>
          </w:tcPr>
          <w:p w:rsidR="00D644E1" w:rsidRPr="006B5B1B" w:rsidRDefault="00D644E1">
            <w:pPr>
              <w:jc w:val="center"/>
              <w:rPr>
                <w:b/>
              </w:rPr>
            </w:pPr>
            <w:r w:rsidRPr="006B5B1B">
              <w:rPr>
                <w:b/>
              </w:rPr>
              <w:t>Q. No.</w:t>
            </w:r>
          </w:p>
        </w:tc>
        <w:tc>
          <w:tcPr>
            <w:tcW w:w="709" w:type="dxa"/>
            <w:shd w:val="clear" w:color="auto" w:fill="auto"/>
          </w:tcPr>
          <w:p w:rsidR="00D644E1" w:rsidRPr="006B5B1B" w:rsidRDefault="00D644E1">
            <w:pPr>
              <w:jc w:val="center"/>
              <w:rPr>
                <w:b/>
              </w:rPr>
            </w:pPr>
            <w:r w:rsidRPr="006B5B1B">
              <w:rPr>
                <w:b/>
              </w:rPr>
              <w:t>Sub Div.</w:t>
            </w:r>
          </w:p>
        </w:tc>
        <w:tc>
          <w:tcPr>
            <w:tcW w:w="6021" w:type="dxa"/>
            <w:gridSpan w:val="2"/>
            <w:shd w:val="clear" w:color="auto" w:fill="auto"/>
          </w:tcPr>
          <w:p w:rsidR="00D644E1" w:rsidRPr="006B5B1B" w:rsidRDefault="00D644E1">
            <w:pPr>
              <w:jc w:val="center"/>
              <w:rPr>
                <w:b/>
              </w:rPr>
            </w:pPr>
            <w:r w:rsidRPr="006B5B1B">
              <w:rPr>
                <w:b/>
              </w:rPr>
              <w:t>Questions</w:t>
            </w:r>
          </w:p>
        </w:tc>
        <w:tc>
          <w:tcPr>
            <w:tcW w:w="1170" w:type="dxa"/>
            <w:shd w:val="clear" w:color="auto" w:fill="auto"/>
          </w:tcPr>
          <w:p w:rsidR="00D644E1" w:rsidRPr="006B5B1B" w:rsidRDefault="00D644E1">
            <w:pPr>
              <w:jc w:val="center"/>
              <w:rPr>
                <w:b/>
              </w:rPr>
            </w:pPr>
            <w:r w:rsidRPr="006B5B1B">
              <w:rPr>
                <w:b/>
              </w:rPr>
              <w:t>Course Outcome</w:t>
            </w:r>
          </w:p>
        </w:tc>
        <w:tc>
          <w:tcPr>
            <w:tcW w:w="1059" w:type="dxa"/>
          </w:tcPr>
          <w:p w:rsidR="00D644E1" w:rsidRPr="006B5B1B" w:rsidRDefault="00D644E1">
            <w:pPr>
              <w:rPr>
                <w:b/>
              </w:rPr>
            </w:pPr>
            <w:r w:rsidRPr="006B5B1B">
              <w:rPr>
                <w:b/>
              </w:rPr>
              <w:t>Pattern</w:t>
            </w:r>
          </w:p>
        </w:tc>
        <w:tc>
          <w:tcPr>
            <w:tcW w:w="921" w:type="dxa"/>
            <w:shd w:val="clear" w:color="auto" w:fill="auto"/>
          </w:tcPr>
          <w:p w:rsidR="00D644E1" w:rsidRPr="006B5B1B" w:rsidRDefault="00D644E1">
            <w:pPr>
              <w:rPr>
                <w:b/>
              </w:rPr>
            </w:pPr>
            <w:r w:rsidRPr="006B5B1B">
              <w:rPr>
                <w:b/>
              </w:rPr>
              <w:t>Marks</w:t>
            </w:r>
          </w:p>
        </w:tc>
      </w:tr>
      <w:tr w:rsidR="00D644E1" w:rsidRPr="006B5B1B" w:rsidTr="00CE6760">
        <w:trPr>
          <w:trHeight w:val="90"/>
        </w:trPr>
        <w:tc>
          <w:tcPr>
            <w:tcW w:w="657" w:type="dxa"/>
            <w:vMerge w:val="restart"/>
            <w:shd w:val="clear" w:color="auto" w:fill="auto"/>
            <w:vAlign w:val="center"/>
          </w:tcPr>
          <w:p w:rsidR="00D644E1" w:rsidRPr="006B5B1B" w:rsidRDefault="00D644E1" w:rsidP="006B5B1B">
            <w:pPr>
              <w:jc w:val="center"/>
            </w:pPr>
            <w:r w:rsidRPr="006B5B1B">
              <w:t>1.</w:t>
            </w:r>
          </w:p>
        </w:tc>
        <w:tc>
          <w:tcPr>
            <w:tcW w:w="709" w:type="dxa"/>
            <w:shd w:val="clear" w:color="auto" w:fill="auto"/>
            <w:vAlign w:val="center"/>
          </w:tcPr>
          <w:p w:rsidR="00D644E1" w:rsidRPr="006B5B1B" w:rsidRDefault="00D644E1" w:rsidP="006B5B1B">
            <w:pPr>
              <w:jc w:val="center"/>
            </w:pPr>
            <w:r w:rsidRPr="006B5B1B">
              <w:t>a.</w:t>
            </w:r>
          </w:p>
        </w:tc>
        <w:tc>
          <w:tcPr>
            <w:tcW w:w="6021" w:type="dxa"/>
            <w:gridSpan w:val="2"/>
            <w:shd w:val="clear" w:color="auto" w:fill="auto"/>
          </w:tcPr>
          <w:p w:rsidR="00D644E1" w:rsidRPr="006B5B1B" w:rsidRDefault="00D644E1" w:rsidP="006B5B1B">
            <w:pPr>
              <w:pStyle w:val="NormalWeb"/>
              <w:jc w:val="both"/>
            </w:pPr>
            <w:r w:rsidRPr="006B5B1B">
              <w:t xml:space="preserve">Recall the dependence of gas viscosity on temperature. </w:t>
            </w:r>
          </w:p>
        </w:tc>
        <w:tc>
          <w:tcPr>
            <w:tcW w:w="1170" w:type="dxa"/>
            <w:shd w:val="clear" w:color="auto" w:fill="auto"/>
            <w:vAlign w:val="center"/>
          </w:tcPr>
          <w:p w:rsidR="00D644E1" w:rsidRPr="006B5B1B" w:rsidRDefault="00D644E1" w:rsidP="006B5B1B">
            <w:pPr>
              <w:jc w:val="center"/>
            </w:pPr>
            <w:r w:rsidRPr="006B5B1B">
              <w:t>CO1</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1</w:t>
            </w:r>
          </w:p>
        </w:tc>
      </w:tr>
      <w:tr w:rsidR="00D644E1" w:rsidRPr="006B5B1B" w:rsidTr="00CE6760">
        <w:trPr>
          <w:trHeight w:val="42"/>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b.</w:t>
            </w:r>
          </w:p>
        </w:tc>
        <w:tc>
          <w:tcPr>
            <w:tcW w:w="6021" w:type="dxa"/>
            <w:gridSpan w:val="2"/>
            <w:shd w:val="clear" w:color="auto" w:fill="auto"/>
          </w:tcPr>
          <w:p w:rsidR="00D644E1" w:rsidRPr="006B5B1B" w:rsidRDefault="00D644E1" w:rsidP="006B5B1B">
            <w:pPr>
              <w:jc w:val="both"/>
            </w:pPr>
            <w:r w:rsidRPr="006B5B1B">
              <w:t>The distance covered by a particle between successive collisions is called ______</w:t>
            </w:r>
            <w:r>
              <w:t>___</w:t>
            </w:r>
            <w:r w:rsidRPr="006B5B1B">
              <w:t xml:space="preserve">_. </w:t>
            </w:r>
          </w:p>
        </w:tc>
        <w:tc>
          <w:tcPr>
            <w:tcW w:w="1170" w:type="dxa"/>
            <w:shd w:val="clear" w:color="auto" w:fill="auto"/>
            <w:vAlign w:val="center"/>
          </w:tcPr>
          <w:p w:rsidR="00D644E1" w:rsidRPr="006B5B1B" w:rsidRDefault="00D644E1" w:rsidP="006B5B1B">
            <w:pPr>
              <w:jc w:val="center"/>
            </w:pPr>
            <w:r w:rsidRPr="006B5B1B">
              <w:t>CO1</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1</w:t>
            </w:r>
          </w:p>
        </w:tc>
      </w:tr>
      <w:tr w:rsidR="00D644E1" w:rsidRPr="006B5B1B" w:rsidTr="00CE6760">
        <w:trPr>
          <w:trHeight w:val="42"/>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c.</w:t>
            </w:r>
          </w:p>
        </w:tc>
        <w:tc>
          <w:tcPr>
            <w:tcW w:w="6021" w:type="dxa"/>
            <w:gridSpan w:val="2"/>
            <w:shd w:val="clear" w:color="auto" w:fill="auto"/>
          </w:tcPr>
          <w:p w:rsidR="00D644E1" w:rsidRPr="006B5B1B" w:rsidRDefault="00D644E1" w:rsidP="006B5B1B">
            <w:pPr>
              <w:pStyle w:val="NormalWeb"/>
              <w:jc w:val="both"/>
            </w:pPr>
            <w:r w:rsidRPr="006B5B1B">
              <w:t xml:space="preserve">Define Knudsen number. </w:t>
            </w:r>
          </w:p>
        </w:tc>
        <w:tc>
          <w:tcPr>
            <w:tcW w:w="1170" w:type="dxa"/>
            <w:shd w:val="clear" w:color="auto" w:fill="auto"/>
            <w:vAlign w:val="center"/>
          </w:tcPr>
          <w:p w:rsidR="00D644E1" w:rsidRPr="006B5B1B" w:rsidRDefault="00D644E1" w:rsidP="006B5B1B">
            <w:pPr>
              <w:jc w:val="center"/>
            </w:pPr>
            <w:r w:rsidRPr="006B5B1B">
              <w:t>CO1</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2</w:t>
            </w:r>
          </w:p>
        </w:tc>
      </w:tr>
      <w:tr w:rsidR="00D644E1" w:rsidRPr="006B5B1B" w:rsidTr="00CE6760">
        <w:trPr>
          <w:trHeight w:val="42"/>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d.</w:t>
            </w:r>
          </w:p>
        </w:tc>
        <w:tc>
          <w:tcPr>
            <w:tcW w:w="6021" w:type="dxa"/>
            <w:gridSpan w:val="2"/>
            <w:shd w:val="clear" w:color="auto" w:fill="auto"/>
          </w:tcPr>
          <w:p w:rsidR="00D644E1" w:rsidRPr="006B5B1B" w:rsidRDefault="00D644E1" w:rsidP="006B5B1B">
            <w:pPr>
              <w:pStyle w:val="NormalWeb"/>
              <w:jc w:val="both"/>
            </w:pPr>
            <w:r w:rsidRPr="006B5B1B">
              <w:t>Define thermal accommodation coefficient.</w:t>
            </w:r>
          </w:p>
        </w:tc>
        <w:tc>
          <w:tcPr>
            <w:tcW w:w="1170" w:type="dxa"/>
            <w:shd w:val="clear" w:color="auto" w:fill="auto"/>
            <w:vAlign w:val="center"/>
          </w:tcPr>
          <w:p w:rsidR="00D644E1" w:rsidRPr="006B5B1B" w:rsidRDefault="00D644E1" w:rsidP="006B5B1B">
            <w:pPr>
              <w:jc w:val="center"/>
            </w:pPr>
            <w:r w:rsidRPr="006B5B1B">
              <w:t>CO1</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2</w:t>
            </w:r>
          </w:p>
        </w:tc>
      </w:tr>
      <w:tr w:rsidR="00D644E1" w:rsidRPr="006B5B1B" w:rsidTr="00CE6760">
        <w:trPr>
          <w:trHeight w:val="42"/>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e.</w:t>
            </w:r>
          </w:p>
        </w:tc>
        <w:tc>
          <w:tcPr>
            <w:tcW w:w="6021" w:type="dxa"/>
            <w:gridSpan w:val="2"/>
            <w:shd w:val="clear" w:color="auto" w:fill="auto"/>
          </w:tcPr>
          <w:p w:rsidR="00D644E1" w:rsidRPr="006B5B1B" w:rsidRDefault="00D644E1" w:rsidP="006B5B1B">
            <w:pPr>
              <w:pStyle w:val="NormalWeb"/>
              <w:jc w:val="both"/>
            </w:pPr>
            <w:r w:rsidRPr="006B5B1B">
              <w:t xml:space="preserve">Explain the geometry of molecular impingement flux with a suitable sketch and derive the equation to determine the molecular impingement flux. </w:t>
            </w:r>
          </w:p>
        </w:tc>
        <w:tc>
          <w:tcPr>
            <w:tcW w:w="1170" w:type="dxa"/>
            <w:shd w:val="clear" w:color="auto" w:fill="auto"/>
            <w:vAlign w:val="center"/>
          </w:tcPr>
          <w:p w:rsidR="00D644E1" w:rsidRPr="006B5B1B" w:rsidRDefault="00D644E1" w:rsidP="006B5B1B">
            <w:pPr>
              <w:jc w:val="center"/>
            </w:pPr>
            <w:r w:rsidRPr="006B5B1B">
              <w:t>CO1</w:t>
            </w:r>
          </w:p>
        </w:tc>
        <w:tc>
          <w:tcPr>
            <w:tcW w:w="1059" w:type="dxa"/>
            <w:vAlign w:val="center"/>
          </w:tcPr>
          <w:p w:rsidR="00D644E1" w:rsidRPr="006B5B1B" w:rsidRDefault="00D644E1" w:rsidP="006B5B1B">
            <w:pPr>
              <w:jc w:val="center"/>
            </w:pPr>
            <w:r w:rsidRPr="006B5B1B">
              <w:t>U&amp;A</w:t>
            </w:r>
          </w:p>
        </w:tc>
        <w:tc>
          <w:tcPr>
            <w:tcW w:w="921" w:type="dxa"/>
            <w:shd w:val="clear" w:color="auto" w:fill="auto"/>
            <w:vAlign w:val="center"/>
          </w:tcPr>
          <w:p w:rsidR="00D644E1" w:rsidRPr="006B5B1B" w:rsidRDefault="00D644E1" w:rsidP="006B5B1B">
            <w:pPr>
              <w:jc w:val="center"/>
            </w:pPr>
            <w:r w:rsidRPr="006B5B1B">
              <w:t>14</w:t>
            </w:r>
          </w:p>
        </w:tc>
      </w:tr>
      <w:tr w:rsidR="00D644E1" w:rsidRPr="006B5B1B" w:rsidTr="00CE6760">
        <w:trPr>
          <w:trHeight w:val="90"/>
        </w:trPr>
        <w:tc>
          <w:tcPr>
            <w:tcW w:w="1366" w:type="dxa"/>
            <w:gridSpan w:val="2"/>
            <w:vAlign w:val="center"/>
          </w:tcPr>
          <w:p w:rsidR="00D644E1" w:rsidRPr="006B5B1B" w:rsidRDefault="00D644E1" w:rsidP="006B5B1B">
            <w:pPr>
              <w:jc w:val="center"/>
              <w:rPr>
                <w:b/>
              </w:rPr>
            </w:pPr>
          </w:p>
        </w:tc>
        <w:tc>
          <w:tcPr>
            <w:tcW w:w="9171" w:type="dxa"/>
            <w:gridSpan w:val="5"/>
            <w:shd w:val="clear" w:color="auto" w:fill="auto"/>
            <w:vAlign w:val="center"/>
          </w:tcPr>
          <w:p w:rsidR="00D644E1" w:rsidRPr="006B5B1B" w:rsidRDefault="00D644E1" w:rsidP="006B5B1B">
            <w:pPr>
              <w:jc w:val="center"/>
              <w:rPr>
                <w:b/>
              </w:rPr>
            </w:pPr>
            <w:r w:rsidRPr="006B5B1B">
              <w:rPr>
                <w:b/>
              </w:rPr>
              <w:t>(OR)</w:t>
            </w:r>
          </w:p>
        </w:tc>
      </w:tr>
      <w:tr w:rsidR="00D644E1" w:rsidRPr="006B5B1B" w:rsidTr="00CE6760">
        <w:trPr>
          <w:trHeight w:val="90"/>
        </w:trPr>
        <w:tc>
          <w:tcPr>
            <w:tcW w:w="657" w:type="dxa"/>
            <w:vMerge w:val="restart"/>
            <w:shd w:val="clear" w:color="auto" w:fill="auto"/>
            <w:vAlign w:val="center"/>
          </w:tcPr>
          <w:p w:rsidR="00D644E1" w:rsidRPr="006B5B1B" w:rsidRDefault="00D644E1" w:rsidP="006B5B1B">
            <w:pPr>
              <w:jc w:val="center"/>
            </w:pPr>
            <w:r w:rsidRPr="006B5B1B">
              <w:t>2.</w:t>
            </w:r>
          </w:p>
        </w:tc>
        <w:tc>
          <w:tcPr>
            <w:tcW w:w="709" w:type="dxa"/>
            <w:shd w:val="clear" w:color="auto" w:fill="auto"/>
            <w:vAlign w:val="center"/>
          </w:tcPr>
          <w:p w:rsidR="00D644E1" w:rsidRPr="006B5B1B" w:rsidRDefault="00D644E1" w:rsidP="006B5B1B">
            <w:pPr>
              <w:jc w:val="center"/>
            </w:pPr>
            <w:r w:rsidRPr="006B5B1B">
              <w:t>a.</w:t>
            </w:r>
          </w:p>
        </w:tc>
        <w:tc>
          <w:tcPr>
            <w:tcW w:w="5954" w:type="dxa"/>
            <w:shd w:val="clear" w:color="auto" w:fill="auto"/>
          </w:tcPr>
          <w:p w:rsidR="00D644E1" w:rsidRPr="006B5B1B" w:rsidRDefault="00D644E1" w:rsidP="006B5B1B">
            <w:pPr>
              <w:jc w:val="both"/>
            </w:pPr>
            <w:r w:rsidRPr="006B5B1B">
              <w:t>Recall the clean form of pumping.</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1</w:t>
            </w:r>
          </w:p>
        </w:tc>
      </w:tr>
      <w:tr w:rsidR="00D644E1" w:rsidRPr="006B5B1B" w:rsidTr="00CE6760">
        <w:trPr>
          <w:trHeight w:val="42"/>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b.</w:t>
            </w:r>
          </w:p>
        </w:tc>
        <w:tc>
          <w:tcPr>
            <w:tcW w:w="5954" w:type="dxa"/>
            <w:shd w:val="clear" w:color="auto" w:fill="auto"/>
          </w:tcPr>
          <w:p w:rsidR="00D644E1" w:rsidRPr="006B5B1B" w:rsidRDefault="00D644E1" w:rsidP="006B5B1B">
            <w:pPr>
              <w:jc w:val="both"/>
            </w:pPr>
            <w:r w:rsidRPr="006B5B1B">
              <w:t>The inner surface of cryopump assists in pumping hydrogen by ______</w:t>
            </w:r>
            <w:r>
              <w:t>___</w:t>
            </w:r>
            <w:r w:rsidRPr="006B5B1B">
              <w:t xml:space="preserve">_. </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U</w:t>
            </w:r>
          </w:p>
        </w:tc>
        <w:tc>
          <w:tcPr>
            <w:tcW w:w="921" w:type="dxa"/>
            <w:shd w:val="clear" w:color="auto" w:fill="auto"/>
            <w:vAlign w:val="center"/>
          </w:tcPr>
          <w:p w:rsidR="00D644E1" w:rsidRPr="006B5B1B" w:rsidRDefault="00D644E1" w:rsidP="006B5B1B">
            <w:pPr>
              <w:jc w:val="center"/>
            </w:pPr>
            <w:r w:rsidRPr="006B5B1B">
              <w:t>1</w:t>
            </w:r>
          </w:p>
        </w:tc>
      </w:tr>
      <w:tr w:rsidR="00D644E1" w:rsidRPr="006B5B1B" w:rsidTr="00CE6760">
        <w:trPr>
          <w:trHeight w:val="42"/>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c.</w:t>
            </w:r>
          </w:p>
        </w:tc>
        <w:tc>
          <w:tcPr>
            <w:tcW w:w="5954" w:type="dxa"/>
            <w:shd w:val="clear" w:color="auto" w:fill="auto"/>
          </w:tcPr>
          <w:p w:rsidR="00D644E1" w:rsidRPr="006B5B1B" w:rsidRDefault="00D644E1" w:rsidP="006B5B1B">
            <w:pPr>
              <w:pStyle w:val="NormalWeb"/>
              <w:jc w:val="both"/>
            </w:pPr>
            <w:r w:rsidRPr="006B5B1B">
              <w:t xml:space="preserve">Explain the significance of vacuum in thin film technology. </w:t>
            </w:r>
          </w:p>
        </w:tc>
        <w:tc>
          <w:tcPr>
            <w:tcW w:w="1237" w:type="dxa"/>
            <w:gridSpan w:val="2"/>
            <w:shd w:val="clear" w:color="auto" w:fill="auto"/>
            <w:vAlign w:val="center"/>
          </w:tcPr>
          <w:p w:rsidR="00D644E1" w:rsidRPr="006B5B1B" w:rsidRDefault="00D644E1" w:rsidP="006B5B1B">
            <w:pPr>
              <w:jc w:val="center"/>
            </w:pPr>
            <w:r w:rsidRPr="006B5B1B">
              <w:t>CO1</w:t>
            </w:r>
          </w:p>
        </w:tc>
        <w:tc>
          <w:tcPr>
            <w:tcW w:w="1059" w:type="dxa"/>
            <w:vAlign w:val="center"/>
          </w:tcPr>
          <w:p w:rsidR="00D644E1" w:rsidRPr="006B5B1B" w:rsidRDefault="00D644E1" w:rsidP="006B5B1B">
            <w:pPr>
              <w:jc w:val="center"/>
            </w:pPr>
            <w:r w:rsidRPr="006B5B1B">
              <w:t>U</w:t>
            </w:r>
          </w:p>
        </w:tc>
        <w:tc>
          <w:tcPr>
            <w:tcW w:w="921" w:type="dxa"/>
            <w:shd w:val="clear" w:color="auto" w:fill="auto"/>
            <w:vAlign w:val="center"/>
          </w:tcPr>
          <w:p w:rsidR="00D644E1" w:rsidRPr="006B5B1B" w:rsidRDefault="00D644E1" w:rsidP="006B5B1B">
            <w:pPr>
              <w:jc w:val="center"/>
            </w:pPr>
            <w:r w:rsidRPr="006B5B1B">
              <w:t>2</w:t>
            </w:r>
          </w:p>
        </w:tc>
      </w:tr>
      <w:tr w:rsidR="00D644E1" w:rsidRPr="006B5B1B" w:rsidTr="00CE6760">
        <w:trPr>
          <w:trHeight w:val="42"/>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d.</w:t>
            </w:r>
          </w:p>
        </w:tc>
        <w:tc>
          <w:tcPr>
            <w:tcW w:w="5954" w:type="dxa"/>
            <w:shd w:val="clear" w:color="auto" w:fill="auto"/>
          </w:tcPr>
          <w:p w:rsidR="00D644E1" w:rsidRPr="006B5B1B" w:rsidRDefault="00D644E1" w:rsidP="006B5B1B">
            <w:pPr>
              <w:pStyle w:val="NormalWeb"/>
              <w:jc w:val="both"/>
            </w:pPr>
            <w:r w:rsidRPr="006B5B1B">
              <w:t xml:space="preserve">Define mean free path. </w:t>
            </w:r>
          </w:p>
        </w:tc>
        <w:tc>
          <w:tcPr>
            <w:tcW w:w="1237" w:type="dxa"/>
            <w:gridSpan w:val="2"/>
            <w:shd w:val="clear" w:color="auto" w:fill="auto"/>
            <w:vAlign w:val="center"/>
          </w:tcPr>
          <w:p w:rsidR="00D644E1" w:rsidRPr="006B5B1B" w:rsidRDefault="00D644E1" w:rsidP="006B5B1B">
            <w:pPr>
              <w:jc w:val="center"/>
            </w:pPr>
            <w:r w:rsidRPr="006B5B1B">
              <w:t>CO1</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2</w:t>
            </w:r>
          </w:p>
        </w:tc>
      </w:tr>
      <w:tr w:rsidR="00D644E1" w:rsidRPr="006B5B1B" w:rsidTr="00CE6760">
        <w:trPr>
          <w:trHeight w:val="42"/>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e.</w:t>
            </w:r>
          </w:p>
        </w:tc>
        <w:tc>
          <w:tcPr>
            <w:tcW w:w="5954" w:type="dxa"/>
            <w:shd w:val="clear" w:color="auto" w:fill="auto"/>
          </w:tcPr>
          <w:p w:rsidR="00D644E1" w:rsidRPr="006B5B1B" w:rsidRDefault="00D644E1" w:rsidP="006B5B1B">
            <w:pPr>
              <w:jc w:val="both"/>
            </w:pPr>
            <w:r w:rsidRPr="006B5B1B">
              <w:t>Derive the equation to calculate the mean free path of electron, molecular ion, and molecule-molecule collisions.</w:t>
            </w:r>
          </w:p>
        </w:tc>
        <w:tc>
          <w:tcPr>
            <w:tcW w:w="1237" w:type="dxa"/>
            <w:gridSpan w:val="2"/>
            <w:shd w:val="clear" w:color="auto" w:fill="auto"/>
            <w:vAlign w:val="center"/>
          </w:tcPr>
          <w:p w:rsidR="00D644E1" w:rsidRPr="006B5B1B" w:rsidRDefault="00D644E1" w:rsidP="006B5B1B">
            <w:pPr>
              <w:jc w:val="center"/>
            </w:pPr>
            <w:r w:rsidRPr="006B5B1B">
              <w:t>CO1</w:t>
            </w:r>
          </w:p>
        </w:tc>
        <w:tc>
          <w:tcPr>
            <w:tcW w:w="1059" w:type="dxa"/>
            <w:vAlign w:val="center"/>
          </w:tcPr>
          <w:p w:rsidR="00D644E1" w:rsidRPr="006B5B1B" w:rsidRDefault="00D644E1" w:rsidP="006B5B1B">
            <w:pPr>
              <w:jc w:val="center"/>
            </w:pPr>
            <w:r w:rsidRPr="006B5B1B">
              <w:t>A</w:t>
            </w:r>
          </w:p>
        </w:tc>
        <w:tc>
          <w:tcPr>
            <w:tcW w:w="921" w:type="dxa"/>
            <w:shd w:val="clear" w:color="auto" w:fill="auto"/>
            <w:vAlign w:val="center"/>
          </w:tcPr>
          <w:p w:rsidR="00D644E1" w:rsidRPr="006B5B1B" w:rsidRDefault="00D644E1" w:rsidP="006B5B1B">
            <w:pPr>
              <w:jc w:val="center"/>
            </w:pPr>
            <w:r w:rsidRPr="006B5B1B">
              <w:t>14</w:t>
            </w:r>
          </w:p>
        </w:tc>
      </w:tr>
      <w:tr w:rsidR="00D644E1" w:rsidRPr="006B5B1B" w:rsidTr="00CE6760">
        <w:trPr>
          <w:trHeight w:val="90"/>
        </w:trPr>
        <w:tc>
          <w:tcPr>
            <w:tcW w:w="657" w:type="dxa"/>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p>
        </w:tc>
        <w:tc>
          <w:tcPr>
            <w:tcW w:w="5954" w:type="dxa"/>
            <w:shd w:val="clear" w:color="auto" w:fill="auto"/>
          </w:tcPr>
          <w:p w:rsidR="00D644E1" w:rsidRPr="006B5B1B" w:rsidRDefault="00D644E1" w:rsidP="006B5B1B">
            <w:pPr>
              <w:jc w:val="both"/>
            </w:pPr>
          </w:p>
        </w:tc>
        <w:tc>
          <w:tcPr>
            <w:tcW w:w="1237" w:type="dxa"/>
            <w:gridSpan w:val="2"/>
            <w:shd w:val="clear" w:color="auto" w:fill="auto"/>
            <w:vAlign w:val="center"/>
          </w:tcPr>
          <w:p w:rsidR="00D644E1" w:rsidRPr="006B5B1B" w:rsidRDefault="00D644E1" w:rsidP="006B5B1B">
            <w:pPr>
              <w:jc w:val="center"/>
            </w:pPr>
          </w:p>
        </w:tc>
        <w:tc>
          <w:tcPr>
            <w:tcW w:w="1059" w:type="dxa"/>
            <w:vAlign w:val="center"/>
          </w:tcPr>
          <w:p w:rsidR="00D644E1" w:rsidRPr="006B5B1B" w:rsidRDefault="00D644E1" w:rsidP="006B5B1B">
            <w:pPr>
              <w:jc w:val="center"/>
            </w:pPr>
          </w:p>
        </w:tc>
        <w:tc>
          <w:tcPr>
            <w:tcW w:w="921" w:type="dxa"/>
            <w:shd w:val="clear" w:color="auto" w:fill="auto"/>
            <w:vAlign w:val="center"/>
          </w:tcPr>
          <w:p w:rsidR="00D644E1" w:rsidRPr="006B5B1B" w:rsidRDefault="00D644E1" w:rsidP="006B5B1B">
            <w:pPr>
              <w:jc w:val="center"/>
            </w:pPr>
          </w:p>
        </w:tc>
      </w:tr>
      <w:tr w:rsidR="00D644E1" w:rsidRPr="006B5B1B" w:rsidTr="00CE6760">
        <w:trPr>
          <w:trHeight w:val="90"/>
        </w:trPr>
        <w:tc>
          <w:tcPr>
            <w:tcW w:w="657" w:type="dxa"/>
            <w:vMerge w:val="restart"/>
            <w:shd w:val="clear" w:color="auto" w:fill="auto"/>
            <w:vAlign w:val="center"/>
          </w:tcPr>
          <w:p w:rsidR="00D644E1" w:rsidRPr="006B5B1B" w:rsidRDefault="00D644E1" w:rsidP="006B5B1B">
            <w:pPr>
              <w:jc w:val="center"/>
            </w:pPr>
            <w:r w:rsidRPr="006B5B1B">
              <w:t>3.</w:t>
            </w:r>
          </w:p>
        </w:tc>
        <w:tc>
          <w:tcPr>
            <w:tcW w:w="709" w:type="dxa"/>
            <w:shd w:val="clear" w:color="auto" w:fill="auto"/>
            <w:vAlign w:val="center"/>
          </w:tcPr>
          <w:p w:rsidR="00D644E1" w:rsidRPr="006B5B1B" w:rsidRDefault="00D644E1" w:rsidP="006B5B1B">
            <w:pPr>
              <w:jc w:val="center"/>
            </w:pPr>
            <w:r w:rsidRPr="006B5B1B">
              <w:t>a.</w:t>
            </w:r>
          </w:p>
        </w:tc>
        <w:tc>
          <w:tcPr>
            <w:tcW w:w="5954" w:type="dxa"/>
            <w:shd w:val="clear" w:color="auto" w:fill="auto"/>
          </w:tcPr>
          <w:p w:rsidR="00D644E1" w:rsidRPr="006B5B1B" w:rsidRDefault="00D644E1" w:rsidP="006B5B1B">
            <w:pPr>
              <w:jc w:val="both"/>
            </w:pPr>
            <w:r w:rsidRPr="006B5B1B">
              <w:t>___________ pump is based on the principle of displacement of gap.</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1</w:t>
            </w:r>
          </w:p>
        </w:tc>
      </w:tr>
      <w:tr w:rsidR="00D644E1" w:rsidRPr="006B5B1B" w:rsidTr="00CE6760">
        <w:trPr>
          <w:trHeight w:val="90"/>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b.</w:t>
            </w:r>
          </w:p>
        </w:tc>
        <w:tc>
          <w:tcPr>
            <w:tcW w:w="5954" w:type="dxa"/>
            <w:shd w:val="clear" w:color="auto" w:fill="auto"/>
          </w:tcPr>
          <w:p w:rsidR="00D644E1" w:rsidRPr="006B5B1B" w:rsidRDefault="00D644E1" w:rsidP="006B5B1B">
            <w:pPr>
              <w:jc w:val="both"/>
              <w:rPr>
                <w:rFonts w:eastAsia="Calibri"/>
              </w:rPr>
            </w:pPr>
            <w:r w:rsidRPr="006B5B1B">
              <w:t xml:space="preserve">___________ </w:t>
            </w:r>
            <w:r w:rsidRPr="006B5B1B">
              <w:rPr>
                <w:rFonts w:eastAsia="Calibri"/>
              </w:rPr>
              <w:t>vacuum pump traps gases and vapors bycondensing them on a cold surface.</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1</w:t>
            </w:r>
          </w:p>
        </w:tc>
      </w:tr>
      <w:tr w:rsidR="00D644E1" w:rsidRPr="006B5B1B" w:rsidTr="00CE6760">
        <w:trPr>
          <w:trHeight w:val="66"/>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c.</w:t>
            </w:r>
          </w:p>
        </w:tc>
        <w:tc>
          <w:tcPr>
            <w:tcW w:w="5954" w:type="dxa"/>
            <w:shd w:val="clear" w:color="auto" w:fill="auto"/>
          </w:tcPr>
          <w:p w:rsidR="00D644E1" w:rsidRPr="006B5B1B" w:rsidRDefault="00D644E1" w:rsidP="006B5B1B">
            <w:pPr>
              <w:jc w:val="both"/>
            </w:pPr>
            <w:r w:rsidRPr="006B5B1B">
              <w:t>Mention the principle of working of rotary pump.</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2</w:t>
            </w:r>
          </w:p>
        </w:tc>
      </w:tr>
      <w:tr w:rsidR="00D644E1" w:rsidRPr="006B5B1B" w:rsidTr="00CE6760">
        <w:trPr>
          <w:trHeight w:val="90"/>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d.</w:t>
            </w:r>
          </w:p>
        </w:tc>
        <w:tc>
          <w:tcPr>
            <w:tcW w:w="5954" w:type="dxa"/>
            <w:shd w:val="clear" w:color="auto" w:fill="auto"/>
          </w:tcPr>
          <w:p w:rsidR="00D644E1" w:rsidRPr="006B5B1B" w:rsidRDefault="00D644E1" w:rsidP="006B5B1B">
            <w:pPr>
              <w:pStyle w:val="NormalWeb"/>
              <w:jc w:val="both"/>
            </w:pPr>
            <w:r w:rsidRPr="006B5B1B">
              <w:t>Recall the drawbacks of diffusion pump.</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U</w:t>
            </w:r>
          </w:p>
        </w:tc>
        <w:tc>
          <w:tcPr>
            <w:tcW w:w="921" w:type="dxa"/>
            <w:shd w:val="clear" w:color="auto" w:fill="auto"/>
            <w:vAlign w:val="center"/>
          </w:tcPr>
          <w:p w:rsidR="00D644E1" w:rsidRPr="006B5B1B" w:rsidRDefault="00D644E1" w:rsidP="006B5B1B">
            <w:pPr>
              <w:jc w:val="center"/>
            </w:pPr>
            <w:r w:rsidRPr="006B5B1B">
              <w:t>2</w:t>
            </w:r>
          </w:p>
        </w:tc>
      </w:tr>
      <w:tr w:rsidR="00D644E1" w:rsidRPr="006B5B1B" w:rsidTr="00CE6760">
        <w:trPr>
          <w:trHeight w:val="90"/>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e.</w:t>
            </w:r>
          </w:p>
        </w:tc>
        <w:tc>
          <w:tcPr>
            <w:tcW w:w="5954" w:type="dxa"/>
            <w:shd w:val="clear" w:color="auto" w:fill="auto"/>
          </w:tcPr>
          <w:p w:rsidR="00D644E1" w:rsidRPr="006B5B1B" w:rsidRDefault="00D644E1" w:rsidP="006B5B1B">
            <w:pPr>
              <w:jc w:val="both"/>
            </w:pPr>
            <w:r w:rsidRPr="006B5B1B">
              <w:t xml:space="preserve">With a neat sketch explain the construction and working of diffusion pump. </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U</w:t>
            </w:r>
          </w:p>
        </w:tc>
        <w:tc>
          <w:tcPr>
            <w:tcW w:w="921" w:type="dxa"/>
            <w:shd w:val="clear" w:color="auto" w:fill="auto"/>
            <w:vAlign w:val="center"/>
          </w:tcPr>
          <w:p w:rsidR="00D644E1" w:rsidRPr="006B5B1B" w:rsidRDefault="00D644E1" w:rsidP="006B5B1B">
            <w:pPr>
              <w:jc w:val="center"/>
            </w:pPr>
            <w:r w:rsidRPr="006B5B1B">
              <w:t>14</w:t>
            </w:r>
          </w:p>
        </w:tc>
      </w:tr>
      <w:tr w:rsidR="00D644E1" w:rsidRPr="006B5B1B" w:rsidTr="00CE6760">
        <w:trPr>
          <w:trHeight w:val="90"/>
        </w:trPr>
        <w:tc>
          <w:tcPr>
            <w:tcW w:w="1366" w:type="dxa"/>
            <w:gridSpan w:val="2"/>
            <w:vAlign w:val="center"/>
          </w:tcPr>
          <w:p w:rsidR="00D644E1" w:rsidRPr="006B5B1B" w:rsidRDefault="00D644E1" w:rsidP="006B5B1B">
            <w:pPr>
              <w:jc w:val="center"/>
              <w:rPr>
                <w:b/>
              </w:rPr>
            </w:pPr>
          </w:p>
        </w:tc>
        <w:tc>
          <w:tcPr>
            <w:tcW w:w="9171" w:type="dxa"/>
            <w:gridSpan w:val="5"/>
            <w:shd w:val="clear" w:color="auto" w:fill="auto"/>
            <w:vAlign w:val="center"/>
          </w:tcPr>
          <w:p w:rsidR="00D644E1" w:rsidRPr="006B5B1B" w:rsidRDefault="00D644E1" w:rsidP="006B5B1B">
            <w:pPr>
              <w:jc w:val="center"/>
              <w:rPr>
                <w:b/>
              </w:rPr>
            </w:pPr>
            <w:r w:rsidRPr="006B5B1B">
              <w:rPr>
                <w:b/>
              </w:rPr>
              <w:t>(OR)</w:t>
            </w:r>
          </w:p>
        </w:tc>
      </w:tr>
      <w:tr w:rsidR="00D644E1" w:rsidRPr="006B5B1B" w:rsidTr="00CE6760">
        <w:trPr>
          <w:trHeight w:val="90"/>
        </w:trPr>
        <w:tc>
          <w:tcPr>
            <w:tcW w:w="657" w:type="dxa"/>
            <w:vMerge w:val="restart"/>
            <w:shd w:val="clear" w:color="auto" w:fill="auto"/>
            <w:vAlign w:val="center"/>
          </w:tcPr>
          <w:p w:rsidR="00D644E1" w:rsidRPr="006B5B1B" w:rsidRDefault="00D644E1" w:rsidP="006B5B1B">
            <w:pPr>
              <w:jc w:val="center"/>
            </w:pPr>
            <w:r w:rsidRPr="006B5B1B">
              <w:t>4.</w:t>
            </w:r>
          </w:p>
        </w:tc>
        <w:tc>
          <w:tcPr>
            <w:tcW w:w="709" w:type="dxa"/>
            <w:shd w:val="clear" w:color="auto" w:fill="auto"/>
            <w:vAlign w:val="center"/>
          </w:tcPr>
          <w:p w:rsidR="00D644E1" w:rsidRPr="006B5B1B" w:rsidRDefault="00D644E1" w:rsidP="006B5B1B">
            <w:pPr>
              <w:jc w:val="center"/>
            </w:pPr>
            <w:r w:rsidRPr="006B5B1B">
              <w:t>a.</w:t>
            </w:r>
          </w:p>
        </w:tc>
        <w:tc>
          <w:tcPr>
            <w:tcW w:w="5954" w:type="dxa"/>
            <w:shd w:val="clear" w:color="auto" w:fill="auto"/>
          </w:tcPr>
          <w:p w:rsidR="00D644E1" w:rsidRPr="006B5B1B" w:rsidRDefault="00D644E1" w:rsidP="003125F3">
            <w:pPr>
              <w:pStyle w:val="NormalWeb"/>
              <w:jc w:val="both"/>
            </w:pPr>
            <w:r w:rsidRPr="006B5B1B">
              <w:t>___________</w:t>
            </w:r>
            <w:r>
              <w:t xml:space="preserve"> </w:t>
            </w:r>
            <w:r w:rsidRPr="006B5B1B">
              <w:t>pumps use no oil and operates like jet engines.</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1</w:t>
            </w:r>
          </w:p>
        </w:tc>
      </w:tr>
      <w:tr w:rsidR="00D644E1" w:rsidRPr="006B5B1B" w:rsidTr="00CE6760">
        <w:trPr>
          <w:trHeight w:val="90"/>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b.</w:t>
            </w:r>
          </w:p>
        </w:tc>
        <w:tc>
          <w:tcPr>
            <w:tcW w:w="5954" w:type="dxa"/>
            <w:shd w:val="clear" w:color="auto" w:fill="auto"/>
          </w:tcPr>
          <w:p w:rsidR="00D644E1" w:rsidRPr="006B5B1B" w:rsidRDefault="00D644E1" w:rsidP="006B5B1B">
            <w:pPr>
              <w:pStyle w:val="NormalWeb"/>
              <w:jc w:val="both"/>
            </w:pPr>
            <w:r w:rsidRPr="006B5B1B">
              <w:t>___________ is a device that reduces the pressure of gas in a container.</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1</w:t>
            </w:r>
          </w:p>
        </w:tc>
      </w:tr>
      <w:tr w:rsidR="00D644E1" w:rsidRPr="006B5B1B" w:rsidTr="00CE6760">
        <w:trPr>
          <w:trHeight w:val="66"/>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c.</w:t>
            </w:r>
          </w:p>
        </w:tc>
        <w:tc>
          <w:tcPr>
            <w:tcW w:w="5954" w:type="dxa"/>
            <w:shd w:val="clear" w:color="auto" w:fill="auto"/>
          </w:tcPr>
          <w:p w:rsidR="00D644E1" w:rsidRPr="006B5B1B" w:rsidRDefault="00D644E1" w:rsidP="006B5B1B">
            <w:pPr>
              <w:pStyle w:val="NormalWeb"/>
              <w:jc w:val="both"/>
            </w:pPr>
            <w:r w:rsidRPr="006B5B1B">
              <w:t>Mention the principle of working of cryopump.</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U</w:t>
            </w:r>
          </w:p>
        </w:tc>
        <w:tc>
          <w:tcPr>
            <w:tcW w:w="921" w:type="dxa"/>
            <w:shd w:val="clear" w:color="auto" w:fill="auto"/>
            <w:vAlign w:val="center"/>
          </w:tcPr>
          <w:p w:rsidR="00D644E1" w:rsidRPr="006B5B1B" w:rsidRDefault="00D644E1" w:rsidP="006B5B1B">
            <w:pPr>
              <w:jc w:val="center"/>
            </w:pPr>
            <w:r w:rsidRPr="006B5B1B">
              <w:t>2</w:t>
            </w:r>
          </w:p>
        </w:tc>
      </w:tr>
      <w:tr w:rsidR="00D644E1" w:rsidRPr="006B5B1B" w:rsidTr="00CE6760">
        <w:trPr>
          <w:trHeight w:val="90"/>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d.</w:t>
            </w:r>
          </w:p>
        </w:tc>
        <w:tc>
          <w:tcPr>
            <w:tcW w:w="5954" w:type="dxa"/>
            <w:shd w:val="clear" w:color="auto" w:fill="auto"/>
          </w:tcPr>
          <w:p w:rsidR="00D644E1" w:rsidRPr="006B5B1B" w:rsidRDefault="00D644E1" w:rsidP="006B5B1B">
            <w:pPr>
              <w:pStyle w:val="NormalWeb"/>
              <w:jc w:val="both"/>
            </w:pPr>
            <w:r w:rsidRPr="006B5B1B">
              <w:t>Describe the construction of rotary pump.</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R</w:t>
            </w:r>
          </w:p>
        </w:tc>
        <w:tc>
          <w:tcPr>
            <w:tcW w:w="921" w:type="dxa"/>
            <w:shd w:val="clear" w:color="auto" w:fill="auto"/>
            <w:vAlign w:val="center"/>
          </w:tcPr>
          <w:p w:rsidR="00D644E1" w:rsidRPr="006B5B1B" w:rsidRDefault="00D644E1" w:rsidP="006B5B1B">
            <w:pPr>
              <w:jc w:val="center"/>
            </w:pPr>
            <w:r w:rsidRPr="006B5B1B">
              <w:t>2</w:t>
            </w:r>
          </w:p>
        </w:tc>
      </w:tr>
      <w:tr w:rsidR="00D644E1" w:rsidRPr="006B5B1B" w:rsidTr="00CE6760">
        <w:trPr>
          <w:trHeight w:val="90"/>
        </w:trPr>
        <w:tc>
          <w:tcPr>
            <w:tcW w:w="657" w:type="dxa"/>
            <w:vMerge/>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r w:rsidRPr="006B5B1B">
              <w:t>e.</w:t>
            </w:r>
          </w:p>
        </w:tc>
        <w:tc>
          <w:tcPr>
            <w:tcW w:w="5954" w:type="dxa"/>
            <w:shd w:val="clear" w:color="auto" w:fill="auto"/>
          </w:tcPr>
          <w:p w:rsidR="00D644E1" w:rsidRPr="006B5B1B" w:rsidRDefault="00D644E1" w:rsidP="006B5B1B">
            <w:pPr>
              <w:pStyle w:val="NormalWeb"/>
              <w:jc w:val="both"/>
            </w:pPr>
            <w:r w:rsidRPr="006B5B1B">
              <w:t>Explain with suitable diagram the principle, instrumentation and operation turbo molecular of pump.</w:t>
            </w:r>
          </w:p>
        </w:tc>
        <w:tc>
          <w:tcPr>
            <w:tcW w:w="1237" w:type="dxa"/>
            <w:gridSpan w:val="2"/>
            <w:shd w:val="clear" w:color="auto" w:fill="auto"/>
            <w:vAlign w:val="center"/>
          </w:tcPr>
          <w:p w:rsidR="00D644E1" w:rsidRPr="006B5B1B" w:rsidRDefault="00D644E1" w:rsidP="006B5B1B">
            <w:pPr>
              <w:jc w:val="center"/>
            </w:pPr>
            <w:r w:rsidRPr="006B5B1B">
              <w:t>CO2</w:t>
            </w:r>
          </w:p>
        </w:tc>
        <w:tc>
          <w:tcPr>
            <w:tcW w:w="1059" w:type="dxa"/>
            <w:vAlign w:val="center"/>
          </w:tcPr>
          <w:p w:rsidR="00D644E1" w:rsidRPr="006B5B1B" w:rsidRDefault="00D644E1" w:rsidP="006B5B1B">
            <w:pPr>
              <w:jc w:val="center"/>
            </w:pPr>
            <w:r w:rsidRPr="006B5B1B">
              <w:t>U</w:t>
            </w:r>
          </w:p>
        </w:tc>
        <w:tc>
          <w:tcPr>
            <w:tcW w:w="921" w:type="dxa"/>
            <w:shd w:val="clear" w:color="auto" w:fill="auto"/>
            <w:vAlign w:val="center"/>
          </w:tcPr>
          <w:p w:rsidR="00D644E1" w:rsidRPr="006B5B1B" w:rsidRDefault="00D644E1" w:rsidP="006B5B1B">
            <w:pPr>
              <w:jc w:val="center"/>
            </w:pPr>
            <w:r w:rsidRPr="006B5B1B">
              <w:t>14</w:t>
            </w:r>
          </w:p>
        </w:tc>
      </w:tr>
      <w:tr w:rsidR="00D644E1" w:rsidRPr="006B5B1B" w:rsidTr="00CE6760">
        <w:trPr>
          <w:trHeight w:val="90"/>
        </w:trPr>
        <w:tc>
          <w:tcPr>
            <w:tcW w:w="657" w:type="dxa"/>
            <w:shd w:val="clear" w:color="auto" w:fill="auto"/>
            <w:vAlign w:val="center"/>
          </w:tcPr>
          <w:p w:rsidR="00D644E1" w:rsidRPr="006B5B1B" w:rsidRDefault="00D644E1" w:rsidP="006B5B1B">
            <w:pPr>
              <w:jc w:val="center"/>
            </w:pPr>
          </w:p>
        </w:tc>
        <w:tc>
          <w:tcPr>
            <w:tcW w:w="709" w:type="dxa"/>
            <w:shd w:val="clear" w:color="auto" w:fill="auto"/>
            <w:vAlign w:val="center"/>
          </w:tcPr>
          <w:p w:rsidR="00D644E1" w:rsidRPr="006B5B1B" w:rsidRDefault="00D644E1" w:rsidP="006B5B1B">
            <w:pPr>
              <w:jc w:val="center"/>
            </w:pPr>
          </w:p>
        </w:tc>
        <w:tc>
          <w:tcPr>
            <w:tcW w:w="5954" w:type="dxa"/>
            <w:shd w:val="clear" w:color="auto" w:fill="auto"/>
          </w:tcPr>
          <w:p w:rsidR="00D644E1" w:rsidRPr="006B5B1B" w:rsidRDefault="00D644E1" w:rsidP="006B5B1B">
            <w:pPr>
              <w:jc w:val="both"/>
            </w:pPr>
          </w:p>
        </w:tc>
        <w:tc>
          <w:tcPr>
            <w:tcW w:w="1237" w:type="dxa"/>
            <w:gridSpan w:val="2"/>
            <w:shd w:val="clear" w:color="auto" w:fill="auto"/>
            <w:vAlign w:val="center"/>
          </w:tcPr>
          <w:p w:rsidR="00D644E1" w:rsidRPr="006B5B1B" w:rsidRDefault="00D644E1" w:rsidP="006B5B1B">
            <w:pPr>
              <w:jc w:val="center"/>
            </w:pPr>
          </w:p>
        </w:tc>
        <w:tc>
          <w:tcPr>
            <w:tcW w:w="1059" w:type="dxa"/>
            <w:vAlign w:val="center"/>
          </w:tcPr>
          <w:p w:rsidR="00D644E1" w:rsidRPr="006B5B1B" w:rsidRDefault="00D644E1" w:rsidP="006B5B1B">
            <w:pPr>
              <w:jc w:val="center"/>
            </w:pPr>
          </w:p>
        </w:tc>
        <w:tc>
          <w:tcPr>
            <w:tcW w:w="921" w:type="dxa"/>
            <w:shd w:val="clear" w:color="auto" w:fill="auto"/>
            <w:vAlign w:val="center"/>
          </w:tcPr>
          <w:p w:rsidR="00D644E1" w:rsidRPr="006B5B1B" w:rsidRDefault="00D644E1" w:rsidP="006B5B1B">
            <w:pPr>
              <w:jc w:val="center"/>
            </w:pPr>
          </w:p>
        </w:tc>
      </w:tr>
    </w:tbl>
    <w:p w:rsidR="00D644E1" w:rsidRDefault="00D644E1"/>
    <w:p w:rsidR="00D644E1" w:rsidRDefault="00D644E1"/>
    <w:p w:rsidR="00D644E1" w:rsidRDefault="00D644E1"/>
    <w:p w:rsidR="00D644E1" w:rsidRDefault="00D644E1"/>
    <w:p w:rsidR="00D644E1" w:rsidRDefault="00D644E1"/>
    <w:p w:rsidR="00D644E1" w:rsidRDefault="00D644E1"/>
    <w:p w:rsidR="00D644E1" w:rsidRDefault="00D644E1"/>
    <w:p w:rsidR="00D644E1" w:rsidRDefault="00D644E1"/>
    <w:tbl>
      <w:tblPr>
        <w:tblW w:w="10612"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57"/>
        <w:gridCol w:w="709"/>
        <w:gridCol w:w="5954"/>
        <w:gridCol w:w="1275"/>
        <w:gridCol w:w="1021"/>
        <w:gridCol w:w="996"/>
      </w:tblGrid>
      <w:tr w:rsidR="00D644E1" w:rsidRPr="006B5B1B" w:rsidTr="00093E80">
        <w:trPr>
          <w:trHeight w:val="90"/>
        </w:trPr>
        <w:tc>
          <w:tcPr>
            <w:tcW w:w="657" w:type="dxa"/>
            <w:vMerge w:val="restart"/>
            <w:shd w:val="clear" w:color="auto" w:fill="auto"/>
            <w:vAlign w:val="center"/>
          </w:tcPr>
          <w:p w:rsidR="00D644E1" w:rsidRPr="006B5B1B" w:rsidRDefault="00D644E1" w:rsidP="00093E80">
            <w:pPr>
              <w:jc w:val="center"/>
            </w:pPr>
            <w:r w:rsidRPr="006B5B1B">
              <w:t>5.</w:t>
            </w:r>
          </w:p>
        </w:tc>
        <w:tc>
          <w:tcPr>
            <w:tcW w:w="709" w:type="dxa"/>
            <w:shd w:val="clear" w:color="auto" w:fill="auto"/>
            <w:vAlign w:val="center"/>
          </w:tcPr>
          <w:p w:rsidR="00D644E1" w:rsidRPr="006B5B1B" w:rsidRDefault="00D644E1" w:rsidP="00093E80">
            <w:pPr>
              <w:jc w:val="center"/>
            </w:pPr>
            <w:r w:rsidRPr="006B5B1B">
              <w:t>a.</w:t>
            </w:r>
          </w:p>
        </w:tc>
        <w:tc>
          <w:tcPr>
            <w:tcW w:w="5954" w:type="dxa"/>
            <w:shd w:val="clear" w:color="auto" w:fill="auto"/>
          </w:tcPr>
          <w:p w:rsidR="00D644E1" w:rsidRPr="006B5B1B" w:rsidRDefault="00D644E1" w:rsidP="00093E80">
            <w:pPr>
              <w:pStyle w:val="NormalWeb"/>
              <w:jc w:val="both"/>
            </w:pPr>
            <w:r w:rsidRPr="006B5B1B">
              <w:t>___________ gauges report pressure by measuring a pressure-dependent property of the gas.</w:t>
            </w:r>
          </w:p>
        </w:tc>
        <w:tc>
          <w:tcPr>
            <w:tcW w:w="1275" w:type="dxa"/>
            <w:shd w:val="clear" w:color="auto" w:fill="auto"/>
            <w:vAlign w:val="center"/>
          </w:tcPr>
          <w:p w:rsidR="00D644E1" w:rsidRPr="006B5B1B" w:rsidRDefault="00D644E1" w:rsidP="00093E80">
            <w:pPr>
              <w:jc w:val="center"/>
            </w:pPr>
            <w:r w:rsidRPr="006B5B1B">
              <w:t>CO3</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1</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b.</w:t>
            </w:r>
          </w:p>
        </w:tc>
        <w:tc>
          <w:tcPr>
            <w:tcW w:w="5954" w:type="dxa"/>
            <w:shd w:val="clear" w:color="auto" w:fill="auto"/>
          </w:tcPr>
          <w:p w:rsidR="00D644E1" w:rsidRPr="006B5B1B" w:rsidRDefault="00D644E1" w:rsidP="00093E80">
            <w:pPr>
              <w:pStyle w:val="NormalWeb"/>
              <w:jc w:val="both"/>
            </w:pPr>
            <w:r w:rsidRPr="006B5B1B">
              <w:t xml:space="preserve">__________ acts as pressure sensitive element in diaphragm vacuum gauge. </w:t>
            </w:r>
          </w:p>
        </w:tc>
        <w:tc>
          <w:tcPr>
            <w:tcW w:w="1275" w:type="dxa"/>
            <w:shd w:val="clear" w:color="auto" w:fill="auto"/>
            <w:vAlign w:val="center"/>
          </w:tcPr>
          <w:p w:rsidR="00D644E1" w:rsidRPr="006B5B1B" w:rsidRDefault="00D644E1" w:rsidP="00093E80">
            <w:pPr>
              <w:jc w:val="center"/>
            </w:pPr>
            <w:r w:rsidRPr="006B5B1B">
              <w:t>CO3</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1</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c.</w:t>
            </w:r>
          </w:p>
        </w:tc>
        <w:tc>
          <w:tcPr>
            <w:tcW w:w="5954" w:type="dxa"/>
            <w:shd w:val="clear" w:color="auto" w:fill="auto"/>
          </w:tcPr>
          <w:p w:rsidR="00D644E1" w:rsidRPr="006B5B1B" w:rsidRDefault="00D644E1" w:rsidP="00093E80">
            <w:pPr>
              <w:pStyle w:val="NormalWeb"/>
              <w:jc w:val="both"/>
            </w:pPr>
            <w:r w:rsidRPr="006B5B1B">
              <w:t xml:space="preserve">Distinguish between pirani and penning gauge. </w:t>
            </w:r>
          </w:p>
        </w:tc>
        <w:tc>
          <w:tcPr>
            <w:tcW w:w="1275" w:type="dxa"/>
            <w:shd w:val="clear" w:color="auto" w:fill="auto"/>
            <w:vAlign w:val="center"/>
          </w:tcPr>
          <w:p w:rsidR="00D644E1" w:rsidRPr="006B5B1B" w:rsidRDefault="00D644E1" w:rsidP="00093E80">
            <w:pPr>
              <w:jc w:val="center"/>
            </w:pPr>
            <w:r w:rsidRPr="006B5B1B">
              <w:t>CO3</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2</w:t>
            </w:r>
          </w:p>
        </w:tc>
      </w:tr>
      <w:tr w:rsidR="00D644E1" w:rsidRPr="006B5B1B" w:rsidTr="00093E80">
        <w:trPr>
          <w:trHeight w:val="66"/>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d.</w:t>
            </w:r>
          </w:p>
        </w:tc>
        <w:tc>
          <w:tcPr>
            <w:tcW w:w="5954" w:type="dxa"/>
            <w:shd w:val="clear" w:color="auto" w:fill="auto"/>
          </w:tcPr>
          <w:p w:rsidR="00D644E1" w:rsidRPr="006B5B1B" w:rsidRDefault="00D644E1" w:rsidP="00093E80">
            <w:pPr>
              <w:pStyle w:val="NormalWeb"/>
              <w:jc w:val="both"/>
            </w:pPr>
            <w:r w:rsidRPr="006B5B1B">
              <w:t xml:space="preserve">Describe the construction of Bourdon gauge. </w:t>
            </w:r>
          </w:p>
        </w:tc>
        <w:tc>
          <w:tcPr>
            <w:tcW w:w="1275" w:type="dxa"/>
            <w:shd w:val="clear" w:color="auto" w:fill="auto"/>
            <w:vAlign w:val="center"/>
          </w:tcPr>
          <w:p w:rsidR="00D644E1" w:rsidRPr="006B5B1B" w:rsidRDefault="00D644E1" w:rsidP="00093E80">
            <w:pPr>
              <w:jc w:val="center"/>
            </w:pPr>
            <w:r w:rsidRPr="006B5B1B">
              <w:t>CO3</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2</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e.</w:t>
            </w:r>
          </w:p>
        </w:tc>
        <w:tc>
          <w:tcPr>
            <w:tcW w:w="5954" w:type="dxa"/>
            <w:shd w:val="clear" w:color="auto" w:fill="auto"/>
          </w:tcPr>
          <w:p w:rsidR="00D644E1" w:rsidRPr="006B5B1B" w:rsidRDefault="00D644E1" w:rsidP="00093E80">
            <w:pPr>
              <w:pStyle w:val="NormalWeb"/>
              <w:jc w:val="both"/>
            </w:pPr>
            <w:r w:rsidRPr="006B5B1B">
              <w:t>With a neat sketch describe the construction and working principle of penning gauge.</w:t>
            </w:r>
            <w:r w:rsidRPr="006B5B1B">
              <w:rPr>
                <w:bCs/>
              </w:rPr>
              <w:t xml:space="preserve"> Mention its advantages and disadvantages.</w:t>
            </w:r>
          </w:p>
        </w:tc>
        <w:tc>
          <w:tcPr>
            <w:tcW w:w="1275" w:type="dxa"/>
            <w:shd w:val="clear" w:color="auto" w:fill="auto"/>
            <w:vAlign w:val="center"/>
          </w:tcPr>
          <w:p w:rsidR="00D644E1" w:rsidRPr="006B5B1B" w:rsidRDefault="00D644E1" w:rsidP="00093E80">
            <w:pPr>
              <w:jc w:val="center"/>
            </w:pPr>
            <w:r w:rsidRPr="006B5B1B">
              <w:t>CO3</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14</w:t>
            </w:r>
          </w:p>
        </w:tc>
      </w:tr>
      <w:tr w:rsidR="00D644E1" w:rsidRPr="006B5B1B" w:rsidTr="00093E80">
        <w:trPr>
          <w:trHeight w:val="90"/>
        </w:trPr>
        <w:tc>
          <w:tcPr>
            <w:tcW w:w="1366" w:type="dxa"/>
            <w:gridSpan w:val="2"/>
            <w:vAlign w:val="center"/>
          </w:tcPr>
          <w:p w:rsidR="00D644E1" w:rsidRPr="006B5B1B" w:rsidRDefault="00D644E1" w:rsidP="00093E80">
            <w:pPr>
              <w:jc w:val="center"/>
              <w:rPr>
                <w:b/>
              </w:rPr>
            </w:pPr>
          </w:p>
        </w:tc>
        <w:tc>
          <w:tcPr>
            <w:tcW w:w="9246" w:type="dxa"/>
            <w:gridSpan w:val="4"/>
            <w:shd w:val="clear" w:color="auto" w:fill="auto"/>
            <w:vAlign w:val="center"/>
          </w:tcPr>
          <w:p w:rsidR="00D644E1" w:rsidRPr="006B5B1B" w:rsidRDefault="00D644E1" w:rsidP="00093E80">
            <w:pPr>
              <w:jc w:val="center"/>
              <w:rPr>
                <w:b/>
              </w:rPr>
            </w:pPr>
            <w:r w:rsidRPr="006B5B1B">
              <w:rPr>
                <w:b/>
              </w:rPr>
              <w:t>(OR)</w:t>
            </w:r>
          </w:p>
        </w:tc>
      </w:tr>
      <w:tr w:rsidR="00D644E1" w:rsidRPr="006B5B1B" w:rsidTr="00093E80">
        <w:trPr>
          <w:trHeight w:val="90"/>
        </w:trPr>
        <w:tc>
          <w:tcPr>
            <w:tcW w:w="657" w:type="dxa"/>
            <w:vMerge w:val="restart"/>
            <w:shd w:val="clear" w:color="auto" w:fill="auto"/>
            <w:vAlign w:val="center"/>
          </w:tcPr>
          <w:p w:rsidR="00D644E1" w:rsidRPr="006B5B1B" w:rsidRDefault="00D644E1" w:rsidP="00093E80">
            <w:pPr>
              <w:jc w:val="center"/>
            </w:pPr>
            <w:r w:rsidRPr="006B5B1B">
              <w:t>6.</w:t>
            </w:r>
          </w:p>
        </w:tc>
        <w:tc>
          <w:tcPr>
            <w:tcW w:w="709" w:type="dxa"/>
            <w:shd w:val="clear" w:color="auto" w:fill="auto"/>
            <w:vAlign w:val="center"/>
          </w:tcPr>
          <w:p w:rsidR="00D644E1" w:rsidRPr="006B5B1B" w:rsidRDefault="00D644E1" w:rsidP="00093E80">
            <w:pPr>
              <w:jc w:val="center"/>
            </w:pPr>
            <w:r w:rsidRPr="006B5B1B">
              <w:t>a.</w:t>
            </w:r>
          </w:p>
        </w:tc>
        <w:tc>
          <w:tcPr>
            <w:tcW w:w="5954" w:type="dxa"/>
            <w:shd w:val="clear" w:color="auto" w:fill="auto"/>
          </w:tcPr>
          <w:p w:rsidR="00D644E1" w:rsidRPr="006B5B1B" w:rsidRDefault="00D644E1" w:rsidP="00093E80">
            <w:pPr>
              <w:jc w:val="both"/>
            </w:pPr>
            <w:r w:rsidRPr="006B5B1B">
              <w:t>___________ gauge is also called ionization gauge.</w:t>
            </w:r>
          </w:p>
        </w:tc>
        <w:tc>
          <w:tcPr>
            <w:tcW w:w="1275" w:type="dxa"/>
            <w:shd w:val="clear" w:color="auto" w:fill="auto"/>
            <w:vAlign w:val="center"/>
          </w:tcPr>
          <w:p w:rsidR="00D644E1" w:rsidRPr="006B5B1B" w:rsidRDefault="00D644E1" w:rsidP="00093E80">
            <w:pPr>
              <w:jc w:val="center"/>
            </w:pPr>
            <w:r w:rsidRPr="006B5B1B">
              <w:t>CO3</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1</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b.</w:t>
            </w:r>
          </w:p>
        </w:tc>
        <w:tc>
          <w:tcPr>
            <w:tcW w:w="5954" w:type="dxa"/>
            <w:shd w:val="clear" w:color="auto" w:fill="auto"/>
          </w:tcPr>
          <w:p w:rsidR="00D644E1" w:rsidRPr="006B5B1B" w:rsidRDefault="00D644E1" w:rsidP="00093E80">
            <w:pPr>
              <w:jc w:val="both"/>
            </w:pPr>
            <w:r w:rsidRPr="006B5B1B">
              <w:t>___________ gauges incorporate the principle of energy transfer between a hot wire and a room temperature gauge wall.</w:t>
            </w:r>
          </w:p>
        </w:tc>
        <w:tc>
          <w:tcPr>
            <w:tcW w:w="1275" w:type="dxa"/>
            <w:shd w:val="clear" w:color="auto" w:fill="auto"/>
            <w:vAlign w:val="center"/>
          </w:tcPr>
          <w:p w:rsidR="00D644E1" w:rsidRPr="006B5B1B" w:rsidRDefault="00D644E1" w:rsidP="00093E80">
            <w:pPr>
              <w:jc w:val="center"/>
            </w:pPr>
            <w:r w:rsidRPr="006B5B1B">
              <w:t>CO3</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1</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c.</w:t>
            </w:r>
          </w:p>
        </w:tc>
        <w:tc>
          <w:tcPr>
            <w:tcW w:w="5954" w:type="dxa"/>
            <w:shd w:val="clear" w:color="auto" w:fill="auto"/>
          </w:tcPr>
          <w:p w:rsidR="00D644E1" w:rsidRPr="006B5B1B" w:rsidRDefault="00D644E1" w:rsidP="00093E80">
            <w:pPr>
              <w:jc w:val="both"/>
            </w:pPr>
            <w:r w:rsidRPr="006B5B1B">
              <w:t>Differentiate the different pressure flow regimes with respect to Knudsen number.</w:t>
            </w:r>
          </w:p>
        </w:tc>
        <w:tc>
          <w:tcPr>
            <w:tcW w:w="1275" w:type="dxa"/>
            <w:shd w:val="clear" w:color="auto" w:fill="auto"/>
            <w:vAlign w:val="center"/>
          </w:tcPr>
          <w:p w:rsidR="00D644E1" w:rsidRPr="006B5B1B" w:rsidRDefault="00D644E1" w:rsidP="00093E80">
            <w:pPr>
              <w:jc w:val="center"/>
            </w:pPr>
            <w:r w:rsidRPr="006B5B1B">
              <w:t>CO3</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2</w:t>
            </w:r>
          </w:p>
        </w:tc>
      </w:tr>
      <w:tr w:rsidR="00D644E1" w:rsidRPr="006B5B1B" w:rsidTr="00093E80">
        <w:trPr>
          <w:trHeight w:val="66"/>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d.</w:t>
            </w:r>
          </w:p>
        </w:tc>
        <w:tc>
          <w:tcPr>
            <w:tcW w:w="5954" w:type="dxa"/>
            <w:shd w:val="clear" w:color="auto" w:fill="auto"/>
          </w:tcPr>
          <w:p w:rsidR="00D644E1" w:rsidRPr="006B5B1B" w:rsidRDefault="00D644E1" w:rsidP="00093E80">
            <w:pPr>
              <w:jc w:val="both"/>
            </w:pPr>
            <w:r w:rsidRPr="006B5B1B">
              <w:rPr>
                <w:bCs/>
              </w:rPr>
              <w:t>Differentiate direct reading gauges and indirect reading gauges.</w:t>
            </w:r>
          </w:p>
        </w:tc>
        <w:tc>
          <w:tcPr>
            <w:tcW w:w="1275" w:type="dxa"/>
            <w:shd w:val="clear" w:color="auto" w:fill="auto"/>
            <w:vAlign w:val="center"/>
          </w:tcPr>
          <w:p w:rsidR="00D644E1" w:rsidRPr="006B5B1B" w:rsidRDefault="00D644E1" w:rsidP="00093E80">
            <w:pPr>
              <w:jc w:val="center"/>
            </w:pPr>
            <w:r w:rsidRPr="006B5B1B">
              <w:t>CO3</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2</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e.</w:t>
            </w:r>
          </w:p>
        </w:tc>
        <w:tc>
          <w:tcPr>
            <w:tcW w:w="5954" w:type="dxa"/>
            <w:shd w:val="clear" w:color="auto" w:fill="auto"/>
          </w:tcPr>
          <w:p w:rsidR="00D644E1" w:rsidRPr="006B5B1B" w:rsidRDefault="00D644E1" w:rsidP="00093E80">
            <w:pPr>
              <w:jc w:val="both"/>
            </w:pPr>
            <w:r w:rsidRPr="006B5B1B">
              <w:rPr>
                <w:bCs/>
              </w:rPr>
              <w:t>With suitable sketch, explain in detail, the construction and working of</w:t>
            </w:r>
            <w:r w:rsidRPr="006B5B1B">
              <w:t xml:space="preserve"> Capacitance Diaphragm gauge</w:t>
            </w:r>
            <w:r w:rsidRPr="006B5B1B">
              <w:rPr>
                <w:bCs/>
              </w:rPr>
              <w:t xml:space="preserve">. </w:t>
            </w:r>
          </w:p>
        </w:tc>
        <w:tc>
          <w:tcPr>
            <w:tcW w:w="1275" w:type="dxa"/>
            <w:shd w:val="clear" w:color="auto" w:fill="auto"/>
            <w:vAlign w:val="center"/>
          </w:tcPr>
          <w:p w:rsidR="00D644E1" w:rsidRPr="006B5B1B" w:rsidRDefault="00D644E1" w:rsidP="00093E80">
            <w:pPr>
              <w:jc w:val="center"/>
            </w:pPr>
            <w:r w:rsidRPr="006B5B1B">
              <w:t>CO3</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14</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p>
        </w:tc>
        <w:tc>
          <w:tcPr>
            <w:tcW w:w="5954" w:type="dxa"/>
            <w:shd w:val="clear" w:color="auto" w:fill="auto"/>
          </w:tcPr>
          <w:p w:rsidR="00D644E1" w:rsidRPr="006B5B1B" w:rsidRDefault="00D644E1" w:rsidP="00093E80">
            <w:pPr>
              <w:jc w:val="both"/>
            </w:pPr>
          </w:p>
        </w:tc>
        <w:tc>
          <w:tcPr>
            <w:tcW w:w="1275" w:type="dxa"/>
            <w:shd w:val="clear" w:color="auto" w:fill="auto"/>
            <w:vAlign w:val="center"/>
          </w:tcPr>
          <w:p w:rsidR="00D644E1" w:rsidRPr="006B5B1B" w:rsidRDefault="00D644E1" w:rsidP="00093E80">
            <w:pPr>
              <w:jc w:val="center"/>
            </w:pPr>
          </w:p>
        </w:tc>
        <w:tc>
          <w:tcPr>
            <w:tcW w:w="1021" w:type="dxa"/>
            <w:vAlign w:val="center"/>
          </w:tcPr>
          <w:p w:rsidR="00D644E1" w:rsidRPr="006B5B1B" w:rsidRDefault="00D644E1" w:rsidP="00093E80">
            <w:pPr>
              <w:jc w:val="center"/>
            </w:pPr>
          </w:p>
        </w:tc>
        <w:tc>
          <w:tcPr>
            <w:tcW w:w="996" w:type="dxa"/>
            <w:shd w:val="clear" w:color="auto" w:fill="auto"/>
            <w:vAlign w:val="center"/>
          </w:tcPr>
          <w:p w:rsidR="00D644E1" w:rsidRPr="006B5B1B" w:rsidRDefault="00D644E1" w:rsidP="00093E80">
            <w:pPr>
              <w:jc w:val="center"/>
            </w:pPr>
          </w:p>
        </w:tc>
      </w:tr>
      <w:tr w:rsidR="00D644E1" w:rsidRPr="006B5B1B" w:rsidTr="00093E80">
        <w:trPr>
          <w:trHeight w:val="90"/>
        </w:trPr>
        <w:tc>
          <w:tcPr>
            <w:tcW w:w="657" w:type="dxa"/>
            <w:vMerge w:val="restart"/>
            <w:shd w:val="clear" w:color="auto" w:fill="auto"/>
            <w:vAlign w:val="center"/>
          </w:tcPr>
          <w:p w:rsidR="00D644E1" w:rsidRPr="006B5B1B" w:rsidRDefault="00D644E1" w:rsidP="00093E80">
            <w:pPr>
              <w:jc w:val="center"/>
            </w:pPr>
            <w:r w:rsidRPr="006B5B1B">
              <w:t>7.</w:t>
            </w:r>
          </w:p>
        </w:tc>
        <w:tc>
          <w:tcPr>
            <w:tcW w:w="709" w:type="dxa"/>
            <w:shd w:val="clear" w:color="auto" w:fill="auto"/>
            <w:vAlign w:val="center"/>
          </w:tcPr>
          <w:p w:rsidR="00D644E1" w:rsidRPr="006B5B1B" w:rsidRDefault="00D644E1" w:rsidP="00093E80">
            <w:pPr>
              <w:jc w:val="center"/>
            </w:pPr>
            <w:r w:rsidRPr="006B5B1B">
              <w:t>a.</w:t>
            </w:r>
          </w:p>
        </w:tc>
        <w:tc>
          <w:tcPr>
            <w:tcW w:w="5954" w:type="dxa"/>
            <w:shd w:val="clear" w:color="auto" w:fill="auto"/>
          </w:tcPr>
          <w:p w:rsidR="00D644E1" w:rsidRPr="006B5B1B" w:rsidRDefault="00D644E1" w:rsidP="00093E80">
            <w:pPr>
              <w:jc w:val="both"/>
            </w:pPr>
            <w:r w:rsidRPr="006B5B1B">
              <w:t>________ is a multi-component system where the constitutive elements are completely miscible in each other and can have varying stoichiometry.</w:t>
            </w:r>
          </w:p>
        </w:tc>
        <w:tc>
          <w:tcPr>
            <w:tcW w:w="1275" w:type="dxa"/>
            <w:shd w:val="clear" w:color="auto" w:fill="auto"/>
            <w:vAlign w:val="center"/>
          </w:tcPr>
          <w:p w:rsidR="00D644E1" w:rsidRPr="006B5B1B" w:rsidRDefault="00D644E1" w:rsidP="00093E80">
            <w:pPr>
              <w:jc w:val="center"/>
            </w:pPr>
            <w:r w:rsidRPr="006B5B1B">
              <w:t>CO4</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1</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b.</w:t>
            </w:r>
          </w:p>
        </w:tc>
        <w:tc>
          <w:tcPr>
            <w:tcW w:w="5954" w:type="dxa"/>
            <w:shd w:val="clear" w:color="auto" w:fill="auto"/>
          </w:tcPr>
          <w:p w:rsidR="00D644E1" w:rsidRPr="006B5B1B" w:rsidRDefault="00D644E1" w:rsidP="00093E80">
            <w:pPr>
              <w:jc w:val="both"/>
            </w:pPr>
            <w:r w:rsidRPr="006B5B1B">
              <w:t>The evaporation boat is made up of _________ material.</w:t>
            </w:r>
          </w:p>
        </w:tc>
        <w:tc>
          <w:tcPr>
            <w:tcW w:w="1275" w:type="dxa"/>
            <w:shd w:val="clear" w:color="auto" w:fill="auto"/>
            <w:vAlign w:val="center"/>
          </w:tcPr>
          <w:p w:rsidR="00D644E1" w:rsidRPr="006B5B1B" w:rsidRDefault="00D644E1" w:rsidP="00093E80">
            <w:pPr>
              <w:jc w:val="center"/>
            </w:pPr>
            <w:r w:rsidRPr="006B5B1B">
              <w:t>CO4</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1</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c.</w:t>
            </w:r>
          </w:p>
        </w:tc>
        <w:tc>
          <w:tcPr>
            <w:tcW w:w="5954" w:type="dxa"/>
            <w:shd w:val="clear" w:color="auto" w:fill="auto"/>
          </w:tcPr>
          <w:p w:rsidR="00D644E1" w:rsidRPr="006B5B1B" w:rsidRDefault="00D644E1" w:rsidP="00093E80">
            <w:pPr>
              <w:jc w:val="both"/>
            </w:pPr>
            <w:r w:rsidRPr="006B5B1B">
              <w:t xml:space="preserve">Compare wire basket and dimple boat source. </w:t>
            </w:r>
          </w:p>
        </w:tc>
        <w:tc>
          <w:tcPr>
            <w:tcW w:w="1275" w:type="dxa"/>
            <w:shd w:val="clear" w:color="auto" w:fill="auto"/>
            <w:vAlign w:val="center"/>
          </w:tcPr>
          <w:p w:rsidR="00D644E1" w:rsidRPr="006B5B1B" w:rsidRDefault="00D644E1" w:rsidP="00093E80">
            <w:pPr>
              <w:jc w:val="center"/>
            </w:pPr>
            <w:r w:rsidRPr="006B5B1B">
              <w:t>CO4</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2</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d.</w:t>
            </w:r>
          </w:p>
        </w:tc>
        <w:tc>
          <w:tcPr>
            <w:tcW w:w="5954" w:type="dxa"/>
            <w:shd w:val="clear" w:color="auto" w:fill="auto"/>
          </w:tcPr>
          <w:p w:rsidR="00D644E1" w:rsidRPr="006B5B1B" w:rsidRDefault="00D644E1" w:rsidP="00093E80">
            <w:pPr>
              <w:jc w:val="both"/>
            </w:pPr>
            <w:r w:rsidRPr="006B5B1B">
              <w:t>List the different source of impurities in physical vapour deposition process.</w:t>
            </w:r>
          </w:p>
        </w:tc>
        <w:tc>
          <w:tcPr>
            <w:tcW w:w="1275" w:type="dxa"/>
            <w:shd w:val="clear" w:color="auto" w:fill="auto"/>
            <w:vAlign w:val="center"/>
          </w:tcPr>
          <w:p w:rsidR="00D644E1" w:rsidRPr="006B5B1B" w:rsidRDefault="00D644E1" w:rsidP="00093E80">
            <w:pPr>
              <w:jc w:val="center"/>
            </w:pPr>
            <w:r w:rsidRPr="006B5B1B">
              <w:t>CO4</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2</w:t>
            </w:r>
          </w:p>
        </w:tc>
      </w:tr>
      <w:tr w:rsidR="00D644E1" w:rsidRPr="006B5B1B" w:rsidTr="00093E80">
        <w:trPr>
          <w:trHeight w:val="90"/>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e.</w:t>
            </w:r>
          </w:p>
        </w:tc>
        <w:tc>
          <w:tcPr>
            <w:tcW w:w="5954" w:type="dxa"/>
            <w:shd w:val="clear" w:color="auto" w:fill="auto"/>
          </w:tcPr>
          <w:p w:rsidR="00D644E1" w:rsidRPr="006B5B1B" w:rsidRDefault="00D644E1" w:rsidP="00093E80">
            <w:pPr>
              <w:jc w:val="both"/>
            </w:pPr>
            <w:r w:rsidRPr="006B5B1B">
              <w:t xml:space="preserve">Explain in detail the different steps in the growth of thin films. </w:t>
            </w:r>
          </w:p>
        </w:tc>
        <w:tc>
          <w:tcPr>
            <w:tcW w:w="1275" w:type="dxa"/>
            <w:shd w:val="clear" w:color="auto" w:fill="auto"/>
            <w:vAlign w:val="center"/>
          </w:tcPr>
          <w:p w:rsidR="00D644E1" w:rsidRPr="006B5B1B" w:rsidRDefault="00D644E1" w:rsidP="00093E80">
            <w:pPr>
              <w:jc w:val="center"/>
            </w:pPr>
            <w:r w:rsidRPr="006B5B1B">
              <w:t>CO4</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14</w:t>
            </w:r>
          </w:p>
        </w:tc>
      </w:tr>
      <w:tr w:rsidR="00D644E1" w:rsidRPr="006B5B1B" w:rsidTr="00093E80">
        <w:trPr>
          <w:trHeight w:val="42"/>
        </w:trPr>
        <w:tc>
          <w:tcPr>
            <w:tcW w:w="1366" w:type="dxa"/>
            <w:gridSpan w:val="2"/>
            <w:vAlign w:val="center"/>
          </w:tcPr>
          <w:p w:rsidR="00D644E1" w:rsidRPr="006B5B1B" w:rsidRDefault="00D644E1" w:rsidP="00093E80">
            <w:pPr>
              <w:jc w:val="center"/>
              <w:rPr>
                <w:b/>
              </w:rPr>
            </w:pPr>
          </w:p>
        </w:tc>
        <w:tc>
          <w:tcPr>
            <w:tcW w:w="9246" w:type="dxa"/>
            <w:gridSpan w:val="4"/>
            <w:shd w:val="clear" w:color="auto" w:fill="auto"/>
            <w:vAlign w:val="center"/>
          </w:tcPr>
          <w:p w:rsidR="00D644E1" w:rsidRPr="006B5B1B" w:rsidRDefault="00D644E1" w:rsidP="00093E80">
            <w:pPr>
              <w:jc w:val="center"/>
              <w:rPr>
                <w:b/>
              </w:rPr>
            </w:pPr>
            <w:r w:rsidRPr="006B5B1B">
              <w:rPr>
                <w:b/>
              </w:rPr>
              <w:t>(OR)</w:t>
            </w:r>
          </w:p>
        </w:tc>
      </w:tr>
      <w:tr w:rsidR="00D644E1" w:rsidRPr="006B5B1B" w:rsidTr="00093E80">
        <w:trPr>
          <w:trHeight w:val="42"/>
        </w:trPr>
        <w:tc>
          <w:tcPr>
            <w:tcW w:w="657" w:type="dxa"/>
            <w:vMerge w:val="restart"/>
            <w:shd w:val="clear" w:color="auto" w:fill="auto"/>
            <w:vAlign w:val="center"/>
          </w:tcPr>
          <w:p w:rsidR="00D644E1" w:rsidRPr="006B5B1B" w:rsidRDefault="00D644E1" w:rsidP="00093E80">
            <w:pPr>
              <w:jc w:val="center"/>
            </w:pPr>
            <w:r w:rsidRPr="006B5B1B">
              <w:t>8.</w:t>
            </w:r>
          </w:p>
        </w:tc>
        <w:tc>
          <w:tcPr>
            <w:tcW w:w="709" w:type="dxa"/>
            <w:shd w:val="clear" w:color="auto" w:fill="auto"/>
            <w:vAlign w:val="center"/>
          </w:tcPr>
          <w:p w:rsidR="00D644E1" w:rsidRPr="006B5B1B" w:rsidRDefault="00D644E1" w:rsidP="00093E80">
            <w:pPr>
              <w:jc w:val="center"/>
            </w:pPr>
            <w:r w:rsidRPr="006B5B1B">
              <w:t>a.</w:t>
            </w:r>
          </w:p>
        </w:tc>
        <w:tc>
          <w:tcPr>
            <w:tcW w:w="5954" w:type="dxa"/>
            <w:shd w:val="clear" w:color="auto" w:fill="auto"/>
          </w:tcPr>
          <w:p w:rsidR="00D644E1" w:rsidRPr="006B5B1B" w:rsidRDefault="00D644E1" w:rsidP="00093E80">
            <w:pPr>
              <w:jc w:val="both"/>
            </w:pPr>
            <w:r w:rsidRPr="006B5B1B">
              <w:t>The type of adsorption due to weak van der waals force is called ___________.</w:t>
            </w:r>
          </w:p>
        </w:tc>
        <w:tc>
          <w:tcPr>
            <w:tcW w:w="1275" w:type="dxa"/>
            <w:shd w:val="clear" w:color="auto" w:fill="auto"/>
            <w:vAlign w:val="center"/>
          </w:tcPr>
          <w:p w:rsidR="00D644E1" w:rsidRPr="006B5B1B" w:rsidRDefault="00D644E1" w:rsidP="00093E80">
            <w:pPr>
              <w:jc w:val="center"/>
            </w:pPr>
            <w:r w:rsidRPr="006B5B1B">
              <w:t>CO5</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1</w:t>
            </w:r>
          </w:p>
        </w:tc>
      </w:tr>
      <w:tr w:rsidR="00D644E1" w:rsidRPr="006B5B1B" w:rsidTr="00093E80">
        <w:trPr>
          <w:trHeight w:val="42"/>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b.</w:t>
            </w:r>
          </w:p>
        </w:tc>
        <w:tc>
          <w:tcPr>
            <w:tcW w:w="5954" w:type="dxa"/>
            <w:shd w:val="clear" w:color="auto" w:fill="auto"/>
          </w:tcPr>
          <w:p w:rsidR="00D644E1" w:rsidRPr="006B5B1B" w:rsidRDefault="00D644E1" w:rsidP="00093E80">
            <w:pPr>
              <w:jc w:val="both"/>
            </w:pPr>
            <w:r w:rsidRPr="006B5B1B">
              <w:t>Magnetic materials cannot be deposited using _______ sputtering process.</w:t>
            </w:r>
          </w:p>
        </w:tc>
        <w:tc>
          <w:tcPr>
            <w:tcW w:w="1275" w:type="dxa"/>
            <w:shd w:val="clear" w:color="auto" w:fill="auto"/>
            <w:vAlign w:val="center"/>
          </w:tcPr>
          <w:p w:rsidR="00D644E1" w:rsidRPr="006B5B1B" w:rsidRDefault="00D644E1" w:rsidP="00093E80">
            <w:pPr>
              <w:jc w:val="center"/>
            </w:pPr>
            <w:r w:rsidRPr="006B5B1B">
              <w:t>CO5</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1</w:t>
            </w:r>
          </w:p>
        </w:tc>
      </w:tr>
      <w:tr w:rsidR="00D644E1" w:rsidRPr="006B5B1B" w:rsidTr="00093E80">
        <w:trPr>
          <w:trHeight w:val="42"/>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c.</w:t>
            </w:r>
          </w:p>
        </w:tc>
        <w:tc>
          <w:tcPr>
            <w:tcW w:w="5954" w:type="dxa"/>
            <w:shd w:val="clear" w:color="auto" w:fill="auto"/>
          </w:tcPr>
          <w:p w:rsidR="00D644E1" w:rsidRPr="006B5B1B" w:rsidRDefault="00D644E1" w:rsidP="00093E80">
            <w:pPr>
              <w:jc w:val="both"/>
            </w:pPr>
            <w:r w:rsidRPr="006B5B1B">
              <w:t>Define interface.</w:t>
            </w:r>
          </w:p>
        </w:tc>
        <w:tc>
          <w:tcPr>
            <w:tcW w:w="1275" w:type="dxa"/>
            <w:shd w:val="clear" w:color="auto" w:fill="auto"/>
            <w:vAlign w:val="center"/>
          </w:tcPr>
          <w:p w:rsidR="00D644E1" w:rsidRPr="006B5B1B" w:rsidRDefault="00D644E1" w:rsidP="00093E80">
            <w:pPr>
              <w:jc w:val="center"/>
            </w:pPr>
            <w:r w:rsidRPr="006B5B1B">
              <w:t>CO5</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2</w:t>
            </w:r>
          </w:p>
        </w:tc>
      </w:tr>
      <w:tr w:rsidR="00D644E1" w:rsidRPr="006B5B1B" w:rsidTr="00093E80">
        <w:trPr>
          <w:trHeight w:val="42"/>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d.</w:t>
            </w:r>
          </w:p>
        </w:tc>
        <w:tc>
          <w:tcPr>
            <w:tcW w:w="5954" w:type="dxa"/>
            <w:shd w:val="clear" w:color="auto" w:fill="auto"/>
          </w:tcPr>
          <w:p w:rsidR="00D644E1" w:rsidRPr="006B5B1B" w:rsidRDefault="00D644E1" w:rsidP="00093E80">
            <w:pPr>
              <w:jc w:val="both"/>
            </w:pPr>
            <w:r w:rsidRPr="006B5B1B">
              <w:t>Describe the process of sputtering.</w:t>
            </w:r>
          </w:p>
        </w:tc>
        <w:tc>
          <w:tcPr>
            <w:tcW w:w="1275" w:type="dxa"/>
            <w:shd w:val="clear" w:color="auto" w:fill="auto"/>
            <w:vAlign w:val="center"/>
          </w:tcPr>
          <w:p w:rsidR="00D644E1" w:rsidRPr="006B5B1B" w:rsidRDefault="00D644E1" w:rsidP="00093E80">
            <w:pPr>
              <w:jc w:val="center"/>
            </w:pPr>
            <w:r w:rsidRPr="006B5B1B">
              <w:t>CO5</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2</w:t>
            </w:r>
          </w:p>
        </w:tc>
      </w:tr>
      <w:tr w:rsidR="00D644E1" w:rsidRPr="006B5B1B" w:rsidTr="00093E80">
        <w:trPr>
          <w:trHeight w:val="42"/>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e.</w:t>
            </w:r>
          </w:p>
        </w:tc>
        <w:tc>
          <w:tcPr>
            <w:tcW w:w="5954" w:type="dxa"/>
            <w:shd w:val="clear" w:color="auto" w:fill="auto"/>
          </w:tcPr>
          <w:p w:rsidR="00D644E1" w:rsidRPr="006B5B1B" w:rsidRDefault="00D644E1" w:rsidP="00093E80">
            <w:pPr>
              <w:jc w:val="both"/>
            </w:pPr>
            <w:r w:rsidRPr="006B5B1B">
              <w:t>Describe the process of chemical vapor deposition with a suitable sketch and mention its advantages.</w:t>
            </w:r>
          </w:p>
        </w:tc>
        <w:tc>
          <w:tcPr>
            <w:tcW w:w="1275" w:type="dxa"/>
            <w:shd w:val="clear" w:color="auto" w:fill="auto"/>
            <w:vAlign w:val="center"/>
          </w:tcPr>
          <w:p w:rsidR="00D644E1" w:rsidRPr="006B5B1B" w:rsidRDefault="00D644E1" w:rsidP="00093E80">
            <w:pPr>
              <w:jc w:val="center"/>
            </w:pPr>
            <w:r w:rsidRPr="006B5B1B">
              <w:t>CO5</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14</w:t>
            </w:r>
          </w:p>
        </w:tc>
      </w:tr>
      <w:tr w:rsidR="00D644E1" w:rsidRPr="006B5B1B" w:rsidTr="00093E80">
        <w:trPr>
          <w:trHeight w:val="42"/>
        </w:trPr>
        <w:tc>
          <w:tcPr>
            <w:tcW w:w="1366" w:type="dxa"/>
            <w:gridSpan w:val="2"/>
            <w:shd w:val="clear" w:color="auto" w:fill="auto"/>
            <w:vAlign w:val="center"/>
          </w:tcPr>
          <w:p w:rsidR="00D644E1" w:rsidRPr="006B5B1B" w:rsidRDefault="00D644E1" w:rsidP="00093E80">
            <w:pPr>
              <w:jc w:val="center"/>
            </w:pPr>
          </w:p>
        </w:tc>
        <w:tc>
          <w:tcPr>
            <w:tcW w:w="5954" w:type="dxa"/>
            <w:shd w:val="clear" w:color="auto" w:fill="auto"/>
          </w:tcPr>
          <w:p w:rsidR="00D644E1" w:rsidRPr="006B5B1B" w:rsidRDefault="00D644E1" w:rsidP="00F602B6">
            <w:pPr>
              <w:rPr>
                <w:u w:val="single"/>
              </w:rPr>
            </w:pPr>
            <w:r w:rsidRPr="006B5B1B">
              <w:rPr>
                <w:b/>
                <w:u w:val="single"/>
              </w:rPr>
              <w:t>Compulsory</w:t>
            </w:r>
            <w:r w:rsidRPr="006B5B1B">
              <w:rPr>
                <w:u w:val="single"/>
              </w:rPr>
              <w:t>:</w:t>
            </w:r>
          </w:p>
        </w:tc>
        <w:tc>
          <w:tcPr>
            <w:tcW w:w="1275" w:type="dxa"/>
            <w:shd w:val="clear" w:color="auto" w:fill="auto"/>
            <w:vAlign w:val="center"/>
          </w:tcPr>
          <w:p w:rsidR="00D644E1" w:rsidRPr="006B5B1B" w:rsidRDefault="00D644E1" w:rsidP="00093E80">
            <w:pPr>
              <w:jc w:val="center"/>
            </w:pPr>
          </w:p>
        </w:tc>
        <w:tc>
          <w:tcPr>
            <w:tcW w:w="1021" w:type="dxa"/>
            <w:vAlign w:val="center"/>
          </w:tcPr>
          <w:p w:rsidR="00D644E1" w:rsidRPr="006B5B1B" w:rsidRDefault="00D644E1" w:rsidP="00093E80">
            <w:pPr>
              <w:jc w:val="center"/>
            </w:pPr>
          </w:p>
        </w:tc>
        <w:tc>
          <w:tcPr>
            <w:tcW w:w="996" w:type="dxa"/>
            <w:shd w:val="clear" w:color="auto" w:fill="auto"/>
            <w:vAlign w:val="center"/>
          </w:tcPr>
          <w:p w:rsidR="00D644E1" w:rsidRPr="006B5B1B" w:rsidRDefault="00D644E1" w:rsidP="00093E80">
            <w:pPr>
              <w:jc w:val="center"/>
            </w:pPr>
          </w:p>
        </w:tc>
      </w:tr>
      <w:tr w:rsidR="00D644E1" w:rsidRPr="006B5B1B" w:rsidTr="00093E80">
        <w:trPr>
          <w:trHeight w:val="42"/>
        </w:trPr>
        <w:tc>
          <w:tcPr>
            <w:tcW w:w="657" w:type="dxa"/>
            <w:vMerge w:val="restart"/>
            <w:shd w:val="clear" w:color="auto" w:fill="auto"/>
            <w:vAlign w:val="center"/>
          </w:tcPr>
          <w:p w:rsidR="00D644E1" w:rsidRPr="006B5B1B" w:rsidRDefault="00D644E1" w:rsidP="00093E80">
            <w:pPr>
              <w:jc w:val="center"/>
            </w:pPr>
            <w:r w:rsidRPr="006B5B1B">
              <w:t>9.</w:t>
            </w:r>
          </w:p>
        </w:tc>
        <w:tc>
          <w:tcPr>
            <w:tcW w:w="709" w:type="dxa"/>
            <w:shd w:val="clear" w:color="auto" w:fill="auto"/>
            <w:vAlign w:val="center"/>
          </w:tcPr>
          <w:p w:rsidR="00D644E1" w:rsidRPr="006B5B1B" w:rsidRDefault="00D644E1" w:rsidP="00093E80">
            <w:pPr>
              <w:jc w:val="center"/>
            </w:pPr>
            <w:r w:rsidRPr="006B5B1B">
              <w:t>a.</w:t>
            </w:r>
          </w:p>
        </w:tc>
        <w:tc>
          <w:tcPr>
            <w:tcW w:w="5954" w:type="dxa"/>
            <w:shd w:val="clear" w:color="auto" w:fill="auto"/>
          </w:tcPr>
          <w:p w:rsidR="00D644E1" w:rsidRPr="006B5B1B" w:rsidRDefault="00D644E1" w:rsidP="00093E80">
            <w:pPr>
              <w:jc w:val="both"/>
            </w:pPr>
            <w:r w:rsidRPr="006B5B1B">
              <w:t>The gel is a _______</w:t>
            </w:r>
            <w:r>
              <w:t xml:space="preserve">__ </w:t>
            </w:r>
            <w:r w:rsidRPr="006B5B1B">
              <w:t xml:space="preserve">mass. </w:t>
            </w:r>
          </w:p>
        </w:tc>
        <w:tc>
          <w:tcPr>
            <w:tcW w:w="1275" w:type="dxa"/>
            <w:shd w:val="clear" w:color="auto" w:fill="auto"/>
            <w:vAlign w:val="center"/>
          </w:tcPr>
          <w:p w:rsidR="00D644E1" w:rsidRPr="006B5B1B" w:rsidRDefault="00D644E1" w:rsidP="00093E80">
            <w:pPr>
              <w:jc w:val="center"/>
            </w:pPr>
            <w:r w:rsidRPr="006B5B1B">
              <w:t>CO6</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1</w:t>
            </w:r>
          </w:p>
        </w:tc>
      </w:tr>
      <w:tr w:rsidR="00D644E1" w:rsidRPr="006B5B1B" w:rsidTr="00093E80">
        <w:trPr>
          <w:trHeight w:val="42"/>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b.</w:t>
            </w:r>
          </w:p>
        </w:tc>
        <w:tc>
          <w:tcPr>
            <w:tcW w:w="5954" w:type="dxa"/>
            <w:shd w:val="clear" w:color="auto" w:fill="auto"/>
          </w:tcPr>
          <w:p w:rsidR="00D644E1" w:rsidRPr="006B5B1B" w:rsidRDefault="00D644E1" w:rsidP="00093E80">
            <w:pPr>
              <w:jc w:val="both"/>
            </w:pPr>
            <w:r w:rsidRPr="006B5B1B">
              <w:t>The basic principle involved in spray pyrolysis technique is ________</w:t>
            </w:r>
            <w:r>
              <w:t xml:space="preserve">_ </w:t>
            </w:r>
            <w:r w:rsidRPr="006B5B1B">
              <w:t xml:space="preserve">decomposition of salts of a desired compound to be deposited. </w:t>
            </w:r>
          </w:p>
        </w:tc>
        <w:tc>
          <w:tcPr>
            <w:tcW w:w="1275" w:type="dxa"/>
            <w:shd w:val="clear" w:color="auto" w:fill="auto"/>
            <w:vAlign w:val="center"/>
          </w:tcPr>
          <w:p w:rsidR="00D644E1" w:rsidRPr="006B5B1B" w:rsidRDefault="00D644E1" w:rsidP="00093E80">
            <w:pPr>
              <w:jc w:val="center"/>
            </w:pPr>
            <w:r w:rsidRPr="006B5B1B">
              <w:t>CO6</w:t>
            </w:r>
          </w:p>
        </w:tc>
        <w:tc>
          <w:tcPr>
            <w:tcW w:w="1021" w:type="dxa"/>
            <w:vAlign w:val="center"/>
          </w:tcPr>
          <w:p w:rsidR="00D644E1" w:rsidRPr="006B5B1B" w:rsidRDefault="00D644E1" w:rsidP="00093E80">
            <w:pPr>
              <w:jc w:val="center"/>
            </w:pPr>
            <w:r w:rsidRPr="006B5B1B">
              <w:t>R</w:t>
            </w:r>
          </w:p>
        </w:tc>
        <w:tc>
          <w:tcPr>
            <w:tcW w:w="996" w:type="dxa"/>
            <w:shd w:val="clear" w:color="auto" w:fill="auto"/>
            <w:vAlign w:val="center"/>
          </w:tcPr>
          <w:p w:rsidR="00D644E1" w:rsidRPr="006B5B1B" w:rsidRDefault="00D644E1" w:rsidP="00093E80">
            <w:pPr>
              <w:jc w:val="center"/>
            </w:pPr>
            <w:r w:rsidRPr="006B5B1B">
              <w:t>1</w:t>
            </w:r>
          </w:p>
        </w:tc>
      </w:tr>
      <w:tr w:rsidR="00D644E1" w:rsidRPr="006B5B1B" w:rsidTr="00093E80">
        <w:trPr>
          <w:trHeight w:val="42"/>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c.</w:t>
            </w:r>
          </w:p>
        </w:tc>
        <w:tc>
          <w:tcPr>
            <w:tcW w:w="5954" w:type="dxa"/>
            <w:shd w:val="clear" w:color="auto" w:fill="auto"/>
          </w:tcPr>
          <w:p w:rsidR="00D644E1" w:rsidRPr="006B5B1B" w:rsidRDefault="00D644E1" w:rsidP="00093E80">
            <w:pPr>
              <w:jc w:val="both"/>
            </w:pPr>
            <w:r w:rsidRPr="006B5B1B">
              <w:t>Define spray pyrolysis.</w:t>
            </w:r>
          </w:p>
        </w:tc>
        <w:tc>
          <w:tcPr>
            <w:tcW w:w="1275" w:type="dxa"/>
            <w:shd w:val="clear" w:color="auto" w:fill="auto"/>
            <w:vAlign w:val="center"/>
          </w:tcPr>
          <w:p w:rsidR="00D644E1" w:rsidRPr="006B5B1B" w:rsidRDefault="00D644E1" w:rsidP="00093E80">
            <w:pPr>
              <w:jc w:val="center"/>
            </w:pPr>
            <w:r w:rsidRPr="006B5B1B">
              <w:t>CO6</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2</w:t>
            </w:r>
          </w:p>
        </w:tc>
      </w:tr>
      <w:tr w:rsidR="00D644E1" w:rsidRPr="006B5B1B" w:rsidTr="00093E80">
        <w:trPr>
          <w:trHeight w:val="42"/>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d.</w:t>
            </w:r>
          </w:p>
        </w:tc>
        <w:tc>
          <w:tcPr>
            <w:tcW w:w="5954" w:type="dxa"/>
            <w:shd w:val="clear" w:color="auto" w:fill="auto"/>
          </w:tcPr>
          <w:p w:rsidR="00D644E1" w:rsidRPr="006B5B1B" w:rsidRDefault="00D644E1" w:rsidP="00093E80">
            <w:pPr>
              <w:jc w:val="both"/>
            </w:pPr>
            <w:r w:rsidRPr="006B5B1B">
              <w:t>Differentiate DC and RF sputtering.</w:t>
            </w:r>
          </w:p>
        </w:tc>
        <w:tc>
          <w:tcPr>
            <w:tcW w:w="1275" w:type="dxa"/>
            <w:shd w:val="clear" w:color="auto" w:fill="auto"/>
            <w:vAlign w:val="center"/>
          </w:tcPr>
          <w:p w:rsidR="00D644E1" w:rsidRPr="006B5B1B" w:rsidRDefault="00D644E1" w:rsidP="00093E80">
            <w:pPr>
              <w:jc w:val="center"/>
            </w:pPr>
            <w:r w:rsidRPr="006B5B1B">
              <w:t>CO6</w:t>
            </w:r>
          </w:p>
        </w:tc>
        <w:tc>
          <w:tcPr>
            <w:tcW w:w="1021" w:type="dxa"/>
            <w:vAlign w:val="center"/>
          </w:tcPr>
          <w:p w:rsidR="00D644E1" w:rsidRPr="006B5B1B" w:rsidRDefault="00D644E1" w:rsidP="00093E80">
            <w:pPr>
              <w:jc w:val="center"/>
            </w:pPr>
            <w:r w:rsidRPr="006B5B1B">
              <w:t>U</w:t>
            </w:r>
          </w:p>
        </w:tc>
        <w:tc>
          <w:tcPr>
            <w:tcW w:w="996" w:type="dxa"/>
            <w:shd w:val="clear" w:color="auto" w:fill="auto"/>
            <w:vAlign w:val="center"/>
          </w:tcPr>
          <w:p w:rsidR="00D644E1" w:rsidRPr="006B5B1B" w:rsidRDefault="00D644E1" w:rsidP="00093E80">
            <w:pPr>
              <w:jc w:val="center"/>
            </w:pPr>
            <w:r w:rsidRPr="006B5B1B">
              <w:t>2</w:t>
            </w:r>
          </w:p>
        </w:tc>
      </w:tr>
      <w:tr w:rsidR="00D644E1" w:rsidRPr="006B5B1B" w:rsidTr="00093E80">
        <w:trPr>
          <w:trHeight w:val="42"/>
        </w:trPr>
        <w:tc>
          <w:tcPr>
            <w:tcW w:w="657" w:type="dxa"/>
            <w:vMerge/>
            <w:shd w:val="clear" w:color="auto" w:fill="auto"/>
            <w:vAlign w:val="center"/>
          </w:tcPr>
          <w:p w:rsidR="00D644E1" w:rsidRPr="006B5B1B" w:rsidRDefault="00D644E1" w:rsidP="00093E80">
            <w:pPr>
              <w:jc w:val="center"/>
            </w:pPr>
          </w:p>
        </w:tc>
        <w:tc>
          <w:tcPr>
            <w:tcW w:w="709" w:type="dxa"/>
            <w:shd w:val="clear" w:color="auto" w:fill="auto"/>
            <w:vAlign w:val="center"/>
          </w:tcPr>
          <w:p w:rsidR="00D644E1" w:rsidRPr="006B5B1B" w:rsidRDefault="00D644E1" w:rsidP="00093E80">
            <w:pPr>
              <w:jc w:val="center"/>
            </w:pPr>
            <w:r w:rsidRPr="006B5B1B">
              <w:t>e.</w:t>
            </w:r>
          </w:p>
        </w:tc>
        <w:tc>
          <w:tcPr>
            <w:tcW w:w="5954" w:type="dxa"/>
            <w:shd w:val="clear" w:color="auto" w:fill="auto"/>
          </w:tcPr>
          <w:p w:rsidR="00D644E1" w:rsidRPr="006B5B1B" w:rsidRDefault="00D644E1" w:rsidP="00093E80">
            <w:pPr>
              <w:jc w:val="both"/>
            </w:pPr>
            <w:r w:rsidRPr="006B5B1B">
              <w:t>Draw the schematic of RF sputtering, explain its working principle in the deposition of ZnO thin films and mention its advantages.</w:t>
            </w:r>
          </w:p>
        </w:tc>
        <w:tc>
          <w:tcPr>
            <w:tcW w:w="1275" w:type="dxa"/>
            <w:shd w:val="clear" w:color="auto" w:fill="auto"/>
            <w:vAlign w:val="center"/>
          </w:tcPr>
          <w:p w:rsidR="00D644E1" w:rsidRPr="006B5B1B" w:rsidRDefault="00D644E1" w:rsidP="00093E80">
            <w:pPr>
              <w:jc w:val="center"/>
            </w:pPr>
            <w:r w:rsidRPr="006B5B1B">
              <w:t>CO6</w:t>
            </w:r>
          </w:p>
        </w:tc>
        <w:tc>
          <w:tcPr>
            <w:tcW w:w="1021" w:type="dxa"/>
            <w:vAlign w:val="center"/>
          </w:tcPr>
          <w:p w:rsidR="00D644E1" w:rsidRPr="006B5B1B" w:rsidRDefault="00D644E1" w:rsidP="00093E80">
            <w:pPr>
              <w:jc w:val="center"/>
            </w:pPr>
            <w:r w:rsidRPr="006B5B1B">
              <w:t>A</w:t>
            </w:r>
          </w:p>
        </w:tc>
        <w:tc>
          <w:tcPr>
            <w:tcW w:w="996" w:type="dxa"/>
            <w:shd w:val="clear" w:color="auto" w:fill="auto"/>
            <w:vAlign w:val="center"/>
          </w:tcPr>
          <w:p w:rsidR="00D644E1" w:rsidRPr="006B5B1B" w:rsidRDefault="00D644E1" w:rsidP="00093E80">
            <w:pPr>
              <w:jc w:val="center"/>
            </w:pPr>
            <w:r w:rsidRPr="006B5B1B">
              <w:t>14</w:t>
            </w:r>
          </w:p>
        </w:tc>
      </w:tr>
    </w:tbl>
    <w:p w:rsidR="00D644E1" w:rsidRPr="006B5B1B" w:rsidRDefault="00D644E1" w:rsidP="00F602B6"/>
    <w:p w:rsidR="00D644E1" w:rsidRDefault="00D644E1">
      <w:pPr>
        <w:spacing w:after="200" w:line="276" w:lineRule="auto"/>
      </w:pPr>
      <w:r>
        <w:br w:type="page"/>
      </w:r>
    </w:p>
    <w:p w:rsidR="00D644E1" w:rsidRDefault="00D644E1">
      <w:pPr>
        <w:jc w:val="right"/>
      </w:pPr>
      <w:r>
        <w:lastRenderedPageBreak/>
        <w:t>Reg. No. _____________</w:t>
      </w:r>
    </w:p>
    <w:p w:rsidR="00D644E1" w:rsidRDefault="00D644E1">
      <w:pPr>
        <w:jc w:val="center"/>
        <w:rPr>
          <w:rFonts w:ascii="Arial" w:eastAsia="Arial" w:hAnsi="Arial" w:cs="Arial"/>
        </w:rPr>
      </w:pPr>
      <w:r>
        <w:rPr>
          <w:rFonts w:ascii="Arial" w:eastAsia="Arial" w:hAnsi="Arial" w:cs="Arial"/>
          <w:noProof/>
        </w:rPr>
        <w:drawing>
          <wp:inline distT="0" distB="0" distL="0" distR="0">
            <wp:extent cx="1990646" cy="674200"/>
            <wp:effectExtent l="0" t="0" r="0" b="0"/>
            <wp:docPr id="2" name="image1.png" descr="Karunya Logo.png.png"/>
            <wp:cNvGraphicFramePr/>
            <a:graphic xmlns:a="http://schemas.openxmlformats.org/drawingml/2006/main">
              <a:graphicData uri="http://schemas.openxmlformats.org/drawingml/2006/picture">
                <pic:pic xmlns:pic="http://schemas.openxmlformats.org/drawingml/2006/picture">
                  <pic:nvPicPr>
                    <pic:cNvPr id="0" name="image1.png" descr="Karunya Logo.png.png"/>
                    <pic:cNvPicPr preferRelativeResize="0"/>
                  </pic:nvPicPr>
                  <pic:blipFill>
                    <a:blip r:embed="rId9" cstate="print"/>
                    <a:srcRect/>
                    <a:stretch>
                      <a:fillRect/>
                    </a:stretch>
                  </pic:blipFill>
                  <pic:spPr>
                    <a:xfrm>
                      <a:off x="0" y="0"/>
                      <a:ext cx="1990646" cy="674200"/>
                    </a:xfrm>
                    <a:prstGeom prst="rect">
                      <a:avLst/>
                    </a:prstGeom>
                    <a:ln/>
                  </pic:spPr>
                </pic:pic>
              </a:graphicData>
            </a:graphic>
          </wp:inline>
        </w:drawing>
      </w:r>
    </w:p>
    <w:p w:rsidR="00D644E1" w:rsidRDefault="00D644E1">
      <w:pPr>
        <w:jc w:val="center"/>
        <w:rPr>
          <w:b/>
          <w:sz w:val="28"/>
          <w:szCs w:val="28"/>
        </w:rPr>
      </w:pPr>
      <w:r>
        <w:rPr>
          <w:b/>
          <w:sz w:val="28"/>
          <w:szCs w:val="28"/>
        </w:rPr>
        <w:t>End Semester Examination – April / May – 2022</w:t>
      </w:r>
    </w:p>
    <w:tbl>
      <w:tblPr>
        <w:tblW w:w="10638" w:type="dxa"/>
        <w:tblBorders>
          <w:bottom w:val="single" w:sz="4" w:space="0" w:color="000000"/>
        </w:tblBorders>
        <w:tblLayout w:type="fixed"/>
        <w:tblLook w:val="0000" w:firstRow="0" w:lastRow="0" w:firstColumn="0" w:lastColumn="0" w:noHBand="0" w:noVBand="0"/>
      </w:tblPr>
      <w:tblGrid>
        <w:gridCol w:w="1616"/>
        <w:gridCol w:w="6232"/>
        <w:gridCol w:w="1890"/>
        <w:gridCol w:w="900"/>
      </w:tblGrid>
      <w:tr w:rsidR="00D644E1">
        <w:tc>
          <w:tcPr>
            <w:tcW w:w="1616" w:type="dxa"/>
          </w:tcPr>
          <w:p w:rsidR="00D644E1" w:rsidRDefault="00D644E1">
            <w:pPr>
              <w:pStyle w:val="Title"/>
              <w:jc w:val="left"/>
              <w:rPr>
                <w:b/>
              </w:rPr>
            </w:pPr>
          </w:p>
        </w:tc>
        <w:tc>
          <w:tcPr>
            <w:tcW w:w="6232" w:type="dxa"/>
          </w:tcPr>
          <w:p w:rsidR="00D644E1" w:rsidRDefault="00D644E1">
            <w:pPr>
              <w:pStyle w:val="Title"/>
              <w:jc w:val="left"/>
              <w:rPr>
                <w:b/>
              </w:rPr>
            </w:pPr>
          </w:p>
        </w:tc>
        <w:tc>
          <w:tcPr>
            <w:tcW w:w="1890" w:type="dxa"/>
          </w:tcPr>
          <w:p w:rsidR="00D644E1" w:rsidRDefault="00D644E1">
            <w:pPr>
              <w:pStyle w:val="Title"/>
              <w:ind w:left="-468" w:firstLine="468"/>
              <w:jc w:val="left"/>
            </w:pPr>
          </w:p>
        </w:tc>
        <w:tc>
          <w:tcPr>
            <w:tcW w:w="900" w:type="dxa"/>
          </w:tcPr>
          <w:p w:rsidR="00D644E1" w:rsidRDefault="00D644E1">
            <w:pPr>
              <w:pStyle w:val="Title"/>
              <w:jc w:val="left"/>
              <w:rPr>
                <w:b/>
              </w:rPr>
            </w:pPr>
          </w:p>
        </w:tc>
      </w:tr>
      <w:tr w:rsidR="00D644E1">
        <w:tc>
          <w:tcPr>
            <w:tcW w:w="1616" w:type="dxa"/>
          </w:tcPr>
          <w:p w:rsidR="00D644E1" w:rsidRDefault="00D644E1">
            <w:pPr>
              <w:pStyle w:val="Title"/>
              <w:jc w:val="left"/>
              <w:rPr>
                <w:b/>
              </w:rPr>
            </w:pPr>
            <w:r>
              <w:rPr>
                <w:b/>
              </w:rPr>
              <w:t>Code           :</w:t>
            </w:r>
          </w:p>
        </w:tc>
        <w:tc>
          <w:tcPr>
            <w:tcW w:w="6232" w:type="dxa"/>
          </w:tcPr>
          <w:p w:rsidR="00D644E1" w:rsidRDefault="00D644E1">
            <w:pPr>
              <w:pStyle w:val="Title"/>
              <w:jc w:val="left"/>
              <w:rPr>
                <w:b/>
              </w:rPr>
            </w:pPr>
            <w:r>
              <w:rPr>
                <w:b/>
              </w:rPr>
              <w:t>14PH2019 / 17PH2013</w:t>
            </w:r>
          </w:p>
        </w:tc>
        <w:tc>
          <w:tcPr>
            <w:tcW w:w="1890" w:type="dxa"/>
          </w:tcPr>
          <w:p w:rsidR="00D644E1" w:rsidRDefault="00D644E1">
            <w:pPr>
              <w:pStyle w:val="Title"/>
              <w:jc w:val="left"/>
              <w:rPr>
                <w:b/>
              </w:rPr>
            </w:pPr>
            <w:r>
              <w:rPr>
                <w:b/>
              </w:rPr>
              <w:t>Duration      :</w:t>
            </w:r>
          </w:p>
        </w:tc>
        <w:tc>
          <w:tcPr>
            <w:tcW w:w="900" w:type="dxa"/>
          </w:tcPr>
          <w:p w:rsidR="00D644E1" w:rsidRDefault="00D644E1">
            <w:pPr>
              <w:pStyle w:val="Title"/>
              <w:jc w:val="left"/>
              <w:rPr>
                <w:b/>
              </w:rPr>
            </w:pPr>
            <w:r>
              <w:rPr>
                <w:b/>
              </w:rPr>
              <w:t>3hrs</w:t>
            </w:r>
          </w:p>
        </w:tc>
      </w:tr>
      <w:tr w:rsidR="00D644E1">
        <w:tc>
          <w:tcPr>
            <w:tcW w:w="1616" w:type="dxa"/>
          </w:tcPr>
          <w:p w:rsidR="00D644E1" w:rsidRDefault="00D644E1">
            <w:pPr>
              <w:pStyle w:val="Title"/>
              <w:jc w:val="left"/>
              <w:rPr>
                <w:b/>
              </w:rPr>
            </w:pPr>
            <w:r>
              <w:rPr>
                <w:b/>
              </w:rPr>
              <w:t>Sub. Name :</w:t>
            </w:r>
          </w:p>
        </w:tc>
        <w:tc>
          <w:tcPr>
            <w:tcW w:w="6232" w:type="dxa"/>
          </w:tcPr>
          <w:p w:rsidR="00D644E1" w:rsidRDefault="00D644E1">
            <w:pPr>
              <w:pStyle w:val="Title"/>
              <w:jc w:val="left"/>
              <w:rPr>
                <w:b/>
              </w:rPr>
            </w:pPr>
            <w:r>
              <w:rPr>
                <w:b/>
              </w:rPr>
              <w:t>CONDENSED MATTER PHYSICS</w:t>
            </w:r>
          </w:p>
        </w:tc>
        <w:tc>
          <w:tcPr>
            <w:tcW w:w="1890" w:type="dxa"/>
          </w:tcPr>
          <w:p w:rsidR="00D644E1" w:rsidRDefault="00D644E1">
            <w:pPr>
              <w:pStyle w:val="Title"/>
              <w:jc w:val="left"/>
              <w:rPr>
                <w:b/>
              </w:rPr>
            </w:pPr>
            <w:r>
              <w:rPr>
                <w:b/>
              </w:rPr>
              <w:t>Max. Marks :</w:t>
            </w:r>
          </w:p>
        </w:tc>
        <w:tc>
          <w:tcPr>
            <w:tcW w:w="900" w:type="dxa"/>
          </w:tcPr>
          <w:p w:rsidR="00D644E1" w:rsidRDefault="00D644E1">
            <w:pPr>
              <w:pStyle w:val="Title"/>
              <w:jc w:val="left"/>
              <w:rPr>
                <w:b/>
              </w:rPr>
            </w:pPr>
            <w:r>
              <w:rPr>
                <w:b/>
              </w:rPr>
              <w:t>100</w:t>
            </w:r>
          </w:p>
        </w:tc>
      </w:tr>
    </w:tbl>
    <w:p w:rsidR="00D644E1" w:rsidRDefault="00D644E1" w:rsidP="00A91BA6">
      <w:pPr>
        <w:rPr>
          <w:b/>
          <w:u w:val="single"/>
        </w:rPr>
      </w:pPr>
    </w:p>
    <w:p w:rsidR="00D644E1" w:rsidRDefault="00D644E1">
      <w:pPr>
        <w:jc w:val="center"/>
        <w:rPr>
          <w:b/>
          <w:u w:val="single"/>
        </w:rPr>
      </w:pPr>
      <w:r>
        <w:rPr>
          <w:b/>
          <w:u w:val="single"/>
        </w:rPr>
        <w:t>ANSWER ALL QUESTIONS (5 X 20 = 100 Marks)</w:t>
      </w:r>
    </w:p>
    <w:p w:rsidR="00D644E1" w:rsidRDefault="00D644E1">
      <w:pPr>
        <w:jc w:val="center"/>
        <w:rPr>
          <w:b/>
          <w:u w:val="single"/>
        </w:rPr>
      </w:pPr>
    </w:p>
    <w:tbl>
      <w:tblPr>
        <w:tblW w:w="10537"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57"/>
        <w:gridCol w:w="709"/>
        <w:gridCol w:w="5954"/>
        <w:gridCol w:w="1275"/>
        <w:gridCol w:w="1021"/>
        <w:gridCol w:w="921"/>
      </w:tblGrid>
      <w:tr w:rsidR="00D644E1" w:rsidTr="00247CA7">
        <w:trPr>
          <w:trHeight w:val="132"/>
        </w:trPr>
        <w:tc>
          <w:tcPr>
            <w:tcW w:w="657" w:type="dxa"/>
            <w:shd w:val="clear" w:color="auto" w:fill="auto"/>
          </w:tcPr>
          <w:p w:rsidR="00D644E1" w:rsidRDefault="00D644E1">
            <w:pPr>
              <w:jc w:val="center"/>
              <w:rPr>
                <w:b/>
              </w:rPr>
            </w:pPr>
            <w:r>
              <w:rPr>
                <w:b/>
              </w:rPr>
              <w:t>Q. No.</w:t>
            </w:r>
          </w:p>
        </w:tc>
        <w:tc>
          <w:tcPr>
            <w:tcW w:w="709" w:type="dxa"/>
            <w:shd w:val="clear" w:color="auto" w:fill="auto"/>
          </w:tcPr>
          <w:p w:rsidR="00D644E1" w:rsidRDefault="00D644E1">
            <w:pPr>
              <w:jc w:val="center"/>
              <w:rPr>
                <w:b/>
              </w:rPr>
            </w:pPr>
            <w:r>
              <w:rPr>
                <w:b/>
              </w:rPr>
              <w:t>Sub Div.</w:t>
            </w:r>
          </w:p>
        </w:tc>
        <w:tc>
          <w:tcPr>
            <w:tcW w:w="5954" w:type="dxa"/>
            <w:shd w:val="clear" w:color="auto" w:fill="auto"/>
          </w:tcPr>
          <w:p w:rsidR="00D644E1" w:rsidRDefault="00D644E1">
            <w:pPr>
              <w:jc w:val="center"/>
              <w:rPr>
                <w:b/>
              </w:rPr>
            </w:pPr>
            <w:r>
              <w:rPr>
                <w:b/>
              </w:rPr>
              <w:t>Questions</w:t>
            </w:r>
          </w:p>
        </w:tc>
        <w:tc>
          <w:tcPr>
            <w:tcW w:w="1275" w:type="dxa"/>
            <w:shd w:val="clear" w:color="auto" w:fill="auto"/>
          </w:tcPr>
          <w:p w:rsidR="00D644E1" w:rsidRDefault="00D644E1">
            <w:pPr>
              <w:jc w:val="center"/>
              <w:rPr>
                <w:b/>
              </w:rPr>
            </w:pPr>
            <w:r>
              <w:rPr>
                <w:b/>
              </w:rPr>
              <w:t>Course Outcome</w:t>
            </w:r>
          </w:p>
        </w:tc>
        <w:tc>
          <w:tcPr>
            <w:tcW w:w="1021" w:type="dxa"/>
          </w:tcPr>
          <w:p w:rsidR="00D644E1" w:rsidRDefault="00D644E1">
            <w:pPr>
              <w:rPr>
                <w:b/>
              </w:rPr>
            </w:pPr>
            <w:r>
              <w:rPr>
                <w:b/>
              </w:rPr>
              <w:t>Pattern</w:t>
            </w:r>
          </w:p>
        </w:tc>
        <w:tc>
          <w:tcPr>
            <w:tcW w:w="921" w:type="dxa"/>
            <w:shd w:val="clear" w:color="auto" w:fill="auto"/>
          </w:tcPr>
          <w:p w:rsidR="00D644E1" w:rsidRDefault="00D644E1">
            <w:pPr>
              <w:rPr>
                <w:b/>
              </w:rPr>
            </w:pPr>
            <w:r>
              <w:rPr>
                <w:b/>
              </w:rPr>
              <w:t>Marks</w:t>
            </w:r>
          </w:p>
        </w:tc>
      </w:tr>
      <w:tr w:rsidR="00D644E1" w:rsidTr="00247CA7">
        <w:trPr>
          <w:trHeight w:val="90"/>
        </w:trPr>
        <w:tc>
          <w:tcPr>
            <w:tcW w:w="657" w:type="dxa"/>
            <w:vMerge w:val="restart"/>
            <w:shd w:val="clear" w:color="auto" w:fill="auto"/>
            <w:vAlign w:val="center"/>
          </w:tcPr>
          <w:p w:rsidR="00D644E1" w:rsidRDefault="00D644E1" w:rsidP="00247CA7">
            <w:pPr>
              <w:jc w:val="center"/>
            </w:pPr>
            <w:r>
              <w:t>1.</w:t>
            </w:r>
          </w:p>
        </w:tc>
        <w:tc>
          <w:tcPr>
            <w:tcW w:w="709" w:type="dxa"/>
            <w:shd w:val="clear" w:color="auto" w:fill="auto"/>
            <w:vAlign w:val="center"/>
          </w:tcPr>
          <w:p w:rsidR="00D644E1" w:rsidRDefault="00D644E1" w:rsidP="00247CA7">
            <w:pPr>
              <w:jc w:val="center"/>
            </w:pPr>
            <w:r>
              <w:t>a.</w:t>
            </w:r>
          </w:p>
        </w:tc>
        <w:tc>
          <w:tcPr>
            <w:tcW w:w="5954" w:type="dxa"/>
            <w:shd w:val="clear" w:color="auto" w:fill="auto"/>
          </w:tcPr>
          <w:p w:rsidR="00D644E1" w:rsidRDefault="00D644E1" w:rsidP="00247CA7">
            <w:pPr>
              <w:pStyle w:val="NormalWeb"/>
              <w:jc w:val="both"/>
            </w:pPr>
            <w:r>
              <w:t>List the electrical properties of metals.</w:t>
            </w:r>
          </w:p>
        </w:tc>
        <w:tc>
          <w:tcPr>
            <w:tcW w:w="1275" w:type="dxa"/>
            <w:shd w:val="clear" w:color="auto" w:fill="auto"/>
            <w:vAlign w:val="center"/>
          </w:tcPr>
          <w:p w:rsidR="00D644E1" w:rsidRDefault="00D644E1" w:rsidP="00247CA7">
            <w:pPr>
              <w:jc w:val="center"/>
            </w:pPr>
            <w:r>
              <w:t>CO1</w:t>
            </w:r>
          </w:p>
        </w:tc>
        <w:tc>
          <w:tcPr>
            <w:tcW w:w="1021" w:type="dxa"/>
            <w:vAlign w:val="center"/>
          </w:tcPr>
          <w:p w:rsidR="00D644E1" w:rsidRDefault="00D644E1" w:rsidP="00247CA7">
            <w:pPr>
              <w:jc w:val="center"/>
            </w:pPr>
            <w:r>
              <w:t>R</w:t>
            </w:r>
          </w:p>
        </w:tc>
        <w:tc>
          <w:tcPr>
            <w:tcW w:w="921" w:type="dxa"/>
            <w:shd w:val="clear" w:color="auto" w:fill="auto"/>
            <w:vAlign w:val="center"/>
          </w:tcPr>
          <w:p w:rsidR="00D644E1" w:rsidRDefault="00D644E1" w:rsidP="00247CA7">
            <w:pPr>
              <w:jc w:val="center"/>
            </w:pPr>
            <w:r>
              <w:t>5</w:t>
            </w:r>
          </w:p>
        </w:tc>
      </w:tr>
      <w:tr w:rsidR="00D644E1" w:rsidTr="00247CA7">
        <w:trPr>
          <w:trHeight w:val="42"/>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b.</w:t>
            </w:r>
          </w:p>
        </w:tc>
        <w:tc>
          <w:tcPr>
            <w:tcW w:w="5954" w:type="dxa"/>
            <w:shd w:val="clear" w:color="auto" w:fill="auto"/>
          </w:tcPr>
          <w:p w:rsidR="00D644E1" w:rsidRDefault="00D644E1" w:rsidP="00247CA7">
            <w:pPr>
              <w:jc w:val="both"/>
            </w:pPr>
            <w:r>
              <w:t>Explain in detail the band theory of solids.</w:t>
            </w:r>
          </w:p>
        </w:tc>
        <w:tc>
          <w:tcPr>
            <w:tcW w:w="1275" w:type="dxa"/>
            <w:shd w:val="clear" w:color="auto" w:fill="auto"/>
            <w:vAlign w:val="center"/>
          </w:tcPr>
          <w:p w:rsidR="00D644E1" w:rsidRDefault="00D644E1" w:rsidP="00247CA7">
            <w:pPr>
              <w:jc w:val="center"/>
            </w:pPr>
            <w:r>
              <w:t>CO1</w:t>
            </w:r>
          </w:p>
        </w:tc>
        <w:tc>
          <w:tcPr>
            <w:tcW w:w="1021" w:type="dxa"/>
            <w:vAlign w:val="center"/>
          </w:tcPr>
          <w:p w:rsidR="00D644E1" w:rsidRDefault="00D644E1" w:rsidP="00247CA7">
            <w:pPr>
              <w:jc w:val="center"/>
            </w:pPr>
            <w:r>
              <w:t>U</w:t>
            </w:r>
          </w:p>
        </w:tc>
        <w:tc>
          <w:tcPr>
            <w:tcW w:w="921" w:type="dxa"/>
            <w:shd w:val="clear" w:color="auto" w:fill="auto"/>
            <w:vAlign w:val="center"/>
          </w:tcPr>
          <w:p w:rsidR="00D644E1" w:rsidRDefault="00D644E1" w:rsidP="00247CA7">
            <w:pPr>
              <w:jc w:val="center"/>
            </w:pPr>
            <w:r>
              <w:t>15</w:t>
            </w:r>
          </w:p>
        </w:tc>
      </w:tr>
      <w:tr w:rsidR="00D644E1" w:rsidTr="00247CA7">
        <w:trPr>
          <w:trHeight w:val="90"/>
        </w:trPr>
        <w:tc>
          <w:tcPr>
            <w:tcW w:w="1366" w:type="dxa"/>
            <w:gridSpan w:val="2"/>
            <w:vAlign w:val="center"/>
          </w:tcPr>
          <w:p w:rsidR="00D644E1" w:rsidRDefault="00D644E1" w:rsidP="00247CA7">
            <w:pPr>
              <w:jc w:val="center"/>
              <w:rPr>
                <w:b/>
              </w:rPr>
            </w:pPr>
          </w:p>
        </w:tc>
        <w:tc>
          <w:tcPr>
            <w:tcW w:w="9171" w:type="dxa"/>
            <w:gridSpan w:val="4"/>
            <w:shd w:val="clear" w:color="auto" w:fill="auto"/>
            <w:vAlign w:val="center"/>
          </w:tcPr>
          <w:p w:rsidR="00D644E1" w:rsidRDefault="00D644E1" w:rsidP="00247CA7">
            <w:pPr>
              <w:jc w:val="center"/>
              <w:rPr>
                <w:b/>
              </w:rPr>
            </w:pPr>
            <w:r>
              <w:rPr>
                <w:b/>
              </w:rPr>
              <w:t>(OR)</w:t>
            </w:r>
          </w:p>
        </w:tc>
      </w:tr>
      <w:tr w:rsidR="00D644E1" w:rsidTr="00247CA7">
        <w:trPr>
          <w:trHeight w:val="90"/>
        </w:trPr>
        <w:tc>
          <w:tcPr>
            <w:tcW w:w="657" w:type="dxa"/>
            <w:vMerge w:val="restart"/>
            <w:shd w:val="clear" w:color="auto" w:fill="auto"/>
            <w:vAlign w:val="center"/>
          </w:tcPr>
          <w:p w:rsidR="00D644E1" w:rsidRDefault="00D644E1" w:rsidP="00247CA7">
            <w:pPr>
              <w:jc w:val="center"/>
            </w:pPr>
            <w:r>
              <w:t>2.</w:t>
            </w:r>
          </w:p>
        </w:tc>
        <w:tc>
          <w:tcPr>
            <w:tcW w:w="709" w:type="dxa"/>
            <w:shd w:val="clear" w:color="auto" w:fill="auto"/>
            <w:vAlign w:val="center"/>
          </w:tcPr>
          <w:p w:rsidR="00D644E1" w:rsidRDefault="00D644E1" w:rsidP="00247CA7">
            <w:pPr>
              <w:jc w:val="center"/>
            </w:pPr>
            <w:r>
              <w:t>a.</w:t>
            </w:r>
          </w:p>
        </w:tc>
        <w:tc>
          <w:tcPr>
            <w:tcW w:w="5954" w:type="dxa"/>
            <w:shd w:val="clear" w:color="auto" w:fill="auto"/>
          </w:tcPr>
          <w:p w:rsidR="00D644E1" w:rsidRDefault="00D644E1" w:rsidP="00247CA7">
            <w:pPr>
              <w:jc w:val="both"/>
            </w:pPr>
            <w:r>
              <w:t>Explain the effective mass of electron.</w:t>
            </w:r>
          </w:p>
        </w:tc>
        <w:tc>
          <w:tcPr>
            <w:tcW w:w="1275" w:type="dxa"/>
            <w:shd w:val="clear" w:color="auto" w:fill="auto"/>
            <w:vAlign w:val="center"/>
          </w:tcPr>
          <w:p w:rsidR="00D644E1" w:rsidRDefault="00D644E1" w:rsidP="00247CA7">
            <w:pPr>
              <w:jc w:val="center"/>
            </w:pPr>
            <w:r>
              <w:t>CO1</w:t>
            </w:r>
          </w:p>
        </w:tc>
        <w:tc>
          <w:tcPr>
            <w:tcW w:w="1021" w:type="dxa"/>
            <w:vAlign w:val="center"/>
          </w:tcPr>
          <w:p w:rsidR="00D644E1" w:rsidRDefault="00D644E1" w:rsidP="00247CA7">
            <w:pPr>
              <w:jc w:val="center"/>
            </w:pPr>
            <w:r>
              <w:t>R</w:t>
            </w:r>
          </w:p>
        </w:tc>
        <w:tc>
          <w:tcPr>
            <w:tcW w:w="921" w:type="dxa"/>
            <w:shd w:val="clear" w:color="auto" w:fill="auto"/>
            <w:vAlign w:val="center"/>
          </w:tcPr>
          <w:p w:rsidR="00D644E1" w:rsidRDefault="00D644E1" w:rsidP="00247CA7">
            <w:pPr>
              <w:jc w:val="center"/>
            </w:pPr>
            <w:r>
              <w:t>5</w:t>
            </w:r>
          </w:p>
        </w:tc>
      </w:tr>
      <w:tr w:rsidR="00D644E1" w:rsidTr="00247CA7">
        <w:trPr>
          <w:trHeight w:val="42"/>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b.</w:t>
            </w:r>
          </w:p>
        </w:tc>
        <w:tc>
          <w:tcPr>
            <w:tcW w:w="5954" w:type="dxa"/>
            <w:shd w:val="clear" w:color="auto" w:fill="auto"/>
          </w:tcPr>
          <w:p w:rsidR="00D644E1" w:rsidRDefault="00D644E1" w:rsidP="00247CA7">
            <w:pPr>
              <w:jc w:val="both"/>
            </w:pPr>
            <w:r>
              <w:t>Derive the expression for electrical conductivity of conductors.</w:t>
            </w:r>
          </w:p>
        </w:tc>
        <w:tc>
          <w:tcPr>
            <w:tcW w:w="1275" w:type="dxa"/>
            <w:shd w:val="clear" w:color="auto" w:fill="auto"/>
            <w:vAlign w:val="center"/>
          </w:tcPr>
          <w:p w:rsidR="00D644E1" w:rsidRDefault="00D644E1" w:rsidP="00247CA7">
            <w:pPr>
              <w:jc w:val="center"/>
            </w:pPr>
            <w:r>
              <w:t>CO1</w:t>
            </w:r>
          </w:p>
        </w:tc>
        <w:tc>
          <w:tcPr>
            <w:tcW w:w="1021" w:type="dxa"/>
            <w:vAlign w:val="center"/>
          </w:tcPr>
          <w:p w:rsidR="00D644E1" w:rsidRDefault="00D644E1" w:rsidP="00247CA7">
            <w:pPr>
              <w:jc w:val="center"/>
            </w:pPr>
            <w:r>
              <w:t>U</w:t>
            </w:r>
          </w:p>
        </w:tc>
        <w:tc>
          <w:tcPr>
            <w:tcW w:w="921" w:type="dxa"/>
            <w:shd w:val="clear" w:color="auto" w:fill="auto"/>
            <w:vAlign w:val="center"/>
          </w:tcPr>
          <w:p w:rsidR="00D644E1" w:rsidRDefault="00D644E1" w:rsidP="00247CA7">
            <w:pPr>
              <w:jc w:val="center"/>
            </w:pPr>
            <w:r>
              <w:t>15</w:t>
            </w:r>
          </w:p>
        </w:tc>
      </w:tr>
      <w:tr w:rsidR="00D644E1" w:rsidTr="00247CA7">
        <w:trPr>
          <w:trHeight w:val="90"/>
        </w:trPr>
        <w:tc>
          <w:tcPr>
            <w:tcW w:w="657" w:type="dxa"/>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p>
        </w:tc>
        <w:tc>
          <w:tcPr>
            <w:tcW w:w="5954" w:type="dxa"/>
            <w:shd w:val="clear" w:color="auto" w:fill="auto"/>
          </w:tcPr>
          <w:p w:rsidR="00D644E1" w:rsidRDefault="00D644E1" w:rsidP="00247CA7">
            <w:pPr>
              <w:jc w:val="both"/>
            </w:pPr>
          </w:p>
        </w:tc>
        <w:tc>
          <w:tcPr>
            <w:tcW w:w="1275" w:type="dxa"/>
            <w:shd w:val="clear" w:color="auto" w:fill="auto"/>
            <w:vAlign w:val="center"/>
          </w:tcPr>
          <w:p w:rsidR="00D644E1" w:rsidRDefault="00D644E1" w:rsidP="00247CA7">
            <w:pPr>
              <w:jc w:val="center"/>
              <w:rPr>
                <w:sz w:val="22"/>
                <w:szCs w:val="22"/>
              </w:rPr>
            </w:pPr>
          </w:p>
        </w:tc>
        <w:tc>
          <w:tcPr>
            <w:tcW w:w="1021" w:type="dxa"/>
            <w:vAlign w:val="center"/>
          </w:tcPr>
          <w:p w:rsidR="00D644E1" w:rsidRDefault="00D644E1" w:rsidP="00247CA7">
            <w:pPr>
              <w:jc w:val="center"/>
            </w:pPr>
          </w:p>
        </w:tc>
        <w:tc>
          <w:tcPr>
            <w:tcW w:w="921" w:type="dxa"/>
            <w:shd w:val="clear" w:color="auto" w:fill="auto"/>
            <w:vAlign w:val="center"/>
          </w:tcPr>
          <w:p w:rsidR="00D644E1" w:rsidRDefault="00D644E1" w:rsidP="00247CA7">
            <w:pPr>
              <w:jc w:val="center"/>
            </w:pPr>
          </w:p>
        </w:tc>
      </w:tr>
      <w:tr w:rsidR="00D644E1" w:rsidTr="00247CA7">
        <w:trPr>
          <w:trHeight w:val="90"/>
        </w:trPr>
        <w:tc>
          <w:tcPr>
            <w:tcW w:w="657" w:type="dxa"/>
            <w:vMerge w:val="restart"/>
            <w:shd w:val="clear" w:color="auto" w:fill="auto"/>
            <w:vAlign w:val="center"/>
          </w:tcPr>
          <w:p w:rsidR="00D644E1" w:rsidRDefault="00D644E1" w:rsidP="00247CA7">
            <w:pPr>
              <w:jc w:val="center"/>
            </w:pPr>
            <w:r>
              <w:t>3.</w:t>
            </w:r>
          </w:p>
        </w:tc>
        <w:tc>
          <w:tcPr>
            <w:tcW w:w="709" w:type="dxa"/>
            <w:shd w:val="clear" w:color="auto" w:fill="auto"/>
            <w:vAlign w:val="center"/>
          </w:tcPr>
          <w:p w:rsidR="00D644E1" w:rsidRDefault="00D644E1" w:rsidP="00247CA7">
            <w:pPr>
              <w:jc w:val="center"/>
            </w:pPr>
            <w:r>
              <w:t>a.</w:t>
            </w:r>
          </w:p>
        </w:tc>
        <w:tc>
          <w:tcPr>
            <w:tcW w:w="5954" w:type="dxa"/>
            <w:shd w:val="clear" w:color="auto" w:fill="auto"/>
          </w:tcPr>
          <w:p w:rsidR="00D644E1" w:rsidRDefault="00D644E1" w:rsidP="00247CA7">
            <w:pPr>
              <w:jc w:val="both"/>
            </w:pPr>
            <w:r>
              <w:t>Compare and contrast direct and indirect band gap semiconductors.</w:t>
            </w:r>
          </w:p>
        </w:tc>
        <w:tc>
          <w:tcPr>
            <w:tcW w:w="1275" w:type="dxa"/>
            <w:shd w:val="clear" w:color="auto" w:fill="auto"/>
            <w:vAlign w:val="center"/>
          </w:tcPr>
          <w:p w:rsidR="00D644E1" w:rsidRDefault="00D644E1" w:rsidP="00247CA7">
            <w:pPr>
              <w:jc w:val="center"/>
            </w:pPr>
            <w:r>
              <w:t>CO2</w:t>
            </w:r>
          </w:p>
        </w:tc>
        <w:tc>
          <w:tcPr>
            <w:tcW w:w="1021" w:type="dxa"/>
            <w:vAlign w:val="center"/>
          </w:tcPr>
          <w:p w:rsidR="00D644E1" w:rsidRDefault="00D644E1" w:rsidP="00247CA7">
            <w:pPr>
              <w:jc w:val="center"/>
            </w:pPr>
            <w:r>
              <w:t>U</w:t>
            </w:r>
          </w:p>
        </w:tc>
        <w:tc>
          <w:tcPr>
            <w:tcW w:w="921" w:type="dxa"/>
            <w:shd w:val="clear" w:color="auto" w:fill="auto"/>
            <w:vAlign w:val="center"/>
          </w:tcPr>
          <w:p w:rsidR="00D644E1" w:rsidRDefault="00D644E1" w:rsidP="00247CA7">
            <w:pPr>
              <w:jc w:val="center"/>
            </w:pPr>
            <w:r>
              <w:t>4</w:t>
            </w:r>
          </w:p>
        </w:tc>
      </w:tr>
      <w:tr w:rsidR="00D644E1" w:rsidTr="00247CA7">
        <w:trPr>
          <w:trHeight w:val="90"/>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b.</w:t>
            </w:r>
          </w:p>
        </w:tc>
        <w:tc>
          <w:tcPr>
            <w:tcW w:w="5954" w:type="dxa"/>
            <w:shd w:val="clear" w:color="auto" w:fill="auto"/>
          </w:tcPr>
          <w:p w:rsidR="00D644E1" w:rsidRDefault="00D644E1" w:rsidP="00247CA7">
            <w:pPr>
              <w:jc w:val="both"/>
            </w:pPr>
            <w:r>
              <w:rPr>
                <w:rFonts w:ascii="TimesNewRomanPSMT" w:hAnsi="TimesNewRomanPSMT"/>
              </w:rPr>
              <w:t>Derive an equation for the carrier concentration in an n-type semiconductor and discuss its fermi level.</w:t>
            </w:r>
          </w:p>
        </w:tc>
        <w:tc>
          <w:tcPr>
            <w:tcW w:w="1275" w:type="dxa"/>
            <w:shd w:val="clear" w:color="auto" w:fill="auto"/>
            <w:vAlign w:val="center"/>
          </w:tcPr>
          <w:p w:rsidR="00D644E1" w:rsidRDefault="00D644E1" w:rsidP="00247CA7">
            <w:pPr>
              <w:jc w:val="center"/>
            </w:pPr>
            <w:r>
              <w:t>CO2</w:t>
            </w:r>
          </w:p>
        </w:tc>
        <w:tc>
          <w:tcPr>
            <w:tcW w:w="1021" w:type="dxa"/>
            <w:vAlign w:val="center"/>
          </w:tcPr>
          <w:p w:rsidR="00D644E1" w:rsidRDefault="00D644E1" w:rsidP="00247CA7">
            <w:pPr>
              <w:jc w:val="center"/>
            </w:pPr>
            <w:r>
              <w:t>U</w:t>
            </w:r>
          </w:p>
        </w:tc>
        <w:tc>
          <w:tcPr>
            <w:tcW w:w="921" w:type="dxa"/>
            <w:shd w:val="clear" w:color="auto" w:fill="auto"/>
            <w:vAlign w:val="center"/>
          </w:tcPr>
          <w:p w:rsidR="00D644E1" w:rsidRDefault="00D644E1" w:rsidP="00247CA7">
            <w:pPr>
              <w:jc w:val="center"/>
            </w:pPr>
            <w:r>
              <w:t>16</w:t>
            </w:r>
          </w:p>
        </w:tc>
      </w:tr>
      <w:tr w:rsidR="00D644E1" w:rsidTr="00247CA7">
        <w:trPr>
          <w:trHeight w:val="90"/>
        </w:trPr>
        <w:tc>
          <w:tcPr>
            <w:tcW w:w="1366" w:type="dxa"/>
            <w:gridSpan w:val="2"/>
            <w:vAlign w:val="center"/>
          </w:tcPr>
          <w:p w:rsidR="00D644E1" w:rsidRDefault="00D644E1" w:rsidP="00247CA7">
            <w:pPr>
              <w:jc w:val="center"/>
              <w:rPr>
                <w:b/>
              </w:rPr>
            </w:pPr>
          </w:p>
        </w:tc>
        <w:tc>
          <w:tcPr>
            <w:tcW w:w="9171" w:type="dxa"/>
            <w:gridSpan w:val="4"/>
            <w:shd w:val="clear" w:color="auto" w:fill="auto"/>
            <w:vAlign w:val="center"/>
          </w:tcPr>
          <w:p w:rsidR="00D644E1" w:rsidRDefault="00D644E1" w:rsidP="00247CA7">
            <w:pPr>
              <w:jc w:val="center"/>
              <w:rPr>
                <w:b/>
              </w:rPr>
            </w:pPr>
            <w:r>
              <w:rPr>
                <w:b/>
              </w:rPr>
              <w:t>(OR)</w:t>
            </w:r>
          </w:p>
        </w:tc>
      </w:tr>
      <w:tr w:rsidR="00D644E1" w:rsidTr="00247CA7">
        <w:trPr>
          <w:trHeight w:val="90"/>
        </w:trPr>
        <w:tc>
          <w:tcPr>
            <w:tcW w:w="657" w:type="dxa"/>
            <w:vMerge w:val="restart"/>
            <w:shd w:val="clear" w:color="auto" w:fill="auto"/>
            <w:vAlign w:val="center"/>
          </w:tcPr>
          <w:p w:rsidR="00D644E1" w:rsidRDefault="00D644E1" w:rsidP="00247CA7">
            <w:pPr>
              <w:jc w:val="center"/>
            </w:pPr>
            <w:r>
              <w:t>4.</w:t>
            </w:r>
          </w:p>
        </w:tc>
        <w:tc>
          <w:tcPr>
            <w:tcW w:w="709" w:type="dxa"/>
            <w:shd w:val="clear" w:color="auto" w:fill="auto"/>
            <w:vAlign w:val="center"/>
          </w:tcPr>
          <w:p w:rsidR="00D644E1" w:rsidRDefault="00D644E1" w:rsidP="00247CA7">
            <w:pPr>
              <w:jc w:val="center"/>
            </w:pPr>
            <w:r>
              <w:t>a.</w:t>
            </w:r>
          </w:p>
        </w:tc>
        <w:tc>
          <w:tcPr>
            <w:tcW w:w="5954" w:type="dxa"/>
            <w:shd w:val="clear" w:color="auto" w:fill="auto"/>
          </w:tcPr>
          <w:p w:rsidR="00D644E1" w:rsidRDefault="00D644E1" w:rsidP="00247CA7">
            <w:pPr>
              <w:pStyle w:val="NormalWeb"/>
              <w:jc w:val="both"/>
            </w:pPr>
            <w:r>
              <w:t>Mention the Fermi-Dirac distribution function f(E) and define all the symbols in the relation.</w:t>
            </w:r>
          </w:p>
        </w:tc>
        <w:tc>
          <w:tcPr>
            <w:tcW w:w="1275" w:type="dxa"/>
            <w:shd w:val="clear" w:color="auto" w:fill="auto"/>
            <w:vAlign w:val="center"/>
          </w:tcPr>
          <w:p w:rsidR="00D644E1" w:rsidRDefault="00D644E1" w:rsidP="00247CA7">
            <w:pPr>
              <w:jc w:val="center"/>
            </w:pPr>
            <w:r>
              <w:t>CO2</w:t>
            </w:r>
          </w:p>
        </w:tc>
        <w:tc>
          <w:tcPr>
            <w:tcW w:w="1021" w:type="dxa"/>
            <w:vAlign w:val="center"/>
          </w:tcPr>
          <w:p w:rsidR="00D644E1" w:rsidRDefault="00D644E1" w:rsidP="00247CA7">
            <w:pPr>
              <w:jc w:val="center"/>
            </w:pPr>
            <w:r>
              <w:t>R</w:t>
            </w:r>
          </w:p>
        </w:tc>
        <w:tc>
          <w:tcPr>
            <w:tcW w:w="921" w:type="dxa"/>
            <w:shd w:val="clear" w:color="auto" w:fill="auto"/>
            <w:vAlign w:val="center"/>
          </w:tcPr>
          <w:p w:rsidR="00D644E1" w:rsidRDefault="00D644E1" w:rsidP="00247CA7">
            <w:pPr>
              <w:jc w:val="center"/>
            </w:pPr>
            <w:r>
              <w:t>4</w:t>
            </w:r>
          </w:p>
        </w:tc>
      </w:tr>
      <w:tr w:rsidR="00D644E1" w:rsidTr="00247CA7">
        <w:trPr>
          <w:trHeight w:val="90"/>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b.</w:t>
            </w:r>
          </w:p>
        </w:tc>
        <w:tc>
          <w:tcPr>
            <w:tcW w:w="5954" w:type="dxa"/>
            <w:shd w:val="clear" w:color="auto" w:fill="auto"/>
          </w:tcPr>
          <w:p w:rsidR="00D644E1" w:rsidRPr="008D2604" w:rsidRDefault="00D644E1" w:rsidP="00247CA7">
            <w:pPr>
              <w:pStyle w:val="NormalWeb"/>
              <w:jc w:val="both"/>
            </w:pPr>
            <w:r>
              <w:rPr>
                <w:rFonts w:ascii="TimesNewRomanPSMT" w:hAnsi="TimesNewRomanPSMT"/>
              </w:rPr>
              <w:t>Derive an equation for the carrier concentration in an p-type semiconductor and analyse its fermi level.</w:t>
            </w:r>
          </w:p>
        </w:tc>
        <w:tc>
          <w:tcPr>
            <w:tcW w:w="1275" w:type="dxa"/>
            <w:shd w:val="clear" w:color="auto" w:fill="auto"/>
            <w:vAlign w:val="center"/>
          </w:tcPr>
          <w:p w:rsidR="00D644E1" w:rsidRDefault="00D644E1" w:rsidP="00247CA7">
            <w:pPr>
              <w:jc w:val="center"/>
            </w:pPr>
            <w:r>
              <w:t>CO2</w:t>
            </w:r>
          </w:p>
        </w:tc>
        <w:tc>
          <w:tcPr>
            <w:tcW w:w="1021" w:type="dxa"/>
            <w:vAlign w:val="center"/>
          </w:tcPr>
          <w:p w:rsidR="00D644E1" w:rsidRDefault="00D644E1" w:rsidP="00247CA7">
            <w:pPr>
              <w:jc w:val="center"/>
            </w:pPr>
            <w:r>
              <w:t>U</w:t>
            </w:r>
          </w:p>
        </w:tc>
        <w:tc>
          <w:tcPr>
            <w:tcW w:w="921" w:type="dxa"/>
            <w:shd w:val="clear" w:color="auto" w:fill="auto"/>
            <w:vAlign w:val="center"/>
          </w:tcPr>
          <w:p w:rsidR="00D644E1" w:rsidRDefault="00D644E1" w:rsidP="00247CA7">
            <w:pPr>
              <w:jc w:val="center"/>
            </w:pPr>
            <w:r>
              <w:t>16</w:t>
            </w:r>
          </w:p>
        </w:tc>
      </w:tr>
      <w:tr w:rsidR="00D644E1" w:rsidTr="00247CA7">
        <w:trPr>
          <w:trHeight w:val="90"/>
        </w:trPr>
        <w:tc>
          <w:tcPr>
            <w:tcW w:w="657" w:type="dxa"/>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p>
        </w:tc>
        <w:tc>
          <w:tcPr>
            <w:tcW w:w="5954" w:type="dxa"/>
            <w:shd w:val="clear" w:color="auto" w:fill="auto"/>
          </w:tcPr>
          <w:p w:rsidR="00D644E1" w:rsidRDefault="00D644E1" w:rsidP="00247CA7">
            <w:pPr>
              <w:jc w:val="both"/>
            </w:pPr>
          </w:p>
        </w:tc>
        <w:tc>
          <w:tcPr>
            <w:tcW w:w="1275" w:type="dxa"/>
            <w:shd w:val="clear" w:color="auto" w:fill="auto"/>
            <w:vAlign w:val="center"/>
          </w:tcPr>
          <w:p w:rsidR="00D644E1" w:rsidRDefault="00D644E1" w:rsidP="00247CA7">
            <w:pPr>
              <w:jc w:val="center"/>
              <w:rPr>
                <w:sz w:val="22"/>
                <w:szCs w:val="22"/>
              </w:rPr>
            </w:pPr>
          </w:p>
        </w:tc>
        <w:tc>
          <w:tcPr>
            <w:tcW w:w="1021" w:type="dxa"/>
            <w:vAlign w:val="center"/>
          </w:tcPr>
          <w:p w:rsidR="00D644E1" w:rsidRDefault="00D644E1" w:rsidP="00247CA7">
            <w:pPr>
              <w:jc w:val="center"/>
            </w:pPr>
          </w:p>
        </w:tc>
        <w:tc>
          <w:tcPr>
            <w:tcW w:w="921" w:type="dxa"/>
            <w:shd w:val="clear" w:color="auto" w:fill="auto"/>
            <w:vAlign w:val="center"/>
          </w:tcPr>
          <w:p w:rsidR="00D644E1" w:rsidRDefault="00D644E1" w:rsidP="00247CA7">
            <w:pPr>
              <w:jc w:val="center"/>
            </w:pPr>
          </w:p>
        </w:tc>
      </w:tr>
      <w:tr w:rsidR="00D644E1" w:rsidTr="00247CA7">
        <w:trPr>
          <w:trHeight w:val="90"/>
        </w:trPr>
        <w:tc>
          <w:tcPr>
            <w:tcW w:w="657" w:type="dxa"/>
            <w:vMerge w:val="restart"/>
            <w:shd w:val="clear" w:color="auto" w:fill="auto"/>
            <w:vAlign w:val="center"/>
          </w:tcPr>
          <w:p w:rsidR="00D644E1" w:rsidRDefault="00D644E1" w:rsidP="00247CA7">
            <w:pPr>
              <w:jc w:val="center"/>
            </w:pPr>
            <w:r>
              <w:t>5.</w:t>
            </w:r>
          </w:p>
        </w:tc>
        <w:tc>
          <w:tcPr>
            <w:tcW w:w="709" w:type="dxa"/>
            <w:shd w:val="clear" w:color="auto" w:fill="auto"/>
            <w:vAlign w:val="center"/>
          </w:tcPr>
          <w:p w:rsidR="00D644E1" w:rsidRDefault="00D644E1" w:rsidP="00247CA7">
            <w:pPr>
              <w:jc w:val="center"/>
            </w:pPr>
            <w:r>
              <w:t>a.</w:t>
            </w:r>
          </w:p>
        </w:tc>
        <w:tc>
          <w:tcPr>
            <w:tcW w:w="5954" w:type="dxa"/>
            <w:shd w:val="clear" w:color="auto" w:fill="auto"/>
          </w:tcPr>
          <w:p w:rsidR="00D644E1" w:rsidRDefault="00D644E1" w:rsidP="00247CA7">
            <w:pPr>
              <w:pStyle w:val="NormalWeb"/>
              <w:jc w:val="both"/>
            </w:pPr>
            <w:r>
              <w:t>Define Meissner effect.</w:t>
            </w:r>
          </w:p>
        </w:tc>
        <w:tc>
          <w:tcPr>
            <w:tcW w:w="1275" w:type="dxa"/>
            <w:shd w:val="clear" w:color="auto" w:fill="auto"/>
            <w:vAlign w:val="center"/>
          </w:tcPr>
          <w:p w:rsidR="00D644E1" w:rsidRDefault="00D644E1" w:rsidP="00247CA7">
            <w:pPr>
              <w:jc w:val="center"/>
            </w:pPr>
            <w:r>
              <w:t>CO3</w:t>
            </w:r>
          </w:p>
        </w:tc>
        <w:tc>
          <w:tcPr>
            <w:tcW w:w="1021" w:type="dxa"/>
            <w:vAlign w:val="center"/>
          </w:tcPr>
          <w:p w:rsidR="00D644E1" w:rsidRDefault="00D644E1" w:rsidP="00247CA7">
            <w:pPr>
              <w:jc w:val="center"/>
            </w:pPr>
            <w:r>
              <w:t>R</w:t>
            </w:r>
          </w:p>
        </w:tc>
        <w:tc>
          <w:tcPr>
            <w:tcW w:w="921" w:type="dxa"/>
            <w:shd w:val="clear" w:color="auto" w:fill="auto"/>
            <w:vAlign w:val="center"/>
          </w:tcPr>
          <w:p w:rsidR="00D644E1" w:rsidRDefault="00D644E1" w:rsidP="00247CA7">
            <w:pPr>
              <w:jc w:val="center"/>
            </w:pPr>
            <w:r>
              <w:t>2</w:t>
            </w:r>
          </w:p>
        </w:tc>
      </w:tr>
      <w:tr w:rsidR="00D644E1" w:rsidTr="00247CA7">
        <w:trPr>
          <w:trHeight w:val="90"/>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b.</w:t>
            </w:r>
          </w:p>
        </w:tc>
        <w:tc>
          <w:tcPr>
            <w:tcW w:w="5954" w:type="dxa"/>
            <w:shd w:val="clear" w:color="auto" w:fill="auto"/>
          </w:tcPr>
          <w:p w:rsidR="00D644E1" w:rsidRDefault="00D644E1" w:rsidP="00247CA7">
            <w:pPr>
              <w:pStyle w:val="NormalWeb"/>
              <w:jc w:val="both"/>
            </w:pPr>
            <w:r>
              <w:t>Define Vortex state.</w:t>
            </w:r>
          </w:p>
        </w:tc>
        <w:tc>
          <w:tcPr>
            <w:tcW w:w="1275" w:type="dxa"/>
            <w:shd w:val="clear" w:color="auto" w:fill="auto"/>
            <w:vAlign w:val="center"/>
          </w:tcPr>
          <w:p w:rsidR="00D644E1" w:rsidRDefault="00D644E1" w:rsidP="00247CA7">
            <w:pPr>
              <w:jc w:val="center"/>
            </w:pPr>
            <w:r>
              <w:t>CO3</w:t>
            </w:r>
          </w:p>
        </w:tc>
        <w:tc>
          <w:tcPr>
            <w:tcW w:w="1021" w:type="dxa"/>
            <w:vAlign w:val="center"/>
          </w:tcPr>
          <w:p w:rsidR="00D644E1" w:rsidRDefault="00D644E1" w:rsidP="00247CA7">
            <w:pPr>
              <w:jc w:val="center"/>
            </w:pPr>
            <w:r>
              <w:t>U</w:t>
            </w:r>
          </w:p>
        </w:tc>
        <w:tc>
          <w:tcPr>
            <w:tcW w:w="921" w:type="dxa"/>
            <w:shd w:val="clear" w:color="auto" w:fill="auto"/>
            <w:vAlign w:val="center"/>
          </w:tcPr>
          <w:p w:rsidR="00D644E1" w:rsidRDefault="00D644E1" w:rsidP="00247CA7">
            <w:pPr>
              <w:jc w:val="center"/>
            </w:pPr>
            <w:r>
              <w:t>2</w:t>
            </w:r>
          </w:p>
        </w:tc>
      </w:tr>
      <w:tr w:rsidR="00D644E1" w:rsidTr="00247CA7">
        <w:trPr>
          <w:trHeight w:val="90"/>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c.</w:t>
            </w:r>
          </w:p>
        </w:tc>
        <w:tc>
          <w:tcPr>
            <w:tcW w:w="5954" w:type="dxa"/>
            <w:shd w:val="clear" w:color="auto" w:fill="auto"/>
          </w:tcPr>
          <w:p w:rsidR="00D644E1" w:rsidRDefault="00D644E1" w:rsidP="00247CA7">
            <w:pPr>
              <w:pStyle w:val="NormalWeb"/>
              <w:jc w:val="both"/>
            </w:pPr>
            <w:r>
              <w:t>Explain BCS theory of superconductivity.</w:t>
            </w:r>
          </w:p>
        </w:tc>
        <w:tc>
          <w:tcPr>
            <w:tcW w:w="1275" w:type="dxa"/>
            <w:shd w:val="clear" w:color="auto" w:fill="auto"/>
            <w:vAlign w:val="center"/>
          </w:tcPr>
          <w:p w:rsidR="00D644E1" w:rsidRDefault="00D644E1" w:rsidP="00247CA7">
            <w:pPr>
              <w:jc w:val="center"/>
            </w:pPr>
            <w:r>
              <w:t>CO3</w:t>
            </w:r>
          </w:p>
        </w:tc>
        <w:tc>
          <w:tcPr>
            <w:tcW w:w="1021" w:type="dxa"/>
            <w:vAlign w:val="center"/>
          </w:tcPr>
          <w:p w:rsidR="00D644E1" w:rsidRDefault="00D644E1" w:rsidP="00247CA7">
            <w:pPr>
              <w:jc w:val="center"/>
            </w:pPr>
            <w:r>
              <w:t>U</w:t>
            </w:r>
          </w:p>
        </w:tc>
        <w:tc>
          <w:tcPr>
            <w:tcW w:w="921" w:type="dxa"/>
            <w:shd w:val="clear" w:color="auto" w:fill="auto"/>
            <w:vAlign w:val="center"/>
          </w:tcPr>
          <w:p w:rsidR="00D644E1" w:rsidRDefault="00D644E1" w:rsidP="00247CA7">
            <w:pPr>
              <w:jc w:val="center"/>
            </w:pPr>
            <w:r>
              <w:t>16</w:t>
            </w:r>
          </w:p>
        </w:tc>
      </w:tr>
      <w:tr w:rsidR="00D644E1" w:rsidTr="00247CA7">
        <w:trPr>
          <w:trHeight w:val="90"/>
        </w:trPr>
        <w:tc>
          <w:tcPr>
            <w:tcW w:w="1366" w:type="dxa"/>
            <w:gridSpan w:val="2"/>
            <w:vAlign w:val="center"/>
          </w:tcPr>
          <w:p w:rsidR="00D644E1" w:rsidRDefault="00D644E1" w:rsidP="00247CA7">
            <w:pPr>
              <w:jc w:val="center"/>
              <w:rPr>
                <w:b/>
              </w:rPr>
            </w:pPr>
          </w:p>
        </w:tc>
        <w:tc>
          <w:tcPr>
            <w:tcW w:w="9171" w:type="dxa"/>
            <w:gridSpan w:val="4"/>
            <w:shd w:val="clear" w:color="auto" w:fill="auto"/>
            <w:vAlign w:val="center"/>
          </w:tcPr>
          <w:p w:rsidR="00D644E1" w:rsidRDefault="00D644E1" w:rsidP="00247CA7">
            <w:pPr>
              <w:jc w:val="center"/>
              <w:rPr>
                <w:b/>
              </w:rPr>
            </w:pPr>
            <w:r>
              <w:rPr>
                <w:b/>
              </w:rPr>
              <w:t>(OR)</w:t>
            </w:r>
          </w:p>
        </w:tc>
      </w:tr>
      <w:tr w:rsidR="00D644E1" w:rsidTr="00247CA7">
        <w:trPr>
          <w:trHeight w:val="90"/>
        </w:trPr>
        <w:tc>
          <w:tcPr>
            <w:tcW w:w="657" w:type="dxa"/>
            <w:vMerge w:val="restart"/>
            <w:shd w:val="clear" w:color="auto" w:fill="auto"/>
            <w:vAlign w:val="center"/>
          </w:tcPr>
          <w:p w:rsidR="00D644E1" w:rsidRDefault="00D644E1" w:rsidP="00247CA7">
            <w:pPr>
              <w:jc w:val="center"/>
            </w:pPr>
            <w:r>
              <w:t>6.</w:t>
            </w:r>
          </w:p>
        </w:tc>
        <w:tc>
          <w:tcPr>
            <w:tcW w:w="709" w:type="dxa"/>
            <w:shd w:val="clear" w:color="auto" w:fill="auto"/>
            <w:vAlign w:val="center"/>
          </w:tcPr>
          <w:p w:rsidR="00D644E1" w:rsidRDefault="00D644E1" w:rsidP="00247CA7">
            <w:pPr>
              <w:jc w:val="center"/>
            </w:pPr>
            <w:r>
              <w:t>a.</w:t>
            </w:r>
          </w:p>
        </w:tc>
        <w:tc>
          <w:tcPr>
            <w:tcW w:w="5954" w:type="dxa"/>
            <w:shd w:val="clear" w:color="auto" w:fill="auto"/>
          </w:tcPr>
          <w:p w:rsidR="00D644E1" w:rsidRDefault="00D644E1" w:rsidP="00247CA7">
            <w:pPr>
              <w:jc w:val="both"/>
            </w:pPr>
            <w:r>
              <w:t>Describe Josephson junction with a suitable sketch.</w:t>
            </w:r>
          </w:p>
        </w:tc>
        <w:tc>
          <w:tcPr>
            <w:tcW w:w="1275" w:type="dxa"/>
            <w:shd w:val="clear" w:color="auto" w:fill="auto"/>
            <w:vAlign w:val="center"/>
          </w:tcPr>
          <w:p w:rsidR="00D644E1" w:rsidRDefault="00D644E1" w:rsidP="00247CA7">
            <w:pPr>
              <w:jc w:val="center"/>
            </w:pPr>
            <w:r>
              <w:t>CO3</w:t>
            </w:r>
          </w:p>
        </w:tc>
        <w:tc>
          <w:tcPr>
            <w:tcW w:w="1021" w:type="dxa"/>
            <w:vAlign w:val="center"/>
          </w:tcPr>
          <w:p w:rsidR="00D644E1" w:rsidRDefault="00D644E1" w:rsidP="00247CA7">
            <w:pPr>
              <w:jc w:val="center"/>
            </w:pPr>
            <w:r>
              <w:t>R</w:t>
            </w:r>
          </w:p>
        </w:tc>
        <w:tc>
          <w:tcPr>
            <w:tcW w:w="921" w:type="dxa"/>
            <w:shd w:val="clear" w:color="auto" w:fill="auto"/>
            <w:vAlign w:val="center"/>
          </w:tcPr>
          <w:p w:rsidR="00D644E1" w:rsidRDefault="00D644E1" w:rsidP="00247CA7">
            <w:pPr>
              <w:jc w:val="center"/>
            </w:pPr>
            <w:r>
              <w:t>5</w:t>
            </w:r>
          </w:p>
        </w:tc>
      </w:tr>
      <w:tr w:rsidR="00D644E1" w:rsidTr="00247CA7">
        <w:trPr>
          <w:trHeight w:val="90"/>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b.</w:t>
            </w:r>
          </w:p>
        </w:tc>
        <w:tc>
          <w:tcPr>
            <w:tcW w:w="5954" w:type="dxa"/>
            <w:shd w:val="clear" w:color="auto" w:fill="auto"/>
          </w:tcPr>
          <w:p w:rsidR="00D644E1" w:rsidRDefault="00D644E1" w:rsidP="00247CA7">
            <w:pPr>
              <w:jc w:val="both"/>
            </w:pPr>
            <w:r>
              <w:t>With a neat sketch explain the experimental technique used to find its hall coefficient.</w:t>
            </w:r>
          </w:p>
        </w:tc>
        <w:tc>
          <w:tcPr>
            <w:tcW w:w="1275" w:type="dxa"/>
            <w:shd w:val="clear" w:color="auto" w:fill="auto"/>
            <w:vAlign w:val="center"/>
          </w:tcPr>
          <w:p w:rsidR="00D644E1" w:rsidRDefault="00D644E1" w:rsidP="00247CA7">
            <w:pPr>
              <w:jc w:val="center"/>
            </w:pPr>
            <w:r>
              <w:t>CO2</w:t>
            </w:r>
          </w:p>
        </w:tc>
        <w:tc>
          <w:tcPr>
            <w:tcW w:w="1021" w:type="dxa"/>
            <w:vAlign w:val="center"/>
          </w:tcPr>
          <w:p w:rsidR="00D644E1" w:rsidRDefault="00D644E1" w:rsidP="00247CA7">
            <w:pPr>
              <w:jc w:val="center"/>
            </w:pPr>
            <w:r>
              <w:t>A</w:t>
            </w:r>
          </w:p>
        </w:tc>
        <w:tc>
          <w:tcPr>
            <w:tcW w:w="921" w:type="dxa"/>
            <w:shd w:val="clear" w:color="auto" w:fill="auto"/>
            <w:vAlign w:val="center"/>
          </w:tcPr>
          <w:p w:rsidR="00D644E1" w:rsidRDefault="00D644E1" w:rsidP="00247CA7">
            <w:pPr>
              <w:jc w:val="center"/>
            </w:pPr>
            <w:r>
              <w:t>15</w:t>
            </w:r>
          </w:p>
        </w:tc>
      </w:tr>
      <w:tr w:rsidR="00D644E1" w:rsidTr="00247CA7">
        <w:trPr>
          <w:trHeight w:val="90"/>
        </w:trPr>
        <w:tc>
          <w:tcPr>
            <w:tcW w:w="657" w:type="dxa"/>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p>
        </w:tc>
        <w:tc>
          <w:tcPr>
            <w:tcW w:w="5954" w:type="dxa"/>
            <w:shd w:val="clear" w:color="auto" w:fill="auto"/>
          </w:tcPr>
          <w:p w:rsidR="00D644E1" w:rsidRDefault="00D644E1" w:rsidP="00247CA7">
            <w:pPr>
              <w:jc w:val="both"/>
            </w:pPr>
          </w:p>
        </w:tc>
        <w:tc>
          <w:tcPr>
            <w:tcW w:w="1275" w:type="dxa"/>
            <w:shd w:val="clear" w:color="auto" w:fill="auto"/>
            <w:vAlign w:val="center"/>
          </w:tcPr>
          <w:p w:rsidR="00D644E1" w:rsidRDefault="00D644E1" w:rsidP="00247CA7">
            <w:pPr>
              <w:jc w:val="center"/>
              <w:rPr>
                <w:sz w:val="22"/>
                <w:szCs w:val="22"/>
              </w:rPr>
            </w:pPr>
          </w:p>
        </w:tc>
        <w:tc>
          <w:tcPr>
            <w:tcW w:w="1021" w:type="dxa"/>
            <w:vAlign w:val="center"/>
          </w:tcPr>
          <w:p w:rsidR="00D644E1" w:rsidRDefault="00D644E1" w:rsidP="00247CA7">
            <w:pPr>
              <w:jc w:val="center"/>
            </w:pPr>
          </w:p>
        </w:tc>
        <w:tc>
          <w:tcPr>
            <w:tcW w:w="921" w:type="dxa"/>
            <w:shd w:val="clear" w:color="auto" w:fill="auto"/>
            <w:vAlign w:val="center"/>
          </w:tcPr>
          <w:p w:rsidR="00D644E1" w:rsidRDefault="00D644E1" w:rsidP="00247CA7">
            <w:pPr>
              <w:jc w:val="center"/>
            </w:pPr>
          </w:p>
        </w:tc>
      </w:tr>
      <w:tr w:rsidR="00D644E1" w:rsidTr="00247CA7">
        <w:trPr>
          <w:trHeight w:val="90"/>
        </w:trPr>
        <w:tc>
          <w:tcPr>
            <w:tcW w:w="657" w:type="dxa"/>
            <w:vMerge w:val="restart"/>
            <w:shd w:val="clear" w:color="auto" w:fill="auto"/>
            <w:vAlign w:val="center"/>
          </w:tcPr>
          <w:p w:rsidR="00D644E1" w:rsidRDefault="00D644E1" w:rsidP="00247CA7">
            <w:pPr>
              <w:jc w:val="center"/>
            </w:pPr>
            <w:r>
              <w:t>7.</w:t>
            </w:r>
          </w:p>
        </w:tc>
        <w:tc>
          <w:tcPr>
            <w:tcW w:w="709" w:type="dxa"/>
            <w:shd w:val="clear" w:color="auto" w:fill="auto"/>
            <w:vAlign w:val="center"/>
          </w:tcPr>
          <w:p w:rsidR="00D644E1" w:rsidRDefault="00D644E1" w:rsidP="00247CA7">
            <w:pPr>
              <w:jc w:val="center"/>
            </w:pPr>
            <w:r>
              <w:t>a.</w:t>
            </w:r>
          </w:p>
        </w:tc>
        <w:tc>
          <w:tcPr>
            <w:tcW w:w="5954" w:type="dxa"/>
            <w:shd w:val="clear" w:color="auto" w:fill="auto"/>
          </w:tcPr>
          <w:p w:rsidR="00D644E1" w:rsidRDefault="00D644E1" w:rsidP="00247CA7">
            <w:pPr>
              <w:jc w:val="both"/>
            </w:pPr>
            <w:r>
              <w:t>Define piezoelectricity.</w:t>
            </w:r>
          </w:p>
        </w:tc>
        <w:tc>
          <w:tcPr>
            <w:tcW w:w="1275" w:type="dxa"/>
            <w:shd w:val="clear" w:color="auto" w:fill="auto"/>
            <w:vAlign w:val="center"/>
          </w:tcPr>
          <w:p w:rsidR="00D644E1" w:rsidRDefault="00D644E1" w:rsidP="00247CA7">
            <w:pPr>
              <w:jc w:val="center"/>
            </w:pPr>
            <w:r>
              <w:t>CO5</w:t>
            </w:r>
          </w:p>
        </w:tc>
        <w:tc>
          <w:tcPr>
            <w:tcW w:w="1021" w:type="dxa"/>
            <w:vAlign w:val="center"/>
          </w:tcPr>
          <w:p w:rsidR="00D644E1" w:rsidRDefault="00D644E1" w:rsidP="00247CA7">
            <w:pPr>
              <w:jc w:val="center"/>
            </w:pPr>
            <w:r>
              <w:t>R</w:t>
            </w:r>
          </w:p>
        </w:tc>
        <w:tc>
          <w:tcPr>
            <w:tcW w:w="921" w:type="dxa"/>
            <w:shd w:val="clear" w:color="auto" w:fill="auto"/>
            <w:vAlign w:val="center"/>
          </w:tcPr>
          <w:p w:rsidR="00D644E1" w:rsidRDefault="00D644E1" w:rsidP="00247CA7">
            <w:pPr>
              <w:jc w:val="center"/>
            </w:pPr>
            <w:r>
              <w:t>2</w:t>
            </w:r>
          </w:p>
        </w:tc>
      </w:tr>
      <w:tr w:rsidR="00D644E1" w:rsidTr="00247CA7">
        <w:trPr>
          <w:trHeight w:val="90"/>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b.</w:t>
            </w:r>
          </w:p>
        </w:tc>
        <w:tc>
          <w:tcPr>
            <w:tcW w:w="5954" w:type="dxa"/>
            <w:shd w:val="clear" w:color="auto" w:fill="auto"/>
          </w:tcPr>
          <w:p w:rsidR="00D644E1" w:rsidRDefault="00D644E1" w:rsidP="00247CA7">
            <w:pPr>
              <w:jc w:val="both"/>
            </w:pPr>
            <w:r>
              <w:t>Define dielectric loss.</w:t>
            </w:r>
          </w:p>
        </w:tc>
        <w:tc>
          <w:tcPr>
            <w:tcW w:w="1275" w:type="dxa"/>
            <w:shd w:val="clear" w:color="auto" w:fill="auto"/>
            <w:vAlign w:val="center"/>
          </w:tcPr>
          <w:p w:rsidR="00D644E1" w:rsidRDefault="00D644E1" w:rsidP="00247CA7">
            <w:pPr>
              <w:jc w:val="center"/>
            </w:pPr>
            <w:r>
              <w:t>CO4</w:t>
            </w:r>
          </w:p>
        </w:tc>
        <w:tc>
          <w:tcPr>
            <w:tcW w:w="1021" w:type="dxa"/>
            <w:vAlign w:val="center"/>
          </w:tcPr>
          <w:p w:rsidR="00D644E1" w:rsidRDefault="00D644E1" w:rsidP="00247CA7">
            <w:pPr>
              <w:jc w:val="center"/>
            </w:pPr>
            <w:r>
              <w:t>R</w:t>
            </w:r>
          </w:p>
        </w:tc>
        <w:tc>
          <w:tcPr>
            <w:tcW w:w="921" w:type="dxa"/>
            <w:shd w:val="clear" w:color="auto" w:fill="auto"/>
            <w:vAlign w:val="center"/>
          </w:tcPr>
          <w:p w:rsidR="00D644E1" w:rsidRDefault="00D644E1" w:rsidP="00247CA7">
            <w:pPr>
              <w:jc w:val="center"/>
            </w:pPr>
            <w:r>
              <w:t>2</w:t>
            </w:r>
          </w:p>
        </w:tc>
      </w:tr>
      <w:tr w:rsidR="00D644E1" w:rsidTr="00247CA7">
        <w:trPr>
          <w:trHeight w:val="90"/>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c.</w:t>
            </w:r>
          </w:p>
        </w:tc>
        <w:tc>
          <w:tcPr>
            <w:tcW w:w="5954" w:type="dxa"/>
            <w:shd w:val="clear" w:color="auto" w:fill="auto"/>
          </w:tcPr>
          <w:p w:rsidR="00D644E1" w:rsidRDefault="00D644E1" w:rsidP="00247CA7">
            <w:pPr>
              <w:jc w:val="both"/>
            </w:pPr>
            <w:r>
              <w:rPr>
                <w:lang w:val="en-IN"/>
              </w:rPr>
              <w:t>Explain the internal field or local field in liquids and solids with suitable sketch.</w:t>
            </w:r>
          </w:p>
        </w:tc>
        <w:tc>
          <w:tcPr>
            <w:tcW w:w="1275" w:type="dxa"/>
            <w:shd w:val="clear" w:color="auto" w:fill="auto"/>
            <w:vAlign w:val="center"/>
          </w:tcPr>
          <w:p w:rsidR="00D644E1" w:rsidRDefault="00D644E1" w:rsidP="00247CA7">
            <w:pPr>
              <w:jc w:val="center"/>
            </w:pPr>
            <w:r>
              <w:t>CO4</w:t>
            </w:r>
          </w:p>
        </w:tc>
        <w:tc>
          <w:tcPr>
            <w:tcW w:w="1021" w:type="dxa"/>
            <w:vAlign w:val="center"/>
          </w:tcPr>
          <w:p w:rsidR="00D644E1" w:rsidRDefault="00D644E1" w:rsidP="00247CA7">
            <w:pPr>
              <w:jc w:val="center"/>
            </w:pPr>
            <w:r>
              <w:t>U</w:t>
            </w:r>
          </w:p>
        </w:tc>
        <w:tc>
          <w:tcPr>
            <w:tcW w:w="921" w:type="dxa"/>
            <w:shd w:val="clear" w:color="auto" w:fill="auto"/>
            <w:vAlign w:val="center"/>
          </w:tcPr>
          <w:p w:rsidR="00D644E1" w:rsidRDefault="00D644E1" w:rsidP="00247CA7">
            <w:pPr>
              <w:jc w:val="center"/>
            </w:pPr>
            <w:r>
              <w:t>16</w:t>
            </w:r>
          </w:p>
        </w:tc>
      </w:tr>
      <w:tr w:rsidR="00D644E1" w:rsidTr="00247CA7">
        <w:trPr>
          <w:trHeight w:val="42"/>
        </w:trPr>
        <w:tc>
          <w:tcPr>
            <w:tcW w:w="1366" w:type="dxa"/>
            <w:gridSpan w:val="2"/>
            <w:vAlign w:val="center"/>
          </w:tcPr>
          <w:p w:rsidR="00D644E1" w:rsidRDefault="00D644E1" w:rsidP="00247CA7">
            <w:pPr>
              <w:jc w:val="center"/>
              <w:rPr>
                <w:b/>
              </w:rPr>
            </w:pPr>
          </w:p>
        </w:tc>
        <w:tc>
          <w:tcPr>
            <w:tcW w:w="9171" w:type="dxa"/>
            <w:gridSpan w:val="4"/>
            <w:shd w:val="clear" w:color="auto" w:fill="auto"/>
            <w:vAlign w:val="center"/>
          </w:tcPr>
          <w:p w:rsidR="00D644E1" w:rsidRDefault="00D644E1" w:rsidP="00247CA7">
            <w:pPr>
              <w:jc w:val="center"/>
              <w:rPr>
                <w:b/>
              </w:rPr>
            </w:pPr>
            <w:r>
              <w:rPr>
                <w:b/>
              </w:rPr>
              <w:t>(OR)</w:t>
            </w:r>
          </w:p>
        </w:tc>
      </w:tr>
      <w:tr w:rsidR="00D644E1" w:rsidTr="00247CA7">
        <w:trPr>
          <w:trHeight w:val="42"/>
        </w:trPr>
        <w:tc>
          <w:tcPr>
            <w:tcW w:w="657" w:type="dxa"/>
            <w:vMerge w:val="restart"/>
            <w:shd w:val="clear" w:color="auto" w:fill="auto"/>
            <w:vAlign w:val="center"/>
          </w:tcPr>
          <w:p w:rsidR="00D644E1" w:rsidRDefault="00D644E1" w:rsidP="00247CA7">
            <w:pPr>
              <w:jc w:val="center"/>
            </w:pPr>
            <w:r>
              <w:t>8.</w:t>
            </w:r>
          </w:p>
        </w:tc>
        <w:tc>
          <w:tcPr>
            <w:tcW w:w="709" w:type="dxa"/>
            <w:shd w:val="clear" w:color="auto" w:fill="auto"/>
            <w:vAlign w:val="center"/>
          </w:tcPr>
          <w:p w:rsidR="00D644E1" w:rsidRDefault="00D644E1" w:rsidP="00247CA7">
            <w:pPr>
              <w:jc w:val="center"/>
            </w:pPr>
            <w:r>
              <w:t>a.</w:t>
            </w:r>
          </w:p>
        </w:tc>
        <w:tc>
          <w:tcPr>
            <w:tcW w:w="5954" w:type="dxa"/>
            <w:shd w:val="clear" w:color="auto" w:fill="auto"/>
          </w:tcPr>
          <w:p w:rsidR="00D644E1" w:rsidRDefault="00D644E1" w:rsidP="00247CA7">
            <w:pPr>
              <w:jc w:val="both"/>
            </w:pPr>
            <w:r>
              <w:t>Define poling.</w:t>
            </w:r>
          </w:p>
        </w:tc>
        <w:tc>
          <w:tcPr>
            <w:tcW w:w="1275" w:type="dxa"/>
            <w:shd w:val="clear" w:color="auto" w:fill="auto"/>
            <w:vAlign w:val="center"/>
          </w:tcPr>
          <w:p w:rsidR="00D644E1" w:rsidRDefault="00D644E1" w:rsidP="00247CA7">
            <w:pPr>
              <w:jc w:val="center"/>
            </w:pPr>
            <w:r>
              <w:t>CO4</w:t>
            </w:r>
          </w:p>
        </w:tc>
        <w:tc>
          <w:tcPr>
            <w:tcW w:w="1021" w:type="dxa"/>
            <w:vAlign w:val="center"/>
          </w:tcPr>
          <w:p w:rsidR="00D644E1" w:rsidRDefault="00D644E1" w:rsidP="00247CA7">
            <w:pPr>
              <w:jc w:val="center"/>
            </w:pPr>
            <w:r>
              <w:t>R</w:t>
            </w:r>
          </w:p>
        </w:tc>
        <w:tc>
          <w:tcPr>
            <w:tcW w:w="921" w:type="dxa"/>
            <w:shd w:val="clear" w:color="auto" w:fill="auto"/>
            <w:vAlign w:val="center"/>
          </w:tcPr>
          <w:p w:rsidR="00D644E1" w:rsidRDefault="00D644E1" w:rsidP="00247CA7">
            <w:pPr>
              <w:jc w:val="center"/>
            </w:pPr>
            <w:r>
              <w:t>2</w:t>
            </w:r>
          </w:p>
        </w:tc>
      </w:tr>
      <w:tr w:rsidR="00D644E1" w:rsidTr="00247CA7">
        <w:trPr>
          <w:trHeight w:val="42"/>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b.</w:t>
            </w:r>
          </w:p>
        </w:tc>
        <w:tc>
          <w:tcPr>
            <w:tcW w:w="5954" w:type="dxa"/>
            <w:shd w:val="clear" w:color="auto" w:fill="auto"/>
          </w:tcPr>
          <w:p w:rsidR="00D644E1" w:rsidRDefault="00D644E1" w:rsidP="00247CA7">
            <w:pPr>
              <w:jc w:val="both"/>
            </w:pPr>
            <w:r>
              <w:t>Define ferroelectricity.</w:t>
            </w:r>
          </w:p>
        </w:tc>
        <w:tc>
          <w:tcPr>
            <w:tcW w:w="1275" w:type="dxa"/>
            <w:shd w:val="clear" w:color="auto" w:fill="auto"/>
            <w:vAlign w:val="center"/>
          </w:tcPr>
          <w:p w:rsidR="00D644E1" w:rsidRDefault="00D644E1" w:rsidP="00247CA7">
            <w:pPr>
              <w:jc w:val="center"/>
            </w:pPr>
            <w:r>
              <w:t>CO5</w:t>
            </w:r>
          </w:p>
        </w:tc>
        <w:tc>
          <w:tcPr>
            <w:tcW w:w="1021" w:type="dxa"/>
            <w:vAlign w:val="center"/>
          </w:tcPr>
          <w:p w:rsidR="00D644E1" w:rsidRDefault="00D644E1" w:rsidP="00247CA7">
            <w:pPr>
              <w:jc w:val="center"/>
            </w:pPr>
            <w:r>
              <w:t>R</w:t>
            </w:r>
          </w:p>
        </w:tc>
        <w:tc>
          <w:tcPr>
            <w:tcW w:w="921" w:type="dxa"/>
            <w:shd w:val="clear" w:color="auto" w:fill="auto"/>
            <w:vAlign w:val="center"/>
          </w:tcPr>
          <w:p w:rsidR="00D644E1" w:rsidRDefault="00D644E1" w:rsidP="00247CA7">
            <w:pPr>
              <w:jc w:val="center"/>
            </w:pPr>
            <w:r>
              <w:t>2</w:t>
            </w:r>
          </w:p>
        </w:tc>
      </w:tr>
      <w:tr w:rsidR="00D644E1" w:rsidTr="00247CA7">
        <w:trPr>
          <w:trHeight w:val="42"/>
        </w:trPr>
        <w:tc>
          <w:tcPr>
            <w:tcW w:w="657" w:type="dxa"/>
            <w:vMerge/>
            <w:shd w:val="clear" w:color="auto" w:fill="auto"/>
            <w:vAlign w:val="center"/>
          </w:tcPr>
          <w:p w:rsidR="00D644E1" w:rsidRDefault="00D644E1" w:rsidP="00247CA7">
            <w:pPr>
              <w:jc w:val="center"/>
            </w:pPr>
          </w:p>
        </w:tc>
        <w:tc>
          <w:tcPr>
            <w:tcW w:w="709" w:type="dxa"/>
            <w:shd w:val="clear" w:color="auto" w:fill="auto"/>
            <w:vAlign w:val="center"/>
          </w:tcPr>
          <w:p w:rsidR="00D644E1" w:rsidRDefault="00D644E1" w:rsidP="00247CA7">
            <w:pPr>
              <w:jc w:val="center"/>
            </w:pPr>
            <w:r>
              <w:t>c.</w:t>
            </w:r>
          </w:p>
        </w:tc>
        <w:tc>
          <w:tcPr>
            <w:tcW w:w="5954" w:type="dxa"/>
            <w:shd w:val="clear" w:color="auto" w:fill="auto"/>
          </w:tcPr>
          <w:p w:rsidR="00D644E1" w:rsidRDefault="00D644E1" w:rsidP="00247CA7">
            <w:pPr>
              <w:jc w:val="both"/>
            </w:pPr>
            <w:r>
              <w:t>Explain the ferroelectric hysteresis loop with a suitable sketch describing the domain movement.</w:t>
            </w:r>
          </w:p>
        </w:tc>
        <w:tc>
          <w:tcPr>
            <w:tcW w:w="1275" w:type="dxa"/>
            <w:shd w:val="clear" w:color="auto" w:fill="auto"/>
            <w:vAlign w:val="center"/>
          </w:tcPr>
          <w:p w:rsidR="00D644E1" w:rsidRDefault="00D644E1" w:rsidP="00247CA7">
            <w:pPr>
              <w:jc w:val="center"/>
            </w:pPr>
            <w:r>
              <w:t>CO5</w:t>
            </w:r>
          </w:p>
        </w:tc>
        <w:tc>
          <w:tcPr>
            <w:tcW w:w="1021" w:type="dxa"/>
            <w:vAlign w:val="center"/>
          </w:tcPr>
          <w:p w:rsidR="00D644E1" w:rsidRDefault="00D644E1" w:rsidP="00247CA7">
            <w:pPr>
              <w:jc w:val="center"/>
            </w:pPr>
            <w:r>
              <w:t>U</w:t>
            </w:r>
          </w:p>
        </w:tc>
        <w:tc>
          <w:tcPr>
            <w:tcW w:w="921" w:type="dxa"/>
            <w:shd w:val="clear" w:color="auto" w:fill="auto"/>
            <w:vAlign w:val="center"/>
          </w:tcPr>
          <w:p w:rsidR="00D644E1" w:rsidRDefault="00D644E1" w:rsidP="00247CA7">
            <w:pPr>
              <w:jc w:val="center"/>
            </w:pPr>
            <w:r>
              <w:t>16</w:t>
            </w:r>
          </w:p>
        </w:tc>
      </w:tr>
      <w:tr w:rsidR="00D644E1" w:rsidTr="00247CA7">
        <w:trPr>
          <w:trHeight w:val="42"/>
        </w:trPr>
        <w:tc>
          <w:tcPr>
            <w:tcW w:w="1366" w:type="dxa"/>
            <w:gridSpan w:val="2"/>
            <w:shd w:val="clear" w:color="auto" w:fill="auto"/>
            <w:vAlign w:val="center"/>
          </w:tcPr>
          <w:p w:rsidR="00D644E1" w:rsidRDefault="00D644E1" w:rsidP="00247CA7">
            <w:pPr>
              <w:jc w:val="center"/>
            </w:pPr>
          </w:p>
        </w:tc>
        <w:tc>
          <w:tcPr>
            <w:tcW w:w="5954" w:type="dxa"/>
            <w:shd w:val="clear" w:color="auto" w:fill="auto"/>
          </w:tcPr>
          <w:p w:rsidR="00D644E1" w:rsidRDefault="00D644E1" w:rsidP="00A91BA6">
            <w:pPr>
              <w:rPr>
                <w:b/>
                <w:u w:val="single"/>
              </w:rPr>
            </w:pPr>
          </w:p>
          <w:p w:rsidR="00D644E1" w:rsidRDefault="00D644E1" w:rsidP="00A91BA6">
            <w:pPr>
              <w:rPr>
                <w:u w:val="single"/>
              </w:rPr>
            </w:pPr>
            <w:r>
              <w:rPr>
                <w:b/>
                <w:u w:val="single"/>
              </w:rPr>
              <w:t>Compulsory</w:t>
            </w:r>
            <w:r>
              <w:rPr>
                <w:u w:val="single"/>
              </w:rPr>
              <w:t>:</w:t>
            </w:r>
          </w:p>
          <w:p w:rsidR="00D644E1" w:rsidRDefault="00D644E1" w:rsidP="00A91BA6">
            <w:pPr>
              <w:rPr>
                <w:u w:val="single"/>
              </w:rPr>
            </w:pPr>
          </w:p>
        </w:tc>
        <w:tc>
          <w:tcPr>
            <w:tcW w:w="1275" w:type="dxa"/>
            <w:shd w:val="clear" w:color="auto" w:fill="auto"/>
            <w:vAlign w:val="center"/>
          </w:tcPr>
          <w:p w:rsidR="00D644E1" w:rsidRDefault="00D644E1" w:rsidP="00247CA7">
            <w:pPr>
              <w:jc w:val="center"/>
              <w:rPr>
                <w:sz w:val="22"/>
                <w:szCs w:val="22"/>
              </w:rPr>
            </w:pPr>
          </w:p>
        </w:tc>
        <w:tc>
          <w:tcPr>
            <w:tcW w:w="1021" w:type="dxa"/>
            <w:vAlign w:val="center"/>
          </w:tcPr>
          <w:p w:rsidR="00D644E1" w:rsidRDefault="00D644E1" w:rsidP="00247CA7">
            <w:pPr>
              <w:jc w:val="center"/>
            </w:pPr>
          </w:p>
        </w:tc>
        <w:tc>
          <w:tcPr>
            <w:tcW w:w="921" w:type="dxa"/>
            <w:shd w:val="clear" w:color="auto" w:fill="auto"/>
            <w:vAlign w:val="center"/>
          </w:tcPr>
          <w:p w:rsidR="00D644E1" w:rsidRDefault="00D644E1" w:rsidP="00247CA7">
            <w:pPr>
              <w:jc w:val="center"/>
            </w:pPr>
          </w:p>
        </w:tc>
      </w:tr>
      <w:tr w:rsidR="00D644E1" w:rsidTr="00247CA7">
        <w:trPr>
          <w:trHeight w:val="42"/>
        </w:trPr>
        <w:tc>
          <w:tcPr>
            <w:tcW w:w="657" w:type="dxa"/>
            <w:shd w:val="clear" w:color="auto" w:fill="auto"/>
            <w:vAlign w:val="center"/>
          </w:tcPr>
          <w:p w:rsidR="00D644E1" w:rsidRDefault="00D644E1" w:rsidP="00247CA7">
            <w:pPr>
              <w:jc w:val="center"/>
            </w:pPr>
            <w:r>
              <w:t>9.</w:t>
            </w:r>
          </w:p>
        </w:tc>
        <w:tc>
          <w:tcPr>
            <w:tcW w:w="709" w:type="dxa"/>
            <w:shd w:val="clear" w:color="auto" w:fill="auto"/>
            <w:vAlign w:val="center"/>
          </w:tcPr>
          <w:p w:rsidR="00D644E1" w:rsidRDefault="00D644E1" w:rsidP="00247CA7">
            <w:pPr>
              <w:jc w:val="center"/>
            </w:pPr>
          </w:p>
        </w:tc>
        <w:tc>
          <w:tcPr>
            <w:tcW w:w="5954" w:type="dxa"/>
            <w:shd w:val="clear" w:color="auto" w:fill="auto"/>
          </w:tcPr>
          <w:p w:rsidR="00D644E1" w:rsidRDefault="00D644E1" w:rsidP="00247CA7">
            <w:pPr>
              <w:jc w:val="both"/>
            </w:pPr>
            <w:r>
              <w:t>Derive the equation for net magnetization using quantum theory of magnetism.</w:t>
            </w:r>
          </w:p>
        </w:tc>
        <w:tc>
          <w:tcPr>
            <w:tcW w:w="1275" w:type="dxa"/>
            <w:shd w:val="clear" w:color="auto" w:fill="auto"/>
            <w:vAlign w:val="center"/>
          </w:tcPr>
          <w:p w:rsidR="00D644E1" w:rsidRDefault="00D644E1" w:rsidP="00247CA7">
            <w:pPr>
              <w:jc w:val="center"/>
            </w:pPr>
            <w:r>
              <w:t>CO6</w:t>
            </w:r>
          </w:p>
        </w:tc>
        <w:tc>
          <w:tcPr>
            <w:tcW w:w="1021" w:type="dxa"/>
            <w:vAlign w:val="center"/>
          </w:tcPr>
          <w:p w:rsidR="00D644E1" w:rsidRDefault="00D644E1" w:rsidP="00247CA7">
            <w:pPr>
              <w:jc w:val="center"/>
            </w:pPr>
            <w:r>
              <w:t>U&amp;A</w:t>
            </w:r>
          </w:p>
        </w:tc>
        <w:tc>
          <w:tcPr>
            <w:tcW w:w="921" w:type="dxa"/>
            <w:shd w:val="clear" w:color="auto" w:fill="auto"/>
            <w:vAlign w:val="center"/>
          </w:tcPr>
          <w:p w:rsidR="00D644E1" w:rsidRDefault="00D644E1" w:rsidP="00247CA7">
            <w:pPr>
              <w:jc w:val="center"/>
            </w:pPr>
            <w:r>
              <w:t>20</w:t>
            </w:r>
          </w:p>
        </w:tc>
      </w:tr>
    </w:tbl>
    <w:p w:rsidR="00D644E1" w:rsidRDefault="00D644E1"/>
    <w:p w:rsidR="00D644E1" w:rsidRDefault="00D644E1">
      <w:pPr>
        <w:jc w:val="center"/>
      </w:pPr>
    </w:p>
    <w:p w:rsidR="00D644E1" w:rsidRDefault="00D644E1">
      <w:pPr>
        <w:jc w:val="center"/>
      </w:pPr>
    </w:p>
    <w:p w:rsidR="00D644E1" w:rsidRDefault="00D644E1">
      <w:pPr>
        <w:jc w:val="center"/>
      </w:pPr>
    </w:p>
    <w:p w:rsidR="00D644E1" w:rsidRDefault="00D644E1">
      <w:pPr>
        <w:jc w:val="center"/>
      </w:pP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8"/>
        <w:gridCol w:w="9630"/>
      </w:tblGrid>
      <w:tr w:rsidR="00D644E1" w:rsidTr="00247CA7">
        <w:tc>
          <w:tcPr>
            <w:tcW w:w="918" w:type="dxa"/>
          </w:tcPr>
          <w:p w:rsidR="00D644E1" w:rsidRDefault="00D644E1"/>
        </w:tc>
        <w:tc>
          <w:tcPr>
            <w:tcW w:w="9630" w:type="dxa"/>
          </w:tcPr>
          <w:p w:rsidR="00D644E1" w:rsidRDefault="00D644E1">
            <w:pPr>
              <w:jc w:val="center"/>
              <w:rPr>
                <w:b/>
              </w:rPr>
            </w:pPr>
            <w:r>
              <w:rPr>
                <w:b/>
              </w:rPr>
              <w:t>COURSE OUTCOMES</w:t>
            </w:r>
          </w:p>
        </w:tc>
      </w:tr>
      <w:tr w:rsidR="00D644E1" w:rsidTr="00247CA7">
        <w:tc>
          <w:tcPr>
            <w:tcW w:w="918" w:type="dxa"/>
          </w:tcPr>
          <w:p w:rsidR="00D644E1" w:rsidRDefault="00D644E1" w:rsidP="00247CA7">
            <w:pPr>
              <w:jc w:val="center"/>
            </w:pPr>
            <w:r>
              <w:t>CO1</w:t>
            </w:r>
          </w:p>
        </w:tc>
        <w:tc>
          <w:tcPr>
            <w:tcW w:w="9630" w:type="dxa"/>
          </w:tcPr>
          <w:p w:rsidR="00D644E1" w:rsidRDefault="00D644E1">
            <w:r>
              <w:t>Understand the band theory of solids</w:t>
            </w:r>
          </w:p>
        </w:tc>
      </w:tr>
      <w:tr w:rsidR="00D644E1" w:rsidTr="00247CA7">
        <w:tc>
          <w:tcPr>
            <w:tcW w:w="918" w:type="dxa"/>
          </w:tcPr>
          <w:p w:rsidR="00D644E1" w:rsidRDefault="00D644E1" w:rsidP="00247CA7">
            <w:pPr>
              <w:jc w:val="center"/>
            </w:pPr>
            <w:r>
              <w:t>CO2</w:t>
            </w:r>
          </w:p>
        </w:tc>
        <w:tc>
          <w:tcPr>
            <w:tcW w:w="9630" w:type="dxa"/>
          </w:tcPr>
          <w:p w:rsidR="00D644E1" w:rsidRDefault="00D644E1">
            <w:r>
              <w:t>Interpret the different types of semiconductors</w:t>
            </w:r>
          </w:p>
        </w:tc>
      </w:tr>
      <w:tr w:rsidR="00D644E1" w:rsidTr="00247CA7">
        <w:tc>
          <w:tcPr>
            <w:tcW w:w="918" w:type="dxa"/>
          </w:tcPr>
          <w:p w:rsidR="00D644E1" w:rsidRDefault="00D644E1" w:rsidP="00247CA7">
            <w:pPr>
              <w:jc w:val="center"/>
            </w:pPr>
            <w:r>
              <w:t>CO3</w:t>
            </w:r>
          </w:p>
        </w:tc>
        <w:tc>
          <w:tcPr>
            <w:tcW w:w="9630" w:type="dxa"/>
          </w:tcPr>
          <w:p w:rsidR="00D644E1" w:rsidRDefault="00D644E1">
            <w:r>
              <w:t>Define and explain the properties of superconductors</w:t>
            </w:r>
          </w:p>
        </w:tc>
      </w:tr>
      <w:tr w:rsidR="00D644E1" w:rsidTr="00247CA7">
        <w:tc>
          <w:tcPr>
            <w:tcW w:w="918" w:type="dxa"/>
          </w:tcPr>
          <w:p w:rsidR="00D644E1" w:rsidRDefault="00D644E1" w:rsidP="00247CA7">
            <w:pPr>
              <w:jc w:val="center"/>
            </w:pPr>
            <w:r>
              <w:t>CO4</w:t>
            </w:r>
          </w:p>
        </w:tc>
        <w:tc>
          <w:tcPr>
            <w:tcW w:w="9630" w:type="dxa"/>
          </w:tcPr>
          <w:p w:rsidR="00D644E1" w:rsidRDefault="00D644E1">
            <w:r>
              <w:t>Gain knowledge on dielectrics</w:t>
            </w:r>
          </w:p>
        </w:tc>
      </w:tr>
      <w:tr w:rsidR="00D644E1" w:rsidTr="00247CA7">
        <w:tc>
          <w:tcPr>
            <w:tcW w:w="918" w:type="dxa"/>
          </w:tcPr>
          <w:p w:rsidR="00D644E1" w:rsidRDefault="00D644E1" w:rsidP="00247CA7">
            <w:pPr>
              <w:jc w:val="center"/>
            </w:pPr>
            <w:r>
              <w:t>CO5</w:t>
            </w:r>
          </w:p>
        </w:tc>
        <w:tc>
          <w:tcPr>
            <w:tcW w:w="9630" w:type="dxa"/>
          </w:tcPr>
          <w:p w:rsidR="00D644E1" w:rsidRDefault="00D644E1">
            <w:r>
              <w:t>Appreciate the properties of ferroelectrics</w:t>
            </w:r>
          </w:p>
        </w:tc>
      </w:tr>
      <w:tr w:rsidR="00D644E1" w:rsidTr="00247CA7">
        <w:tc>
          <w:tcPr>
            <w:tcW w:w="918" w:type="dxa"/>
          </w:tcPr>
          <w:p w:rsidR="00D644E1" w:rsidRDefault="00D644E1" w:rsidP="00247CA7">
            <w:pPr>
              <w:jc w:val="center"/>
            </w:pPr>
            <w:r>
              <w:t>CO6</w:t>
            </w:r>
          </w:p>
        </w:tc>
        <w:tc>
          <w:tcPr>
            <w:tcW w:w="9630" w:type="dxa"/>
          </w:tcPr>
          <w:p w:rsidR="00D644E1" w:rsidRDefault="00D644E1">
            <w:r>
              <w:t>Explain the different types of magnetic materials</w:t>
            </w:r>
          </w:p>
        </w:tc>
      </w:tr>
    </w:tbl>
    <w:p w:rsidR="00D644E1" w:rsidRDefault="00D644E1"/>
    <w:p w:rsidR="00D644E1" w:rsidRDefault="00D644E1"/>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362"/>
        <w:gridCol w:w="1569"/>
        <w:gridCol w:w="1439"/>
        <w:gridCol w:w="1497"/>
        <w:gridCol w:w="1375"/>
        <w:gridCol w:w="1321"/>
        <w:gridCol w:w="1026"/>
      </w:tblGrid>
      <w:tr w:rsidR="00D644E1" w:rsidTr="00247CA7">
        <w:tc>
          <w:tcPr>
            <w:tcW w:w="10548" w:type="dxa"/>
            <w:gridSpan w:val="8"/>
          </w:tcPr>
          <w:p w:rsidR="00D644E1" w:rsidRDefault="00D644E1">
            <w:pPr>
              <w:jc w:val="center"/>
              <w:rPr>
                <w:b/>
              </w:rPr>
            </w:pPr>
            <w:r>
              <w:rPr>
                <w:b/>
              </w:rPr>
              <w:t>Assessment Pattern as per Bloom’s Taxonomy</w:t>
            </w:r>
          </w:p>
        </w:tc>
      </w:tr>
      <w:tr w:rsidR="00D644E1" w:rsidTr="00247CA7">
        <w:tc>
          <w:tcPr>
            <w:tcW w:w="959" w:type="dxa"/>
          </w:tcPr>
          <w:p w:rsidR="00D644E1" w:rsidRDefault="00D644E1" w:rsidP="00247CA7">
            <w:pPr>
              <w:jc w:val="center"/>
            </w:pPr>
            <w:r>
              <w:t>CO</w:t>
            </w:r>
          </w:p>
        </w:tc>
        <w:tc>
          <w:tcPr>
            <w:tcW w:w="1362" w:type="dxa"/>
          </w:tcPr>
          <w:p w:rsidR="00D644E1" w:rsidRDefault="00D644E1">
            <w:pPr>
              <w:jc w:val="center"/>
              <w:rPr>
                <w:b/>
              </w:rPr>
            </w:pPr>
            <w:r>
              <w:rPr>
                <w:b/>
              </w:rPr>
              <w:t>Remember</w:t>
            </w:r>
          </w:p>
        </w:tc>
        <w:tc>
          <w:tcPr>
            <w:tcW w:w="1569" w:type="dxa"/>
          </w:tcPr>
          <w:p w:rsidR="00D644E1" w:rsidRDefault="00D644E1">
            <w:pPr>
              <w:jc w:val="center"/>
              <w:rPr>
                <w:b/>
              </w:rPr>
            </w:pPr>
            <w:r>
              <w:rPr>
                <w:b/>
              </w:rPr>
              <w:t>Understand</w:t>
            </w:r>
          </w:p>
        </w:tc>
        <w:tc>
          <w:tcPr>
            <w:tcW w:w="1439" w:type="dxa"/>
          </w:tcPr>
          <w:p w:rsidR="00D644E1" w:rsidRDefault="00D644E1">
            <w:pPr>
              <w:jc w:val="center"/>
              <w:rPr>
                <w:b/>
              </w:rPr>
            </w:pPr>
            <w:r>
              <w:rPr>
                <w:b/>
              </w:rPr>
              <w:t>Apply</w:t>
            </w:r>
          </w:p>
        </w:tc>
        <w:tc>
          <w:tcPr>
            <w:tcW w:w="1497" w:type="dxa"/>
          </w:tcPr>
          <w:p w:rsidR="00D644E1" w:rsidRDefault="00D644E1">
            <w:pPr>
              <w:jc w:val="center"/>
              <w:rPr>
                <w:b/>
              </w:rPr>
            </w:pPr>
            <w:r>
              <w:rPr>
                <w:b/>
              </w:rPr>
              <w:t>Analyze</w:t>
            </w:r>
          </w:p>
        </w:tc>
        <w:tc>
          <w:tcPr>
            <w:tcW w:w="1375" w:type="dxa"/>
          </w:tcPr>
          <w:p w:rsidR="00D644E1" w:rsidRDefault="00D644E1">
            <w:pPr>
              <w:jc w:val="center"/>
              <w:rPr>
                <w:b/>
              </w:rPr>
            </w:pPr>
            <w:r>
              <w:rPr>
                <w:b/>
              </w:rPr>
              <w:t>Evaluate</w:t>
            </w:r>
          </w:p>
        </w:tc>
        <w:tc>
          <w:tcPr>
            <w:tcW w:w="1321" w:type="dxa"/>
          </w:tcPr>
          <w:p w:rsidR="00D644E1" w:rsidRDefault="00D644E1">
            <w:pPr>
              <w:jc w:val="center"/>
              <w:rPr>
                <w:b/>
              </w:rPr>
            </w:pPr>
            <w:r>
              <w:rPr>
                <w:b/>
              </w:rPr>
              <w:t>Create</w:t>
            </w:r>
          </w:p>
        </w:tc>
        <w:tc>
          <w:tcPr>
            <w:tcW w:w="1026" w:type="dxa"/>
          </w:tcPr>
          <w:p w:rsidR="00D644E1" w:rsidRDefault="00D644E1">
            <w:pPr>
              <w:jc w:val="center"/>
              <w:rPr>
                <w:b/>
              </w:rPr>
            </w:pPr>
            <w:r>
              <w:rPr>
                <w:b/>
              </w:rPr>
              <w:t>Total</w:t>
            </w:r>
          </w:p>
        </w:tc>
      </w:tr>
      <w:tr w:rsidR="00D644E1" w:rsidTr="00247CA7">
        <w:tc>
          <w:tcPr>
            <w:tcW w:w="959" w:type="dxa"/>
          </w:tcPr>
          <w:p w:rsidR="00D644E1" w:rsidRDefault="00D644E1" w:rsidP="00247CA7">
            <w:pPr>
              <w:jc w:val="center"/>
            </w:pPr>
            <w:r>
              <w:t>CO1</w:t>
            </w:r>
          </w:p>
        </w:tc>
        <w:tc>
          <w:tcPr>
            <w:tcW w:w="1362" w:type="dxa"/>
          </w:tcPr>
          <w:p w:rsidR="00D644E1" w:rsidRDefault="00D644E1">
            <w:pPr>
              <w:jc w:val="center"/>
            </w:pPr>
            <w:r>
              <w:t>10</w:t>
            </w:r>
          </w:p>
        </w:tc>
        <w:tc>
          <w:tcPr>
            <w:tcW w:w="1569" w:type="dxa"/>
          </w:tcPr>
          <w:p w:rsidR="00D644E1" w:rsidRDefault="00D644E1">
            <w:pPr>
              <w:jc w:val="center"/>
            </w:pPr>
            <w:r>
              <w:t>30</w:t>
            </w:r>
          </w:p>
        </w:tc>
        <w:tc>
          <w:tcPr>
            <w:tcW w:w="1439" w:type="dxa"/>
          </w:tcPr>
          <w:p w:rsidR="00D644E1" w:rsidRDefault="00D644E1">
            <w:pPr>
              <w:jc w:val="center"/>
            </w:pPr>
            <w:r>
              <w:t>-</w:t>
            </w:r>
          </w:p>
        </w:tc>
        <w:tc>
          <w:tcPr>
            <w:tcW w:w="1497" w:type="dxa"/>
          </w:tcPr>
          <w:p w:rsidR="00D644E1" w:rsidRDefault="00D644E1">
            <w:pPr>
              <w:jc w:val="center"/>
            </w:pPr>
            <w:r>
              <w:t>-</w:t>
            </w:r>
          </w:p>
        </w:tc>
        <w:tc>
          <w:tcPr>
            <w:tcW w:w="1375" w:type="dxa"/>
          </w:tcPr>
          <w:p w:rsidR="00D644E1" w:rsidRDefault="00D644E1">
            <w:pPr>
              <w:jc w:val="center"/>
            </w:pPr>
            <w:r>
              <w:t>-</w:t>
            </w:r>
          </w:p>
        </w:tc>
        <w:tc>
          <w:tcPr>
            <w:tcW w:w="1321" w:type="dxa"/>
          </w:tcPr>
          <w:p w:rsidR="00D644E1" w:rsidRDefault="00D644E1">
            <w:pPr>
              <w:jc w:val="center"/>
            </w:pPr>
            <w:r>
              <w:t>-</w:t>
            </w:r>
          </w:p>
        </w:tc>
        <w:tc>
          <w:tcPr>
            <w:tcW w:w="1026" w:type="dxa"/>
          </w:tcPr>
          <w:p w:rsidR="00D644E1" w:rsidRDefault="00D644E1">
            <w:pPr>
              <w:jc w:val="center"/>
            </w:pPr>
            <w:r>
              <w:t>40</w:t>
            </w:r>
          </w:p>
        </w:tc>
      </w:tr>
      <w:tr w:rsidR="00D644E1" w:rsidTr="00247CA7">
        <w:tc>
          <w:tcPr>
            <w:tcW w:w="959" w:type="dxa"/>
          </w:tcPr>
          <w:p w:rsidR="00D644E1" w:rsidRDefault="00D644E1" w:rsidP="00247CA7">
            <w:pPr>
              <w:jc w:val="center"/>
            </w:pPr>
            <w:r>
              <w:t>CO2</w:t>
            </w:r>
          </w:p>
        </w:tc>
        <w:tc>
          <w:tcPr>
            <w:tcW w:w="1362" w:type="dxa"/>
          </w:tcPr>
          <w:p w:rsidR="00D644E1" w:rsidRDefault="00D644E1">
            <w:pPr>
              <w:jc w:val="center"/>
            </w:pPr>
            <w:r>
              <w:t>4</w:t>
            </w:r>
          </w:p>
        </w:tc>
        <w:tc>
          <w:tcPr>
            <w:tcW w:w="1569" w:type="dxa"/>
          </w:tcPr>
          <w:p w:rsidR="00D644E1" w:rsidRDefault="00D644E1">
            <w:pPr>
              <w:jc w:val="center"/>
            </w:pPr>
            <w:r>
              <w:t>36</w:t>
            </w:r>
          </w:p>
        </w:tc>
        <w:tc>
          <w:tcPr>
            <w:tcW w:w="1439" w:type="dxa"/>
          </w:tcPr>
          <w:p w:rsidR="00D644E1" w:rsidRDefault="00D644E1">
            <w:pPr>
              <w:jc w:val="center"/>
            </w:pPr>
            <w:r>
              <w:t>15</w:t>
            </w:r>
          </w:p>
        </w:tc>
        <w:tc>
          <w:tcPr>
            <w:tcW w:w="1497" w:type="dxa"/>
          </w:tcPr>
          <w:p w:rsidR="00D644E1" w:rsidRDefault="00D644E1" w:rsidP="00831AF5">
            <w:pPr>
              <w:jc w:val="center"/>
            </w:pPr>
            <w:r>
              <w:t>-</w:t>
            </w:r>
          </w:p>
        </w:tc>
        <w:tc>
          <w:tcPr>
            <w:tcW w:w="1375" w:type="dxa"/>
          </w:tcPr>
          <w:p w:rsidR="00D644E1" w:rsidRDefault="00D644E1">
            <w:pPr>
              <w:jc w:val="center"/>
            </w:pPr>
            <w:r>
              <w:t>-</w:t>
            </w:r>
          </w:p>
        </w:tc>
        <w:tc>
          <w:tcPr>
            <w:tcW w:w="1321" w:type="dxa"/>
          </w:tcPr>
          <w:p w:rsidR="00D644E1" w:rsidRDefault="00D644E1">
            <w:pPr>
              <w:jc w:val="center"/>
            </w:pPr>
            <w:r>
              <w:t>-</w:t>
            </w:r>
          </w:p>
        </w:tc>
        <w:tc>
          <w:tcPr>
            <w:tcW w:w="1026" w:type="dxa"/>
          </w:tcPr>
          <w:p w:rsidR="00D644E1" w:rsidRDefault="00D644E1">
            <w:pPr>
              <w:jc w:val="center"/>
            </w:pPr>
            <w:r>
              <w:t>55</w:t>
            </w:r>
          </w:p>
        </w:tc>
      </w:tr>
      <w:tr w:rsidR="00D644E1" w:rsidTr="00247CA7">
        <w:tc>
          <w:tcPr>
            <w:tcW w:w="959" w:type="dxa"/>
          </w:tcPr>
          <w:p w:rsidR="00D644E1" w:rsidRDefault="00D644E1" w:rsidP="00247CA7">
            <w:pPr>
              <w:jc w:val="center"/>
            </w:pPr>
            <w:r>
              <w:t>CO3</w:t>
            </w:r>
          </w:p>
        </w:tc>
        <w:tc>
          <w:tcPr>
            <w:tcW w:w="1362" w:type="dxa"/>
          </w:tcPr>
          <w:p w:rsidR="00D644E1" w:rsidRDefault="00D644E1">
            <w:pPr>
              <w:jc w:val="center"/>
            </w:pPr>
            <w:r>
              <w:t>7</w:t>
            </w:r>
          </w:p>
        </w:tc>
        <w:tc>
          <w:tcPr>
            <w:tcW w:w="1569" w:type="dxa"/>
          </w:tcPr>
          <w:p w:rsidR="00D644E1" w:rsidRDefault="00D644E1">
            <w:pPr>
              <w:jc w:val="center"/>
            </w:pPr>
            <w:r>
              <w:t>18</w:t>
            </w:r>
          </w:p>
        </w:tc>
        <w:tc>
          <w:tcPr>
            <w:tcW w:w="1439" w:type="dxa"/>
          </w:tcPr>
          <w:p w:rsidR="00D644E1" w:rsidRDefault="00D644E1">
            <w:pPr>
              <w:jc w:val="center"/>
            </w:pPr>
            <w:r>
              <w:t>-</w:t>
            </w:r>
          </w:p>
        </w:tc>
        <w:tc>
          <w:tcPr>
            <w:tcW w:w="1497" w:type="dxa"/>
          </w:tcPr>
          <w:p w:rsidR="00D644E1" w:rsidRDefault="00D644E1">
            <w:pPr>
              <w:jc w:val="center"/>
            </w:pPr>
            <w:r>
              <w:t>-</w:t>
            </w:r>
          </w:p>
        </w:tc>
        <w:tc>
          <w:tcPr>
            <w:tcW w:w="1375" w:type="dxa"/>
          </w:tcPr>
          <w:p w:rsidR="00D644E1" w:rsidRDefault="00D644E1">
            <w:pPr>
              <w:jc w:val="center"/>
            </w:pPr>
            <w:r>
              <w:t>-</w:t>
            </w:r>
          </w:p>
        </w:tc>
        <w:tc>
          <w:tcPr>
            <w:tcW w:w="1321" w:type="dxa"/>
          </w:tcPr>
          <w:p w:rsidR="00D644E1" w:rsidRDefault="00D644E1">
            <w:pPr>
              <w:jc w:val="center"/>
            </w:pPr>
            <w:r>
              <w:t>-</w:t>
            </w:r>
          </w:p>
        </w:tc>
        <w:tc>
          <w:tcPr>
            <w:tcW w:w="1026" w:type="dxa"/>
          </w:tcPr>
          <w:p w:rsidR="00D644E1" w:rsidRDefault="00D644E1">
            <w:pPr>
              <w:jc w:val="center"/>
            </w:pPr>
            <w:r>
              <w:t>25</w:t>
            </w:r>
          </w:p>
        </w:tc>
      </w:tr>
      <w:tr w:rsidR="00D644E1" w:rsidTr="00247CA7">
        <w:tc>
          <w:tcPr>
            <w:tcW w:w="959" w:type="dxa"/>
          </w:tcPr>
          <w:p w:rsidR="00D644E1" w:rsidRDefault="00D644E1" w:rsidP="00247CA7">
            <w:pPr>
              <w:jc w:val="center"/>
            </w:pPr>
            <w:r>
              <w:t>CO4</w:t>
            </w:r>
          </w:p>
        </w:tc>
        <w:tc>
          <w:tcPr>
            <w:tcW w:w="1362" w:type="dxa"/>
          </w:tcPr>
          <w:p w:rsidR="00D644E1" w:rsidRDefault="00D644E1">
            <w:pPr>
              <w:jc w:val="center"/>
            </w:pPr>
            <w:r>
              <w:t>4</w:t>
            </w:r>
          </w:p>
        </w:tc>
        <w:tc>
          <w:tcPr>
            <w:tcW w:w="1569" w:type="dxa"/>
          </w:tcPr>
          <w:p w:rsidR="00D644E1" w:rsidRDefault="00D644E1">
            <w:pPr>
              <w:jc w:val="center"/>
            </w:pPr>
            <w:r>
              <w:t>16</w:t>
            </w:r>
          </w:p>
        </w:tc>
        <w:tc>
          <w:tcPr>
            <w:tcW w:w="1439" w:type="dxa"/>
          </w:tcPr>
          <w:p w:rsidR="00D644E1" w:rsidRDefault="00D644E1">
            <w:pPr>
              <w:jc w:val="center"/>
            </w:pPr>
            <w:r>
              <w:t>-</w:t>
            </w:r>
          </w:p>
        </w:tc>
        <w:tc>
          <w:tcPr>
            <w:tcW w:w="1497" w:type="dxa"/>
          </w:tcPr>
          <w:p w:rsidR="00D644E1" w:rsidRDefault="00D644E1">
            <w:pPr>
              <w:jc w:val="center"/>
            </w:pPr>
            <w:r>
              <w:t>-</w:t>
            </w:r>
          </w:p>
        </w:tc>
        <w:tc>
          <w:tcPr>
            <w:tcW w:w="1375" w:type="dxa"/>
          </w:tcPr>
          <w:p w:rsidR="00D644E1" w:rsidRDefault="00D644E1">
            <w:pPr>
              <w:jc w:val="center"/>
            </w:pPr>
            <w:r>
              <w:t>-</w:t>
            </w:r>
          </w:p>
        </w:tc>
        <w:tc>
          <w:tcPr>
            <w:tcW w:w="1321" w:type="dxa"/>
          </w:tcPr>
          <w:p w:rsidR="00D644E1" w:rsidRDefault="00D644E1">
            <w:pPr>
              <w:jc w:val="center"/>
            </w:pPr>
            <w:r>
              <w:t>-</w:t>
            </w:r>
          </w:p>
        </w:tc>
        <w:tc>
          <w:tcPr>
            <w:tcW w:w="1026" w:type="dxa"/>
          </w:tcPr>
          <w:p w:rsidR="00D644E1" w:rsidRDefault="00D644E1">
            <w:pPr>
              <w:jc w:val="center"/>
            </w:pPr>
            <w:r>
              <w:t>20</w:t>
            </w:r>
          </w:p>
        </w:tc>
      </w:tr>
      <w:tr w:rsidR="00D644E1" w:rsidTr="00247CA7">
        <w:tc>
          <w:tcPr>
            <w:tcW w:w="959" w:type="dxa"/>
          </w:tcPr>
          <w:p w:rsidR="00D644E1" w:rsidRDefault="00D644E1" w:rsidP="00247CA7">
            <w:pPr>
              <w:jc w:val="center"/>
            </w:pPr>
            <w:r>
              <w:t>CO5</w:t>
            </w:r>
          </w:p>
        </w:tc>
        <w:tc>
          <w:tcPr>
            <w:tcW w:w="1362" w:type="dxa"/>
          </w:tcPr>
          <w:p w:rsidR="00D644E1" w:rsidRDefault="00D644E1">
            <w:pPr>
              <w:jc w:val="center"/>
            </w:pPr>
            <w:r>
              <w:t>4</w:t>
            </w:r>
          </w:p>
        </w:tc>
        <w:tc>
          <w:tcPr>
            <w:tcW w:w="1569" w:type="dxa"/>
          </w:tcPr>
          <w:p w:rsidR="00D644E1" w:rsidRDefault="00D644E1">
            <w:pPr>
              <w:jc w:val="center"/>
            </w:pPr>
            <w:r>
              <w:t>16</w:t>
            </w:r>
          </w:p>
        </w:tc>
        <w:tc>
          <w:tcPr>
            <w:tcW w:w="1439" w:type="dxa"/>
          </w:tcPr>
          <w:p w:rsidR="00D644E1" w:rsidRDefault="00D644E1">
            <w:pPr>
              <w:jc w:val="center"/>
            </w:pPr>
            <w:r>
              <w:t>-</w:t>
            </w:r>
          </w:p>
        </w:tc>
        <w:tc>
          <w:tcPr>
            <w:tcW w:w="1497" w:type="dxa"/>
          </w:tcPr>
          <w:p w:rsidR="00D644E1" w:rsidRDefault="00D644E1">
            <w:pPr>
              <w:jc w:val="center"/>
            </w:pPr>
            <w:r>
              <w:t>-</w:t>
            </w:r>
          </w:p>
        </w:tc>
        <w:tc>
          <w:tcPr>
            <w:tcW w:w="1375" w:type="dxa"/>
          </w:tcPr>
          <w:p w:rsidR="00D644E1" w:rsidRDefault="00D644E1">
            <w:pPr>
              <w:jc w:val="center"/>
            </w:pPr>
            <w:r>
              <w:t>-</w:t>
            </w:r>
          </w:p>
        </w:tc>
        <w:tc>
          <w:tcPr>
            <w:tcW w:w="1321" w:type="dxa"/>
          </w:tcPr>
          <w:p w:rsidR="00D644E1" w:rsidRDefault="00D644E1">
            <w:pPr>
              <w:jc w:val="center"/>
            </w:pPr>
            <w:r>
              <w:t>-</w:t>
            </w:r>
          </w:p>
        </w:tc>
        <w:tc>
          <w:tcPr>
            <w:tcW w:w="1026" w:type="dxa"/>
          </w:tcPr>
          <w:p w:rsidR="00D644E1" w:rsidRDefault="00D644E1">
            <w:pPr>
              <w:jc w:val="center"/>
            </w:pPr>
            <w:r>
              <w:t>20</w:t>
            </w:r>
          </w:p>
        </w:tc>
      </w:tr>
      <w:tr w:rsidR="00D644E1" w:rsidTr="00247CA7">
        <w:tc>
          <w:tcPr>
            <w:tcW w:w="959" w:type="dxa"/>
          </w:tcPr>
          <w:p w:rsidR="00D644E1" w:rsidRDefault="00D644E1" w:rsidP="00247CA7">
            <w:pPr>
              <w:jc w:val="center"/>
            </w:pPr>
            <w:r>
              <w:t>CO6</w:t>
            </w:r>
          </w:p>
        </w:tc>
        <w:tc>
          <w:tcPr>
            <w:tcW w:w="1362" w:type="dxa"/>
          </w:tcPr>
          <w:p w:rsidR="00D644E1" w:rsidRDefault="00D644E1">
            <w:pPr>
              <w:jc w:val="center"/>
            </w:pPr>
            <w:r>
              <w:t>-</w:t>
            </w:r>
          </w:p>
        </w:tc>
        <w:tc>
          <w:tcPr>
            <w:tcW w:w="1569" w:type="dxa"/>
          </w:tcPr>
          <w:p w:rsidR="00D644E1" w:rsidRDefault="00D644E1">
            <w:pPr>
              <w:jc w:val="center"/>
            </w:pPr>
            <w:r>
              <w:t>10</w:t>
            </w:r>
          </w:p>
        </w:tc>
        <w:tc>
          <w:tcPr>
            <w:tcW w:w="1439" w:type="dxa"/>
          </w:tcPr>
          <w:p w:rsidR="00D644E1" w:rsidRDefault="00D644E1">
            <w:pPr>
              <w:jc w:val="center"/>
            </w:pPr>
            <w:r>
              <w:t>10</w:t>
            </w:r>
          </w:p>
        </w:tc>
        <w:tc>
          <w:tcPr>
            <w:tcW w:w="1497" w:type="dxa"/>
          </w:tcPr>
          <w:p w:rsidR="00D644E1" w:rsidRDefault="00D644E1">
            <w:pPr>
              <w:jc w:val="center"/>
            </w:pPr>
            <w:r>
              <w:t>-</w:t>
            </w:r>
          </w:p>
        </w:tc>
        <w:tc>
          <w:tcPr>
            <w:tcW w:w="1375" w:type="dxa"/>
          </w:tcPr>
          <w:p w:rsidR="00D644E1" w:rsidRDefault="00D644E1">
            <w:pPr>
              <w:jc w:val="center"/>
            </w:pPr>
            <w:r>
              <w:t>-</w:t>
            </w:r>
          </w:p>
        </w:tc>
        <w:tc>
          <w:tcPr>
            <w:tcW w:w="1321" w:type="dxa"/>
          </w:tcPr>
          <w:p w:rsidR="00D644E1" w:rsidRDefault="00D644E1">
            <w:pPr>
              <w:jc w:val="center"/>
            </w:pPr>
            <w:r>
              <w:t>-</w:t>
            </w:r>
          </w:p>
        </w:tc>
        <w:tc>
          <w:tcPr>
            <w:tcW w:w="1026" w:type="dxa"/>
          </w:tcPr>
          <w:p w:rsidR="00D644E1" w:rsidRDefault="00D644E1">
            <w:pPr>
              <w:jc w:val="center"/>
            </w:pPr>
            <w:r>
              <w:t>20</w:t>
            </w:r>
          </w:p>
        </w:tc>
      </w:tr>
      <w:tr w:rsidR="00D644E1" w:rsidTr="00247CA7">
        <w:tc>
          <w:tcPr>
            <w:tcW w:w="9522" w:type="dxa"/>
            <w:gridSpan w:val="7"/>
          </w:tcPr>
          <w:p w:rsidR="00D644E1" w:rsidRDefault="00D644E1"/>
        </w:tc>
        <w:tc>
          <w:tcPr>
            <w:tcW w:w="1026" w:type="dxa"/>
          </w:tcPr>
          <w:p w:rsidR="00D644E1" w:rsidRDefault="00D644E1">
            <w:pPr>
              <w:jc w:val="center"/>
              <w:rPr>
                <w:b/>
              </w:rPr>
            </w:pPr>
            <w:r>
              <w:rPr>
                <w:b/>
              </w:rPr>
              <w:t>180</w:t>
            </w:r>
          </w:p>
        </w:tc>
      </w:tr>
    </w:tbl>
    <w:p w:rsidR="00D644E1" w:rsidRDefault="00D644E1"/>
    <w:p w:rsidR="00D644E1" w:rsidRDefault="00D644E1"/>
    <w:p w:rsidR="00D644E1" w:rsidRDefault="00D644E1">
      <w:pPr>
        <w:spacing w:after="200" w:line="276" w:lineRule="auto"/>
        <w:rPr>
          <w:bCs/>
        </w:rPr>
      </w:pPr>
      <w:r>
        <w:rPr>
          <w:bCs/>
        </w:rPr>
        <w:br w:type="page"/>
      </w:r>
    </w:p>
    <w:p w:rsidR="00D644E1" w:rsidRPr="00BC1B4B" w:rsidRDefault="00D644E1" w:rsidP="00B659E1">
      <w:pPr>
        <w:jc w:val="right"/>
        <w:rPr>
          <w:bCs/>
        </w:rPr>
      </w:pPr>
      <w:r w:rsidRPr="00BC1B4B">
        <w:rPr>
          <w:bCs/>
        </w:rPr>
        <w:lastRenderedPageBreak/>
        <w:t>Reg. No. _____________</w:t>
      </w:r>
    </w:p>
    <w:p w:rsidR="00D644E1" w:rsidRPr="00BC1B4B" w:rsidRDefault="00D644E1" w:rsidP="00B659E1">
      <w:pPr>
        <w:jc w:val="center"/>
        <w:rPr>
          <w:bCs/>
        </w:rPr>
      </w:pPr>
      <w:r w:rsidRPr="00BC1B4B">
        <w:rPr>
          <w:bCs/>
          <w:noProof/>
        </w:rPr>
        <w:drawing>
          <wp:inline distT="0" distB="0" distL="0" distR="0">
            <wp:extent cx="1990646" cy="674200"/>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BC1B4B" w:rsidRDefault="00D644E1" w:rsidP="00B659E1">
      <w:pPr>
        <w:jc w:val="center"/>
        <w:rPr>
          <w:b/>
        </w:rPr>
      </w:pPr>
      <w:r w:rsidRPr="00BC1B4B">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BC1B4B" w:rsidTr="00342CB9">
        <w:tc>
          <w:tcPr>
            <w:tcW w:w="1616" w:type="dxa"/>
          </w:tcPr>
          <w:p w:rsidR="00D644E1" w:rsidRPr="00BC1B4B" w:rsidRDefault="00D644E1" w:rsidP="00342CB9">
            <w:pPr>
              <w:pStyle w:val="Title"/>
              <w:jc w:val="left"/>
              <w:rPr>
                <w:b/>
                <w:szCs w:val="24"/>
              </w:rPr>
            </w:pPr>
          </w:p>
        </w:tc>
        <w:tc>
          <w:tcPr>
            <w:tcW w:w="6232" w:type="dxa"/>
          </w:tcPr>
          <w:p w:rsidR="00D644E1" w:rsidRPr="00BC1B4B" w:rsidRDefault="00D644E1" w:rsidP="00342CB9">
            <w:pPr>
              <w:pStyle w:val="Title"/>
              <w:jc w:val="left"/>
              <w:rPr>
                <w:b/>
                <w:szCs w:val="24"/>
              </w:rPr>
            </w:pPr>
          </w:p>
        </w:tc>
        <w:tc>
          <w:tcPr>
            <w:tcW w:w="1890" w:type="dxa"/>
          </w:tcPr>
          <w:p w:rsidR="00D644E1" w:rsidRPr="00BC1B4B" w:rsidRDefault="00D644E1" w:rsidP="00342CB9">
            <w:pPr>
              <w:pStyle w:val="Title"/>
              <w:ind w:left="-468" w:firstLine="468"/>
              <w:jc w:val="left"/>
              <w:rPr>
                <w:szCs w:val="24"/>
              </w:rPr>
            </w:pPr>
          </w:p>
        </w:tc>
        <w:tc>
          <w:tcPr>
            <w:tcW w:w="900" w:type="dxa"/>
          </w:tcPr>
          <w:p w:rsidR="00D644E1" w:rsidRPr="00BC1B4B" w:rsidRDefault="00D644E1" w:rsidP="00342CB9">
            <w:pPr>
              <w:pStyle w:val="Title"/>
              <w:jc w:val="left"/>
              <w:rPr>
                <w:b/>
                <w:szCs w:val="24"/>
              </w:rPr>
            </w:pPr>
          </w:p>
        </w:tc>
      </w:tr>
      <w:tr w:rsidR="00D644E1" w:rsidRPr="00BC1B4B" w:rsidTr="00342CB9">
        <w:tc>
          <w:tcPr>
            <w:tcW w:w="1616" w:type="dxa"/>
          </w:tcPr>
          <w:p w:rsidR="00D644E1" w:rsidRPr="00BC1B4B" w:rsidRDefault="00D644E1" w:rsidP="00342CB9">
            <w:pPr>
              <w:pStyle w:val="Title"/>
              <w:jc w:val="left"/>
              <w:rPr>
                <w:b/>
                <w:szCs w:val="24"/>
              </w:rPr>
            </w:pPr>
            <w:r w:rsidRPr="00BC1B4B">
              <w:rPr>
                <w:b/>
                <w:szCs w:val="24"/>
              </w:rPr>
              <w:t>Code           :</w:t>
            </w:r>
          </w:p>
        </w:tc>
        <w:tc>
          <w:tcPr>
            <w:tcW w:w="6232" w:type="dxa"/>
          </w:tcPr>
          <w:p w:rsidR="00D644E1" w:rsidRPr="00BC1B4B" w:rsidRDefault="00D644E1" w:rsidP="002768E0">
            <w:pPr>
              <w:pStyle w:val="Title"/>
              <w:jc w:val="left"/>
              <w:rPr>
                <w:b/>
                <w:szCs w:val="24"/>
              </w:rPr>
            </w:pPr>
            <w:r w:rsidRPr="00BC1B4B">
              <w:rPr>
                <w:b/>
                <w:szCs w:val="24"/>
              </w:rPr>
              <w:t>16PH2004 / 17PH2007</w:t>
            </w:r>
          </w:p>
        </w:tc>
        <w:tc>
          <w:tcPr>
            <w:tcW w:w="1890" w:type="dxa"/>
          </w:tcPr>
          <w:p w:rsidR="00D644E1" w:rsidRPr="00BC1B4B" w:rsidRDefault="00D644E1" w:rsidP="00342CB9">
            <w:pPr>
              <w:pStyle w:val="Title"/>
              <w:jc w:val="left"/>
              <w:rPr>
                <w:b/>
                <w:bCs/>
                <w:szCs w:val="24"/>
              </w:rPr>
            </w:pPr>
            <w:r w:rsidRPr="00BC1B4B">
              <w:rPr>
                <w:b/>
                <w:bCs/>
                <w:szCs w:val="24"/>
              </w:rPr>
              <w:t>Duration      :</w:t>
            </w:r>
          </w:p>
        </w:tc>
        <w:tc>
          <w:tcPr>
            <w:tcW w:w="900" w:type="dxa"/>
          </w:tcPr>
          <w:p w:rsidR="00D644E1" w:rsidRPr="00BC1B4B" w:rsidRDefault="00D644E1" w:rsidP="00342CB9">
            <w:pPr>
              <w:pStyle w:val="Title"/>
              <w:jc w:val="left"/>
              <w:rPr>
                <w:b/>
                <w:szCs w:val="24"/>
              </w:rPr>
            </w:pPr>
            <w:r w:rsidRPr="00BC1B4B">
              <w:rPr>
                <w:b/>
                <w:szCs w:val="24"/>
              </w:rPr>
              <w:t>3hrs</w:t>
            </w:r>
          </w:p>
        </w:tc>
      </w:tr>
      <w:tr w:rsidR="00D644E1" w:rsidRPr="00BC1B4B" w:rsidTr="00342CB9">
        <w:tc>
          <w:tcPr>
            <w:tcW w:w="1616" w:type="dxa"/>
          </w:tcPr>
          <w:p w:rsidR="00D644E1" w:rsidRPr="00BC1B4B" w:rsidRDefault="00D644E1" w:rsidP="00342CB9">
            <w:pPr>
              <w:pStyle w:val="Title"/>
              <w:jc w:val="left"/>
              <w:rPr>
                <w:b/>
                <w:szCs w:val="24"/>
              </w:rPr>
            </w:pPr>
            <w:r w:rsidRPr="00BC1B4B">
              <w:rPr>
                <w:b/>
                <w:szCs w:val="24"/>
              </w:rPr>
              <w:t>Sub. Name :</w:t>
            </w:r>
          </w:p>
        </w:tc>
        <w:tc>
          <w:tcPr>
            <w:tcW w:w="6232" w:type="dxa"/>
          </w:tcPr>
          <w:p w:rsidR="00D644E1" w:rsidRPr="00BC1B4B" w:rsidRDefault="00D644E1" w:rsidP="00342CB9">
            <w:pPr>
              <w:pStyle w:val="Title"/>
              <w:jc w:val="left"/>
              <w:rPr>
                <w:b/>
                <w:szCs w:val="24"/>
              </w:rPr>
            </w:pPr>
            <w:r w:rsidRPr="00BC1B4B">
              <w:rPr>
                <w:b/>
                <w:szCs w:val="24"/>
              </w:rPr>
              <w:t>SEMICONDUCTOR LOGIC DEVICES</w:t>
            </w:r>
          </w:p>
        </w:tc>
        <w:tc>
          <w:tcPr>
            <w:tcW w:w="1890" w:type="dxa"/>
          </w:tcPr>
          <w:p w:rsidR="00D644E1" w:rsidRPr="00BC1B4B" w:rsidRDefault="00D644E1" w:rsidP="007107BB">
            <w:pPr>
              <w:pStyle w:val="Title"/>
              <w:jc w:val="left"/>
              <w:rPr>
                <w:b/>
                <w:bCs/>
                <w:szCs w:val="24"/>
              </w:rPr>
            </w:pPr>
            <w:r w:rsidRPr="00BC1B4B">
              <w:rPr>
                <w:b/>
                <w:bCs/>
                <w:szCs w:val="24"/>
              </w:rPr>
              <w:t>Max. Marks :</w:t>
            </w:r>
          </w:p>
        </w:tc>
        <w:tc>
          <w:tcPr>
            <w:tcW w:w="900" w:type="dxa"/>
          </w:tcPr>
          <w:p w:rsidR="00D644E1" w:rsidRPr="00BC1B4B" w:rsidRDefault="00D644E1" w:rsidP="00342CB9">
            <w:pPr>
              <w:pStyle w:val="Title"/>
              <w:jc w:val="left"/>
              <w:rPr>
                <w:b/>
                <w:szCs w:val="24"/>
              </w:rPr>
            </w:pPr>
            <w:r w:rsidRPr="00BC1B4B">
              <w:rPr>
                <w:b/>
                <w:szCs w:val="24"/>
              </w:rPr>
              <w:t>100</w:t>
            </w:r>
          </w:p>
        </w:tc>
      </w:tr>
    </w:tbl>
    <w:p w:rsidR="00D644E1" w:rsidRPr="00BC1B4B" w:rsidRDefault="00D644E1" w:rsidP="008C7BA2">
      <w:pPr>
        <w:jc w:val="center"/>
        <w:rPr>
          <w:b/>
          <w:u w:val="single"/>
        </w:rPr>
      </w:pPr>
    </w:p>
    <w:p w:rsidR="00D644E1" w:rsidRPr="00BC1B4B" w:rsidRDefault="00D644E1" w:rsidP="008C7BA2">
      <w:pPr>
        <w:jc w:val="center"/>
        <w:rPr>
          <w:b/>
          <w:u w:val="single"/>
        </w:rPr>
      </w:pPr>
      <w:r w:rsidRPr="00BC1B4B">
        <w:rPr>
          <w:b/>
          <w:u w:val="single"/>
        </w:rPr>
        <w:t xml:space="preserve">ANSWER ALL QUESTIONS (5 </w:t>
      </w:r>
      <w:r>
        <w:rPr>
          <w:b/>
          <w:u w:val="single"/>
        </w:rPr>
        <w:t>X</w:t>
      </w:r>
      <w:r w:rsidRPr="00BC1B4B">
        <w:rPr>
          <w:b/>
          <w:u w:val="single"/>
        </w:rPr>
        <w:t xml:space="preserve"> 20 = 100 Marks)</w:t>
      </w:r>
    </w:p>
    <w:p w:rsidR="00D644E1" w:rsidRPr="00BC1B4B"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D644E1" w:rsidRPr="00BC1B4B" w:rsidTr="00BC1B4B">
        <w:trPr>
          <w:trHeight w:val="132"/>
        </w:trPr>
        <w:tc>
          <w:tcPr>
            <w:tcW w:w="630" w:type="dxa"/>
            <w:shd w:val="clear" w:color="auto" w:fill="auto"/>
            <w:vAlign w:val="center"/>
          </w:tcPr>
          <w:p w:rsidR="00D644E1" w:rsidRPr="00BC1B4B" w:rsidRDefault="00D644E1" w:rsidP="00BC1B4B">
            <w:pPr>
              <w:jc w:val="center"/>
              <w:rPr>
                <w:b/>
              </w:rPr>
            </w:pPr>
            <w:r w:rsidRPr="00BC1B4B">
              <w:rPr>
                <w:b/>
              </w:rPr>
              <w:t>Q. No.</w:t>
            </w:r>
          </w:p>
        </w:tc>
        <w:tc>
          <w:tcPr>
            <w:tcW w:w="720" w:type="dxa"/>
            <w:shd w:val="clear" w:color="auto" w:fill="auto"/>
            <w:vAlign w:val="center"/>
          </w:tcPr>
          <w:p w:rsidR="00D644E1" w:rsidRPr="00BC1B4B" w:rsidRDefault="00D644E1" w:rsidP="00BC1B4B">
            <w:pPr>
              <w:jc w:val="center"/>
              <w:rPr>
                <w:b/>
              </w:rPr>
            </w:pPr>
            <w:r w:rsidRPr="00BC1B4B">
              <w:rPr>
                <w:b/>
              </w:rPr>
              <w:t>Sub Div.</w:t>
            </w:r>
          </w:p>
        </w:tc>
        <w:tc>
          <w:tcPr>
            <w:tcW w:w="7110" w:type="dxa"/>
            <w:shd w:val="clear" w:color="auto" w:fill="auto"/>
            <w:vAlign w:val="center"/>
          </w:tcPr>
          <w:p w:rsidR="00D644E1" w:rsidRPr="00BC1B4B" w:rsidRDefault="00D644E1" w:rsidP="00BC1B4B">
            <w:pPr>
              <w:jc w:val="center"/>
              <w:rPr>
                <w:b/>
              </w:rPr>
            </w:pPr>
            <w:r w:rsidRPr="00BC1B4B">
              <w:rPr>
                <w:b/>
              </w:rPr>
              <w:t>Questions</w:t>
            </w:r>
          </w:p>
        </w:tc>
        <w:tc>
          <w:tcPr>
            <w:tcW w:w="1170" w:type="dxa"/>
            <w:shd w:val="clear" w:color="auto" w:fill="auto"/>
            <w:vAlign w:val="center"/>
          </w:tcPr>
          <w:p w:rsidR="00D644E1" w:rsidRPr="00BC1B4B" w:rsidRDefault="00D644E1" w:rsidP="00BC1B4B">
            <w:pPr>
              <w:jc w:val="center"/>
              <w:rPr>
                <w:b/>
              </w:rPr>
            </w:pPr>
            <w:r w:rsidRPr="00BC1B4B">
              <w:rPr>
                <w:b/>
              </w:rPr>
              <w:t>Course Outcome / Pattern</w:t>
            </w:r>
          </w:p>
        </w:tc>
        <w:tc>
          <w:tcPr>
            <w:tcW w:w="950" w:type="dxa"/>
            <w:shd w:val="clear" w:color="auto" w:fill="auto"/>
            <w:vAlign w:val="center"/>
          </w:tcPr>
          <w:p w:rsidR="00D644E1" w:rsidRPr="00BC1B4B" w:rsidRDefault="00D644E1" w:rsidP="00BC1B4B">
            <w:pPr>
              <w:jc w:val="center"/>
              <w:rPr>
                <w:b/>
              </w:rPr>
            </w:pPr>
            <w:r w:rsidRPr="00BC1B4B">
              <w:rPr>
                <w:b/>
              </w:rPr>
              <w:t>Marks</w:t>
            </w:r>
          </w:p>
        </w:tc>
      </w:tr>
      <w:tr w:rsidR="00D644E1" w:rsidRPr="00BC1B4B" w:rsidTr="00BC1B4B">
        <w:trPr>
          <w:trHeight w:val="90"/>
        </w:trPr>
        <w:tc>
          <w:tcPr>
            <w:tcW w:w="630" w:type="dxa"/>
            <w:shd w:val="clear" w:color="auto" w:fill="auto"/>
          </w:tcPr>
          <w:p w:rsidR="00D644E1" w:rsidRPr="00BC1B4B" w:rsidRDefault="00D644E1" w:rsidP="000E6B20">
            <w:pPr>
              <w:jc w:val="center"/>
            </w:pPr>
            <w:r w:rsidRPr="00BC1B4B">
              <w:t>1.</w:t>
            </w:r>
          </w:p>
        </w:tc>
        <w:tc>
          <w:tcPr>
            <w:tcW w:w="720" w:type="dxa"/>
            <w:shd w:val="clear" w:color="auto" w:fill="auto"/>
          </w:tcPr>
          <w:p w:rsidR="00D644E1" w:rsidRPr="00BC1B4B" w:rsidRDefault="00D644E1" w:rsidP="000E6B20">
            <w:pPr>
              <w:jc w:val="center"/>
            </w:pPr>
          </w:p>
        </w:tc>
        <w:tc>
          <w:tcPr>
            <w:tcW w:w="7110" w:type="dxa"/>
            <w:shd w:val="clear" w:color="auto" w:fill="auto"/>
          </w:tcPr>
          <w:p w:rsidR="00D644E1" w:rsidRPr="00BC1B4B" w:rsidRDefault="00D644E1" w:rsidP="00210F53">
            <w:pPr>
              <w:jc w:val="both"/>
            </w:pPr>
            <w:r w:rsidRPr="00BC1B4B">
              <w:t>Summarize the symbol, pin diagram and truth table of the various logic gates.</w:t>
            </w:r>
          </w:p>
        </w:tc>
        <w:tc>
          <w:tcPr>
            <w:tcW w:w="1170" w:type="dxa"/>
            <w:shd w:val="clear" w:color="auto" w:fill="auto"/>
          </w:tcPr>
          <w:p w:rsidR="00D644E1" w:rsidRPr="00BC1B4B" w:rsidRDefault="00D644E1" w:rsidP="00D8614A">
            <w:r w:rsidRPr="00BC1B4B">
              <w:t>CO1  /  U</w:t>
            </w:r>
          </w:p>
        </w:tc>
        <w:tc>
          <w:tcPr>
            <w:tcW w:w="950" w:type="dxa"/>
            <w:shd w:val="clear" w:color="auto" w:fill="auto"/>
          </w:tcPr>
          <w:p w:rsidR="00D644E1" w:rsidRPr="00BC1B4B" w:rsidRDefault="00D644E1" w:rsidP="000E6B20">
            <w:pPr>
              <w:jc w:val="center"/>
            </w:pPr>
            <w:r w:rsidRPr="00BC1B4B">
              <w:t>20</w:t>
            </w:r>
          </w:p>
        </w:tc>
      </w:tr>
      <w:tr w:rsidR="00D644E1" w:rsidRPr="00BC1B4B" w:rsidTr="008C7BA2">
        <w:trPr>
          <w:trHeight w:val="90"/>
        </w:trPr>
        <w:tc>
          <w:tcPr>
            <w:tcW w:w="10580" w:type="dxa"/>
            <w:gridSpan w:val="5"/>
            <w:shd w:val="clear" w:color="auto" w:fill="auto"/>
          </w:tcPr>
          <w:p w:rsidR="00D644E1" w:rsidRPr="00BC1B4B" w:rsidRDefault="00D644E1" w:rsidP="008C7BA2">
            <w:pPr>
              <w:jc w:val="center"/>
              <w:rPr>
                <w:b/>
                <w:bCs/>
              </w:rPr>
            </w:pPr>
            <w:r w:rsidRPr="00BC1B4B">
              <w:rPr>
                <w:b/>
                <w:bCs/>
              </w:rPr>
              <w:t>(OR)</w:t>
            </w:r>
          </w:p>
        </w:tc>
      </w:tr>
      <w:tr w:rsidR="00D644E1" w:rsidRPr="00BC1B4B" w:rsidTr="00BC1B4B">
        <w:trPr>
          <w:trHeight w:val="90"/>
        </w:trPr>
        <w:tc>
          <w:tcPr>
            <w:tcW w:w="630" w:type="dxa"/>
            <w:shd w:val="clear" w:color="auto" w:fill="auto"/>
          </w:tcPr>
          <w:p w:rsidR="00D644E1" w:rsidRPr="00BC1B4B" w:rsidRDefault="00D644E1" w:rsidP="000E6B20">
            <w:pPr>
              <w:jc w:val="center"/>
            </w:pPr>
            <w:r w:rsidRPr="00BC1B4B">
              <w:t>2.</w:t>
            </w:r>
          </w:p>
        </w:tc>
        <w:tc>
          <w:tcPr>
            <w:tcW w:w="720" w:type="dxa"/>
            <w:shd w:val="clear" w:color="auto" w:fill="auto"/>
          </w:tcPr>
          <w:p w:rsidR="00D644E1" w:rsidRPr="00BC1B4B" w:rsidRDefault="00D644E1" w:rsidP="000E6B20">
            <w:pPr>
              <w:jc w:val="center"/>
            </w:pPr>
          </w:p>
        </w:tc>
        <w:tc>
          <w:tcPr>
            <w:tcW w:w="7110" w:type="dxa"/>
            <w:shd w:val="clear" w:color="auto" w:fill="auto"/>
          </w:tcPr>
          <w:p w:rsidR="00D644E1" w:rsidRPr="00BC1B4B" w:rsidRDefault="00D644E1" w:rsidP="00863C1D">
            <w:pPr>
              <w:jc w:val="both"/>
            </w:pPr>
            <w:r w:rsidRPr="00BC1B4B">
              <w:t>Develop the half and full subtractor logical circuit using the karnaugh map.</w:t>
            </w:r>
          </w:p>
        </w:tc>
        <w:tc>
          <w:tcPr>
            <w:tcW w:w="1170" w:type="dxa"/>
            <w:shd w:val="clear" w:color="auto" w:fill="auto"/>
          </w:tcPr>
          <w:p w:rsidR="00D644E1" w:rsidRPr="00BC1B4B" w:rsidRDefault="00D644E1" w:rsidP="000D505E">
            <w:r w:rsidRPr="00BC1B4B">
              <w:t>CO3  /  A</w:t>
            </w:r>
          </w:p>
        </w:tc>
        <w:tc>
          <w:tcPr>
            <w:tcW w:w="950" w:type="dxa"/>
            <w:shd w:val="clear" w:color="auto" w:fill="auto"/>
          </w:tcPr>
          <w:p w:rsidR="00D644E1" w:rsidRPr="00BC1B4B" w:rsidRDefault="00D644E1" w:rsidP="000E6B20">
            <w:pPr>
              <w:jc w:val="center"/>
            </w:pPr>
            <w:r w:rsidRPr="00BC1B4B">
              <w:t>20</w:t>
            </w:r>
          </w:p>
        </w:tc>
      </w:tr>
      <w:tr w:rsidR="00D644E1" w:rsidRPr="00BC1B4B" w:rsidTr="00BC1B4B">
        <w:trPr>
          <w:trHeight w:val="90"/>
        </w:trPr>
        <w:tc>
          <w:tcPr>
            <w:tcW w:w="630" w:type="dxa"/>
            <w:shd w:val="clear" w:color="auto" w:fill="auto"/>
          </w:tcPr>
          <w:p w:rsidR="00D644E1" w:rsidRPr="00BC1B4B" w:rsidRDefault="00D644E1" w:rsidP="008C7BA2">
            <w:pPr>
              <w:jc w:val="center"/>
            </w:pPr>
          </w:p>
        </w:tc>
        <w:tc>
          <w:tcPr>
            <w:tcW w:w="720" w:type="dxa"/>
            <w:shd w:val="clear" w:color="auto" w:fill="auto"/>
          </w:tcPr>
          <w:p w:rsidR="00D644E1" w:rsidRPr="00BC1B4B" w:rsidRDefault="00D644E1" w:rsidP="008C7BA2">
            <w:pPr>
              <w:jc w:val="center"/>
            </w:pPr>
          </w:p>
        </w:tc>
        <w:tc>
          <w:tcPr>
            <w:tcW w:w="7110" w:type="dxa"/>
            <w:shd w:val="clear" w:color="auto" w:fill="auto"/>
          </w:tcPr>
          <w:p w:rsidR="00D644E1" w:rsidRPr="00BC1B4B" w:rsidRDefault="00D644E1" w:rsidP="00193F27"/>
        </w:tc>
        <w:tc>
          <w:tcPr>
            <w:tcW w:w="1170" w:type="dxa"/>
            <w:shd w:val="clear" w:color="auto" w:fill="auto"/>
          </w:tcPr>
          <w:p w:rsidR="00D644E1" w:rsidRPr="00BC1B4B" w:rsidRDefault="00D644E1" w:rsidP="00193F27">
            <w:pPr>
              <w:jc w:val="center"/>
            </w:pPr>
          </w:p>
        </w:tc>
        <w:tc>
          <w:tcPr>
            <w:tcW w:w="950" w:type="dxa"/>
            <w:shd w:val="clear" w:color="auto" w:fill="auto"/>
          </w:tcPr>
          <w:p w:rsidR="00D644E1" w:rsidRPr="00BC1B4B" w:rsidRDefault="00D644E1" w:rsidP="00193F27">
            <w:pPr>
              <w:jc w:val="center"/>
            </w:pPr>
          </w:p>
        </w:tc>
      </w:tr>
      <w:tr w:rsidR="00D644E1" w:rsidRPr="00BC1B4B" w:rsidTr="00BC1B4B">
        <w:trPr>
          <w:trHeight w:val="90"/>
        </w:trPr>
        <w:tc>
          <w:tcPr>
            <w:tcW w:w="630" w:type="dxa"/>
            <w:shd w:val="clear" w:color="auto" w:fill="auto"/>
          </w:tcPr>
          <w:p w:rsidR="00D644E1" w:rsidRPr="00BC1B4B" w:rsidRDefault="00D644E1" w:rsidP="000E6B20">
            <w:pPr>
              <w:jc w:val="center"/>
            </w:pPr>
            <w:r w:rsidRPr="00BC1B4B">
              <w:t>3.</w:t>
            </w:r>
          </w:p>
        </w:tc>
        <w:tc>
          <w:tcPr>
            <w:tcW w:w="720" w:type="dxa"/>
            <w:shd w:val="clear" w:color="auto" w:fill="auto"/>
          </w:tcPr>
          <w:p w:rsidR="00D644E1" w:rsidRPr="00BC1B4B" w:rsidRDefault="00D644E1" w:rsidP="000E6B20">
            <w:pPr>
              <w:jc w:val="center"/>
            </w:pPr>
          </w:p>
        </w:tc>
        <w:tc>
          <w:tcPr>
            <w:tcW w:w="7110" w:type="dxa"/>
            <w:shd w:val="clear" w:color="auto" w:fill="auto"/>
          </w:tcPr>
          <w:p w:rsidR="00D644E1" w:rsidRPr="00BC1B4B" w:rsidRDefault="00D644E1" w:rsidP="00210F53">
            <w:pPr>
              <w:jc w:val="both"/>
            </w:pPr>
            <w:r w:rsidRPr="00BC1B4B">
              <w:t>Design the boolean expression using karnaugh map and develop the logic circuit.</w:t>
            </w:r>
          </w:p>
          <w:p w:rsidR="00D644E1" w:rsidRPr="00BC1B4B" w:rsidRDefault="00D644E1" w:rsidP="00210F53">
            <w:pPr>
              <w:jc w:val="both"/>
            </w:pPr>
            <w:r w:rsidRPr="00BC1B4B">
              <w:t xml:space="preserve">f (A,B,C,D)= Σ (2,4,6,12,14,15)                                                 </w:t>
            </w:r>
          </w:p>
        </w:tc>
        <w:tc>
          <w:tcPr>
            <w:tcW w:w="1170" w:type="dxa"/>
            <w:shd w:val="clear" w:color="auto" w:fill="auto"/>
          </w:tcPr>
          <w:p w:rsidR="00D644E1" w:rsidRPr="00BC1B4B" w:rsidRDefault="00D644E1" w:rsidP="000D505E">
            <w:r w:rsidRPr="00BC1B4B">
              <w:t>CO2 /  C</w:t>
            </w:r>
          </w:p>
        </w:tc>
        <w:tc>
          <w:tcPr>
            <w:tcW w:w="950" w:type="dxa"/>
            <w:shd w:val="clear" w:color="auto" w:fill="auto"/>
          </w:tcPr>
          <w:p w:rsidR="00D644E1" w:rsidRPr="00BC1B4B" w:rsidRDefault="00D644E1" w:rsidP="000E6B20">
            <w:pPr>
              <w:jc w:val="center"/>
            </w:pPr>
            <w:r w:rsidRPr="00BC1B4B">
              <w:t>20</w:t>
            </w:r>
          </w:p>
        </w:tc>
      </w:tr>
      <w:tr w:rsidR="00D644E1" w:rsidRPr="00BC1B4B" w:rsidTr="008C7BA2">
        <w:trPr>
          <w:trHeight w:val="90"/>
        </w:trPr>
        <w:tc>
          <w:tcPr>
            <w:tcW w:w="10580" w:type="dxa"/>
            <w:gridSpan w:val="5"/>
            <w:shd w:val="clear" w:color="auto" w:fill="auto"/>
          </w:tcPr>
          <w:p w:rsidR="00D644E1" w:rsidRPr="00BC1B4B" w:rsidRDefault="00D644E1" w:rsidP="008C7BA2">
            <w:pPr>
              <w:jc w:val="center"/>
              <w:rPr>
                <w:b/>
                <w:bCs/>
              </w:rPr>
            </w:pPr>
            <w:r w:rsidRPr="00BC1B4B">
              <w:rPr>
                <w:b/>
                <w:bCs/>
              </w:rPr>
              <w:t>(OR)</w:t>
            </w:r>
          </w:p>
        </w:tc>
      </w:tr>
      <w:tr w:rsidR="00D644E1" w:rsidRPr="00BC1B4B" w:rsidTr="00BC1B4B">
        <w:trPr>
          <w:trHeight w:val="90"/>
        </w:trPr>
        <w:tc>
          <w:tcPr>
            <w:tcW w:w="630" w:type="dxa"/>
            <w:shd w:val="clear" w:color="auto" w:fill="auto"/>
          </w:tcPr>
          <w:p w:rsidR="00D644E1" w:rsidRPr="00BC1B4B" w:rsidRDefault="00D644E1" w:rsidP="000E6B20">
            <w:pPr>
              <w:jc w:val="center"/>
            </w:pPr>
            <w:r w:rsidRPr="00BC1B4B">
              <w:t>4.</w:t>
            </w:r>
          </w:p>
        </w:tc>
        <w:tc>
          <w:tcPr>
            <w:tcW w:w="720" w:type="dxa"/>
            <w:shd w:val="clear" w:color="auto" w:fill="auto"/>
          </w:tcPr>
          <w:p w:rsidR="00D644E1" w:rsidRPr="00BC1B4B" w:rsidRDefault="00D644E1" w:rsidP="000E6B20">
            <w:pPr>
              <w:jc w:val="center"/>
            </w:pPr>
          </w:p>
        </w:tc>
        <w:tc>
          <w:tcPr>
            <w:tcW w:w="7110" w:type="dxa"/>
            <w:shd w:val="clear" w:color="auto" w:fill="auto"/>
          </w:tcPr>
          <w:p w:rsidR="00D644E1" w:rsidRPr="00BC1B4B" w:rsidRDefault="00D644E1" w:rsidP="00210F53">
            <w:pPr>
              <w:jc w:val="both"/>
            </w:pPr>
            <w:r w:rsidRPr="00BC1B4B">
              <w:t>Design the boolean expression using karnaugh map and develop the logic circuit.</w:t>
            </w:r>
          </w:p>
          <w:p w:rsidR="00D644E1" w:rsidRPr="00BC1B4B" w:rsidRDefault="00D644E1" w:rsidP="00210F53">
            <w:pPr>
              <w:jc w:val="both"/>
            </w:pPr>
            <w:r w:rsidRPr="00BC1B4B">
              <w:t xml:space="preserve">f (A,B,C,D)= Σ (1,2,7,11,13,14)                                                 </w:t>
            </w:r>
          </w:p>
        </w:tc>
        <w:tc>
          <w:tcPr>
            <w:tcW w:w="1170" w:type="dxa"/>
            <w:shd w:val="clear" w:color="auto" w:fill="auto"/>
          </w:tcPr>
          <w:p w:rsidR="00D644E1" w:rsidRPr="00BC1B4B" w:rsidRDefault="00D644E1" w:rsidP="00601F05">
            <w:r w:rsidRPr="00BC1B4B">
              <w:t>CO2  /  C</w:t>
            </w:r>
          </w:p>
        </w:tc>
        <w:tc>
          <w:tcPr>
            <w:tcW w:w="950" w:type="dxa"/>
            <w:shd w:val="clear" w:color="auto" w:fill="auto"/>
          </w:tcPr>
          <w:p w:rsidR="00D644E1" w:rsidRPr="00BC1B4B" w:rsidRDefault="00D644E1" w:rsidP="000E6B20">
            <w:pPr>
              <w:jc w:val="center"/>
            </w:pPr>
            <w:r w:rsidRPr="00BC1B4B">
              <w:t>20</w:t>
            </w:r>
          </w:p>
        </w:tc>
      </w:tr>
      <w:tr w:rsidR="00D644E1" w:rsidRPr="00BC1B4B" w:rsidTr="00BC1B4B">
        <w:trPr>
          <w:trHeight w:val="90"/>
        </w:trPr>
        <w:tc>
          <w:tcPr>
            <w:tcW w:w="630" w:type="dxa"/>
            <w:shd w:val="clear" w:color="auto" w:fill="auto"/>
          </w:tcPr>
          <w:p w:rsidR="00D644E1" w:rsidRPr="00BC1B4B" w:rsidRDefault="00D644E1" w:rsidP="008C7BA2">
            <w:pPr>
              <w:jc w:val="center"/>
            </w:pPr>
          </w:p>
        </w:tc>
        <w:tc>
          <w:tcPr>
            <w:tcW w:w="720" w:type="dxa"/>
            <w:shd w:val="clear" w:color="auto" w:fill="auto"/>
          </w:tcPr>
          <w:p w:rsidR="00D644E1" w:rsidRPr="00BC1B4B" w:rsidRDefault="00D644E1" w:rsidP="008C7BA2">
            <w:pPr>
              <w:jc w:val="center"/>
            </w:pPr>
          </w:p>
        </w:tc>
        <w:tc>
          <w:tcPr>
            <w:tcW w:w="7110" w:type="dxa"/>
            <w:shd w:val="clear" w:color="auto" w:fill="auto"/>
          </w:tcPr>
          <w:p w:rsidR="00D644E1" w:rsidRPr="00BC1B4B" w:rsidRDefault="00D644E1" w:rsidP="00193F27"/>
        </w:tc>
        <w:tc>
          <w:tcPr>
            <w:tcW w:w="1170" w:type="dxa"/>
            <w:shd w:val="clear" w:color="auto" w:fill="auto"/>
          </w:tcPr>
          <w:p w:rsidR="00D644E1" w:rsidRPr="00BC1B4B" w:rsidRDefault="00D644E1" w:rsidP="00193F27">
            <w:pPr>
              <w:jc w:val="center"/>
            </w:pPr>
          </w:p>
        </w:tc>
        <w:tc>
          <w:tcPr>
            <w:tcW w:w="950" w:type="dxa"/>
            <w:shd w:val="clear" w:color="auto" w:fill="auto"/>
          </w:tcPr>
          <w:p w:rsidR="00D644E1" w:rsidRPr="00BC1B4B" w:rsidRDefault="00D644E1" w:rsidP="00193F27">
            <w:pPr>
              <w:jc w:val="center"/>
            </w:pPr>
          </w:p>
        </w:tc>
      </w:tr>
      <w:tr w:rsidR="00D644E1" w:rsidRPr="00BC1B4B" w:rsidTr="00BC1B4B">
        <w:trPr>
          <w:trHeight w:val="90"/>
        </w:trPr>
        <w:tc>
          <w:tcPr>
            <w:tcW w:w="630" w:type="dxa"/>
            <w:vMerge w:val="restart"/>
            <w:shd w:val="clear" w:color="auto" w:fill="auto"/>
          </w:tcPr>
          <w:p w:rsidR="00D644E1" w:rsidRPr="00BC1B4B" w:rsidRDefault="00D644E1" w:rsidP="000E6B20">
            <w:pPr>
              <w:jc w:val="center"/>
            </w:pPr>
            <w:r w:rsidRPr="00BC1B4B">
              <w:t>5.</w:t>
            </w:r>
          </w:p>
        </w:tc>
        <w:tc>
          <w:tcPr>
            <w:tcW w:w="720" w:type="dxa"/>
            <w:shd w:val="clear" w:color="auto" w:fill="auto"/>
          </w:tcPr>
          <w:p w:rsidR="00D644E1" w:rsidRPr="00BC1B4B" w:rsidRDefault="00D644E1" w:rsidP="007800DA">
            <w:pPr>
              <w:jc w:val="center"/>
            </w:pPr>
            <w:r w:rsidRPr="00BC1B4B">
              <w:t>a.</w:t>
            </w:r>
          </w:p>
        </w:tc>
        <w:tc>
          <w:tcPr>
            <w:tcW w:w="7110" w:type="dxa"/>
            <w:shd w:val="clear" w:color="auto" w:fill="auto"/>
          </w:tcPr>
          <w:p w:rsidR="00D644E1" w:rsidRPr="00BC1B4B" w:rsidRDefault="00D644E1" w:rsidP="00210F53">
            <w:pPr>
              <w:jc w:val="both"/>
            </w:pPr>
            <w:r w:rsidRPr="00BC1B4B">
              <w:t>Develop the 4 bit adder circuit using carry look ahead by carry generation and carry propagate expressions.</w:t>
            </w:r>
          </w:p>
        </w:tc>
        <w:tc>
          <w:tcPr>
            <w:tcW w:w="1170" w:type="dxa"/>
            <w:shd w:val="clear" w:color="auto" w:fill="auto"/>
          </w:tcPr>
          <w:p w:rsidR="00D644E1" w:rsidRPr="00BC1B4B" w:rsidRDefault="00D644E1" w:rsidP="00593AFE">
            <w:r w:rsidRPr="00BC1B4B">
              <w:t>CO6  /  A</w:t>
            </w:r>
          </w:p>
        </w:tc>
        <w:tc>
          <w:tcPr>
            <w:tcW w:w="950" w:type="dxa"/>
            <w:shd w:val="clear" w:color="auto" w:fill="auto"/>
          </w:tcPr>
          <w:p w:rsidR="00D644E1" w:rsidRPr="00BC1B4B" w:rsidRDefault="00D644E1" w:rsidP="000E6B20">
            <w:pPr>
              <w:jc w:val="center"/>
            </w:pPr>
            <w:r w:rsidRPr="00BC1B4B">
              <w:t>14</w:t>
            </w:r>
          </w:p>
        </w:tc>
      </w:tr>
      <w:tr w:rsidR="00D644E1" w:rsidRPr="00BC1B4B" w:rsidTr="00BC1B4B">
        <w:trPr>
          <w:trHeight w:val="90"/>
        </w:trPr>
        <w:tc>
          <w:tcPr>
            <w:tcW w:w="630" w:type="dxa"/>
            <w:vMerge/>
            <w:shd w:val="clear" w:color="auto" w:fill="auto"/>
          </w:tcPr>
          <w:p w:rsidR="00D644E1" w:rsidRPr="00BC1B4B" w:rsidRDefault="00D644E1" w:rsidP="000E6B20">
            <w:pPr>
              <w:jc w:val="center"/>
            </w:pPr>
          </w:p>
        </w:tc>
        <w:tc>
          <w:tcPr>
            <w:tcW w:w="720" w:type="dxa"/>
            <w:shd w:val="clear" w:color="auto" w:fill="auto"/>
          </w:tcPr>
          <w:p w:rsidR="00D644E1" w:rsidRPr="00BC1B4B" w:rsidRDefault="00D644E1" w:rsidP="007800DA">
            <w:pPr>
              <w:jc w:val="center"/>
            </w:pPr>
            <w:r w:rsidRPr="00BC1B4B">
              <w:t>b.</w:t>
            </w:r>
          </w:p>
        </w:tc>
        <w:tc>
          <w:tcPr>
            <w:tcW w:w="7110" w:type="dxa"/>
            <w:shd w:val="clear" w:color="auto" w:fill="auto"/>
          </w:tcPr>
          <w:p w:rsidR="00D644E1" w:rsidRPr="00BC1B4B" w:rsidRDefault="00D644E1" w:rsidP="00210F53">
            <w:pPr>
              <w:jc w:val="both"/>
            </w:pPr>
            <w:r w:rsidRPr="00BC1B4B">
              <w:t>Compare combinational and sequential logical circuit.</w:t>
            </w:r>
          </w:p>
        </w:tc>
        <w:tc>
          <w:tcPr>
            <w:tcW w:w="1170" w:type="dxa"/>
            <w:shd w:val="clear" w:color="auto" w:fill="auto"/>
          </w:tcPr>
          <w:p w:rsidR="00D644E1" w:rsidRPr="00BC1B4B" w:rsidRDefault="00D644E1" w:rsidP="005B19D1">
            <w:r w:rsidRPr="00BC1B4B">
              <w:t>CO6  /  U</w:t>
            </w:r>
          </w:p>
        </w:tc>
        <w:tc>
          <w:tcPr>
            <w:tcW w:w="950" w:type="dxa"/>
            <w:shd w:val="clear" w:color="auto" w:fill="auto"/>
          </w:tcPr>
          <w:p w:rsidR="00D644E1" w:rsidRPr="00BC1B4B" w:rsidRDefault="00D644E1" w:rsidP="000E6B20">
            <w:pPr>
              <w:jc w:val="center"/>
            </w:pPr>
            <w:r w:rsidRPr="00BC1B4B">
              <w:t>6</w:t>
            </w:r>
          </w:p>
        </w:tc>
      </w:tr>
      <w:tr w:rsidR="00D644E1" w:rsidRPr="00BC1B4B" w:rsidTr="008C7BA2">
        <w:trPr>
          <w:trHeight w:val="90"/>
        </w:trPr>
        <w:tc>
          <w:tcPr>
            <w:tcW w:w="10580" w:type="dxa"/>
            <w:gridSpan w:val="5"/>
            <w:shd w:val="clear" w:color="auto" w:fill="auto"/>
          </w:tcPr>
          <w:p w:rsidR="00D644E1" w:rsidRPr="00BC1B4B" w:rsidRDefault="00D644E1" w:rsidP="008C7BA2">
            <w:pPr>
              <w:jc w:val="center"/>
              <w:rPr>
                <w:b/>
                <w:bCs/>
              </w:rPr>
            </w:pPr>
            <w:r w:rsidRPr="00BC1B4B">
              <w:rPr>
                <w:b/>
                <w:bCs/>
              </w:rPr>
              <w:t>(OR)</w:t>
            </w:r>
          </w:p>
        </w:tc>
      </w:tr>
      <w:tr w:rsidR="00D644E1" w:rsidRPr="00BC1B4B" w:rsidTr="00BC1B4B">
        <w:trPr>
          <w:trHeight w:val="90"/>
        </w:trPr>
        <w:tc>
          <w:tcPr>
            <w:tcW w:w="630" w:type="dxa"/>
            <w:shd w:val="clear" w:color="auto" w:fill="auto"/>
          </w:tcPr>
          <w:p w:rsidR="00D644E1" w:rsidRPr="00BC1B4B" w:rsidRDefault="00D644E1" w:rsidP="000E6B20">
            <w:pPr>
              <w:jc w:val="center"/>
            </w:pPr>
            <w:r w:rsidRPr="00BC1B4B">
              <w:t>6.</w:t>
            </w:r>
          </w:p>
        </w:tc>
        <w:tc>
          <w:tcPr>
            <w:tcW w:w="720" w:type="dxa"/>
            <w:shd w:val="clear" w:color="auto" w:fill="auto"/>
          </w:tcPr>
          <w:p w:rsidR="00D644E1" w:rsidRPr="00BC1B4B" w:rsidRDefault="00D644E1" w:rsidP="000E6B20">
            <w:pPr>
              <w:jc w:val="center"/>
            </w:pPr>
          </w:p>
        </w:tc>
        <w:tc>
          <w:tcPr>
            <w:tcW w:w="7110" w:type="dxa"/>
            <w:shd w:val="clear" w:color="auto" w:fill="auto"/>
          </w:tcPr>
          <w:p w:rsidR="00D644E1" w:rsidRPr="00BC1B4B" w:rsidRDefault="00D644E1" w:rsidP="00210F53">
            <w:pPr>
              <w:jc w:val="both"/>
            </w:pPr>
            <w:r w:rsidRPr="00BC1B4B">
              <w:t>Illustrate the Parity Generator/Checker logical circuit and table for the data communication.</w:t>
            </w:r>
          </w:p>
        </w:tc>
        <w:tc>
          <w:tcPr>
            <w:tcW w:w="1170" w:type="dxa"/>
            <w:shd w:val="clear" w:color="auto" w:fill="auto"/>
          </w:tcPr>
          <w:p w:rsidR="00D644E1" w:rsidRPr="00BC1B4B" w:rsidRDefault="00D644E1" w:rsidP="000D505E">
            <w:r w:rsidRPr="00BC1B4B">
              <w:t>CO4  /  U</w:t>
            </w:r>
          </w:p>
        </w:tc>
        <w:tc>
          <w:tcPr>
            <w:tcW w:w="950" w:type="dxa"/>
            <w:shd w:val="clear" w:color="auto" w:fill="auto"/>
          </w:tcPr>
          <w:p w:rsidR="00D644E1" w:rsidRPr="00BC1B4B" w:rsidRDefault="00D644E1" w:rsidP="000E6B20">
            <w:pPr>
              <w:jc w:val="center"/>
            </w:pPr>
            <w:r w:rsidRPr="00BC1B4B">
              <w:t>20</w:t>
            </w:r>
          </w:p>
        </w:tc>
      </w:tr>
      <w:tr w:rsidR="00D644E1" w:rsidRPr="00BC1B4B" w:rsidTr="00BC1B4B">
        <w:trPr>
          <w:trHeight w:val="90"/>
        </w:trPr>
        <w:tc>
          <w:tcPr>
            <w:tcW w:w="630" w:type="dxa"/>
            <w:shd w:val="clear" w:color="auto" w:fill="auto"/>
          </w:tcPr>
          <w:p w:rsidR="00D644E1" w:rsidRPr="00BC1B4B" w:rsidRDefault="00D644E1" w:rsidP="008C7BA2">
            <w:pPr>
              <w:jc w:val="center"/>
            </w:pPr>
          </w:p>
        </w:tc>
        <w:tc>
          <w:tcPr>
            <w:tcW w:w="720" w:type="dxa"/>
            <w:shd w:val="clear" w:color="auto" w:fill="auto"/>
          </w:tcPr>
          <w:p w:rsidR="00D644E1" w:rsidRPr="00BC1B4B" w:rsidRDefault="00D644E1" w:rsidP="008C7BA2">
            <w:pPr>
              <w:jc w:val="center"/>
            </w:pPr>
          </w:p>
        </w:tc>
        <w:tc>
          <w:tcPr>
            <w:tcW w:w="7110" w:type="dxa"/>
            <w:shd w:val="clear" w:color="auto" w:fill="auto"/>
          </w:tcPr>
          <w:p w:rsidR="00D644E1" w:rsidRPr="00BC1B4B" w:rsidRDefault="00D644E1" w:rsidP="00193F27"/>
        </w:tc>
        <w:tc>
          <w:tcPr>
            <w:tcW w:w="1170" w:type="dxa"/>
            <w:shd w:val="clear" w:color="auto" w:fill="auto"/>
          </w:tcPr>
          <w:p w:rsidR="00D644E1" w:rsidRPr="00BC1B4B" w:rsidRDefault="00D644E1" w:rsidP="00193F27">
            <w:pPr>
              <w:jc w:val="center"/>
            </w:pPr>
          </w:p>
        </w:tc>
        <w:tc>
          <w:tcPr>
            <w:tcW w:w="950" w:type="dxa"/>
            <w:shd w:val="clear" w:color="auto" w:fill="auto"/>
          </w:tcPr>
          <w:p w:rsidR="00D644E1" w:rsidRPr="00BC1B4B" w:rsidRDefault="00D644E1" w:rsidP="00193F27">
            <w:pPr>
              <w:jc w:val="center"/>
            </w:pPr>
          </w:p>
        </w:tc>
      </w:tr>
      <w:tr w:rsidR="00D644E1" w:rsidRPr="00BC1B4B" w:rsidTr="00BC1B4B">
        <w:trPr>
          <w:trHeight w:val="90"/>
        </w:trPr>
        <w:tc>
          <w:tcPr>
            <w:tcW w:w="630" w:type="dxa"/>
            <w:shd w:val="clear" w:color="auto" w:fill="auto"/>
          </w:tcPr>
          <w:p w:rsidR="00D644E1" w:rsidRPr="00BC1B4B" w:rsidRDefault="00D644E1" w:rsidP="000E6B20">
            <w:pPr>
              <w:jc w:val="center"/>
            </w:pPr>
            <w:r w:rsidRPr="00BC1B4B">
              <w:t>7.</w:t>
            </w:r>
          </w:p>
        </w:tc>
        <w:tc>
          <w:tcPr>
            <w:tcW w:w="720" w:type="dxa"/>
            <w:shd w:val="clear" w:color="auto" w:fill="auto"/>
          </w:tcPr>
          <w:p w:rsidR="00D644E1" w:rsidRPr="00BC1B4B" w:rsidRDefault="00D644E1" w:rsidP="000E6B20">
            <w:pPr>
              <w:jc w:val="center"/>
            </w:pPr>
            <w:r w:rsidRPr="00BC1B4B">
              <w:t>a.</w:t>
            </w:r>
          </w:p>
        </w:tc>
        <w:tc>
          <w:tcPr>
            <w:tcW w:w="7110" w:type="dxa"/>
            <w:shd w:val="clear" w:color="auto" w:fill="auto"/>
          </w:tcPr>
          <w:p w:rsidR="00D644E1" w:rsidRPr="00BC1B4B" w:rsidRDefault="00D644E1" w:rsidP="000D505E">
            <w:pPr>
              <w:jc w:val="both"/>
            </w:pPr>
            <w:r w:rsidRPr="00BC1B4B">
              <w:t>Explain the Toggle flip flop sequential logic circuit with its logical table.</w:t>
            </w:r>
          </w:p>
        </w:tc>
        <w:tc>
          <w:tcPr>
            <w:tcW w:w="1170" w:type="dxa"/>
            <w:shd w:val="clear" w:color="auto" w:fill="auto"/>
          </w:tcPr>
          <w:p w:rsidR="00D644E1" w:rsidRPr="00BC1B4B" w:rsidRDefault="00D644E1" w:rsidP="000D505E">
            <w:r w:rsidRPr="00BC1B4B">
              <w:t>CO5  /  U</w:t>
            </w:r>
          </w:p>
        </w:tc>
        <w:tc>
          <w:tcPr>
            <w:tcW w:w="950" w:type="dxa"/>
            <w:shd w:val="clear" w:color="auto" w:fill="auto"/>
          </w:tcPr>
          <w:p w:rsidR="00D644E1" w:rsidRPr="00BC1B4B" w:rsidRDefault="00D644E1" w:rsidP="000E6B20">
            <w:pPr>
              <w:jc w:val="center"/>
            </w:pPr>
            <w:r w:rsidRPr="00BC1B4B">
              <w:t>10</w:t>
            </w:r>
          </w:p>
        </w:tc>
      </w:tr>
      <w:tr w:rsidR="00D644E1" w:rsidRPr="00BC1B4B" w:rsidTr="00BC1B4B">
        <w:trPr>
          <w:trHeight w:val="90"/>
        </w:trPr>
        <w:tc>
          <w:tcPr>
            <w:tcW w:w="630" w:type="dxa"/>
            <w:shd w:val="clear" w:color="auto" w:fill="auto"/>
          </w:tcPr>
          <w:p w:rsidR="00D644E1" w:rsidRPr="00BC1B4B" w:rsidRDefault="00D644E1" w:rsidP="000E6B20">
            <w:pPr>
              <w:jc w:val="center"/>
            </w:pPr>
          </w:p>
        </w:tc>
        <w:tc>
          <w:tcPr>
            <w:tcW w:w="720" w:type="dxa"/>
            <w:shd w:val="clear" w:color="auto" w:fill="auto"/>
          </w:tcPr>
          <w:p w:rsidR="00D644E1" w:rsidRPr="00BC1B4B" w:rsidRDefault="00D644E1" w:rsidP="000E6B20">
            <w:pPr>
              <w:jc w:val="center"/>
            </w:pPr>
            <w:r w:rsidRPr="00BC1B4B">
              <w:t>b.</w:t>
            </w:r>
          </w:p>
        </w:tc>
        <w:tc>
          <w:tcPr>
            <w:tcW w:w="7110" w:type="dxa"/>
            <w:shd w:val="clear" w:color="auto" w:fill="auto"/>
          </w:tcPr>
          <w:p w:rsidR="00D644E1" w:rsidRPr="00BC1B4B" w:rsidRDefault="00D644E1" w:rsidP="000D505E">
            <w:pPr>
              <w:jc w:val="both"/>
            </w:pPr>
            <w:r w:rsidRPr="00BC1B4B">
              <w:t>Explain the Set-Reset (SR) flip flop sequential logic circuit with its logical table.</w:t>
            </w:r>
          </w:p>
        </w:tc>
        <w:tc>
          <w:tcPr>
            <w:tcW w:w="1170" w:type="dxa"/>
            <w:shd w:val="clear" w:color="auto" w:fill="auto"/>
          </w:tcPr>
          <w:p w:rsidR="00D644E1" w:rsidRPr="00BC1B4B" w:rsidRDefault="00D644E1" w:rsidP="000110B3">
            <w:r w:rsidRPr="00BC1B4B">
              <w:t>CO5  /  U</w:t>
            </w:r>
          </w:p>
        </w:tc>
        <w:tc>
          <w:tcPr>
            <w:tcW w:w="950" w:type="dxa"/>
            <w:shd w:val="clear" w:color="auto" w:fill="auto"/>
          </w:tcPr>
          <w:p w:rsidR="00D644E1" w:rsidRPr="00BC1B4B" w:rsidRDefault="00D644E1" w:rsidP="000E6B20">
            <w:pPr>
              <w:jc w:val="center"/>
            </w:pPr>
            <w:r w:rsidRPr="00BC1B4B">
              <w:t>10</w:t>
            </w:r>
          </w:p>
        </w:tc>
      </w:tr>
      <w:tr w:rsidR="00D644E1" w:rsidRPr="00BC1B4B" w:rsidTr="008C7BA2">
        <w:trPr>
          <w:trHeight w:val="42"/>
        </w:trPr>
        <w:tc>
          <w:tcPr>
            <w:tcW w:w="10580" w:type="dxa"/>
            <w:gridSpan w:val="5"/>
            <w:shd w:val="clear" w:color="auto" w:fill="auto"/>
          </w:tcPr>
          <w:p w:rsidR="00D644E1" w:rsidRPr="00BC1B4B" w:rsidRDefault="00D644E1" w:rsidP="008C7BA2">
            <w:pPr>
              <w:jc w:val="center"/>
              <w:rPr>
                <w:b/>
                <w:bCs/>
              </w:rPr>
            </w:pPr>
            <w:r w:rsidRPr="00BC1B4B">
              <w:rPr>
                <w:b/>
                <w:bCs/>
              </w:rPr>
              <w:t>(OR)</w:t>
            </w:r>
          </w:p>
        </w:tc>
      </w:tr>
      <w:tr w:rsidR="00D644E1" w:rsidRPr="00BC1B4B" w:rsidTr="00BC1B4B">
        <w:trPr>
          <w:trHeight w:val="42"/>
        </w:trPr>
        <w:tc>
          <w:tcPr>
            <w:tcW w:w="630" w:type="dxa"/>
            <w:shd w:val="clear" w:color="auto" w:fill="auto"/>
          </w:tcPr>
          <w:p w:rsidR="00D644E1" w:rsidRPr="00BC1B4B" w:rsidRDefault="00D644E1" w:rsidP="000E6B20">
            <w:pPr>
              <w:jc w:val="center"/>
            </w:pPr>
            <w:r w:rsidRPr="00BC1B4B">
              <w:t>8.</w:t>
            </w:r>
          </w:p>
        </w:tc>
        <w:tc>
          <w:tcPr>
            <w:tcW w:w="720" w:type="dxa"/>
            <w:shd w:val="clear" w:color="auto" w:fill="auto"/>
          </w:tcPr>
          <w:p w:rsidR="00D644E1" w:rsidRPr="00BC1B4B" w:rsidRDefault="00D644E1" w:rsidP="000E6B20">
            <w:pPr>
              <w:jc w:val="center"/>
            </w:pPr>
          </w:p>
        </w:tc>
        <w:tc>
          <w:tcPr>
            <w:tcW w:w="7110" w:type="dxa"/>
            <w:shd w:val="clear" w:color="auto" w:fill="auto"/>
          </w:tcPr>
          <w:p w:rsidR="00D644E1" w:rsidRPr="00BC1B4B" w:rsidRDefault="00D644E1" w:rsidP="000C406E">
            <w:pPr>
              <w:jc w:val="both"/>
            </w:pPr>
            <w:r w:rsidRPr="00BC1B4B">
              <w:t>Develop the encoder and decoder logic circuit for the digital communication.</w:t>
            </w:r>
          </w:p>
        </w:tc>
        <w:tc>
          <w:tcPr>
            <w:tcW w:w="1170" w:type="dxa"/>
            <w:shd w:val="clear" w:color="auto" w:fill="auto"/>
          </w:tcPr>
          <w:p w:rsidR="00D644E1" w:rsidRPr="00BC1B4B" w:rsidRDefault="00D644E1" w:rsidP="000110B3">
            <w:r w:rsidRPr="00BC1B4B">
              <w:t>CO4  /  A</w:t>
            </w:r>
          </w:p>
        </w:tc>
        <w:tc>
          <w:tcPr>
            <w:tcW w:w="950" w:type="dxa"/>
            <w:shd w:val="clear" w:color="auto" w:fill="auto"/>
          </w:tcPr>
          <w:p w:rsidR="00D644E1" w:rsidRPr="00BC1B4B" w:rsidRDefault="00D644E1" w:rsidP="000E6B20">
            <w:pPr>
              <w:jc w:val="center"/>
            </w:pPr>
            <w:r w:rsidRPr="00BC1B4B">
              <w:t>20</w:t>
            </w:r>
          </w:p>
        </w:tc>
      </w:tr>
      <w:tr w:rsidR="00D644E1" w:rsidRPr="00BC1B4B" w:rsidTr="00BC1B4B">
        <w:trPr>
          <w:trHeight w:val="42"/>
        </w:trPr>
        <w:tc>
          <w:tcPr>
            <w:tcW w:w="1350" w:type="dxa"/>
            <w:gridSpan w:val="2"/>
            <w:shd w:val="clear" w:color="auto" w:fill="auto"/>
          </w:tcPr>
          <w:p w:rsidR="00D644E1" w:rsidRPr="00BC1B4B" w:rsidRDefault="00D644E1" w:rsidP="008C7BA2">
            <w:pPr>
              <w:jc w:val="center"/>
            </w:pPr>
          </w:p>
        </w:tc>
        <w:tc>
          <w:tcPr>
            <w:tcW w:w="7110" w:type="dxa"/>
            <w:shd w:val="clear" w:color="auto" w:fill="auto"/>
          </w:tcPr>
          <w:p w:rsidR="00D644E1" w:rsidRDefault="00D644E1" w:rsidP="00193F27">
            <w:pPr>
              <w:rPr>
                <w:b/>
                <w:u w:val="single"/>
              </w:rPr>
            </w:pPr>
          </w:p>
          <w:p w:rsidR="00D644E1" w:rsidRDefault="00D644E1" w:rsidP="00193F27">
            <w:pPr>
              <w:rPr>
                <w:u w:val="single"/>
              </w:rPr>
            </w:pPr>
            <w:r w:rsidRPr="00BC1B4B">
              <w:rPr>
                <w:b/>
                <w:u w:val="single"/>
              </w:rPr>
              <w:t>Compulsory</w:t>
            </w:r>
            <w:r w:rsidRPr="00BC1B4B">
              <w:rPr>
                <w:u w:val="single"/>
              </w:rPr>
              <w:t>:</w:t>
            </w:r>
          </w:p>
          <w:p w:rsidR="00D644E1" w:rsidRPr="00BC1B4B" w:rsidRDefault="00D644E1" w:rsidP="00193F27">
            <w:pPr>
              <w:rPr>
                <w:u w:val="single"/>
              </w:rPr>
            </w:pPr>
          </w:p>
        </w:tc>
        <w:tc>
          <w:tcPr>
            <w:tcW w:w="1170" w:type="dxa"/>
            <w:shd w:val="clear" w:color="auto" w:fill="auto"/>
          </w:tcPr>
          <w:p w:rsidR="00D644E1" w:rsidRPr="00BC1B4B" w:rsidRDefault="00D644E1" w:rsidP="00193F27">
            <w:pPr>
              <w:jc w:val="center"/>
            </w:pPr>
          </w:p>
        </w:tc>
        <w:tc>
          <w:tcPr>
            <w:tcW w:w="950" w:type="dxa"/>
            <w:shd w:val="clear" w:color="auto" w:fill="auto"/>
          </w:tcPr>
          <w:p w:rsidR="00D644E1" w:rsidRPr="00BC1B4B" w:rsidRDefault="00D644E1" w:rsidP="00193F27">
            <w:pPr>
              <w:jc w:val="center"/>
            </w:pPr>
          </w:p>
        </w:tc>
      </w:tr>
      <w:tr w:rsidR="00D644E1" w:rsidRPr="00BC1B4B" w:rsidTr="00BC1B4B">
        <w:trPr>
          <w:trHeight w:val="42"/>
        </w:trPr>
        <w:tc>
          <w:tcPr>
            <w:tcW w:w="630" w:type="dxa"/>
            <w:shd w:val="clear" w:color="auto" w:fill="auto"/>
          </w:tcPr>
          <w:p w:rsidR="00D644E1" w:rsidRPr="00BC1B4B" w:rsidRDefault="00D644E1" w:rsidP="000E6B20">
            <w:pPr>
              <w:jc w:val="center"/>
            </w:pPr>
            <w:r w:rsidRPr="00BC1B4B">
              <w:t>9.</w:t>
            </w:r>
          </w:p>
        </w:tc>
        <w:tc>
          <w:tcPr>
            <w:tcW w:w="720" w:type="dxa"/>
            <w:shd w:val="clear" w:color="auto" w:fill="auto"/>
          </w:tcPr>
          <w:p w:rsidR="00D644E1" w:rsidRPr="00BC1B4B" w:rsidRDefault="00D644E1" w:rsidP="000E6B20">
            <w:pPr>
              <w:jc w:val="center"/>
            </w:pPr>
          </w:p>
        </w:tc>
        <w:tc>
          <w:tcPr>
            <w:tcW w:w="7110" w:type="dxa"/>
            <w:shd w:val="clear" w:color="auto" w:fill="auto"/>
          </w:tcPr>
          <w:p w:rsidR="00D644E1" w:rsidRPr="00BC1B4B" w:rsidRDefault="00D644E1" w:rsidP="000110B3">
            <w:pPr>
              <w:jc w:val="both"/>
            </w:pPr>
            <w:r w:rsidRPr="00BC1B4B">
              <w:t>Develop the half and full adder logical circuit using the karnaugh map.</w:t>
            </w:r>
          </w:p>
        </w:tc>
        <w:tc>
          <w:tcPr>
            <w:tcW w:w="1170" w:type="dxa"/>
            <w:shd w:val="clear" w:color="auto" w:fill="auto"/>
          </w:tcPr>
          <w:p w:rsidR="00D644E1" w:rsidRPr="00BC1B4B" w:rsidRDefault="00D644E1" w:rsidP="000110B3">
            <w:r w:rsidRPr="00BC1B4B">
              <w:t>CO3  /  A</w:t>
            </w:r>
          </w:p>
        </w:tc>
        <w:tc>
          <w:tcPr>
            <w:tcW w:w="950" w:type="dxa"/>
            <w:shd w:val="clear" w:color="auto" w:fill="auto"/>
          </w:tcPr>
          <w:p w:rsidR="00D644E1" w:rsidRPr="00BC1B4B" w:rsidRDefault="00D644E1" w:rsidP="000E6B20">
            <w:pPr>
              <w:jc w:val="center"/>
            </w:pPr>
            <w:r w:rsidRPr="00BC1B4B">
              <w:t>20</w:t>
            </w:r>
          </w:p>
        </w:tc>
      </w:tr>
    </w:tbl>
    <w:p w:rsidR="00D644E1" w:rsidRDefault="00D644E1" w:rsidP="008C7BA2"/>
    <w:p w:rsidR="00D644E1" w:rsidRDefault="00D644E1">
      <w:pPr>
        <w:spacing w:after="200" w:line="276" w:lineRule="auto"/>
        <w:rPr>
          <w:bCs/>
        </w:rPr>
      </w:pPr>
      <w:r>
        <w:rPr>
          <w:bCs/>
        </w:rPr>
        <w:br w:type="page"/>
      </w:r>
    </w:p>
    <w:p w:rsidR="00D644E1" w:rsidRPr="007C7D4C" w:rsidRDefault="00D644E1" w:rsidP="00B659E1">
      <w:pPr>
        <w:jc w:val="right"/>
        <w:rPr>
          <w:bCs/>
        </w:rPr>
      </w:pPr>
      <w:r w:rsidRPr="007C7D4C">
        <w:rPr>
          <w:bCs/>
        </w:rPr>
        <w:lastRenderedPageBreak/>
        <w:t>Reg.</w:t>
      </w:r>
      <w:r>
        <w:rPr>
          <w:bCs/>
        </w:rPr>
        <w:t xml:space="preserve"> </w:t>
      </w:r>
      <w:r w:rsidRPr="007C7D4C">
        <w:rPr>
          <w:bCs/>
        </w:rPr>
        <w:t>No. _____________</w:t>
      </w:r>
    </w:p>
    <w:p w:rsidR="00D644E1" w:rsidRPr="007C7D4C" w:rsidRDefault="00D644E1" w:rsidP="00B659E1">
      <w:pPr>
        <w:jc w:val="center"/>
        <w:rPr>
          <w:bCs/>
        </w:rPr>
      </w:pPr>
      <w:r w:rsidRPr="007C7D4C">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7C7D4C" w:rsidRDefault="00D644E1" w:rsidP="00B659E1">
      <w:pPr>
        <w:jc w:val="center"/>
        <w:rPr>
          <w:b/>
        </w:rPr>
      </w:pPr>
      <w:r w:rsidRPr="007C7D4C">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7C7D4C" w:rsidTr="00342CB9">
        <w:tc>
          <w:tcPr>
            <w:tcW w:w="1616" w:type="dxa"/>
          </w:tcPr>
          <w:p w:rsidR="00D644E1" w:rsidRPr="007C7D4C" w:rsidRDefault="00D644E1" w:rsidP="00342CB9">
            <w:pPr>
              <w:pStyle w:val="Title"/>
              <w:jc w:val="left"/>
              <w:rPr>
                <w:b/>
                <w:szCs w:val="24"/>
              </w:rPr>
            </w:pPr>
          </w:p>
        </w:tc>
        <w:tc>
          <w:tcPr>
            <w:tcW w:w="6232" w:type="dxa"/>
          </w:tcPr>
          <w:p w:rsidR="00D644E1" w:rsidRPr="007C7D4C" w:rsidRDefault="00D644E1" w:rsidP="00342CB9">
            <w:pPr>
              <w:pStyle w:val="Title"/>
              <w:jc w:val="left"/>
              <w:rPr>
                <w:b/>
                <w:szCs w:val="24"/>
              </w:rPr>
            </w:pPr>
          </w:p>
        </w:tc>
        <w:tc>
          <w:tcPr>
            <w:tcW w:w="1890" w:type="dxa"/>
          </w:tcPr>
          <w:p w:rsidR="00D644E1" w:rsidRPr="007C7D4C" w:rsidRDefault="00D644E1" w:rsidP="00342CB9">
            <w:pPr>
              <w:pStyle w:val="Title"/>
              <w:ind w:left="-468" w:firstLine="468"/>
              <w:jc w:val="left"/>
              <w:rPr>
                <w:szCs w:val="24"/>
              </w:rPr>
            </w:pPr>
          </w:p>
        </w:tc>
        <w:tc>
          <w:tcPr>
            <w:tcW w:w="900" w:type="dxa"/>
          </w:tcPr>
          <w:p w:rsidR="00D644E1" w:rsidRPr="007C7D4C" w:rsidRDefault="00D644E1" w:rsidP="00342CB9">
            <w:pPr>
              <w:pStyle w:val="Title"/>
              <w:jc w:val="left"/>
              <w:rPr>
                <w:b/>
                <w:szCs w:val="24"/>
              </w:rPr>
            </w:pPr>
          </w:p>
        </w:tc>
      </w:tr>
      <w:tr w:rsidR="00D644E1" w:rsidRPr="007C7D4C" w:rsidTr="00342CB9">
        <w:tc>
          <w:tcPr>
            <w:tcW w:w="1616" w:type="dxa"/>
          </w:tcPr>
          <w:p w:rsidR="00D644E1" w:rsidRPr="007C7D4C" w:rsidRDefault="00D644E1" w:rsidP="00342CB9">
            <w:pPr>
              <w:pStyle w:val="Title"/>
              <w:jc w:val="left"/>
              <w:rPr>
                <w:b/>
                <w:szCs w:val="24"/>
              </w:rPr>
            </w:pPr>
            <w:r w:rsidRPr="007C7D4C">
              <w:rPr>
                <w:b/>
                <w:szCs w:val="24"/>
              </w:rPr>
              <w:t>Code           :</w:t>
            </w:r>
          </w:p>
        </w:tc>
        <w:tc>
          <w:tcPr>
            <w:tcW w:w="6232" w:type="dxa"/>
          </w:tcPr>
          <w:p w:rsidR="00D644E1" w:rsidRPr="007C7D4C" w:rsidRDefault="00D644E1" w:rsidP="00342CB9">
            <w:pPr>
              <w:pStyle w:val="Title"/>
              <w:jc w:val="left"/>
              <w:rPr>
                <w:b/>
                <w:szCs w:val="24"/>
              </w:rPr>
            </w:pPr>
            <w:r>
              <w:rPr>
                <w:b/>
                <w:szCs w:val="24"/>
              </w:rPr>
              <w:t xml:space="preserve">16PH2008 / </w:t>
            </w:r>
            <w:r w:rsidRPr="007C7D4C">
              <w:rPr>
                <w:b/>
                <w:szCs w:val="24"/>
              </w:rPr>
              <w:t>17PH2010</w:t>
            </w:r>
            <w:r w:rsidRPr="007C7D4C">
              <w:rPr>
                <w:b/>
                <w:szCs w:val="24"/>
              </w:rPr>
              <w:tab/>
            </w:r>
          </w:p>
        </w:tc>
        <w:tc>
          <w:tcPr>
            <w:tcW w:w="1890" w:type="dxa"/>
          </w:tcPr>
          <w:p w:rsidR="00D644E1" w:rsidRPr="007C7D4C" w:rsidRDefault="00D644E1" w:rsidP="00342CB9">
            <w:pPr>
              <w:pStyle w:val="Title"/>
              <w:jc w:val="left"/>
              <w:rPr>
                <w:b/>
                <w:bCs/>
                <w:szCs w:val="24"/>
              </w:rPr>
            </w:pPr>
            <w:r w:rsidRPr="007C7D4C">
              <w:rPr>
                <w:b/>
                <w:bCs/>
                <w:szCs w:val="24"/>
              </w:rPr>
              <w:t>Duration      :</w:t>
            </w:r>
          </w:p>
        </w:tc>
        <w:tc>
          <w:tcPr>
            <w:tcW w:w="900" w:type="dxa"/>
          </w:tcPr>
          <w:p w:rsidR="00D644E1" w:rsidRPr="007C7D4C" w:rsidRDefault="00D644E1" w:rsidP="00342CB9">
            <w:pPr>
              <w:pStyle w:val="Title"/>
              <w:jc w:val="left"/>
              <w:rPr>
                <w:b/>
                <w:szCs w:val="24"/>
              </w:rPr>
            </w:pPr>
            <w:r w:rsidRPr="007C7D4C">
              <w:rPr>
                <w:b/>
                <w:szCs w:val="24"/>
              </w:rPr>
              <w:t>3hrs</w:t>
            </w:r>
          </w:p>
        </w:tc>
      </w:tr>
      <w:tr w:rsidR="00D644E1" w:rsidRPr="007C7D4C" w:rsidTr="00342CB9">
        <w:tc>
          <w:tcPr>
            <w:tcW w:w="1616" w:type="dxa"/>
          </w:tcPr>
          <w:p w:rsidR="00D644E1" w:rsidRPr="007C7D4C" w:rsidRDefault="00D644E1" w:rsidP="00342CB9">
            <w:pPr>
              <w:pStyle w:val="Title"/>
              <w:jc w:val="left"/>
              <w:rPr>
                <w:b/>
                <w:szCs w:val="24"/>
              </w:rPr>
            </w:pPr>
            <w:r w:rsidRPr="007C7D4C">
              <w:rPr>
                <w:b/>
                <w:szCs w:val="24"/>
              </w:rPr>
              <w:t>Sub. Name :</w:t>
            </w:r>
          </w:p>
        </w:tc>
        <w:tc>
          <w:tcPr>
            <w:tcW w:w="6232" w:type="dxa"/>
          </w:tcPr>
          <w:p w:rsidR="00D644E1" w:rsidRPr="007C7D4C" w:rsidRDefault="00D644E1" w:rsidP="00342CB9">
            <w:pPr>
              <w:pStyle w:val="Title"/>
              <w:jc w:val="left"/>
              <w:rPr>
                <w:b/>
                <w:szCs w:val="24"/>
              </w:rPr>
            </w:pPr>
            <w:r w:rsidRPr="007C7D4C">
              <w:rPr>
                <w:b/>
                <w:szCs w:val="24"/>
              </w:rPr>
              <w:t>PHYSICS OF LINEAR INTEGRATED CIRCUITS &amp; VLSI DESIGN</w:t>
            </w:r>
          </w:p>
        </w:tc>
        <w:tc>
          <w:tcPr>
            <w:tcW w:w="1890" w:type="dxa"/>
          </w:tcPr>
          <w:p w:rsidR="00D644E1" w:rsidRPr="007C7D4C" w:rsidRDefault="00D644E1" w:rsidP="007107BB">
            <w:pPr>
              <w:pStyle w:val="Title"/>
              <w:jc w:val="left"/>
              <w:rPr>
                <w:b/>
                <w:bCs/>
                <w:szCs w:val="24"/>
              </w:rPr>
            </w:pPr>
            <w:r w:rsidRPr="007C7D4C">
              <w:rPr>
                <w:b/>
                <w:bCs/>
                <w:szCs w:val="24"/>
              </w:rPr>
              <w:t>Max. Marks :</w:t>
            </w:r>
          </w:p>
        </w:tc>
        <w:tc>
          <w:tcPr>
            <w:tcW w:w="900" w:type="dxa"/>
          </w:tcPr>
          <w:p w:rsidR="00D644E1" w:rsidRPr="007C7D4C" w:rsidRDefault="00D644E1" w:rsidP="00342CB9">
            <w:pPr>
              <w:pStyle w:val="Title"/>
              <w:jc w:val="left"/>
              <w:rPr>
                <w:b/>
                <w:szCs w:val="24"/>
              </w:rPr>
            </w:pPr>
            <w:r w:rsidRPr="007C7D4C">
              <w:rPr>
                <w:b/>
                <w:szCs w:val="24"/>
              </w:rPr>
              <w:t>100</w:t>
            </w:r>
          </w:p>
        </w:tc>
      </w:tr>
    </w:tbl>
    <w:p w:rsidR="00D644E1" w:rsidRPr="007C7D4C" w:rsidRDefault="00D644E1" w:rsidP="008C7BA2">
      <w:pPr>
        <w:jc w:val="center"/>
        <w:rPr>
          <w:b/>
          <w:u w:val="single"/>
        </w:rPr>
      </w:pPr>
    </w:p>
    <w:p w:rsidR="00D644E1" w:rsidRPr="007C7D4C" w:rsidRDefault="00D644E1" w:rsidP="008C7BA2">
      <w:pPr>
        <w:jc w:val="center"/>
        <w:rPr>
          <w:b/>
          <w:u w:val="single"/>
        </w:rPr>
      </w:pPr>
      <w:r w:rsidRPr="007C7D4C">
        <w:rPr>
          <w:b/>
          <w:u w:val="single"/>
        </w:rPr>
        <w:t xml:space="preserve">ANSWER ALL QUESTIONS (5 </w:t>
      </w:r>
      <w:r>
        <w:rPr>
          <w:b/>
          <w:u w:val="single"/>
        </w:rPr>
        <w:t>X</w:t>
      </w:r>
      <w:r w:rsidRPr="007C7D4C">
        <w:rPr>
          <w:b/>
          <w:u w:val="single"/>
        </w:rPr>
        <w:t xml:space="preserve"> 20 = 100 Marks)</w:t>
      </w:r>
    </w:p>
    <w:p w:rsidR="00D644E1" w:rsidRPr="007C7D4C"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D644E1" w:rsidRPr="007C7D4C" w:rsidTr="00471393">
        <w:trPr>
          <w:trHeight w:val="132"/>
        </w:trPr>
        <w:tc>
          <w:tcPr>
            <w:tcW w:w="657" w:type="dxa"/>
            <w:shd w:val="clear" w:color="auto" w:fill="auto"/>
          </w:tcPr>
          <w:p w:rsidR="00D644E1" w:rsidRPr="007C7D4C" w:rsidRDefault="00D644E1" w:rsidP="008C7BA2">
            <w:pPr>
              <w:jc w:val="center"/>
              <w:rPr>
                <w:b/>
              </w:rPr>
            </w:pPr>
            <w:r w:rsidRPr="007C7D4C">
              <w:rPr>
                <w:b/>
              </w:rPr>
              <w:t>Q. No.</w:t>
            </w:r>
          </w:p>
        </w:tc>
        <w:tc>
          <w:tcPr>
            <w:tcW w:w="709" w:type="dxa"/>
            <w:shd w:val="clear" w:color="auto" w:fill="auto"/>
          </w:tcPr>
          <w:p w:rsidR="00D644E1" w:rsidRPr="007C7D4C" w:rsidRDefault="00D644E1" w:rsidP="008C7BA2">
            <w:pPr>
              <w:jc w:val="center"/>
              <w:rPr>
                <w:b/>
              </w:rPr>
            </w:pPr>
            <w:r w:rsidRPr="007C7D4C">
              <w:rPr>
                <w:b/>
              </w:rPr>
              <w:t>Sub Div.</w:t>
            </w:r>
          </w:p>
        </w:tc>
        <w:tc>
          <w:tcPr>
            <w:tcW w:w="5954" w:type="dxa"/>
            <w:shd w:val="clear" w:color="auto" w:fill="auto"/>
          </w:tcPr>
          <w:p w:rsidR="00D644E1" w:rsidRPr="007C7D4C" w:rsidRDefault="00D644E1" w:rsidP="00193F27">
            <w:pPr>
              <w:jc w:val="center"/>
              <w:rPr>
                <w:b/>
              </w:rPr>
            </w:pPr>
            <w:r w:rsidRPr="007C7D4C">
              <w:rPr>
                <w:b/>
              </w:rPr>
              <w:t>Questions</w:t>
            </w:r>
          </w:p>
        </w:tc>
        <w:tc>
          <w:tcPr>
            <w:tcW w:w="1275" w:type="dxa"/>
            <w:shd w:val="clear" w:color="auto" w:fill="auto"/>
          </w:tcPr>
          <w:p w:rsidR="00D644E1" w:rsidRPr="007C7D4C" w:rsidRDefault="00D644E1" w:rsidP="00471393">
            <w:pPr>
              <w:jc w:val="center"/>
              <w:rPr>
                <w:b/>
              </w:rPr>
            </w:pPr>
            <w:r w:rsidRPr="007C7D4C">
              <w:rPr>
                <w:b/>
              </w:rPr>
              <w:t>Course Outcome</w:t>
            </w:r>
          </w:p>
        </w:tc>
        <w:tc>
          <w:tcPr>
            <w:tcW w:w="993" w:type="dxa"/>
          </w:tcPr>
          <w:p w:rsidR="00D644E1" w:rsidRPr="007C7D4C" w:rsidRDefault="00D644E1" w:rsidP="00193F27">
            <w:pPr>
              <w:rPr>
                <w:b/>
              </w:rPr>
            </w:pPr>
            <w:r w:rsidRPr="007C7D4C">
              <w:rPr>
                <w:b/>
              </w:rPr>
              <w:t>Pattern</w:t>
            </w:r>
          </w:p>
        </w:tc>
        <w:tc>
          <w:tcPr>
            <w:tcW w:w="992" w:type="dxa"/>
            <w:shd w:val="clear" w:color="auto" w:fill="auto"/>
          </w:tcPr>
          <w:p w:rsidR="00D644E1" w:rsidRPr="007C7D4C" w:rsidRDefault="00D644E1" w:rsidP="00193F27">
            <w:pPr>
              <w:rPr>
                <w:b/>
              </w:rPr>
            </w:pPr>
            <w:r w:rsidRPr="007C7D4C">
              <w:rPr>
                <w:b/>
              </w:rPr>
              <w:t>Marks</w:t>
            </w:r>
          </w:p>
        </w:tc>
      </w:tr>
      <w:tr w:rsidR="00D644E1" w:rsidRPr="007C7D4C" w:rsidTr="007C7D4C">
        <w:trPr>
          <w:trHeight w:val="90"/>
        </w:trPr>
        <w:tc>
          <w:tcPr>
            <w:tcW w:w="657" w:type="dxa"/>
            <w:vMerge w:val="restart"/>
            <w:shd w:val="clear" w:color="auto" w:fill="auto"/>
            <w:vAlign w:val="center"/>
          </w:tcPr>
          <w:p w:rsidR="00D644E1" w:rsidRPr="007C7D4C" w:rsidRDefault="00D644E1" w:rsidP="007C7D4C">
            <w:pPr>
              <w:jc w:val="center"/>
            </w:pPr>
            <w:r w:rsidRPr="007C7D4C">
              <w:t>1.</w:t>
            </w:r>
          </w:p>
        </w:tc>
        <w:tc>
          <w:tcPr>
            <w:tcW w:w="709" w:type="dxa"/>
            <w:shd w:val="clear" w:color="auto" w:fill="auto"/>
            <w:vAlign w:val="center"/>
          </w:tcPr>
          <w:p w:rsidR="00D644E1" w:rsidRPr="007C7D4C" w:rsidRDefault="00D644E1" w:rsidP="007C7D4C">
            <w:pPr>
              <w:jc w:val="center"/>
            </w:pPr>
            <w:r w:rsidRPr="007C7D4C">
              <w:t>a.</w:t>
            </w:r>
          </w:p>
        </w:tc>
        <w:tc>
          <w:tcPr>
            <w:tcW w:w="5954" w:type="dxa"/>
            <w:shd w:val="clear" w:color="auto" w:fill="auto"/>
          </w:tcPr>
          <w:p w:rsidR="00D644E1" w:rsidRPr="007C7D4C" w:rsidRDefault="00D644E1" w:rsidP="007C7D4C">
            <w:pPr>
              <w:jc w:val="both"/>
            </w:pPr>
            <w:r w:rsidRPr="007C7D4C">
              <w:rPr>
                <w:lang w:val="en-AU"/>
              </w:rPr>
              <w:t>Design the inverting adder circuit using operational amplifier to obtain the Vout.</w:t>
            </w:r>
          </w:p>
        </w:tc>
        <w:tc>
          <w:tcPr>
            <w:tcW w:w="1275" w:type="dxa"/>
            <w:shd w:val="clear" w:color="auto" w:fill="auto"/>
            <w:vAlign w:val="center"/>
          </w:tcPr>
          <w:p w:rsidR="00D644E1" w:rsidRPr="007C7D4C" w:rsidRDefault="00D644E1" w:rsidP="007C7D4C">
            <w:pPr>
              <w:jc w:val="center"/>
            </w:pPr>
            <w:r w:rsidRPr="007C7D4C">
              <w:t>CO1</w:t>
            </w:r>
          </w:p>
        </w:tc>
        <w:tc>
          <w:tcPr>
            <w:tcW w:w="993" w:type="dxa"/>
            <w:vAlign w:val="center"/>
          </w:tcPr>
          <w:p w:rsidR="00D644E1" w:rsidRPr="007C7D4C" w:rsidRDefault="00D644E1" w:rsidP="007C7D4C">
            <w:pPr>
              <w:jc w:val="center"/>
            </w:pPr>
            <w:r w:rsidRPr="007C7D4C">
              <w:t>C</w:t>
            </w:r>
          </w:p>
        </w:tc>
        <w:tc>
          <w:tcPr>
            <w:tcW w:w="992" w:type="dxa"/>
            <w:shd w:val="clear" w:color="auto" w:fill="auto"/>
            <w:vAlign w:val="center"/>
          </w:tcPr>
          <w:p w:rsidR="00D644E1" w:rsidRPr="007C7D4C" w:rsidRDefault="00D644E1" w:rsidP="007C7D4C">
            <w:pPr>
              <w:jc w:val="center"/>
            </w:pPr>
            <w:r w:rsidRPr="007C7D4C">
              <w:t>14</w:t>
            </w:r>
          </w:p>
        </w:tc>
      </w:tr>
      <w:tr w:rsidR="00D644E1" w:rsidRPr="007C7D4C" w:rsidTr="007C7D4C">
        <w:trPr>
          <w:trHeight w:val="42"/>
        </w:trPr>
        <w:tc>
          <w:tcPr>
            <w:tcW w:w="657" w:type="dxa"/>
            <w:vMerge/>
            <w:shd w:val="clear" w:color="auto" w:fill="auto"/>
            <w:vAlign w:val="center"/>
          </w:tcPr>
          <w:p w:rsidR="00D644E1" w:rsidRPr="007C7D4C" w:rsidRDefault="00D644E1" w:rsidP="007C7D4C">
            <w:pPr>
              <w:jc w:val="center"/>
            </w:pPr>
          </w:p>
        </w:tc>
        <w:tc>
          <w:tcPr>
            <w:tcW w:w="709" w:type="dxa"/>
            <w:shd w:val="clear" w:color="auto" w:fill="auto"/>
            <w:vAlign w:val="center"/>
          </w:tcPr>
          <w:p w:rsidR="00D644E1" w:rsidRPr="007C7D4C" w:rsidRDefault="00D644E1" w:rsidP="007C7D4C">
            <w:pPr>
              <w:jc w:val="center"/>
            </w:pPr>
            <w:r w:rsidRPr="007C7D4C">
              <w:t>b.</w:t>
            </w:r>
          </w:p>
        </w:tc>
        <w:tc>
          <w:tcPr>
            <w:tcW w:w="5954" w:type="dxa"/>
            <w:shd w:val="clear" w:color="auto" w:fill="auto"/>
          </w:tcPr>
          <w:p w:rsidR="00D644E1" w:rsidRPr="007C7D4C" w:rsidRDefault="00D644E1" w:rsidP="007C7D4C">
            <w:pPr>
              <w:jc w:val="both"/>
            </w:pPr>
            <w:r w:rsidRPr="007C7D4C">
              <w:rPr>
                <w:lang w:val="en-GB"/>
              </w:rPr>
              <w:t>An amplifier has a gain A = 11000 and a feedback ratio of 0.01.</w:t>
            </w:r>
            <w:r>
              <w:rPr>
                <w:lang w:val="en-GB"/>
              </w:rPr>
              <w:t>Estimate the voltage gain.</w:t>
            </w:r>
          </w:p>
        </w:tc>
        <w:tc>
          <w:tcPr>
            <w:tcW w:w="1275" w:type="dxa"/>
            <w:shd w:val="clear" w:color="auto" w:fill="auto"/>
            <w:vAlign w:val="center"/>
          </w:tcPr>
          <w:p w:rsidR="00D644E1" w:rsidRPr="007C7D4C" w:rsidRDefault="00D644E1" w:rsidP="007C7D4C">
            <w:pPr>
              <w:jc w:val="center"/>
            </w:pPr>
            <w:r w:rsidRPr="007C7D4C">
              <w:t>CO2</w:t>
            </w:r>
          </w:p>
        </w:tc>
        <w:tc>
          <w:tcPr>
            <w:tcW w:w="993" w:type="dxa"/>
            <w:vAlign w:val="center"/>
          </w:tcPr>
          <w:p w:rsidR="00D644E1" w:rsidRPr="007C7D4C" w:rsidRDefault="00D644E1" w:rsidP="007C7D4C">
            <w:pPr>
              <w:jc w:val="center"/>
            </w:pPr>
            <w:r w:rsidRPr="007C7D4C">
              <w:t>E</w:t>
            </w:r>
          </w:p>
        </w:tc>
        <w:tc>
          <w:tcPr>
            <w:tcW w:w="992" w:type="dxa"/>
            <w:shd w:val="clear" w:color="auto" w:fill="auto"/>
            <w:vAlign w:val="center"/>
          </w:tcPr>
          <w:p w:rsidR="00D644E1" w:rsidRPr="007C7D4C" w:rsidRDefault="00D644E1" w:rsidP="007C7D4C">
            <w:pPr>
              <w:jc w:val="center"/>
            </w:pPr>
            <w:r w:rsidRPr="007C7D4C">
              <w:t>06</w:t>
            </w:r>
          </w:p>
        </w:tc>
      </w:tr>
      <w:tr w:rsidR="00D644E1" w:rsidRPr="007C7D4C" w:rsidTr="007C7D4C">
        <w:trPr>
          <w:trHeight w:val="90"/>
        </w:trPr>
        <w:tc>
          <w:tcPr>
            <w:tcW w:w="1366" w:type="dxa"/>
            <w:gridSpan w:val="2"/>
            <w:vAlign w:val="center"/>
          </w:tcPr>
          <w:p w:rsidR="00D644E1" w:rsidRPr="007C7D4C" w:rsidRDefault="00D644E1" w:rsidP="007C7D4C">
            <w:pPr>
              <w:jc w:val="center"/>
              <w:rPr>
                <w:b/>
                <w:bCs/>
              </w:rPr>
            </w:pPr>
          </w:p>
        </w:tc>
        <w:tc>
          <w:tcPr>
            <w:tcW w:w="9214" w:type="dxa"/>
            <w:gridSpan w:val="4"/>
            <w:shd w:val="clear" w:color="auto" w:fill="auto"/>
            <w:vAlign w:val="center"/>
          </w:tcPr>
          <w:p w:rsidR="00D644E1" w:rsidRPr="007C7D4C" w:rsidRDefault="00D644E1" w:rsidP="007C7D4C">
            <w:pPr>
              <w:jc w:val="center"/>
              <w:rPr>
                <w:b/>
                <w:bCs/>
              </w:rPr>
            </w:pPr>
            <w:r w:rsidRPr="007C7D4C">
              <w:rPr>
                <w:b/>
                <w:bCs/>
              </w:rPr>
              <w:t>(OR)</w:t>
            </w:r>
          </w:p>
        </w:tc>
      </w:tr>
      <w:tr w:rsidR="00D644E1" w:rsidRPr="007C7D4C" w:rsidTr="007C7D4C">
        <w:trPr>
          <w:trHeight w:val="90"/>
        </w:trPr>
        <w:tc>
          <w:tcPr>
            <w:tcW w:w="657" w:type="dxa"/>
            <w:vMerge w:val="restart"/>
            <w:shd w:val="clear" w:color="auto" w:fill="auto"/>
            <w:vAlign w:val="center"/>
          </w:tcPr>
          <w:p w:rsidR="00D644E1" w:rsidRPr="007C7D4C" w:rsidRDefault="00D644E1" w:rsidP="007C7D4C">
            <w:pPr>
              <w:jc w:val="center"/>
            </w:pPr>
            <w:r w:rsidRPr="007C7D4C">
              <w:t>2.</w:t>
            </w:r>
          </w:p>
        </w:tc>
        <w:tc>
          <w:tcPr>
            <w:tcW w:w="709" w:type="dxa"/>
            <w:shd w:val="clear" w:color="auto" w:fill="auto"/>
            <w:vAlign w:val="center"/>
          </w:tcPr>
          <w:p w:rsidR="00D644E1" w:rsidRPr="007C7D4C" w:rsidRDefault="00D644E1" w:rsidP="007C7D4C">
            <w:pPr>
              <w:jc w:val="center"/>
            </w:pPr>
            <w:r w:rsidRPr="007C7D4C">
              <w:t>a.</w:t>
            </w:r>
          </w:p>
        </w:tc>
        <w:tc>
          <w:tcPr>
            <w:tcW w:w="5954" w:type="dxa"/>
            <w:shd w:val="clear" w:color="auto" w:fill="auto"/>
          </w:tcPr>
          <w:p w:rsidR="00D644E1" w:rsidRPr="007C7D4C" w:rsidRDefault="00D644E1" w:rsidP="007C7D4C">
            <w:pPr>
              <w:jc w:val="both"/>
            </w:pPr>
            <w:r w:rsidRPr="007C7D4C">
              <w:rPr>
                <w:lang w:val="en-AU"/>
              </w:rPr>
              <w:t>Develop the non-inverter summing amplifier circuit using operational amplifier to obtain the Vout.</w:t>
            </w:r>
          </w:p>
        </w:tc>
        <w:tc>
          <w:tcPr>
            <w:tcW w:w="1275" w:type="dxa"/>
            <w:shd w:val="clear" w:color="auto" w:fill="auto"/>
            <w:vAlign w:val="center"/>
          </w:tcPr>
          <w:p w:rsidR="00D644E1" w:rsidRPr="007C7D4C" w:rsidRDefault="00D644E1" w:rsidP="007C7D4C">
            <w:pPr>
              <w:jc w:val="center"/>
            </w:pPr>
            <w:r w:rsidRPr="007C7D4C">
              <w:t>CO1</w:t>
            </w:r>
          </w:p>
        </w:tc>
        <w:tc>
          <w:tcPr>
            <w:tcW w:w="993" w:type="dxa"/>
            <w:vAlign w:val="center"/>
          </w:tcPr>
          <w:p w:rsidR="00D644E1" w:rsidRPr="007C7D4C" w:rsidRDefault="00D644E1" w:rsidP="007C7D4C">
            <w:pPr>
              <w:jc w:val="center"/>
            </w:pPr>
            <w:r w:rsidRPr="007C7D4C">
              <w:t>A</w:t>
            </w:r>
          </w:p>
        </w:tc>
        <w:tc>
          <w:tcPr>
            <w:tcW w:w="992" w:type="dxa"/>
            <w:shd w:val="clear" w:color="auto" w:fill="auto"/>
            <w:vAlign w:val="center"/>
          </w:tcPr>
          <w:p w:rsidR="00D644E1" w:rsidRPr="007C7D4C" w:rsidRDefault="00D644E1" w:rsidP="007C7D4C">
            <w:pPr>
              <w:jc w:val="center"/>
            </w:pPr>
            <w:r w:rsidRPr="007C7D4C">
              <w:t>14</w:t>
            </w:r>
          </w:p>
        </w:tc>
      </w:tr>
      <w:tr w:rsidR="00D644E1" w:rsidRPr="007C7D4C" w:rsidTr="007C7D4C">
        <w:trPr>
          <w:trHeight w:val="42"/>
        </w:trPr>
        <w:tc>
          <w:tcPr>
            <w:tcW w:w="657" w:type="dxa"/>
            <w:vMerge/>
            <w:shd w:val="clear" w:color="auto" w:fill="auto"/>
            <w:vAlign w:val="center"/>
          </w:tcPr>
          <w:p w:rsidR="00D644E1" w:rsidRPr="007C7D4C" w:rsidRDefault="00D644E1" w:rsidP="007C7D4C">
            <w:pPr>
              <w:jc w:val="center"/>
            </w:pPr>
          </w:p>
        </w:tc>
        <w:tc>
          <w:tcPr>
            <w:tcW w:w="709" w:type="dxa"/>
            <w:shd w:val="clear" w:color="auto" w:fill="auto"/>
            <w:vAlign w:val="center"/>
          </w:tcPr>
          <w:p w:rsidR="00D644E1" w:rsidRPr="007C7D4C" w:rsidRDefault="00D644E1" w:rsidP="007C7D4C">
            <w:pPr>
              <w:jc w:val="center"/>
            </w:pPr>
            <w:r w:rsidRPr="007C7D4C">
              <w:t>b.</w:t>
            </w:r>
          </w:p>
        </w:tc>
        <w:tc>
          <w:tcPr>
            <w:tcW w:w="5954" w:type="dxa"/>
            <w:shd w:val="clear" w:color="auto" w:fill="auto"/>
          </w:tcPr>
          <w:p w:rsidR="00D644E1" w:rsidRPr="007C7D4C" w:rsidRDefault="00D644E1" w:rsidP="007C7D4C">
            <w:pPr>
              <w:jc w:val="both"/>
            </w:pPr>
            <w:r w:rsidRPr="007C7D4C">
              <w:t>Justify the importance of feedback amplifier in the real time development system.</w:t>
            </w:r>
          </w:p>
        </w:tc>
        <w:tc>
          <w:tcPr>
            <w:tcW w:w="1275" w:type="dxa"/>
            <w:shd w:val="clear" w:color="auto" w:fill="auto"/>
            <w:vAlign w:val="center"/>
          </w:tcPr>
          <w:p w:rsidR="00D644E1" w:rsidRPr="007C7D4C" w:rsidRDefault="00D644E1" w:rsidP="007C7D4C">
            <w:pPr>
              <w:jc w:val="center"/>
            </w:pPr>
            <w:r w:rsidRPr="007C7D4C">
              <w:t>CO2</w:t>
            </w:r>
          </w:p>
        </w:tc>
        <w:tc>
          <w:tcPr>
            <w:tcW w:w="993" w:type="dxa"/>
            <w:vAlign w:val="center"/>
          </w:tcPr>
          <w:p w:rsidR="00D644E1" w:rsidRPr="007C7D4C" w:rsidRDefault="00D644E1" w:rsidP="007C7D4C">
            <w:pPr>
              <w:jc w:val="center"/>
            </w:pPr>
            <w:r w:rsidRPr="007C7D4C">
              <w:t>E</w:t>
            </w:r>
          </w:p>
        </w:tc>
        <w:tc>
          <w:tcPr>
            <w:tcW w:w="992" w:type="dxa"/>
            <w:shd w:val="clear" w:color="auto" w:fill="auto"/>
            <w:vAlign w:val="center"/>
          </w:tcPr>
          <w:p w:rsidR="00D644E1" w:rsidRPr="007C7D4C" w:rsidRDefault="00D644E1" w:rsidP="007C7D4C">
            <w:pPr>
              <w:jc w:val="center"/>
            </w:pPr>
            <w:r w:rsidRPr="007C7D4C">
              <w:t>06</w:t>
            </w:r>
          </w:p>
        </w:tc>
      </w:tr>
      <w:tr w:rsidR="00D644E1" w:rsidRPr="007C7D4C" w:rsidTr="007C7D4C">
        <w:trPr>
          <w:trHeight w:val="90"/>
        </w:trPr>
        <w:tc>
          <w:tcPr>
            <w:tcW w:w="657" w:type="dxa"/>
            <w:shd w:val="clear" w:color="auto" w:fill="auto"/>
            <w:vAlign w:val="center"/>
          </w:tcPr>
          <w:p w:rsidR="00D644E1" w:rsidRPr="007C7D4C" w:rsidRDefault="00D644E1" w:rsidP="007C7D4C">
            <w:pPr>
              <w:jc w:val="center"/>
            </w:pPr>
          </w:p>
        </w:tc>
        <w:tc>
          <w:tcPr>
            <w:tcW w:w="709" w:type="dxa"/>
            <w:shd w:val="clear" w:color="auto" w:fill="auto"/>
            <w:vAlign w:val="center"/>
          </w:tcPr>
          <w:p w:rsidR="00D644E1" w:rsidRPr="007C7D4C" w:rsidRDefault="00D644E1" w:rsidP="007C7D4C">
            <w:pPr>
              <w:jc w:val="center"/>
            </w:pPr>
          </w:p>
        </w:tc>
        <w:tc>
          <w:tcPr>
            <w:tcW w:w="5954" w:type="dxa"/>
            <w:shd w:val="clear" w:color="auto" w:fill="auto"/>
          </w:tcPr>
          <w:p w:rsidR="00D644E1" w:rsidRPr="007C7D4C" w:rsidRDefault="00D644E1" w:rsidP="007C7D4C">
            <w:pPr>
              <w:jc w:val="both"/>
            </w:pPr>
          </w:p>
        </w:tc>
        <w:tc>
          <w:tcPr>
            <w:tcW w:w="1275" w:type="dxa"/>
            <w:shd w:val="clear" w:color="auto" w:fill="auto"/>
            <w:vAlign w:val="center"/>
          </w:tcPr>
          <w:p w:rsidR="00D644E1" w:rsidRPr="007C7D4C" w:rsidRDefault="00D644E1" w:rsidP="007C7D4C">
            <w:pPr>
              <w:jc w:val="center"/>
            </w:pPr>
          </w:p>
        </w:tc>
        <w:tc>
          <w:tcPr>
            <w:tcW w:w="993" w:type="dxa"/>
            <w:vAlign w:val="center"/>
          </w:tcPr>
          <w:p w:rsidR="00D644E1" w:rsidRPr="007C7D4C" w:rsidRDefault="00D644E1" w:rsidP="007C7D4C">
            <w:pPr>
              <w:jc w:val="center"/>
            </w:pPr>
          </w:p>
        </w:tc>
        <w:tc>
          <w:tcPr>
            <w:tcW w:w="992" w:type="dxa"/>
            <w:shd w:val="clear" w:color="auto" w:fill="auto"/>
            <w:vAlign w:val="center"/>
          </w:tcPr>
          <w:p w:rsidR="00D644E1" w:rsidRPr="007C7D4C" w:rsidRDefault="00D644E1" w:rsidP="007C7D4C">
            <w:pPr>
              <w:jc w:val="center"/>
            </w:pPr>
          </w:p>
        </w:tc>
      </w:tr>
      <w:tr w:rsidR="00D644E1" w:rsidRPr="007C7D4C" w:rsidTr="007C7D4C">
        <w:trPr>
          <w:trHeight w:val="90"/>
        </w:trPr>
        <w:tc>
          <w:tcPr>
            <w:tcW w:w="657" w:type="dxa"/>
            <w:shd w:val="clear" w:color="auto" w:fill="auto"/>
            <w:vAlign w:val="center"/>
          </w:tcPr>
          <w:p w:rsidR="00D644E1" w:rsidRPr="007C7D4C" w:rsidRDefault="00D644E1" w:rsidP="007C7D4C">
            <w:pPr>
              <w:jc w:val="center"/>
            </w:pPr>
            <w:r w:rsidRPr="007C7D4C">
              <w:t>3.</w:t>
            </w:r>
          </w:p>
        </w:tc>
        <w:tc>
          <w:tcPr>
            <w:tcW w:w="709" w:type="dxa"/>
            <w:shd w:val="clear" w:color="auto" w:fill="auto"/>
            <w:vAlign w:val="center"/>
          </w:tcPr>
          <w:p w:rsidR="00D644E1" w:rsidRPr="007C7D4C" w:rsidRDefault="00D644E1" w:rsidP="007C7D4C">
            <w:pPr>
              <w:jc w:val="center"/>
            </w:pPr>
          </w:p>
        </w:tc>
        <w:tc>
          <w:tcPr>
            <w:tcW w:w="5954" w:type="dxa"/>
            <w:shd w:val="clear" w:color="auto" w:fill="auto"/>
          </w:tcPr>
          <w:p w:rsidR="00D644E1" w:rsidRPr="007C7D4C" w:rsidRDefault="00D644E1" w:rsidP="007C7D4C">
            <w:pPr>
              <w:jc w:val="both"/>
            </w:pPr>
            <w:r w:rsidRPr="007C7D4C">
              <w:t>Explain the Abstraction levels using Y-chart representation.</w:t>
            </w:r>
          </w:p>
        </w:tc>
        <w:tc>
          <w:tcPr>
            <w:tcW w:w="1275" w:type="dxa"/>
            <w:shd w:val="clear" w:color="auto" w:fill="auto"/>
            <w:vAlign w:val="center"/>
          </w:tcPr>
          <w:p w:rsidR="00D644E1" w:rsidRPr="007C7D4C" w:rsidRDefault="00D644E1" w:rsidP="007C7D4C">
            <w:pPr>
              <w:jc w:val="center"/>
            </w:pPr>
            <w:r w:rsidRPr="007C7D4C">
              <w:t>CO4</w:t>
            </w:r>
          </w:p>
        </w:tc>
        <w:tc>
          <w:tcPr>
            <w:tcW w:w="993" w:type="dxa"/>
            <w:vAlign w:val="center"/>
          </w:tcPr>
          <w:p w:rsidR="00D644E1" w:rsidRPr="007C7D4C" w:rsidRDefault="00D644E1" w:rsidP="007C7D4C">
            <w:pPr>
              <w:jc w:val="center"/>
            </w:pPr>
            <w:r w:rsidRPr="007C7D4C">
              <w:t>U</w:t>
            </w:r>
          </w:p>
        </w:tc>
        <w:tc>
          <w:tcPr>
            <w:tcW w:w="992" w:type="dxa"/>
            <w:shd w:val="clear" w:color="auto" w:fill="auto"/>
            <w:vAlign w:val="center"/>
          </w:tcPr>
          <w:p w:rsidR="00D644E1" w:rsidRPr="007C7D4C" w:rsidRDefault="00D644E1" w:rsidP="007C7D4C">
            <w:pPr>
              <w:jc w:val="center"/>
            </w:pPr>
            <w:r w:rsidRPr="007C7D4C">
              <w:t>20</w:t>
            </w:r>
          </w:p>
        </w:tc>
      </w:tr>
      <w:tr w:rsidR="00D644E1" w:rsidRPr="007C7D4C" w:rsidTr="007C7D4C">
        <w:trPr>
          <w:trHeight w:val="90"/>
        </w:trPr>
        <w:tc>
          <w:tcPr>
            <w:tcW w:w="1366" w:type="dxa"/>
            <w:gridSpan w:val="2"/>
            <w:vAlign w:val="center"/>
          </w:tcPr>
          <w:p w:rsidR="00D644E1" w:rsidRPr="007C7D4C" w:rsidRDefault="00D644E1" w:rsidP="007C7D4C">
            <w:pPr>
              <w:jc w:val="center"/>
              <w:rPr>
                <w:b/>
                <w:bCs/>
              </w:rPr>
            </w:pPr>
          </w:p>
        </w:tc>
        <w:tc>
          <w:tcPr>
            <w:tcW w:w="9214" w:type="dxa"/>
            <w:gridSpan w:val="4"/>
            <w:shd w:val="clear" w:color="auto" w:fill="auto"/>
            <w:vAlign w:val="center"/>
          </w:tcPr>
          <w:p w:rsidR="00D644E1" w:rsidRPr="007C7D4C" w:rsidRDefault="00D644E1" w:rsidP="007C7D4C">
            <w:pPr>
              <w:jc w:val="center"/>
              <w:rPr>
                <w:b/>
                <w:bCs/>
              </w:rPr>
            </w:pPr>
            <w:r w:rsidRPr="007C7D4C">
              <w:rPr>
                <w:b/>
                <w:bCs/>
              </w:rPr>
              <w:t>(OR)</w:t>
            </w:r>
          </w:p>
        </w:tc>
      </w:tr>
      <w:tr w:rsidR="00D644E1" w:rsidRPr="007C7D4C" w:rsidTr="007C7D4C">
        <w:trPr>
          <w:trHeight w:val="90"/>
        </w:trPr>
        <w:tc>
          <w:tcPr>
            <w:tcW w:w="657" w:type="dxa"/>
            <w:vMerge w:val="restart"/>
            <w:shd w:val="clear" w:color="auto" w:fill="auto"/>
            <w:vAlign w:val="center"/>
          </w:tcPr>
          <w:p w:rsidR="00D644E1" w:rsidRPr="007C7D4C" w:rsidRDefault="00D644E1" w:rsidP="007C7D4C">
            <w:pPr>
              <w:jc w:val="center"/>
            </w:pPr>
            <w:r w:rsidRPr="007C7D4C">
              <w:t>4.</w:t>
            </w:r>
          </w:p>
        </w:tc>
        <w:tc>
          <w:tcPr>
            <w:tcW w:w="709" w:type="dxa"/>
            <w:shd w:val="clear" w:color="auto" w:fill="auto"/>
            <w:vAlign w:val="center"/>
          </w:tcPr>
          <w:p w:rsidR="00D644E1" w:rsidRPr="007C7D4C" w:rsidRDefault="00D644E1" w:rsidP="007C7D4C">
            <w:pPr>
              <w:jc w:val="center"/>
            </w:pPr>
            <w:r w:rsidRPr="007C7D4C">
              <w:t>a.</w:t>
            </w:r>
          </w:p>
        </w:tc>
        <w:tc>
          <w:tcPr>
            <w:tcW w:w="5954" w:type="dxa"/>
            <w:shd w:val="clear" w:color="auto" w:fill="auto"/>
          </w:tcPr>
          <w:p w:rsidR="00D644E1" w:rsidRPr="007C7D4C" w:rsidRDefault="00D644E1" w:rsidP="007C7D4C">
            <w:pPr>
              <w:jc w:val="both"/>
            </w:pPr>
            <w:r w:rsidRPr="007C7D4C">
              <w:t>Explain MOS Capacitor with neat diagram.</w:t>
            </w:r>
          </w:p>
        </w:tc>
        <w:tc>
          <w:tcPr>
            <w:tcW w:w="1275" w:type="dxa"/>
            <w:shd w:val="clear" w:color="auto" w:fill="auto"/>
            <w:vAlign w:val="center"/>
          </w:tcPr>
          <w:p w:rsidR="00D644E1" w:rsidRPr="007C7D4C" w:rsidRDefault="00D644E1" w:rsidP="007C7D4C">
            <w:pPr>
              <w:jc w:val="center"/>
            </w:pPr>
            <w:r w:rsidRPr="007C7D4C">
              <w:t>CO4</w:t>
            </w:r>
          </w:p>
        </w:tc>
        <w:tc>
          <w:tcPr>
            <w:tcW w:w="993" w:type="dxa"/>
            <w:vAlign w:val="center"/>
          </w:tcPr>
          <w:p w:rsidR="00D644E1" w:rsidRPr="007C7D4C" w:rsidRDefault="00D644E1" w:rsidP="007C7D4C">
            <w:pPr>
              <w:jc w:val="center"/>
            </w:pPr>
            <w:r w:rsidRPr="007C7D4C">
              <w:t>U</w:t>
            </w:r>
          </w:p>
        </w:tc>
        <w:tc>
          <w:tcPr>
            <w:tcW w:w="992" w:type="dxa"/>
            <w:shd w:val="clear" w:color="auto" w:fill="auto"/>
            <w:vAlign w:val="center"/>
          </w:tcPr>
          <w:p w:rsidR="00D644E1" w:rsidRPr="007C7D4C" w:rsidRDefault="00D644E1" w:rsidP="007C7D4C">
            <w:pPr>
              <w:jc w:val="center"/>
            </w:pPr>
            <w:r w:rsidRPr="007C7D4C">
              <w:t>10</w:t>
            </w:r>
          </w:p>
        </w:tc>
      </w:tr>
      <w:tr w:rsidR="00D644E1" w:rsidRPr="007C7D4C" w:rsidTr="007C7D4C">
        <w:trPr>
          <w:trHeight w:val="90"/>
        </w:trPr>
        <w:tc>
          <w:tcPr>
            <w:tcW w:w="657" w:type="dxa"/>
            <w:vMerge/>
            <w:shd w:val="clear" w:color="auto" w:fill="auto"/>
            <w:vAlign w:val="center"/>
          </w:tcPr>
          <w:p w:rsidR="00D644E1" w:rsidRPr="007C7D4C" w:rsidRDefault="00D644E1" w:rsidP="007C7D4C">
            <w:pPr>
              <w:jc w:val="center"/>
            </w:pPr>
          </w:p>
        </w:tc>
        <w:tc>
          <w:tcPr>
            <w:tcW w:w="709" w:type="dxa"/>
            <w:shd w:val="clear" w:color="auto" w:fill="auto"/>
            <w:vAlign w:val="center"/>
          </w:tcPr>
          <w:p w:rsidR="00D644E1" w:rsidRPr="007C7D4C" w:rsidRDefault="00D644E1" w:rsidP="007C7D4C">
            <w:pPr>
              <w:jc w:val="center"/>
            </w:pPr>
            <w:r w:rsidRPr="007C7D4C">
              <w:t>b.</w:t>
            </w:r>
          </w:p>
        </w:tc>
        <w:tc>
          <w:tcPr>
            <w:tcW w:w="5954" w:type="dxa"/>
            <w:shd w:val="clear" w:color="auto" w:fill="auto"/>
          </w:tcPr>
          <w:p w:rsidR="00D644E1" w:rsidRPr="007C7D4C" w:rsidRDefault="00D644E1" w:rsidP="007C7D4C">
            <w:pPr>
              <w:jc w:val="both"/>
            </w:pPr>
            <w:r w:rsidRPr="007C7D4C">
              <w:t>Explain the IC 555 timer with its working functions.</w:t>
            </w:r>
          </w:p>
        </w:tc>
        <w:tc>
          <w:tcPr>
            <w:tcW w:w="1275" w:type="dxa"/>
            <w:shd w:val="clear" w:color="auto" w:fill="auto"/>
            <w:vAlign w:val="center"/>
          </w:tcPr>
          <w:p w:rsidR="00D644E1" w:rsidRPr="007C7D4C" w:rsidRDefault="00D644E1" w:rsidP="007C7D4C">
            <w:pPr>
              <w:jc w:val="center"/>
            </w:pPr>
            <w:r w:rsidRPr="007C7D4C">
              <w:t>CO1</w:t>
            </w:r>
          </w:p>
        </w:tc>
        <w:tc>
          <w:tcPr>
            <w:tcW w:w="993" w:type="dxa"/>
            <w:vAlign w:val="center"/>
          </w:tcPr>
          <w:p w:rsidR="00D644E1" w:rsidRPr="007C7D4C" w:rsidRDefault="00D644E1" w:rsidP="007C7D4C">
            <w:pPr>
              <w:jc w:val="center"/>
            </w:pPr>
            <w:r w:rsidRPr="007C7D4C">
              <w:t>U</w:t>
            </w:r>
          </w:p>
        </w:tc>
        <w:tc>
          <w:tcPr>
            <w:tcW w:w="992" w:type="dxa"/>
            <w:shd w:val="clear" w:color="auto" w:fill="auto"/>
            <w:vAlign w:val="center"/>
          </w:tcPr>
          <w:p w:rsidR="00D644E1" w:rsidRPr="007C7D4C" w:rsidRDefault="00D644E1" w:rsidP="007C7D4C">
            <w:pPr>
              <w:jc w:val="center"/>
            </w:pPr>
            <w:r w:rsidRPr="007C7D4C">
              <w:t>10</w:t>
            </w:r>
          </w:p>
        </w:tc>
      </w:tr>
      <w:tr w:rsidR="00D644E1" w:rsidRPr="007C7D4C" w:rsidTr="007C7D4C">
        <w:trPr>
          <w:trHeight w:val="90"/>
        </w:trPr>
        <w:tc>
          <w:tcPr>
            <w:tcW w:w="657" w:type="dxa"/>
            <w:shd w:val="clear" w:color="auto" w:fill="auto"/>
            <w:vAlign w:val="center"/>
          </w:tcPr>
          <w:p w:rsidR="00D644E1" w:rsidRPr="007C7D4C" w:rsidRDefault="00D644E1" w:rsidP="007C7D4C">
            <w:pPr>
              <w:jc w:val="center"/>
            </w:pPr>
          </w:p>
        </w:tc>
        <w:tc>
          <w:tcPr>
            <w:tcW w:w="709" w:type="dxa"/>
            <w:shd w:val="clear" w:color="auto" w:fill="auto"/>
            <w:vAlign w:val="center"/>
          </w:tcPr>
          <w:p w:rsidR="00D644E1" w:rsidRPr="007C7D4C" w:rsidRDefault="00D644E1" w:rsidP="007C7D4C">
            <w:pPr>
              <w:jc w:val="center"/>
            </w:pPr>
          </w:p>
        </w:tc>
        <w:tc>
          <w:tcPr>
            <w:tcW w:w="5954" w:type="dxa"/>
            <w:shd w:val="clear" w:color="auto" w:fill="auto"/>
          </w:tcPr>
          <w:p w:rsidR="00D644E1" w:rsidRPr="007C7D4C" w:rsidRDefault="00D644E1" w:rsidP="007C7D4C">
            <w:pPr>
              <w:jc w:val="both"/>
            </w:pPr>
          </w:p>
        </w:tc>
        <w:tc>
          <w:tcPr>
            <w:tcW w:w="1275" w:type="dxa"/>
            <w:shd w:val="clear" w:color="auto" w:fill="auto"/>
            <w:vAlign w:val="center"/>
          </w:tcPr>
          <w:p w:rsidR="00D644E1" w:rsidRPr="007C7D4C" w:rsidRDefault="00D644E1" w:rsidP="007C7D4C">
            <w:pPr>
              <w:jc w:val="center"/>
            </w:pPr>
          </w:p>
        </w:tc>
        <w:tc>
          <w:tcPr>
            <w:tcW w:w="993" w:type="dxa"/>
            <w:vAlign w:val="center"/>
          </w:tcPr>
          <w:p w:rsidR="00D644E1" w:rsidRPr="007C7D4C" w:rsidRDefault="00D644E1" w:rsidP="007C7D4C">
            <w:pPr>
              <w:jc w:val="center"/>
            </w:pPr>
          </w:p>
        </w:tc>
        <w:tc>
          <w:tcPr>
            <w:tcW w:w="992" w:type="dxa"/>
            <w:shd w:val="clear" w:color="auto" w:fill="auto"/>
            <w:vAlign w:val="center"/>
          </w:tcPr>
          <w:p w:rsidR="00D644E1" w:rsidRPr="007C7D4C" w:rsidRDefault="00D644E1" w:rsidP="007C7D4C">
            <w:pPr>
              <w:jc w:val="center"/>
            </w:pPr>
          </w:p>
        </w:tc>
      </w:tr>
      <w:tr w:rsidR="00D644E1" w:rsidRPr="007C7D4C" w:rsidTr="007C7D4C">
        <w:trPr>
          <w:trHeight w:val="90"/>
        </w:trPr>
        <w:tc>
          <w:tcPr>
            <w:tcW w:w="657" w:type="dxa"/>
            <w:shd w:val="clear" w:color="auto" w:fill="auto"/>
            <w:vAlign w:val="center"/>
          </w:tcPr>
          <w:p w:rsidR="00D644E1" w:rsidRPr="007C7D4C" w:rsidRDefault="00D644E1" w:rsidP="007C7D4C">
            <w:pPr>
              <w:jc w:val="center"/>
            </w:pPr>
            <w:r w:rsidRPr="007C7D4C">
              <w:t>5.</w:t>
            </w:r>
          </w:p>
        </w:tc>
        <w:tc>
          <w:tcPr>
            <w:tcW w:w="709" w:type="dxa"/>
            <w:shd w:val="clear" w:color="auto" w:fill="auto"/>
            <w:vAlign w:val="center"/>
          </w:tcPr>
          <w:p w:rsidR="00D644E1" w:rsidRPr="007C7D4C" w:rsidRDefault="00D644E1" w:rsidP="007C7D4C">
            <w:pPr>
              <w:jc w:val="center"/>
            </w:pPr>
          </w:p>
        </w:tc>
        <w:tc>
          <w:tcPr>
            <w:tcW w:w="5954" w:type="dxa"/>
            <w:shd w:val="clear" w:color="auto" w:fill="auto"/>
          </w:tcPr>
          <w:p w:rsidR="00D644E1" w:rsidRPr="007C7D4C" w:rsidRDefault="00D644E1" w:rsidP="007C7D4C">
            <w:pPr>
              <w:jc w:val="both"/>
            </w:pPr>
            <w:r w:rsidRPr="007C7D4C">
              <w:t>Explain in detail about importance of</w:t>
            </w:r>
            <w:r w:rsidRPr="007C7D4C">
              <w:rPr>
                <w:lang w:val="en-AU"/>
              </w:rPr>
              <w:t xml:space="preserve"> stick diagram and also draw the stick diagram of CMOS inverter.</w:t>
            </w:r>
          </w:p>
        </w:tc>
        <w:tc>
          <w:tcPr>
            <w:tcW w:w="1275" w:type="dxa"/>
            <w:shd w:val="clear" w:color="auto" w:fill="auto"/>
            <w:vAlign w:val="center"/>
          </w:tcPr>
          <w:p w:rsidR="00D644E1" w:rsidRPr="007C7D4C" w:rsidRDefault="00D644E1" w:rsidP="007C7D4C">
            <w:pPr>
              <w:jc w:val="center"/>
            </w:pPr>
            <w:r w:rsidRPr="007C7D4C">
              <w:t>CO5</w:t>
            </w:r>
          </w:p>
        </w:tc>
        <w:tc>
          <w:tcPr>
            <w:tcW w:w="993" w:type="dxa"/>
            <w:vAlign w:val="center"/>
          </w:tcPr>
          <w:p w:rsidR="00D644E1" w:rsidRPr="007C7D4C" w:rsidRDefault="00D644E1" w:rsidP="007C7D4C">
            <w:pPr>
              <w:jc w:val="center"/>
            </w:pPr>
            <w:r w:rsidRPr="007C7D4C">
              <w:t>U</w:t>
            </w:r>
          </w:p>
        </w:tc>
        <w:tc>
          <w:tcPr>
            <w:tcW w:w="992" w:type="dxa"/>
            <w:shd w:val="clear" w:color="auto" w:fill="auto"/>
            <w:vAlign w:val="center"/>
          </w:tcPr>
          <w:p w:rsidR="00D644E1" w:rsidRPr="007C7D4C" w:rsidRDefault="00D644E1" w:rsidP="007C7D4C">
            <w:pPr>
              <w:jc w:val="center"/>
            </w:pPr>
            <w:r w:rsidRPr="007C7D4C">
              <w:t>20</w:t>
            </w:r>
          </w:p>
        </w:tc>
      </w:tr>
      <w:tr w:rsidR="00D644E1" w:rsidRPr="007C7D4C" w:rsidTr="007C7D4C">
        <w:trPr>
          <w:trHeight w:val="90"/>
        </w:trPr>
        <w:tc>
          <w:tcPr>
            <w:tcW w:w="1366" w:type="dxa"/>
            <w:gridSpan w:val="2"/>
            <w:vAlign w:val="center"/>
          </w:tcPr>
          <w:p w:rsidR="00D644E1" w:rsidRPr="007C7D4C" w:rsidRDefault="00D644E1" w:rsidP="007C7D4C">
            <w:pPr>
              <w:jc w:val="center"/>
              <w:rPr>
                <w:b/>
                <w:bCs/>
              </w:rPr>
            </w:pPr>
          </w:p>
        </w:tc>
        <w:tc>
          <w:tcPr>
            <w:tcW w:w="9214" w:type="dxa"/>
            <w:gridSpan w:val="4"/>
            <w:shd w:val="clear" w:color="auto" w:fill="auto"/>
            <w:vAlign w:val="center"/>
          </w:tcPr>
          <w:p w:rsidR="00D644E1" w:rsidRPr="007C7D4C" w:rsidRDefault="00D644E1" w:rsidP="007C7D4C">
            <w:pPr>
              <w:jc w:val="center"/>
              <w:rPr>
                <w:b/>
                <w:bCs/>
              </w:rPr>
            </w:pPr>
            <w:r w:rsidRPr="007C7D4C">
              <w:rPr>
                <w:b/>
                <w:bCs/>
              </w:rPr>
              <w:t>(OR)</w:t>
            </w:r>
          </w:p>
        </w:tc>
      </w:tr>
      <w:tr w:rsidR="00D644E1" w:rsidRPr="007C7D4C" w:rsidTr="007C7D4C">
        <w:trPr>
          <w:trHeight w:val="90"/>
        </w:trPr>
        <w:tc>
          <w:tcPr>
            <w:tcW w:w="657" w:type="dxa"/>
            <w:shd w:val="clear" w:color="auto" w:fill="auto"/>
            <w:vAlign w:val="center"/>
          </w:tcPr>
          <w:p w:rsidR="00D644E1" w:rsidRPr="007C7D4C" w:rsidRDefault="00D644E1" w:rsidP="007C7D4C">
            <w:pPr>
              <w:jc w:val="center"/>
            </w:pPr>
            <w:r w:rsidRPr="007C7D4C">
              <w:t>6.</w:t>
            </w:r>
          </w:p>
        </w:tc>
        <w:tc>
          <w:tcPr>
            <w:tcW w:w="709" w:type="dxa"/>
            <w:shd w:val="clear" w:color="auto" w:fill="auto"/>
            <w:vAlign w:val="center"/>
          </w:tcPr>
          <w:p w:rsidR="00D644E1" w:rsidRPr="007C7D4C" w:rsidRDefault="00D644E1" w:rsidP="007C7D4C">
            <w:pPr>
              <w:jc w:val="center"/>
            </w:pPr>
          </w:p>
        </w:tc>
        <w:tc>
          <w:tcPr>
            <w:tcW w:w="5954" w:type="dxa"/>
            <w:shd w:val="clear" w:color="auto" w:fill="auto"/>
          </w:tcPr>
          <w:p w:rsidR="00D644E1" w:rsidRPr="007C7D4C" w:rsidRDefault="00D644E1" w:rsidP="007C7D4C">
            <w:pPr>
              <w:jc w:val="both"/>
            </w:pPr>
            <w:r w:rsidRPr="007C7D4C">
              <w:rPr>
                <w:bCs/>
                <w:lang w:val="en-IN"/>
              </w:rPr>
              <w:t>Discuss about the FPGA with neat diagram.</w:t>
            </w:r>
          </w:p>
        </w:tc>
        <w:tc>
          <w:tcPr>
            <w:tcW w:w="1275" w:type="dxa"/>
            <w:shd w:val="clear" w:color="auto" w:fill="auto"/>
            <w:vAlign w:val="center"/>
          </w:tcPr>
          <w:p w:rsidR="00D644E1" w:rsidRPr="007C7D4C" w:rsidRDefault="00D644E1" w:rsidP="007C7D4C">
            <w:pPr>
              <w:jc w:val="center"/>
            </w:pPr>
            <w:r w:rsidRPr="007C7D4C">
              <w:t>CO6</w:t>
            </w:r>
          </w:p>
        </w:tc>
        <w:tc>
          <w:tcPr>
            <w:tcW w:w="993" w:type="dxa"/>
            <w:vAlign w:val="center"/>
          </w:tcPr>
          <w:p w:rsidR="00D644E1" w:rsidRPr="007C7D4C" w:rsidRDefault="00D644E1" w:rsidP="007C7D4C">
            <w:pPr>
              <w:jc w:val="center"/>
            </w:pPr>
            <w:r w:rsidRPr="007C7D4C">
              <w:t>C</w:t>
            </w:r>
          </w:p>
        </w:tc>
        <w:tc>
          <w:tcPr>
            <w:tcW w:w="992" w:type="dxa"/>
            <w:shd w:val="clear" w:color="auto" w:fill="auto"/>
            <w:vAlign w:val="center"/>
          </w:tcPr>
          <w:p w:rsidR="00D644E1" w:rsidRPr="007C7D4C" w:rsidRDefault="00D644E1" w:rsidP="007C7D4C">
            <w:pPr>
              <w:jc w:val="center"/>
            </w:pPr>
            <w:r w:rsidRPr="007C7D4C">
              <w:t>20</w:t>
            </w:r>
          </w:p>
        </w:tc>
      </w:tr>
      <w:tr w:rsidR="00D644E1" w:rsidRPr="007C7D4C" w:rsidTr="007C7D4C">
        <w:trPr>
          <w:trHeight w:val="90"/>
        </w:trPr>
        <w:tc>
          <w:tcPr>
            <w:tcW w:w="657" w:type="dxa"/>
            <w:shd w:val="clear" w:color="auto" w:fill="auto"/>
            <w:vAlign w:val="center"/>
          </w:tcPr>
          <w:p w:rsidR="00D644E1" w:rsidRPr="007C7D4C" w:rsidRDefault="00D644E1" w:rsidP="007C7D4C">
            <w:pPr>
              <w:jc w:val="center"/>
            </w:pPr>
          </w:p>
        </w:tc>
        <w:tc>
          <w:tcPr>
            <w:tcW w:w="709" w:type="dxa"/>
            <w:shd w:val="clear" w:color="auto" w:fill="auto"/>
            <w:vAlign w:val="center"/>
          </w:tcPr>
          <w:p w:rsidR="00D644E1" w:rsidRPr="007C7D4C" w:rsidRDefault="00D644E1" w:rsidP="007C7D4C">
            <w:pPr>
              <w:jc w:val="center"/>
            </w:pPr>
          </w:p>
        </w:tc>
        <w:tc>
          <w:tcPr>
            <w:tcW w:w="5954" w:type="dxa"/>
            <w:shd w:val="clear" w:color="auto" w:fill="auto"/>
          </w:tcPr>
          <w:p w:rsidR="00D644E1" w:rsidRPr="007C7D4C" w:rsidRDefault="00D644E1" w:rsidP="007C7D4C">
            <w:pPr>
              <w:jc w:val="both"/>
            </w:pPr>
          </w:p>
        </w:tc>
        <w:tc>
          <w:tcPr>
            <w:tcW w:w="1275" w:type="dxa"/>
            <w:shd w:val="clear" w:color="auto" w:fill="auto"/>
            <w:vAlign w:val="center"/>
          </w:tcPr>
          <w:p w:rsidR="00D644E1" w:rsidRPr="007C7D4C" w:rsidRDefault="00D644E1" w:rsidP="007C7D4C">
            <w:pPr>
              <w:jc w:val="center"/>
            </w:pPr>
          </w:p>
        </w:tc>
        <w:tc>
          <w:tcPr>
            <w:tcW w:w="993" w:type="dxa"/>
            <w:vAlign w:val="center"/>
          </w:tcPr>
          <w:p w:rsidR="00D644E1" w:rsidRPr="007C7D4C" w:rsidRDefault="00D644E1" w:rsidP="007C7D4C">
            <w:pPr>
              <w:jc w:val="center"/>
            </w:pPr>
          </w:p>
        </w:tc>
        <w:tc>
          <w:tcPr>
            <w:tcW w:w="992" w:type="dxa"/>
            <w:shd w:val="clear" w:color="auto" w:fill="auto"/>
            <w:vAlign w:val="center"/>
          </w:tcPr>
          <w:p w:rsidR="00D644E1" w:rsidRPr="007C7D4C" w:rsidRDefault="00D644E1" w:rsidP="007C7D4C">
            <w:pPr>
              <w:jc w:val="center"/>
            </w:pPr>
          </w:p>
        </w:tc>
      </w:tr>
      <w:tr w:rsidR="00D644E1" w:rsidRPr="007C7D4C" w:rsidTr="007C7D4C">
        <w:trPr>
          <w:trHeight w:val="90"/>
        </w:trPr>
        <w:tc>
          <w:tcPr>
            <w:tcW w:w="657" w:type="dxa"/>
            <w:vMerge w:val="restart"/>
            <w:shd w:val="clear" w:color="auto" w:fill="auto"/>
            <w:vAlign w:val="center"/>
          </w:tcPr>
          <w:p w:rsidR="00D644E1" w:rsidRPr="007C7D4C" w:rsidRDefault="00D644E1" w:rsidP="007C7D4C">
            <w:pPr>
              <w:jc w:val="center"/>
            </w:pPr>
            <w:r w:rsidRPr="007C7D4C">
              <w:t>7.</w:t>
            </w:r>
          </w:p>
        </w:tc>
        <w:tc>
          <w:tcPr>
            <w:tcW w:w="709" w:type="dxa"/>
            <w:shd w:val="clear" w:color="auto" w:fill="auto"/>
            <w:vAlign w:val="center"/>
          </w:tcPr>
          <w:p w:rsidR="00D644E1" w:rsidRPr="007C7D4C" w:rsidRDefault="00D644E1" w:rsidP="007C7D4C">
            <w:pPr>
              <w:jc w:val="center"/>
            </w:pPr>
            <w:r w:rsidRPr="007C7D4C">
              <w:t>a.</w:t>
            </w:r>
          </w:p>
        </w:tc>
        <w:tc>
          <w:tcPr>
            <w:tcW w:w="5954" w:type="dxa"/>
            <w:shd w:val="clear" w:color="auto" w:fill="auto"/>
          </w:tcPr>
          <w:p w:rsidR="00D644E1" w:rsidRPr="007C7D4C" w:rsidRDefault="00D644E1" w:rsidP="007C7D4C">
            <w:pPr>
              <w:jc w:val="both"/>
            </w:pPr>
            <w:r w:rsidRPr="007C7D4C">
              <w:t>List out the few Electronic Design Automation (EDA) tools and its functions.</w:t>
            </w:r>
          </w:p>
        </w:tc>
        <w:tc>
          <w:tcPr>
            <w:tcW w:w="1275" w:type="dxa"/>
            <w:shd w:val="clear" w:color="auto" w:fill="auto"/>
            <w:vAlign w:val="center"/>
          </w:tcPr>
          <w:p w:rsidR="00D644E1" w:rsidRPr="007C7D4C" w:rsidRDefault="00D644E1" w:rsidP="007C7D4C">
            <w:pPr>
              <w:jc w:val="center"/>
            </w:pPr>
            <w:r w:rsidRPr="007C7D4C">
              <w:t>CO4</w:t>
            </w:r>
          </w:p>
        </w:tc>
        <w:tc>
          <w:tcPr>
            <w:tcW w:w="993" w:type="dxa"/>
            <w:vAlign w:val="center"/>
          </w:tcPr>
          <w:p w:rsidR="00D644E1" w:rsidRPr="007C7D4C" w:rsidRDefault="00D644E1" w:rsidP="007C7D4C">
            <w:pPr>
              <w:jc w:val="center"/>
            </w:pPr>
            <w:r w:rsidRPr="007C7D4C">
              <w:t>R</w:t>
            </w:r>
          </w:p>
        </w:tc>
        <w:tc>
          <w:tcPr>
            <w:tcW w:w="992" w:type="dxa"/>
            <w:shd w:val="clear" w:color="auto" w:fill="auto"/>
            <w:vAlign w:val="center"/>
          </w:tcPr>
          <w:p w:rsidR="00D644E1" w:rsidRPr="007C7D4C" w:rsidRDefault="00D644E1" w:rsidP="007C7D4C">
            <w:pPr>
              <w:jc w:val="center"/>
            </w:pPr>
            <w:r w:rsidRPr="007C7D4C">
              <w:t>10</w:t>
            </w:r>
          </w:p>
        </w:tc>
      </w:tr>
      <w:tr w:rsidR="00D644E1" w:rsidRPr="007C7D4C" w:rsidTr="007C7D4C">
        <w:trPr>
          <w:trHeight w:val="90"/>
        </w:trPr>
        <w:tc>
          <w:tcPr>
            <w:tcW w:w="657" w:type="dxa"/>
            <w:vMerge/>
            <w:shd w:val="clear" w:color="auto" w:fill="auto"/>
            <w:vAlign w:val="center"/>
          </w:tcPr>
          <w:p w:rsidR="00D644E1" w:rsidRPr="007C7D4C" w:rsidRDefault="00D644E1" w:rsidP="007C7D4C">
            <w:pPr>
              <w:jc w:val="center"/>
            </w:pPr>
          </w:p>
        </w:tc>
        <w:tc>
          <w:tcPr>
            <w:tcW w:w="709" w:type="dxa"/>
            <w:shd w:val="clear" w:color="auto" w:fill="auto"/>
            <w:vAlign w:val="center"/>
          </w:tcPr>
          <w:p w:rsidR="00D644E1" w:rsidRPr="007C7D4C" w:rsidRDefault="00D644E1" w:rsidP="007C7D4C">
            <w:pPr>
              <w:jc w:val="center"/>
            </w:pPr>
            <w:r w:rsidRPr="007C7D4C">
              <w:t>b.</w:t>
            </w:r>
          </w:p>
        </w:tc>
        <w:tc>
          <w:tcPr>
            <w:tcW w:w="5954" w:type="dxa"/>
            <w:shd w:val="clear" w:color="auto" w:fill="auto"/>
          </w:tcPr>
          <w:p w:rsidR="00D644E1" w:rsidRPr="007C7D4C" w:rsidRDefault="00D644E1" w:rsidP="007C7D4C">
            <w:pPr>
              <w:jc w:val="both"/>
            </w:pPr>
            <w:r w:rsidRPr="007C7D4C">
              <w:rPr>
                <w:bCs/>
                <w:lang w:val="en-IN"/>
              </w:rPr>
              <w:t xml:space="preserve">Discuss about the </w:t>
            </w:r>
            <w:r w:rsidRPr="007C7D4C">
              <w:t>Hardware description Language in VLSI design for various levels of design.</w:t>
            </w:r>
          </w:p>
        </w:tc>
        <w:tc>
          <w:tcPr>
            <w:tcW w:w="1275" w:type="dxa"/>
            <w:shd w:val="clear" w:color="auto" w:fill="auto"/>
            <w:vAlign w:val="center"/>
          </w:tcPr>
          <w:p w:rsidR="00D644E1" w:rsidRPr="007C7D4C" w:rsidRDefault="00D644E1" w:rsidP="007C7D4C">
            <w:pPr>
              <w:jc w:val="center"/>
            </w:pPr>
            <w:r w:rsidRPr="007C7D4C">
              <w:t>CO4</w:t>
            </w:r>
          </w:p>
        </w:tc>
        <w:tc>
          <w:tcPr>
            <w:tcW w:w="993" w:type="dxa"/>
            <w:vAlign w:val="center"/>
          </w:tcPr>
          <w:p w:rsidR="00D644E1" w:rsidRPr="007C7D4C" w:rsidRDefault="00D644E1" w:rsidP="007C7D4C">
            <w:pPr>
              <w:jc w:val="center"/>
            </w:pPr>
            <w:r w:rsidRPr="007C7D4C">
              <w:t>C</w:t>
            </w:r>
          </w:p>
        </w:tc>
        <w:tc>
          <w:tcPr>
            <w:tcW w:w="992" w:type="dxa"/>
            <w:shd w:val="clear" w:color="auto" w:fill="auto"/>
            <w:vAlign w:val="center"/>
          </w:tcPr>
          <w:p w:rsidR="00D644E1" w:rsidRPr="007C7D4C" w:rsidRDefault="00D644E1" w:rsidP="007C7D4C">
            <w:pPr>
              <w:jc w:val="center"/>
            </w:pPr>
            <w:r w:rsidRPr="007C7D4C">
              <w:t>10</w:t>
            </w:r>
          </w:p>
        </w:tc>
      </w:tr>
      <w:tr w:rsidR="00D644E1" w:rsidRPr="007C7D4C" w:rsidTr="007C7D4C">
        <w:trPr>
          <w:trHeight w:val="42"/>
        </w:trPr>
        <w:tc>
          <w:tcPr>
            <w:tcW w:w="1366" w:type="dxa"/>
            <w:gridSpan w:val="2"/>
            <w:vAlign w:val="center"/>
          </w:tcPr>
          <w:p w:rsidR="00D644E1" w:rsidRPr="007C7D4C" w:rsidRDefault="00D644E1" w:rsidP="007C7D4C">
            <w:pPr>
              <w:jc w:val="center"/>
              <w:rPr>
                <w:b/>
                <w:bCs/>
              </w:rPr>
            </w:pPr>
          </w:p>
        </w:tc>
        <w:tc>
          <w:tcPr>
            <w:tcW w:w="9214" w:type="dxa"/>
            <w:gridSpan w:val="4"/>
            <w:shd w:val="clear" w:color="auto" w:fill="auto"/>
            <w:vAlign w:val="center"/>
          </w:tcPr>
          <w:p w:rsidR="00D644E1" w:rsidRPr="007C7D4C" w:rsidRDefault="00D644E1" w:rsidP="007C7D4C">
            <w:pPr>
              <w:jc w:val="center"/>
              <w:rPr>
                <w:b/>
                <w:bCs/>
              </w:rPr>
            </w:pPr>
            <w:r w:rsidRPr="007C7D4C">
              <w:rPr>
                <w:b/>
                <w:bCs/>
              </w:rPr>
              <w:t>(OR)</w:t>
            </w:r>
          </w:p>
        </w:tc>
      </w:tr>
      <w:tr w:rsidR="00D644E1" w:rsidRPr="007C7D4C" w:rsidTr="007C7D4C">
        <w:trPr>
          <w:trHeight w:val="42"/>
        </w:trPr>
        <w:tc>
          <w:tcPr>
            <w:tcW w:w="657" w:type="dxa"/>
            <w:shd w:val="clear" w:color="auto" w:fill="auto"/>
            <w:vAlign w:val="center"/>
          </w:tcPr>
          <w:p w:rsidR="00D644E1" w:rsidRPr="007C7D4C" w:rsidRDefault="00D644E1" w:rsidP="007C7D4C">
            <w:pPr>
              <w:jc w:val="center"/>
            </w:pPr>
            <w:r w:rsidRPr="007C7D4C">
              <w:t>8.</w:t>
            </w:r>
          </w:p>
        </w:tc>
        <w:tc>
          <w:tcPr>
            <w:tcW w:w="709" w:type="dxa"/>
            <w:shd w:val="clear" w:color="auto" w:fill="auto"/>
            <w:vAlign w:val="center"/>
          </w:tcPr>
          <w:p w:rsidR="00D644E1" w:rsidRPr="007C7D4C" w:rsidRDefault="00D644E1" w:rsidP="007C7D4C">
            <w:pPr>
              <w:jc w:val="center"/>
            </w:pPr>
          </w:p>
        </w:tc>
        <w:tc>
          <w:tcPr>
            <w:tcW w:w="5954" w:type="dxa"/>
            <w:shd w:val="clear" w:color="auto" w:fill="auto"/>
          </w:tcPr>
          <w:p w:rsidR="00D644E1" w:rsidRPr="007C7D4C" w:rsidRDefault="00D644E1" w:rsidP="007C7D4C">
            <w:pPr>
              <w:jc w:val="both"/>
            </w:pPr>
            <w:r w:rsidRPr="007C7D4C">
              <w:t>Explain in detail of VLSI Design flow with flow chart representation.</w:t>
            </w:r>
          </w:p>
        </w:tc>
        <w:tc>
          <w:tcPr>
            <w:tcW w:w="1275" w:type="dxa"/>
            <w:shd w:val="clear" w:color="auto" w:fill="auto"/>
            <w:vAlign w:val="center"/>
          </w:tcPr>
          <w:p w:rsidR="00D644E1" w:rsidRPr="007C7D4C" w:rsidRDefault="00D644E1" w:rsidP="007C7D4C">
            <w:pPr>
              <w:jc w:val="center"/>
            </w:pPr>
            <w:r w:rsidRPr="007C7D4C">
              <w:t>CO6</w:t>
            </w:r>
          </w:p>
        </w:tc>
        <w:tc>
          <w:tcPr>
            <w:tcW w:w="993" w:type="dxa"/>
            <w:vAlign w:val="center"/>
          </w:tcPr>
          <w:p w:rsidR="00D644E1" w:rsidRPr="007C7D4C" w:rsidRDefault="00D644E1" w:rsidP="007C7D4C">
            <w:pPr>
              <w:jc w:val="center"/>
            </w:pPr>
            <w:r w:rsidRPr="007C7D4C">
              <w:t>U</w:t>
            </w:r>
          </w:p>
        </w:tc>
        <w:tc>
          <w:tcPr>
            <w:tcW w:w="992" w:type="dxa"/>
            <w:shd w:val="clear" w:color="auto" w:fill="auto"/>
            <w:vAlign w:val="center"/>
          </w:tcPr>
          <w:p w:rsidR="00D644E1" w:rsidRPr="007C7D4C" w:rsidRDefault="00D644E1" w:rsidP="007C7D4C">
            <w:pPr>
              <w:jc w:val="center"/>
            </w:pPr>
            <w:r w:rsidRPr="007C7D4C">
              <w:t>20</w:t>
            </w:r>
          </w:p>
        </w:tc>
      </w:tr>
      <w:tr w:rsidR="00D644E1" w:rsidRPr="007C7D4C" w:rsidTr="007C7D4C">
        <w:trPr>
          <w:trHeight w:val="42"/>
        </w:trPr>
        <w:tc>
          <w:tcPr>
            <w:tcW w:w="1366" w:type="dxa"/>
            <w:gridSpan w:val="2"/>
            <w:shd w:val="clear" w:color="auto" w:fill="auto"/>
            <w:vAlign w:val="center"/>
          </w:tcPr>
          <w:p w:rsidR="00D644E1" w:rsidRPr="007C7D4C" w:rsidRDefault="00D644E1" w:rsidP="007C7D4C">
            <w:pPr>
              <w:jc w:val="center"/>
            </w:pPr>
          </w:p>
        </w:tc>
        <w:tc>
          <w:tcPr>
            <w:tcW w:w="5954" w:type="dxa"/>
            <w:shd w:val="clear" w:color="auto" w:fill="auto"/>
          </w:tcPr>
          <w:p w:rsidR="00D644E1" w:rsidRDefault="00D644E1" w:rsidP="00193F27">
            <w:pPr>
              <w:rPr>
                <w:b/>
                <w:u w:val="single"/>
              </w:rPr>
            </w:pPr>
          </w:p>
          <w:p w:rsidR="00D644E1" w:rsidRDefault="00D644E1" w:rsidP="00193F27">
            <w:pPr>
              <w:rPr>
                <w:u w:val="single"/>
              </w:rPr>
            </w:pPr>
            <w:r w:rsidRPr="007C7D4C">
              <w:rPr>
                <w:b/>
                <w:u w:val="single"/>
              </w:rPr>
              <w:t>Compulsory</w:t>
            </w:r>
            <w:r w:rsidRPr="007C7D4C">
              <w:rPr>
                <w:u w:val="single"/>
              </w:rPr>
              <w:t>:</w:t>
            </w:r>
          </w:p>
          <w:p w:rsidR="00D644E1" w:rsidRPr="007C7D4C" w:rsidRDefault="00D644E1" w:rsidP="00193F27">
            <w:pPr>
              <w:rPr>
                <w:u w:val="single"/>
              </w:rPr>
            </w:pPr>
          </w:p>
        </w:tc>
        <w:tc>
          <w:tcPr>
            <w:tcW w:w="1275" w:type="dxa"/>
            <w:shd w:val="clear" w:color="auto" w:fill="auto"/>
            <w:vAlign w:val="center"/>
          </w:tcPr>
          <w:p w:rsidR="00D644E1" w:rsidRPr="007C7D4C" w:rsidRDefault="00D644E1" w:rsidP="007C7D4C">
            <w:pPr>
              <w:jc w:val="center"/>
            </w:pPr>
          </w:p>
        </w:tc>
        <w:tc>
          <w:tcPr>
            <w:tcW w:w="993" w:type="dxa"/>
            <w:vAlign w:val="center"/>
          </w:tcPr>
          <w:p w:rsidR="00D644E1" w:rsidRPr="007C7D4C" w:rsidRDefault="00D644E1" w:rsidP="007C7D4C">
            <w:pPr>
              <w:jc w:val="center"/>
            </w:pPr>
          </w:p>
        </w:tc>
        <w:tc>
          <w:tcPr>
            <w:tcW w:w="992" w:type="dxa"/>
            <w:shd w:val="clear" w:color="auto" w:fill="auto"/>
            <w:vAlign w:val="center"/>
          </w:tcPr>
          <w:p w:rsidR="00D644E1" w:rsidRPr="007C7D4C" w:rsidRDefault="00D644E1" w:rsidP="007C7D4C">
            <w:pPr>
              <w:jc w:val="center"/>
            </w:pPr>
          </w:p>
        </w:tc>
      </w:tr>
      <w:tr w:rsidR="00D644E1" w:rsidRPr="007C7D4C" w:rsidTr="007C7D4C">
        <w:trPr>
          <w:trHeight w:val="42"/>
        </w:trPr>
        <w:tc>
          <w:tcPr>
            <w:tcW w:w="657" w:type="dxa"/>
            <w:shd w:val="clear" w:color="auto" w:fill="auto"/>
            <w:vAlign w:val="center"/>
          </w:tcPr>
          <w:p w:rsidR="00D644E1" w:rsidRPr="007C7D4C" w:rsidRDefault="00D644E1" w:rsidP="007C7D4C">
            <w:pPr>
              <w:jc w:val="center"/>
            </w:pPr>
            <w:r w:rsidRPr="007C7D4C">
              <w:t>9.</w:t>
            </w:r>
          </w:p>
        </w:tc>
        <w:tc>
          <w:tcPr>
            <w:tcW w:w="709" w:type="dxa"/>
            <w:shd w:val="clear" w:color="auto" w:fill="auto"/>
            <w:vAlign w:val="center"/>
          </w:tcPr>
          <w:p w:rsidR="00D644E1" w:rsidRPr="007C7D4C" w:rsidRDefault="00D644E1" w:rsidP="007C7D4C">
            <w:pPr>
              <w:jc w:val="center"/>
            </w:pPr>
          </w:p>
        </w:tc>
        <w:tc>
          <w:tcPr>
            <w:tcW w:w="5954" w:type="dxa"/>
            <w:shd w:val="clear" w:color="auto" w:fill="auto"/>
          </w:tcPr>
          <w:p w:rsidR="00D644E1" w:rsidRPr="007C7D4C" w:rsidRDefault="00D644E1" w:rsidP="007C7D4C">
            <w:pPr>
              <w:jc w:val="both"/>
            </w:pPr>
            <w:r w:rsidRPr="007C7D4C">
              <w:rPr>
                <w:lang w:val="en-AU"/>
              </w:rPr>
              <w:t xml:space="preserve">Explain and prove the Inverting and Non-Inverting operational amplifier with neat diagram.  </w:t>
            </w:r>
          </w:p>
        </w:tc>
        <w:tc>
          <w:tcPr>
            <w:tcW w:w="1275" w:type="dxa"/>
            <w:shd w:val="clear" w:color="auto" w:fill="auto"/>
            <w:vAlign w:val="center"/>
          </w:tcPr>
          <w:p w:rsidR="00D644E1" w:rsidRPr="007C7D4C" w:rsidRDefault="00D644E1" w:rsidP="007C7D4C">
            <w:pPr>
              <w:jc w:val="center"/>
            </w:pPr>
            <w:r w:rsidRPr="007C7D4C">
              <w:t>CO3</w:t>
            </w:r>
          </w:p>
        </w:tc>
        <w:tc>
          <w:tcPr>
            <w:tcW w:w="993" w:type="dxa"/>
            <w:vAlign w:val="center"/>
          </w:tcPr>
          <w:p w:rsidR="00D644E1" w:rsidRPr="007C7D4C" w:rsidRDefault="00D644E1" w:rsidP="007C7D4C">
            <w:pPr>
              <w:jc w:val="center"/>
            </w:pPr>
            <w:r w:rsidRPr="007C7D4C">
              <w:t>U</w:t>
            </w:r>
          </w:p>
        </w:tc>
        <w:tc>
          <w:tcPr>
            <w:tcW w:w="992" w:type="dxa"/>
            <w:shd w:val="clear" w:color="auto" w:fill="auto"/>
            <w:vAlign w:val="center"/>
          </w:tcPr>
          <w:p w:rsidR="00D644E1" w:rsidRPr="007C7D4C" w:rsidRDefault="00D644E1" w:rsidP="007C7D4C">
            <w:pPr>
              <w:jc w:val="center"/>
            </w:pPr>
            <w:r w:rsidRPr="007C7D4C">
              <w:t>20</w:t>
            </w:r>
          </w:p>
        </w:tc>
      </w:tr>
    </w:tbl>
    <w:p w:rsidR="00D644E1" w:rsidRPr="007C7D4C" w:rsidRDefault="00D644E1" w:rsidP="008C7BA2"/>
    <w:p w:rsidR="00D644E1" w:rsidRDefault="00D644E1">
      <w:pPr>
        <w:spacing w:after="200" w:line="276" w:lineRule="auto"/>
        <w:rPr>
          <w:bCs/>
        </w:rPr>
      </w:pPr>
      <w:r>
        <w:rPr>
          <w:bCs/>
        </w:rPr>
        <w:br w:type="page"/>
      </w:r>
    </w:p>
    <w:p w:rsidR="00D644E1" w:rsidRPr="00F63F89" w:rsidRDefault="00D644E1" w:rsidP="00B659E1">
      <w:pPr>
        <w:jc w:val="right"/>
        <w:rPr>
          <w:bCs/>
        </w:rPr>
      </w:pPr>
      <w:r w:rsidRPr="00F63F89">
        <w:rPr>
          <w:bCs/>
        </w:rPr>
        <w:lastRenderedPageBreak/>
        <w:t>Reg.</w:t>
      </w:r>
      <w:r>
        <w:rPr>
          <w:bCs/>
        </w:rPr>
        <w:t xml:space="preserve"> </w:t>
      </w:r>
      <w:r w:rsidRPr="00F63F89">
        <w:rPr>
          <w:bCs/>
        </w:rPr>
        <w:t>No. _____________</w:t>
      </w:r>
    </w:p>
    <w:p w:rsidR="00D644E1" w:rsidRPr="00F63F89" w:rsidRDefault="00D644E1" w:rsidP="00B659E1">
      <w:pPr>
        <w:jc w:val="center"/>
        <w:rPr>
          <w:bCs/>
        </w:rPr>
      </w:pPr>
      <w:r w:rsidRPr="00F63F89">
        <w:rPr>
          <w:bCs/>
          <w:noProof/>
        </w:rPr>
        <w:drawing>
          <wp:inline distT="0" distB="0" distL="0" distR="0">
            <wp:extent cx="1990646" cy="674200"/>
            <wp:effectExtent l="0" t="0" r="0" b="0"/>
            <wp:docPr id="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F63F89" w:rsidRDefault="00D644E1" w:rsidP="00B659E1">
      <w:pPr>
        <w:jc w:val="center"/>
        <w:rPr>
          <w:b/>
        </w:rPr>
      </w:pPr>
      <w:r w:rsidRPr="00F63F89">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F63F89" w:rsidTr="00342CB9">
        <w:tc>
          <w:tcPr>
            <w:tcW w:w="1616" w:type="dxa"/>
          </w:tcPr>
          <w:p w:rsidR="00D644E1" w:rsidRPr="00F63F89" w:rsidRDefault="00D644E1" w:rsidP="00342CB9">
            <w:pPr>
              <w:pStyle w:val="Title"/>
              <w:jc w:val="left"/>
              <w:rPr>
                <w:b/>
                <w:szCs w:val="24"/>
              </w:rPr>
            </w:pPr>
            <w:r w:rsidRPr="00F63F89">
              <w:rPr>
                <w:b/>
                <w:szCs w:val="24"/>
              </w:rPr>
              <w:t>Code           :</w:t>
            </w:r>
          </w:p>
        </w:tc>
        <w:tc>
          <w:tcPr>
            <w:tcW w:w="6232" w:type="dxa"/>
          </w:tcPr>
          <w:p w:rsidR="00D644E1" w:rsidRPr="00F63F89" w:rsidRDefault="00D644E1" w:rsidP="00342CB9">
            <w:pPr>
              <w:pStyle w:val="Title"/>
              <w:jc w:val="left"/>
              <w:rPr>
                <w:b/>
                <w:szCs w:val="24"/>
              </w:rPr>
            </w:pPr>
            <w:r w:rsidRPr="00F63F89">
              <w:rPr>
                <w:b/>
                <w:szCs w:val="24"/>
              </w:rPr>
              <w:t>17PH2009</w:t>
            </w:r>
          </w:p>
        </w:tc>
        <w:tc>
          <w:tcPr>
            <w:tcW w:w="1890" w:type="dxa"/>
          </w:tcPr>
          <w:p w:rsidR="00D644E1" w:rsidRPr="00F63F89" w:rsidRDefault="00D644E1" w:rsidP="00342CB9">
            <w:pPr>
              <w:pStyle w:val="Title"/>
              <w:jc w:val="left"/>
              <w:rPr>
                <w:b/>
                <w:bCs/>
                <w:szCs w:val="24"/>
              </w:rPr>
            </w:pPr>
            <w:r w:rsidRPr="00F63F89">
              <w:rPr>
                <w:b/>
                <w:bCs/>
                <w:szCs w:val="24"/>
              </w:rPr>
              <w:t>Duration      :</w:t>
            </w:r>
          </w:p>
        </w:tc>
        <w:tc>
          <w:tcPr>
            <w:tcW w:w="900" w:type="dxa"/>
          </w:tcPr>
          <w:p w:rsidR="00D644E1" w:rsidRPr="00F63F89" w:rsidRDefault="00D644E1" w:rsidP="00342CB9">
            <w:pPr>
              <w:pStyle w:val="Title"/>
              <w:jc w:val="left"/>
              <w:rPr>
                <w:b/>
                <w:szCs w:val="24"/>
              </w:rPr>
            </w:pPr>
            <w:r w:rsidRPr="00F63F89">
              <w:rPr>
                <w:b/>
                <w:szCs w:val="24"/>
              </w:rPr>
              <w:t>3hrs</w:t>
            </w:r>
          </w:p>
        </w:tc>
      </w:tr>
      <w:tr w:rsidR="00D644E1" w:rsidRPr="00F63F89" w:rsidTr="00342CB9">
        <w:tc>
          <w:tcPr>
            <w:tcW w:w="1616" w:type="dxa"/>
          </w:tcPr>
          <w:p w:rsidR="00D644E1" w:rsidRPr="00F63F89" w:rsidRDefault="00D644E1" w:rsidP="00342CB9">
            <w:pPr>
              <w:pStyle w:val="Title"/>
              <w:jc w:val="left"/>
              <w:rPr>
                <w:b/>
                <w:szCs w:val="24"/>
              </w:rPr>
            </w:pPr>
            <w:r w:rsidRPr="00F63F89">
              <w:rPr>
                <w:b/>
                <w:szCs w:val="24"/>
              </w:rPr>
              <w:t>Sub. Name :</w:t>
            </w:r>
          </w:p>
        </w:tc>
        <w:tc>
          <w:tcPr>
            <w:tcW w:w="6232" w:type="dxa"/>
          </w:tcPr>
          <w:p w:rsidR="00D644E1" w:rsidRPr="00F63F89" w:rsidRDefault="00D644E1" w:rsidP="00342CB9">
            <w:pPr>
              <w:pStyle w:val="Title"/>
              <w:jc w:val="left"/>
              <w:rPr>
                <w:b/>
                <w:szCs w:val="24"/>
              </w:rPr>
            </w:pPr>
            <w:r w:rsidRPr="00F63F89">
              <w:rPr>
                <w:b/>
                <w:szCs w:val="24"/>
              </w:rPr>
              <w:t>PHY</w:t>
            </w:r>
            <w:r>
              <w:rPr>
                <w:b/>
                <w:szCs w:val="24"/>
              </w:rPr>
              <w:t>SICS OF SEMICONDUCTOR MEMORIES AND</w:t>
            </w:r>
            <w:r w:rsidRPr="00F63F89">
              <w:rPr>
                <w:b/>
                <w:szCs w:val="24"/>
              </w:rPr>
              <w:t xml:space="preserve"> MICROPROCESSORS</w:t>
            </w:r>
          </w:p>
        </w:tc>
        <w:tc>
          <w:tcPr>
            <w:tcW w:w="1890" w:type="dxa"/>
          </w:tcPr>
          <w:p w:rsidR="00D644E1" w:rsidRPr="00F63F89" w:rsidRDefault="00D644E1" w:rsidP="007107BB">
            <w:pPr>
              <w:pStyle w:val="Title"/>
              <w:jc w:val="left"/>
              <w:rPr>
                <w:b/>
                <w:bCs/>
                <w:szCs w:val="24"/>
              </w:rPr>
            </w:pPr>
            <w:r w:rsidRPr="00F63F89">
              <w:rPr>
                <w:b/>
                <w:bCs/>
                <w:szCs w:val="24"/>
              </w:rPr>
              <w:t>Max. Marks :</w:t>
            </w:r>
          </w:p>
        </w:tc>
        <w:tc>
          <w:tcPr>
            <w:tcW w:w="900" w:type="dxa"/>
          </w:tcPr>
          <w:p w:rsidR="00D644E1" w:rsidRPr="00F63F89" w:rsidRDefault="00D644E1" w:rsidP="00342CB9">
            <w:pPr>
              <w:pStyle w:val="Title"/>
              <w:jc w:val="left"/>
              <w:rPr>
                <w:b/>
                <w:szCs w:val="24"/>
              </w:rPr>
            </w:pPr>
            <w:r w:rsidRPr="00F63F89">
              <w:rPr>
                <w:b/>
                <w:szCs w:val="24"/>
              </w:rPr>
              <w:t>100</w:t>
            </w:r>
          </w:p>
        </w:tc>
      </w:tr>
    </w:tbl>
    <w:p w:rsidR="00D644E1" w:rsidRPr="00F63F89" w:rsidRDefault="00D644E1" w:rsidP="008C7BA2">
      <w:pPr>
        <w:jc w:val="center"/>
        <w:rPr>
          <w:b/>
          <w:u w:val="single"/>
        </w:rPr>
      </w:pPr>
    </w:p>
    <w:p w:rsidR="00D644E1" w:rsidRPr="00F63F89" w:rsidRDefault="00D644E1" w:rsidP="008C7BA2">
      <w:pPr>
        <w:jc w:val="center"/>
        <w:rPr>
          <w:b/>
          <w:u w:val="single"/>
        </w:rPr>
      </w:pPr>
      <w:r w:rsidRPr="00F63F89">
        <w:rPr>
          <w:b/>
          <w:u w:val="single"/>
        </w:rPr>
        <w:t>ANSWER ALL QUESTIONS (5 x 20 = 100 Marks)</w:t>
      </w:r>
    </w:p>
    <w:p w:rsidR="00D644E1" w:rsidRPr="00F63F89"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014"/>
        <w:gridCol w:w="1215"/>
        <w:gridCol w:w="993"/>
        <w:gridCol w:w="992"/>
      </w:tblGrid>
      <w:tr w:rsidR="00D644E1" w:rsidRPr="00F63F89" w:rsidTr="005E0648">
        <w:trPr>
          <w:trHeight w:val="132"/>
        </w:trPr>
        <w:tc>
          <w:tcPr>
            <w:tcW w:w="657" w:type="dxa"/>
            <w:shd w:val="clear" w:color="auto" w:fill="auto"/>
          </w:tcPr>
          <w:p w:rsidR="00D644E1" w:rsidRPr="00F63F89" w:rsidRDefault="00D644E1" w:rsidP="008C7BA2">
            <w:pPr>
              <w:jc w:val="center"/>
              <w:rPr>
                <w:b/>
              </w:rPr>
            </w:pPr>
            <w:r w:rsidRPr="00F63F89">
              <w:rPr>
                <w:b/>
              </w:rPr>
              <w:t>Q. No.</w:t>
            </w:r>
          </w:p>
        </w:tc>
        <w:tc>
          <w:tcPr>
            <w:tcW w:w="709" w:type="dxa"/>
            <w:shd w:val="clear" w:color="auto" w:fill="auto"/>
          </w:tcPr>
          <w:p w:rsidR="00D644E1" w:rsidRPr="00F63F89" w:rsidRDefault="00D644E1" w:rsidP="008C7BA2">
            <w:pPr>
              <w:jc w:val="center"/>
              <w:rPr>
                <w:b/>
              </w:rPr>
            </w:pPr>
            <w:r w:rsidRPr="00F63F89">
              <w:rPr>
                <w:b/>
              </w:rPr>
              <w:t>Sub Div.</w:t>
            </w:r>
          </w:p>
        </w:tc>
        <w:tc>
          <w:tcPr>
            <w:tcW w:w="6014" w:type="dxa"/>
            <w:shd w:val="clear" w:color="auto" w:fill="auto"/>
          </w:tcPr>
          <w:p w:rsidR="00D644E1" w:rsidRPr="00F63F89" w:rsidRDefault="00D644E1" w:rsidP="00193F27">
            <w:pPr>
              <w:jc w:val="center"/>
              <w:rPr>
                <w:b/>
              </w:rPr>
            </w:pPr>
            <w:r w:rsidRPr="00F63F89">
              <w:rPr>
                <w:b/>
              </w:rPr>
              <w:t>Questions</w:t>
            </w:r>
          </w:p>
        </w:tc>
        <w:tc>
          <w:tcPr>
            <w:tcW w:w="1215" w:type="dxa"/>
            <w:shd w:val="clear" w:color="auto" w:fill="auto"/>
          </w:tcPr>
          <w:p w:rsidR="00D644E1" w:rsidRPr="00F63F89" w:rsidRDefault="00D644E1" w:rsidP="00471393">
            <w:pPr>
              <w:jc w:val="center"/>
              <w:rPr>
                <w:b/>
              </w:rPr>
            </w:pPr>
            <w:r w:rsidRPr="00F63F89">
              <w:rPr>
                <w:b/>
              </w:rPr>
              <w:t>Course Outcome</w:t>
            </w:r>
          </w:p>
        </w:tc>
        <w:tc>
          <w:tcPr>
            <w:tcW w:w="993" w:type="dxa"/>
          </w:tcPr>
          <w:p w:rsidR="00D644E1" w:rsidRPr="00F63F89" w:rsidRDefault="00D644E1" w:rsidP="00193F27">
            <w:pPr>
              <w:rPr>
                <w:b/>
              </w:rPr>
            </w:pPr>
            <w:r w:rsidRPr="00F63F89">
              <w:rPr>
                <w:b/>
              </w:rPr>
              <w:t>Pattern</w:t>
            </w:r>
          </w:p>
        </w:tc>
        <w:tc>
          <w:tcPr>
            <w:tcW w:w="992" w:type="dxa"/>
            <w:shd w:val="clear" w:color="auto" w:fill="auto"/>
          </w:tcPr>
          <w:p w:rsidR="00D644E1" w:rsidRPr="00F63F89" w:rsidRDefault="00D644E1" w:rsidP="00193F27">
            <w:pPr>
              <w:rPr>
                <w:b/>
              </w:rPr>
            </w:pPr>
            <w:r w:rsidRPr="00F63F89">
              <w:rPr>
                <w:b/>
              </w:rPr>
              <w:t>Marks</w:t>
            </w:r>
          </w:p>
        </w:tc>
      </w:tr>
      <w:tr w:rsidR="00D644E1" w:rsidRPr="00F63F89" w:rsidTr="005E0648">
        <w:trPr>
          <w:trHeight w:val="90"/>
        </w:trPr>
        <w:tc>
          <w:tcPr>
            <w:tcW w:w="657" w:type="dxa"/>
            <w:shd w:val="clear" w:color="auto" w:fill="auto"/>
            <w:vAlign w:val="center"/>
          </w:tcPr>
          <w:p w:rsidR="00D644E1" w:rsidRPr="00F63F89" w:rsidRDefault="00D644E1" w:rsidP="005E0648">
            <w:pPr>
              <w:jc w:val="center"/>
            </w:pPr>
            <w:r w:rsidRPr="00F63F89">
              <w:t>1.</w:t>
            </w:r>
          </w:p>
        </w:tc>
        <w:tc>
          <w:tcPr>
            <w:tcW w:w="709" w:type="dxa"/>
            <w:shd w:val="clear" w:color="auto" w:fill="auto"/>
            <w:vAlign w:val="center"/>
          </w:tcPr>
          <w:p w:rsidR="00D644E1" w:rsidRPr="00F63F89" w:rsidRDefault="00D644E1" w:rsidP="005E0648">
            <w:pPr>
              <w:jc w:val="center"/>
            </w:pPr>
          </w:p>
        </w:tc>
        <w:tc>
          <w:tcPr>
            <w:tcW w:w="6014" w:type="dxa"/>
            <w:shd w:val="clear" w:color="auto" w:fill="auto"/>
          </w:tcPr>
          <w:p w:rsidR="00D644E1" w:rsidRPr="00F63F89" w:rsidRDefault="00D644E1" w:rsidP="005E0648">
            <w:pPr>
              <w:jc w:val="both"/>
            </w:pPr>
            <w:r w:rsidRPr="00F63F89">
              <w:t xml:space="preserve">Explain the working principle of Zener diode with its current voltage characteristics. </w:t>
            </w:r>
          </w:p>
        </w:tc>
        <w:tc>
          <w:tcPr>
            <w:tcW w:w="1215" w:type="dxa"/>
            <w:shd w:val="clear" w:color="auto" w:fill="auto"/>
            <w:vAlign w:val="center"/>
          </w:tcPr>
          <w:p w:rsidR="00D644E1" w:rsidRPr="00F63F89" w:rsidRDefault="00D644E1" w:rsidP="005E0648">
            <w:pPr>
              <w:jc w:val="center"/>
            </w:pPr>
            <w:r w:rsidRPr="00F63F89">
              <w:t>CO1</w:t>
            </w:r>
          </w:p>
        </w:tc>
        <w:tc>
          <w:tcPr>
            <w:tcW w:w="993" w:type="dxa"/>
            <w:vAlign w:val="center"/>
          </w:tcPr>
          <w:p w:rsidR="00D644E1" w:rsidRPr="00F63F89" w:rsidRDefault="00D644E1" w:rsidP="005E0648">
            <w:pPr>
              <w:jc w:val="center"/>
            </w:pPr>
            <w:r w:rsidRPr="00F63F89">
              <w:t>U</w:t>
            </w:r>
          </w:p>
        </w:tc>
        <w:tc>
          <w:tcPr>
            <w:tcW w:w="992" w:type="dxa"/>
            <w:shd w:val="clear" w:color="auto" w:fill="auto"/>
            <w:vAlign w:val="center"/>
          </w:tcPr>
          <w:p w:rsidR="00D644E1" w:rsidRPr="00F63F89" w:rsidRDefault="00D644E1" w:rsidP="005E0648">
            <w:pPr>
              <w:jc w:val="center"/>
            </w:pPr>
            <w:r w:rsidRPr="00F63F89">
              <w:t>20</w:t>
            </w:r>
          </w:p>
        </w:tc>
      </w:tr>
      <w:tr w:rsidR="00D644E1" w:rsidRPr="00F63F89" w:rsidTr="005E0648">
        <w:trPr>
          <w:trHeight w:val="90"/>
        </w:trPr>
        <w:tc>
          <w:tcPr>
            <w:tcW w:w="1366" w:type="dxa"/>
            <w:gridSpan w:val="2"/>
            <w:vAlign w:val="center"/>
          </w:tcPr>
          <w:p w:rsidR="00D644E1" w:rsidRPr="00F63F89" w:rsidRDefault="00D644E1" w:rsidP="005E0648">
            <w:pPr>
              <w:jc w:val="center"/>
              <w:rPr>
                <w:b/>
                <w:bCs/>
              </w:rPr>
            </w:pPr>
          </w:p>
        </w:tc>
        <w:tc>
          <w:tcPr>
            <w:tcW w:w="9214" w:type="dxa"/>
            <w:gridSpan w:val="4"/>
            <w:shd w:val="clear" w:color="auto" w:fill="auto"/>
            <w:vAlign w:val="center"/>
          </w:tcPr>
          <w:p w:rsidR="00D644E1" w:rsidRPr="00F63F89" w:rsidRDefault="00D644E1" w:rsidP="005E0648">
            <w:pPr>
              <w:jc w:val="center"/>
              <w:rPr>
                <w:b/>
                <w:bCs/>
              </w:rPr>
            </w:pPr>
            <w:r w:rsidRPr="00F63F89">
              <w:rPr>
                <w:b/>
                <w:bCs/>
              </w:rPr>
              <w:t>(OR)</w:t>
            </w:r>
          </w:p>
        </w:tc>
      </w:tr>
      <w:tr w:rsidR="00D644E1" w:rsidRPr="00F63F89" w:rsidTr="005E0648">
        <w:trPr>
          <w:trHeight w:val="90"/>
        </w:trPr>
        <w:tc>
          <w:tcPr>
            <w:tcW w:w="657" w:type="dxa"/>
            <w:vMerge w:val="restart"/>
            <w:shd w:val="clear" w:color="auto" w:fill="auto"/>
            <w:vAlign w:val="center"/>
          </w:tcPr>
          <w:p w:rsidR="00D644E1" w:rsidRPr="00F63F89" w:rsidRDefault="00D644E1" w:rsidP="005E0648">
            <w:pPr>
              <w:jc w:val="center"/>
            </w:pPr>
            <w:r w:rsidRPr="00F63F89">
              <w:t>2.</w:t>
            </w:r>
          </w:p>
        </w:tc>
        <w:tc>
          <w:tcPr>
            <w:tcW w:w="709" w:type="dxa"/>
            <w:shd w:val="clear" w:color="auto" w:fill="auto"/>
            <w:vAlign w:val="center"/>
          </w:tcPr>
          <w:p w:rsidR="00D644E1" w:rsidRPr="00F63F89" w:rsidRDefault="00D644E1" w:rsidP="005E0648">
            <w:pPr>
              <w:jc w:val="center"/>
            </w:pPr>
            <w:r w:rsidRPr="00F63F89">
              <w:t>a.</w:t>
            </w:r>
          </w:p>
        </w:tc>
        <w:tc>
          <w:tcPr>
            <w:tcW w:w="6014" w:type="dxa"/>
            <w:shd w:val="clear" w:color="auto" w:fill="auto"/>
          </w:tcPr>
          <w:p w:rsidR="00D644E1" w:rsidRPr="00F63F89" w:rsidRDefault="00D644E1" w:rsidP="005E0648">
            <w:pPr>
              <w:jc w:val="both"/>
            </w:pPr>
            <w:r w:rsidRPr="00F63F89">
              <w:t>Prove the Barkhausen Criterion with feedback loop system.</w:t>
            </w:r>
          </w:p>
        </w:tc>
        <w:tc>
          <w:tcPr>
            <w:tcW w:w="1215" w:type="dxa"/>
            <w:shd w:val="clear" w:color="auto" w:fill="auto"/>
            <w:vAlign w:val="center"/>
          </w:tcPr>
          <w:p w:rsidR="00D644E1" w:rsidRPr="00F63F89" w:rsidRDefault="00D644E1" w:rsidP="005E0648">
            <w:pPr>
              <w:jc w:val="center"/>
            </w:pPr>
            <w:r w:rsidRPr="00F63F89">
              <w:t>CO2</w:t>
            </w:r>
          </w:p>
        </w:tc>
        <w:tc>
          <w:tcPr>
            <w:tcW w:w="993" w:type="dxa"/>
            <w:vAlign w:val="center"/>
          </w:tcPr>
          <w:p w:rsidR="00D644E1" w:rsidRPr="00F63F89" w:rsidRDefault="00D644E1" w:rsidP="005E0648">
            <w:pPr>
              <w:jc w:val="center"/>
            </w:pPr>
            <w:r w:rsidRPr="00F63F89">
              <w:t>E</w:t>
            </w:r>
          </w:p>
        </w:tc>
        <w:tc>
          <w:tcPr>
            <w:tcW w:w="992" w:type="dxa"/>
            <w:shd w:val="clear" w:color="auto" w:fill="auto"/>
            <w:vAlign w:val="center"/>
          </w:tcPr>
          <w:p w:rsidR="00D644E1" w:rsidRPr="00F63F89" w:rsidRDefault="00D644E1" w:rsidP="005E0648">
            <w:pPr>
              <w:jc w:val="center"/>
            </w:pPr>
            <w:r w:rsidRPr="00F63F89">
              <w:t>10</w:t>
            </w:r>
          </w:p>
        </w:tc>
      </w:tr>
      <w:tr w:rsidR="00D644E1" w:rsidRPr="00F63F89" w:rsidTr="005E0648">
        <w:trPr>
          <w:trHeight w:val="42"/>
        </w:trPr>
        <w:tc>
          <w:tcPr>
            <w:tcW w:w="657" w:type="dxa"/>
            <w:vMerge/>
            <w:shd w:val="clear" w:color="auto" w:fill="auto"/>
            <w:vAlign w:val="center"/>
          </w:tcPr>
          <w:p w:rsidR="00D644E1" w:rsidRPr="00F63F89" w:rsidRDefault="00D644E1" w:rsidP="005E0648">
            <w:pPr>
              <w:jc w:val="center"/>
            </w:pPr>
          </w:p>
        </w:tc>
        <w:tc>
          <w:tcPr>
            <w:tcW w:w="709" w:type="dxa"/>
            <w:shd w:val="clear" w:color="auto" w:fill="auto"/>
            <w:vAlign w:val="center"/>
          </w:tcPr>
          <w:p w:rsidR="00D644E1" w:rsidRPr="00F63F89" w:rsidRDefault="00D644E1" w:rsidP="005E0648">
            <w:pPr>
              <w:jc w:val="center"/>
            </w:pPr>
            <w:r w:rsidRPr="00F63F89">
              <w:t>b.</w:t>
            </w:r>
          </w:p>
        </w:tc>
        <w:tc>
          <w:tcPr>
            <w:tcW w:w="6014" w:type="dxa"/>
            <w:shd w:val="clear" w:color="auto" w:fill="auto"/>
          </w:tcPr>
          <w:p w:rsidR="00D644E1" w:rsidRPr="00F63F89" w:rsidRDefault="00D644E1" w:rsidP="005E0648">
            <w:pPr>
              <w:jc w:val="both"/>
            </w:pPr>
            <w:r w:rsidRPr="00F63F89">
              <w:t>Illustrate the I.C regulator with its circuit diagram</w:t>
            </w:r>
            <w:r>
              <w:t>.</w:t>
            </w:r>
          </w:p>
        </w:tc>
        <w:tc>
          <w:tcPr>
            <w:tcW w:w="1215" w:type="dxa"/>
            <w:shd w:val="clear" w:color="auto" w:fill="auto"/>
            <w:vAlign w:val="center"/>
          </w:tcPr>
          <w:p w:rsidR="00D644E1" w:rsidRPr="00F63F89" w:rsidRDefault="00D644E1" w:rsidP="005E0648">
            <w:pPr>
              <w:jc w:val="center"/>
            </w:pPr>
            <w:r w:rsidRPr="00F63F89">
              <w:t>CO2</w:t>
            </w:r>
          </w:p>
        </w:tc>
        <w:tc>
          <w:tcPr>
            <w:tcW w:w="993" w:type="dxa"/>
            <w:vAlign w:val="center"/>
          </w:tcPr>
          <w:p w:rsidR="00D644E1" w:rsidRPr="00F63F89" w:rsidRDefault="00D644E1" w:rsidP="005E0648">
            <w:pPr>
              <w:jc w:val="center"/>
            </w:pPr>
            <w:r w:rsidRPr="00F63F89">
              <w:t>U</w:t>
            </w:r>
          </w:p>
        </w:tc>
        <w:tc>
          <w:tcPr>
            <w:tcW w:w="992" w:type="dxa"/>
            <w:shd w:val="clear" w:color="auto" w:fill="auto"/>
            <w:vAlign w:val="center"/>
          </w:tcPr>
          <w:p w:rsidR="00D644E1" w:rsidRPr="00F63F89" w:rsidRDefault="00D644E1" w:rsidP="005E0648">
            <w:pPr>
              <w:jc w:val="center"/>
            </w:pPr>
            <w:r w:rsidRPr="00F63F89">
              <w:t>10</w:t>
            </w:r>
          </w:p>
        </w:tc>
      </w:tr>
      <w:tr w:rsidR="00D644E1" w:rsidRPr="00F63F89" w:rsidTr="005E0648">
        <w:trPr>
          <w:trHeight w:val="90"/>
        </w:trPr>
        <w:tc>
          <w:tcPr>
            <w:tcW w:w="657" w:type="dxa"/>
            <w:shd w:val="clear" w:color="auto" w:fill="auto"/>
            <w:vAlign w:val="center"/>
          </w:tcPr>
          <w:p w:rsidR="00D644E1" w:rsidRPr="00F63F89" w:rsidRDefault="00D644E1" w:rsidP="005E0648">
            <w:pPr>
              <w:jc w:val="center"/>
            </w:pPr>
          </w:p>
        </w:tc>
        <w:tc>
          <w:tcPr>
            <w:tcW w:w="709" w:type="dxa"/>
            <w:shd w:val="clear" w:color="auto" w:fill="auto"/>
            <w:vAlign w:val="center"/>
          </w:tcPr>
          <w:p w:rsidR="00D644E1" w:rsidRPr="00F63F89" w:rsidRDefault="00D644E1" w:rsidP="005E0648">
            <w:pPr>
              <w:jc w:val="center"/>
            </w:pPr>
          </w:p>
        </w:tc>
        <w:tc>
          <w:tcPr>
            <w:tcW w:w="6014" w:type="dxa"/>
            <w:shd w:val="clear" w:color="auto" w:fill="auto"/>
          </w:tcPr>
          <w:p w:rsidR="00D644E1" w:rsidRPr="00F63F89" w:rsidRDefault="00D644E1" w:rsidP="005E0648">
            <w:pPr>
              <w:jc w:val="both"/>
            </w:pPr>
          </w:p>
        </w:tc>
        <w:tc>
          <w:tcPr>
            <w:tcW w:w="1215" w:type="dxa"/>
            <w:shd w:val="clear" w:color="auto" w:fill="auto"/>
            <w:vAlign w:val="center"/>
          </w:tcPr>
          <w:p w:rsidR="00D644E1" w:rsidRPr="00F63F89" w:rsidRDefault="00D644E1" w:rsidP="005E0648">
            <w:pPr>
              <w:jc w:val="center"/>
            </w:pPr>
          </w:p>
        </w:tc>
        <w:tc>
          <w:tcPr>
            <w:tcW w:w="993" w:type="dxa"/>
            <w:vAlign w:val="center"/>
          </w:tcPr>
          <w:p w:rsidR="00D644E1" w:rsidRPr="00F63F89" w:rsidRDefault="00D644E1" w:rsidP="005E0648">
            <w:pPr>
              <w:jc w:val="center"/>
            </w:pPr>
          </w:p>
        </w:tc>
        <w:tc>
          <w:tcPr>
            <w:tcW w:w="992" w:type="dxa"/>
            <w:shd w:val="clear" w:color="auto" w:fill="auto"/>
            <w:vAlign w:val="center"/>
          </w:tcPr>
          <w:p w:rsidR="00D644E1" w:rsidRPr="00F63F89" w:rsidRDefault="00D644E1" w:rsidP="005E0648">
            <w:pPr>
              <w:jc w:val="center"/>
            </w:pPr>
          </w:p>
        </w:tc>
      </w:tr>
      <w:tr w:rsidR="00D644E1" w:rsidRPr="00F63F89" w:rsidTr="005E0648">
        <w:trPr>
          <w:trHeight w:val="90"/>
        </w:trPr>
        <w:tc>
          <w:tcPr>
            <w:tcW w:w="657" w:type="dxa"/>
            <w:vMerge w:val="restart"/>
            <w:shd w:val="clear" w:color="auto" w:fill="auto"/>
            <w:vAlign w:val="center"/>
          </w:tcPr>
          <w:p w:rsidR="00D644E1" w:rsidRPr="00F63F89" w:rsidRDefault="00D644E1" w:rsidP="005E0648">
            <w:pPr>
              <w:jc w:val="center"/>
            </w:pPr>
            <w:r w:rsidRPr="00F63F89">
              <w:t>3.</w:t>
            </w:r>
          </w:p>
        </w:tc>
        <w:tc>
          <w:tcPr>
            <w:tcW w:w="709" w:type="dxa"/>
            <w:shd w:val="clear" w:color="auto" w:fill="auto"/>
            <w:vAlign w:val="center"/>
          </w:tcPr>
          <w:p w:rsidR="00D644E1" w:rsidRPr="00F63F89" w:rsidRDefault="00D644E1" w:rsidP="005E0648">
            <w:pPr>
              <w:jc w:val="center"/>
            </w:pPr>
            <w:r w:rsidRPr="00F63F89">
              <w:t>a.</w:t>
            </w:r>
          </w:p>
        </w:tc>
        <w:tc>
          <w:tcPr>
            <w:tcW w:w="6014" w:type="dxa"/>
            <w:shd w:val="clear" w:color="auto" w:fill="auto"/>
          </w:tcPr>
          <w:p w:rsidR="00D644E1" w:rsidRPr="00F63F89" w:rsidRDefault="00D644E1" w:rsidP="005E0648">
            <w:pPr>
              <w:jc w:val="both"/>
            </w:pPr>
            <w:r w:rsidRPr="00F63F89">
              <w:t>Explain the variousInstructions format used in programing of microprocessor.</w:t>
            </w:r>
          </w:p>
        </w:tc>
        <w:tc>
          <w:tcPr>
            <w:tcW w:w="1215" w:type="dxa"/>
            <w:shd w:val="clear" w:color="auto" w:fill="auto"/>
            <w:vAlign w:val="center"/>
          </w:tcPr>
          <w:p w:rsidR="00D644E1" w:rsidRPr="00F63F89" w:rsidRDefault="00D644E1" w:rsidP="005E0648">
            <w:pPr>
              <w:jc w:val="center"/>
            </w:pPr>
            <w:r w:rsidRPr="00F63F89">
              <w:t>CO3</w:t>
            </w:r>
          </w:p>
        </w:tc>
        <w:tc>
          <w:tcPr>
            <w:tcW w:w="993" w:type="dxa"/>
            <w:vAlign w:val="center"/>
          </w:tcPr>
          <w:p w:rsidR="00D644E1" w:rsidRPr="00F63F89" w:rsidRDefault="00D644E1" w:rsidP="005E0648">
            <w:pPr>
              <w:jc w:val="center"/>
            </w:pPr>
            <w:r w:rsidRPr="00F63F89">
              <w:t>U</w:t>
            </w:r>
          </w:p>
        </w:tc>
        <w:tc>
          <w:tcPr>
            <w:tcW w:w="992" w:type="dxa"/>
            <w:shd w:val="clear" w:color="auto" w:fill="auto"/>
            <w:vAlign w:val="center"/>
          </w:tcPr>
          <w:p w:rsidR="00D644E1" w:rsidRPr="00F63F89" w:rsidRDefault="00D644E1" w:rsidP="005E0648">
            <w:pPr>
              <w:jc w:val="center"/>
            </w:pPr>
            <w:r w:rsidRPr="00F63F89">
              <w:t>14</w:t>
            </w:r>
          </w:p>
        </w:tc>
      </w:tr>
      <w:tr w:rsidR="00D644E1" w:rsidRPr="00F63F89" w:rsidTr="005E0648">
        <w:trPr>
          <w:trHeight w:val="90"/>
        </w:trPr>
        <w:tc>
          <w:tcPr>
            <w:tcW w:w="657" w:type="dxa"/>
            <w:vMerge/>
            <w:shd w:val="clear" w:color="auto" w:fill="auto"/>
            <w:vAlign w:val="center"/>
          </w:tcPr>
          <w:p w:rsidR="00D644E1" w:rsidRPr="00F63F89" w:rsidRDefault="00D644E1" w:rsidP="005E0648">
            <w:pPr>
              <w:jc w:val="center"/>
            </w:pPr>
          </w:p>
        </w:tc>
        <w:tc>
          <w:tcPr>
            <w:tcW w:w="709" w:type="dxa"/>
            <w:shd w:val="clear" w:color="auto" w:fill="auto"/>
            <w:vAlign w:val="center"/>
          </w:tcPr>
          <w:p w:rsidR="00D644E1" w:rsidRPr="00F63F89" w:rsidRDefault="00D644E1" w:rsidP="005E0648">
            <w:pPr>
              <w:jc w:val="center"/>
            </w:pPr>
            <w:r w:rsidRPr="00F63F89">
              <w:t>b.</w:t>
            </w:r>
          </w:p>
        </w:tc>
        <w:tc>
          <w:tcPr>
            <w:tcW w:w="6014" w:type="dxa"/>
            <w:shd w:val="clear" w:color="auto" w:fill="auto"/>
          </w:tcPr>
          <w:p w:rsidR="00D644E1" w:rsidRPr="00F63F89" w:rsidRDefault="00D644E1" w:rsidP="005E0648">
            <w:pPr>
              <w:jc w:val="both"/>
            </w:pPr>
            <w:r w:rsidRPr="00F63F89">
              <w:t>Compare microprocessor and Microcontroller.</w:t>
            </w:r>
          </w:p>
        </w:tc>
        <w:tc>
          <w:tcPr>
            <w:tcW w:w="1215" w:type="dxa"/>
            <w:shd w:val="clear" w:color="auto" w:fill="auto"/>
            <w:vAlign w:val="center"/>
          </w:tcPr>
          <w:p w:rsidR="00D644E1" w:rsidRPr="00F63F89" w:rsidRDefault="00D644E1" w:rsidP="005E0648">
            <w:pPr>
              <w:jc w:val="center"/>
            </w:pPr>
            <w:r w:rsidRPr="00F63F89">
              <w:t>CO3</w:t>
            </w:r>
          </w:p>
        </w:tc>
        <w:tc>
          <w:tcPr>
            <w:tcW w:w="993" w:type="dxa"/>
            <w:vAlign w:val="center"/>
          </w:tcPr>
          <w:p w:rsidR="00D644E1" w:rsidRPr="00F63F89" w:rsidRDefault="00D644E1" w:rsidP="005E0648">
            <w:pPr>
              <w:jc w:val="center"/>
            </w:pPr>
            <w:r w:rsidRPr="00F63F89">
              <w:t>U</w:t>
            </w:r>
          </w:p>
        </w:tc>
        <w:tc>
          <w:tcPr>
            <w:tcW w:w="992" w:type="dxa"/>
            <w:shd w:val="clear" w:color="auto" w:fill="auto"/>
            <w:vAlign w:val="center"/>
          </w:tcPr>
          <w:p w:rsidR="00D644E1" w:rsidRPr="00F63F89" w:rsidRDefault="00D644E1" w:rsidP="005E0648">
            <w:pPr>
              <w:jc w:val="center"/>
            </w:pPr>
            <w:r w:rsidRPr="00F63F89">
              <w:t>6</w:t>
            </w:r>
          </w:p>
        </w:tc>
      </w:tr>
      <w:tr w:rsidR="00D644E1" w:rsidRPr="00F63F89" w:rsidTr="005E0648">
        <w:trPr>
          <w:trHeight w:val="90"/>
        </w:trPr>
        <w:tc>
          <w:tcPr>
            <w:tcW w:w="1366" w:type="dxa"/>
            <w:gridSpan w:val="2"/>
            <w:vAlign w:val="center"/>
          </w:tcPr>
          <w:p w:rsidR="00D644E1" w:rsidRPr="00F63F89" w:rsidRDefault="00D644E1" w:rsidP="005E0648">
            <w:pPr>
              <w:jc w:val="center"/>
              <w:rPr>
                <w:b/>
                <w:bCs/>
              </w:rPr>
            </w:pPr>
          </w:p>
        </w:tc>
        <w:tc>
          <w:tcPr>
            <w:tcW w:w="9214" w:type="dxa"/>
            <w:gridSpan w:val="4"/>
            <w:shd w:val="clear" w:color="auto" w:fill="auto"/>
            <w:vAlign w:val="center"/>
          </w:tcPr>
          <w:p w:rsidR="00D644E1" w:rsidRPr="00F63F89" w:rsidRDefault="00D644E1" w:rsidP="005E0648">
            <w:pPr>
              <w:jc w:val="center"/>
              <w:rPr>
                <w:b/>
                <w:bCs/>
              </w:rPr>
            </w:pPr>
            <w:r w:rsidRPr="00F63F89">
              <w:rPr>
                <w:b/>
                <w:bCs/>
              </w:rPr>
              <w:t>(OR)</w:t>
            </w:r>
          </w:p>
        </w:tc>
      </w:tr>
      <w:tr w:rsidR="00D644E1" w:rsidRPr="00F63F89" w:rsidTr="005E0648">
        <w:trPr>
          <w:trHeight w:val="90"/>
        </w:trPr>
        <w:tc>
          <w:tcPr>
            <w:tcW w:w="657" w:type="dxa"/>
            <w:shd w:val="clear" w:color="auto" w:fill="auto"/>
            <w:vAlign w:val="center"/>
          </w:tcPr>
          <w:p w:rsidR="00D644E1" w:rsidRPr="00F63F89" w:rsidRDefault="00D644E1" w:rsidP="005E0648">
            <w:pPr>
              <w:jc w:val="center"/>
            </w:pPr>
            <w:r w:rsidRPr="00F63F89">
              <w:t>4.</w:t>
            </w:r>
          </w:p>
        </w:tc>
        <w:tc>
          <w:tcPr>
            <w:tcW w:w="709" w:type="dxa"/>
            <w:shd w:val="clear" w:color="auto" w:fill="auto"/>
            <w:vAlign w:val="center"/>
          </w:tcPr>
          <w:p w:rsidR="00D644E1" w:rsidRPr="00F63F89" w:rsidRDefault="00D644E1" w:rsidP="005E0648">
            <w:pPr>
              <w:jc w:val="center"/>
            </w:pPr>
          </w:p>
        </w:tc>
        <w:tc>
          <w:tcPr>
            <w:tcW w:w="6014" w:type="dxa"/>
            <w:shd w:val="clear" w:color="auto" w:fill="auto"/>
          </w:tcPr>
          <w:p w:rsidR="00D644E1" w:rsidRPr="00F63F89" w:rsidRDefault="00D644E1" w:rsidP="005E0648">
            <w:pPr>
              <w:jc w:val="both"/>
            </w:pPr>
            <w:r w:rsidRPr="00F63F89">
              <w:rPr>
                <w:shd w:val="clear" w:color="auto" w:fill="FFFFFF"/>
              </w:rPr>
              <w:t>Explain about the USART 8251 with its block diagram</w:t>
            </w:r>
            <w:r>
              <w:rPr>
                <w:shd w:val="clear" w:color="auto" w:fill="FFFFFF"/>
              </w:rPr>
              <w:t>.</w:t>
            </w:r>
          </w:p>
        </w:tc>
        <w:tc>
          <w:tcPr>
            <w:tcW w:w="1215" w:type="dxa"/>
            <w:shd w:val="clear" w:color="auto" w:fill="auto"/>
            <w:vAlign w:val="center"/>
          </w:tcPr>
          <w:p w:rsidR="00D644E1" w:rsidRPr="00F63F89" w:rsidRDefault="00D644E1" w:rsidP="005E0648">
            <w:pPr>
              <w:jc w:val="center"/>
            </w:pPr>
            <w:r w:rsidRPr="00F63F89">
              <w:t>CO4</w:t>
            </w:r>
          </w:p>
        </w:tc>
        <w:tc>
          <w:tcPr>
            <w:tcW w:w="993" w:type="dxa"/>
            <w:vAlign w:val="center"/>
          </w:tcPr>
          <w:p w:rsidR="00D644E1" w:rsidRPr="00F63F89" w:rsidRDefault="00D644E1" w:rsidP="005E0648">
            <w:pPr>
              <w:jc w:val="center"/>
            </w:pPr>
            <w:r w:rsidRPr="00F63F89">
              <w:t>U</w:t>
            </w:r>
          </w:p>
        </w:tc>
        <w:tc>
          <w:tcPr>
            <w:tcW w:w="992" w:type="dxa"/>
            <w:shd w:val="clear" w:color="auto" w:fill="auto"/>
            <w:vAlign w:val="center"/>
          </w:tcPr>
          <w:p w:rsidR="00D644E1" w:rsidRPr="00F63F89" w:rsidRDefault="00D644E1" w:rsidP="005E0648">
            <w:pPr>
              <w:jc w:val="center"/>
            </w:pPr>
            <w:r w:rsidRPr="00F63F89">
              <w:t>20</w:t>
            </w:r>
          </w:p>
        </w:tc>
      </w:tr>
      <w:tr w:rsidR="00D644E1" w:rsidRPr="00F63F89" w:rsidTr="005E0648">
        <w:trPr>
          <w:trHeight w:val="90"/>
        </w:trPr>
        <w:tc>
          <w:tcPr>
            <w:tcW w:w="657" w:type="dxa"/>
            <w:shd w:val="clear" w:color="auto" w:fill="auto"/>
            <w:vAlign w:val="center"/>
          </w:tcPr>
          <w:p w:rsidR="00D644E1" w:rsidRPr="00F63F89" w:rsidRDefault="00D644E1" w:rsidP="005E0648">
            <w:pPr>
              <w:jc w:val="center"/>
            </w:pPr>
          </w:p>
        </w:tc>
        <w:tc>
          <w:tcPr>
            <w:tcW w:w="709" w:type="dxa"/>
            <w:shd w:val="clear" w:color="auto" w:fill="auto"/>
            <w:vAlign w:val="center"/>
          </w:tcPr>
          <w:p w:rsidR="00D644E1" w:rsidRPr="00F63F89" w:rsidRDefault="00D644E1" w:rsidP="005E0648">
            <w:pPr>
              <w:jc w:val="center"/>
            </w:pPr>
          </w:p>
        </w:tc>
        <w:tc>
          <w:tcPr>
            <w:tcW w:w="6014" w:type="dxa"/>
            <w:shd w:val="clear" w:color="auto" w:fill="auto"/>
          </w:tcPr>
          <w:p w:rsidR="00D644E1" w:rsidRPr="00F63F89" w:rsidRDefault="00D644E1" w:rsidP="005E0648">
            <w:pPr>
              <w:jc w:val="both"/>
            </w:pPr>
          </w:p>
        </w:tc>
        <w:tc>
          <w:tcPr>
            <w:tcW w:w="1215" w:type="dxa"/>
            <w:shd w:val="clear" w:color="auto" w:fill="auto"/>
            <w:vAlign w:val="center"/>
          </w:tcPr>
          <w:p w:rsidR="00D644E1" w:rsidRPr="00F63F89" w:rsidRDefault="00D644E1" w:rsidP="005E0648">
            <w:pPr>
              <w:jc w:val="center"/>
            </w:pPr>
          </w:p>
        </w:tc>
        <w:tc>
          <w:tcPr>
            <w:tcW w:w="993" w:type="dxa"/>
            <w:vAlign w:val="center"/>
          </w:tcPr>
          <w:p w:rsidR="00D644E1" w:rsidRPr="00F63F89" w:rsidRDefault="00D644E1" w:rsidP="005E0648">
            <w:pPr>
              <w:jc w:val="center"/>
            </w:pPr>
          </w:p>
        </w:tc>
        <w:tc>
          <w:tcPr>
            <w:tcW w:w="992" w:type="dxa"/>
            <w:shd w:val="clear" w:color="auto" w:fill="auto"/>
            <w:vAlign w:val="center"/>
          </w:tcPr>
          <w:p w:rsidR="00D644E1" w:rsidRPr="00F63F89" w:rsidRDefault="00D644E1" w:rsidP="005E0648">
            <w:pPr>
              <w:jc w:val="center"/>
            </w:pPr>
          </w:p>
        </w:tc>
      </w:tr>
      <w:tr w:rsidR="00D644E1" w:rsidRPr="00F63F89" w:rsidTr="005E0648">
        <w:trPr>
          <w:trHeight w:val="90"/>
        </w:trPr>
        <w:tc>
          <w:tcPr>
            <w:tcW w:w="657" w:type="dxa"/>
            <w:shd w:val="clear" w:color="auto" w:fill="auto"/>
            <w:vAlign w:val="center"/>
          </w:tcPr>
          <w:p w:rsidR="00D644E1" w:rsidRPr="00F63F89" w:rsidRDefault="00D644E1" w:rsidP="005E0648">
            <w:pPr>
              <w:jc w:val="center"/>
            </w:pPr>
            <w:r w:rsidRPr="00F63F89">
              <w:t>5.</w:t>
            </w:r>
          </w:p>
        </w:tc>
        <w:tc>
          <w:tcPr>
            <w:tcW w:w="709" w:type="dxa"/>
            <w:shd w:val="clear" w:color="auto" w:fill="auto"/>
            <w:vAlign w:val="center"/>
          </w:tcPr>
          <w:p w:rsidR="00D644E1" w:rsidRPr="00F63F89" w:rsidRDefault="00D644E1" w:rsidP="005E0648">
            <w:pPr>
              <w:jc w:val="center"/>
            </w:pPr>
          </w:p>
        </w:tc>
        <w:tc>
          <w:tcPr>
            <w:tcW w:w="6014" w:type="dxa"/>
            <w:shd w:val="clear" w:color="auto" w:fill="auto"/>
          </w:tcPr>
          <w:p w:rsidR="00D644E1" w:rsidRPr="00F63F89" w:rsidRDefault="00D644E1" w:rsidP="005E0648">
            <w:pPr>
              <w:jc w:val="both"/>
            </w:pPr>
            <w:r w:rsidRPr="00F63F89">
              <w:t>Discuss in detail about Direct Memory Access (DMA) data transfer with its block diagram.</w:t>
            </w:r>
          </w:p>
        </w:tc>
        <w:tc>
          <w:tcPr>
            <w:tcW w:w="1215" w:type="dxa"/>
            <w:shd w:val="clear" w:color="auto" w:fill="auto"/>
            <w:vAlign w:val="center"/>
          </w:tcPr>
          <w:p w:rsidR="00D644E1" w:rsidRPr="00F63F89" w:rsidRDefault="00D644E1" w:rsidP="005E0648">
            <w:pPr>
              <w:jc w:val="center"/>
            </w:pPr>
            <w:r w:rsidRPr="00F63F89">
              <w:t>CO5</w:t>
            </w:r>
          </w:p>
        </w:tc>
        <w:tc>
          <w:tcPr>
            <w:tcW w:w="993" w:type="dxa"/>
            <w:vAlign w:val="center"/>
          </w:tcPr>
          <w:p w:rsidR="00D644E1" w:rsidRPr="00F63F89" w:rsidRDefault="00D644E1" w:rsidP="005E0648">
            <w:pPr>
              <w:jc w:val="center"/>
            </w:pPr>
            <w:r w:rsidRPr="00F63F89">
              <w:t>C</w:t>
            </w:r>
          </w:p>
        </w:tc>
        <w:tc>
          <w:tcPr>
            <w:tcW w:w="992" w:type="dxa"/>
            <w:shd w:val="clear" w:color="auto" w:fill="auto"/>
            <w:vAlign w:val="center"/>
          </w:tcPr>
          <w:p w:rsidR="00D644E1" w:rsidRPr="00F63F89" w:rsidRDefault="00D644E1" w:rsidP="005E0648">
            <w:pPr>
              <w:jc w:val="center"/>
            </w:pPr>
            <w:r w:rsidRPr="00F63F89">
              <w:t>20</w:t>
            </w:r>
          </w:p>
        </w:tc>
      </w:tr>
      <w:tr w:rsidR="00D644E1" w:rsidRPr="00F63F89" w:rsidTr="005E0648">
        <w:trPr>
          <w:trHeight w:val="90"/>
        </w:trPr>
        <w:tc>
          <w:tcPr>
            <w:tcW w:w="1366" w:type="dxa"/>
            <w:gridSpan w:val="2"/>
            <w:vAlign w:val="center"/>
          </w:tcPr>
          <w:p w:rsidR="00D644E1" w:rsidRPr="00F63F89" w:rsidRDefault="00D644E1" w:rsidP="005E0648">
            <w:pPr>
              <w:jc w:val="center"/>
              <w:rPr>
                <w:b/>
                <w:bCs/>
              </w:rPr>
            </w:pPr>
          </w:p>
        </w:tc>
        <w:tc>
          <w:tcPr>
            <w:tcW w:w="9214" w:type="dxa"/>
            <w:gridSpan w:val="4"/>
            <w:shd w:val="clear" w:color="auto" w:fill="auto"/>
            <w:vAlign w:val="center"/>
          </w:tcPr>
          <w:p w:rsidR="00D644E1" w:rsidRPr="00F63F89" w:rsidRDefault="00D644E1" w:rsidP="005E0648">
            <w:pPr>
              <w:jc w:val="center"/>
              <w:rPr>
                <w:b/>
                <w:bCs/>
              </w:rPr>
            </w:pPr>
            <w:r w:rsidRPr="00F63F89">
              <w:rPr>
                <w:b/>
                <w:bCs/>
              </w:rPr>
              <w:t>(OR)</w:t>
            </w:r>
          </w:p>
        </w:tc>
      </w:tr>
      <w:tr w:rsidR="00D644E1" w:rsidRPr="00F63F89" w:rsidTr="005E0648">
        <w:trPr>
          <w:trHeight w:val="90"/>
        </w:trPr>
        <w:tc>
          <w:tcPr>
            <w:tcW w:w="657" w:type="dxa"/>
            <w:shd w:val="clear" w:color="auto" w:fill="auto"/>
            <w:vAlign w:val="center"/>
          </w:tcPr>
          <w:p w:rsidR="00D644E1" w:rsidRPr="00F63F89" w:rsidRDefault="00D644E1" w:rsidP="005E0648">
            <w:pPr>
              <w:jc w:val="center"/>
            </w:pPr>
            <w:r w:rsidRPr="00F63F89">
              <w:t>6.</w:t>
            </w:r>
          </w:p>
        </w:tc>
        <w:tc>
          <w:tcPr>
            <w:tcW w:w="709" w:type="dxa"/>
            <w:shd w:val="clear" w:color="auto" w:fill="auto"/>
            <w:vAlign w:val="center"/>
          </w:tcPr>
          <w:p w:rsidR="00D644E1" w:rsidRPr="00F63F89" w:rsidRDefault="00D644E1" w:rsidP="005E0648">
            <w:pPr>
              <w:jc w:val="center"/>
            </w:pPr>
          </w:p>
        </w:tc>
        <w:tc>
          <w:tcPr>
            <w:tcW w:w="6014" w:type="dxa"/>
            <w:shd w:val="clear" w:color="auto" w:fill="auto"/>
          </w:tcPr>
          <w:p w:rsidR="00D644E1" w:rsidRPr="00F63F89" w:rsidRDefault="00D644E1" w:rsidP="005E0648">
            <w:pPr>
              <w:jc w:val="both"/>
            </w:pPr>
            <w:r w:rsidRPr="00F63F89">
              <w:t>Explain the various SET of Instructions with its examples.</w:t>
            </w:r>
          </w:p>
        </w:tc>
        <w:tc>
          <w:tcPr>
            <w:tcW w:w="1215" w:type="dxa"/>
            <w:shd w:val="clear" w:color="auto" w:fill="auto"/>
            <w:vAlign w:val="center"/>
          </w:tcPr>
          <w:p w:rsidR="00D644E1" w:rsidRPr="00F63F89" w:rsidRDefault="00D644E1" w:rsidP="005E0648">
            <w:pPr>
              <w:jc w:val="center"/>
            </w:pPr>
            <w:r w:rsidRPr="00F63F89">
              <w:t>CO6</w:t>
            </w:r>
          </w:p>
        </w:tc>
        <w:tc>
          <w:tcPr>
            <w:tcW w:w="993" w:type="dxa"/>
            <w:vAlign w:val="center"/>
          </w:tcPr>
          <w:p w:rsidR="00D644E1" w:rsidRPr="00F63F89" w:rsidRDefault="00D644E1" w:rsidP="005E0648">
            <w:pPr>
              <w:jc w:val="center"/>
            </w:pPr>
            <w:r w:rsidRPr="00F63F89">
              <w:t>U</w:t>
            </w:r>
          </w:p>
        </w:tc>
        <w:tc>
          <w:tcPr>
            <w:tcW w:w="992" w:type="dxa"/>
            <w:shd w:val="clear" w:color="auto" w:fill="auto"/>
            <w:vAlign w:val="center"/>
          </w:tcPr>
          <w:p w:rsidR="00D644E1" w:rsidRPr="00F63F89" w:rsidRDefault="00D644E1" w:rsidP="005E0648">
            <w:pPr>
              <w:jc w:val="center"/>
            </w:pPr>
            <w:r w:rsidRPr="00F63F89">
              <w:t>20</w:t>
            </w:r>
          </w:p>
        </w:tc>
      </w:tr>
      <w:tr w:rsidR="00D644E1" w:rsidRPr="00F63F89" w:rsidTr="005E0648">
        <w:trPr>
          <w:trHeight w:val="90"/>
        </w:trPr>
        <w:tc>
          <w:tcPr>
            <w:tcW w:w="657" w:type="dxa"/>
            <w:shd w:val="clear" w:color="auto" w:fill="auto"/>
            <w:vAlign w:val="center"/>
          </w:tcPr>
          <w:p w:rsidR="00D644E1" w:rsidRPr="00F63F89" w:rsidRDefault="00D644E1" w:rsidP="005E0648">
            <w:pPr>
              <w:jc w:val="center"/>
            </w:pPr>
          </w:p>
        </w:tc>
        <w:tc>
          <w:tcPr>
            <w:tcW w:w="709" w:type="dxa"/>
            <w:shd w:val="clear" w:color="auto" w:fill="auto"/>
            <w:vAlign w:val="center"/>
          </w:tcPr>
          <w:p w:rsidR="00D644E1" w:rsidRPr="00F63F89" w:rsidRDefault="00D644E1" w:rsidP="005E0648">
            <w:pPr>
              <w:jc w:val="center"/>
            </w:pPr>
          </w:p>
        </w:tc>
        <w:tc>
          <w:tcPr>
            <w:tcW w:w="6014" w:type="dxa"/>
            <w:shd w:val="clear" w:color="auto" w:fill="auto"/>
          </w:tcPr>
          <w:p w:rsidR="00D644E1" w:rsidRPr="00F63F89" w:rsidRDefault="00D644E1" w:rsidP="005E0648">
            <w:pPr>
              <w:jc w:val="both"/>
            </w:pPr>
          </w:p>
        </w:tc>
        <w:tc>
          <w:tcPr>
            <w:tcW w:w="1215" w:type="dxa"/>
            <w:shd w:val="clear" w:color="auto" w:fill="auto"/>
            <w:vAlign w:val="center"/>
          </w:tcPr>
          <w:p w:rsidR="00D644E1" w:rsidRPr="00F63F89" w:rsidRDefault="00D644E1" w:rsidP="005E0648">
            <w:pPr>
              <w:jc w:val="center"/>
            </w:pPr>
          </w:p>
        </w:tc>
        <w:tc>
          <w:tcPr>
            <w:tcW w:w="993" w:type="dxa"/>
            <w:vAlign w:val="center"/>
          </w:tcPr>
          <w:p w:rsidR="00D644E1" w:rsidRPr="00F63F89" w:rsidRDefault="00D644E1" w:rsidP="005E0648">
            <w:pPr>
              <w:jc w:val="center"/>
            </w:pPr>
          </w:p>
        </w:tc>
        <w:tc>
          <w:tcPr>
            <w:tcW w:w="992" w:type="dxa"/>
            <w:shd w:val="clear" w:color="auto" w:fill="auto"/>
            <w:vAlign w:val="center"/>
          </w:tcPr>
          <w:p w:rsidR="00D644E1" w:rsidRPr="00F63F89" w:rsidRDefault="00D644E1" w:rsidP="005E0648">
            <w:pPr>
              <w:jc w:val="center"/>
            </w:pPr>
          </w:p>
        </w:tc>
      </w:tr>
      <w:tr w:rsidR="00D644E1" w:rsidRPr="00F63F89" w:rsidTr="005E0648">
        <w:trPr>
          <w:trHeight w:val="90"/>
        </w:trPr>
        <w:tc>
          <w:tcPr>
            <w:tcW w:w="657" w:type="dxa"/>
            <w:vMerge w:val="restart"/>
            <w:shd w:val="clear" w:color="auto" w:fill="auto"/>
            <w:vAlign w:val="center"/>
          </w:tcPr>
          <w:p w:rsidR="00D644E1" w:rsidRPr="00F63F89" w:rsidRDefault="00D644E1" w:rsidP="005E0648">
            <w:pPr>
              <w:jc w:val="center"/>
            </w:pPr>
            <w:r w:rsidRPr="00F63F89">
              <w:t>7.</w:t>
            </w:r>
          </w:p>
        </w:tc>
        <w:tc>
          <w:tcPr>
            <w:tcW w:w="709" w:type="dxa"/>
            <w:shd w:val="clear" w:color="auto" w:fill="auto"/>
            <w:vAlign w:val="center"/>
          </w:tcPr>
          <w:p w:rsidR="00D644E1" w:rsidRPr="00F63F89" w:rsidRDefault="00D644E1" w:rsidP="005E0648">
            <w:pPr>
              <w:jc w:val="center"/>
            </w:pPr>
            <w:r w:rsidRPr="00F63F89">
              <w:t>a.</w:t>
            </w:r>
          </w:p>
        </w:tc>
        <w:tc>
          <w:tcPr>
            <w:tcW w:w="6014" w:type="dxa"/>
            <w:shd w:val="clear" w:color="auto" w:fill="auto"/>
          </w:tcPr>
          <w:p w:rsidR="00D644E1" w:rsidRPr="00F63F89" w:rsidRDefault="00D644E1" w:rsidP="005E0648">
            <w:pPr>
              <w:jc w:val="both"/>
            </w:pPr>
            <w:r w:rsidRPr="00F63F89">
              <w:t>Illustrate the block diagram of Microcomputer.</w:t>
            </w:r>
          </w:p>
        </w:tc>
        <w:tc>
          <w:tcPr>
            <w:tcW w:w="1215" w:type="dxa"/>
            <w:shd w:val="clear" w:color="auto" w:fill="auto"/>
            <w:vAlign w:val="center"/>
          </w:tcPr>
          <w:p w:rsidR="00D644E1" w:rsidRPr="00F63F89" w:rsidRDefault="00D644E1" w:rsidP="005E0648">
            <w:pPr>
              <w:jc w:val="center"/>
            </w:pPr>
            <w:r w:rsidRPr="00F63F89">
              <w:t>CO3</w:t>
            </w:r>
          </w:p>
        </w:tc>
        <w:tc>
          <w:tcPr>
            <w:tcW w:w="993" w:type="dxa"/>
            <w:vAlign w:val="center"/>
          </w:tcPr>
          <w:p w:rsidR="00D644E1" w:rsidRPr="00F63F89" w:rsidRDefault="00D644E1" w:rsidP="005E0648">
            <w:pPr>
              <w:jc w:val="center"/>
            </w:pPr>
            <w:r w:rsidRPr="00F63F89">
              <w:t>U</w:t>
            </w:r>
          </w:p>
        </w:tc>
        <w:tc>
          <w:tcPr>
            <w:tcW w:w="992" w:type="dxa"/>
            <w:shd w:val="clear" w:color="auto" w:fill="auto"/>
            <w:vAlign w:val="center"/>
          </w:tcPr>
          <w:p w:rsidR="00D644E1" w:rsidRPr="00F63F89" w:rsidRDefault="00D644E1" w:rsidP="005E0648">
            <w:pPr>
              <w:jc w:val="center"/>
            </w:pPr>
            <w:r w:rsidRPr="00F63F89">
              <w:t>10</w:t>
            </w:r>
          </w:p>
        </w:tc>
      </w:tr>
      <w:tr w:rsidR="00D644E1" w:rsidRPr="00F63F89" w:rsidTr="005E0648">
        <w:trPr>
          <w:trHeight w:val="90"/>
        </w:trPr>
        <w:tc>
          <w:tcPr>
            <w:tcW w:w="657" w:type="dxa"/>
            <w:vMerge/>
            <w:shd w:val="clear" w:color="auto" w:fill="auto"/>
            <w:vAlign w:val="center"/>
          </w:tcPr>
          <w:p w:rsidR="00D644E1" w:rsidRPr="00F63F89" w:rsidRDefault="00D644E1" w:rsidP="005E0648">
            <w:pPr>
              <w:jc w:val="center"/>
            </w:pPr>
          </w:p>
        </w:tc>
        <w:tc>
          <w:tcPr>
            <w:tcW w:w="709" w:type="dxa"/>
            <w:shd w:val="clear" w:color="auto" w:fill="auto"/>
            <w:vAlign w:val="center"/>
          </w:tcPr>
          <w:p w:rsidR="00D644E1" w:rsidRPr="00F63F89" w:rsidRDefault="00D644E1" w:rsidP="005E0648">
            <w:pPr>
              <w:jc w:val="center"/>
            </w:pPr>
            <w:r w:rsidRPr="00F63F89">
              <w:t>b.</w:t>
            </w:r>
          </w:p>
        </w:tc>
        <w:tc>
          <w:tcPr>
            <w:tcW w:w="6014" w:type="dxa"/>
            <w:shd w:val="clear" w:color="auto" w:fill="auto"/>
          </w:tcPr>
          <w:p w:rsidR="00D644E1" w:rsidRPr="00F63F89" w:rsidRDefault="00D644E1" w:rsidP="005E0648">
            <w:pPr>
              <w:jc w:val="both"/>
            </w:pPr>
            <w:r w:rsidRPr="00F63F89">
              <w:t>Compare asynchronous and synchronous data transfer.</w:t>
            </w:r>
          </w:p>
        </w:tc>
        <w:tc>
          <w:tcPr>
            <w:tcW w:w="1215" w:type="dxa"/>
            <w:shd w:val="clear" w:color="auto" w:fill="auto"/>
            <w:vAlign w:val="center"/>
          </w:tcPr>
          <w:p w:rsidR="00D644E1" w:rsidRPr="00F63F89" w:rsidRDefault="00D644E1" w:rsidP="005E0648">
            <w:pPr>
              <w:jc w:val="center"/>
            </w:pPr>
            <w:r w:rsidRPr="00F63F89">
              <w:t>CO4</w:t>
            </w:r>
          </w:p>
        </w:tc>
        <w:tc>
          <w:tcPr>
            <w:tcW w:w="993" w:type="dxa"/>
            <w:vAlign w:val="center"/>
          </w:tcPr>
          <w:p w:rsidR="00D644E1" w:rsidRPr="00F63F89" w:rsidRDefault="00D644E1" w:rsidP="005E0648">
            <w:pPr>
              <w:jc w:val="center"/>
            </w:pPr>
            <w:r w:rsidRPr="00F63F89">
              <w:t>U</w:t>
            </w:r>
          </w:p>
        </w:tc>
        <w:tc>
          <w:tcPr>
            <w:tcW w:w="992" w:type="dxa"/>
            <w:shd w:val="clear" w:color="auto" w:fill="auto"/>
            <w:vAlign w:val="center"/>
          </w:tcPr>
          <w:p w:rsidR="00D644E1" w:rsidRPr="00F63F89" w:rsidRDefault="00D644E1" w:rsidP="005E0648">
            <w:pPr>
              <w:jc w:val="center"/>
            </w:pPr>
            <w:r w:rsidRPr="00F63F89">
              <w:t>10</w:t>
            </w:r>
          </w:p>
        </w:tc>
      </w:tr>
      <w:tr w:rsidR="00D644E1" w:rsidRPr="00F63F89" w:rsidTr="005E0648">
        <w:trPr>
          <w:trHeight w:val="42"/>
        </w:trPr>
        <w:tc>
          <w:tcPr>
            <w:tcW w:w="1366" w:type="dxa"/>
            <w:gridSpan w:val="2"/>
            <w:vAlign w:val="center"/>
          </w:tcPr>
          <w:p w:rsidR="00D644E1" w:rsidRPr="00F63F89" w:rsidRDefault="00D644E1" w:rsidP="005E0648">
            <w:pPr>
              <w:jc w:val="center"/>
              <w:rPr>
                <w:b/>
                <w:bCs/>
              </w:rPr>
            </w:pPr>
          </w:p>
        </w:tc>
        <w:tc>
          <w:tcPr>
            <w:tcW w:w="9214" w:type="dxa"/>
            <w:gridSpan w:val="4"/>
            <w:shd w:val="clear" w:color="auto" w:fill="auto"/>
            <w:vAlign w:val="center"/>
          </w:tcPr>
          <w:p w:rsidR="00D644E1" w:rsidRPr="00F63F89" w:rsidRDefault="00D644E1" w:rsidP="005E0648">
            <w:pPr>
              <w:jc w:val="center"/>
              <w:rPr>
                <w:b/>
                <w:bCs/>
              </w:rPr>
            </w:pPr>
            <w:r w:rsidRPr="00F63F89">
              <w:rPr>
                <w:b/>
                <w:bCs/>
              </w:rPr>
              <w:t>(OR)</w:t>
            </w:r>
          </w:p>
        </w:tc>
      </w:tr>
      <w:tr w:rsidR="00D644E1" w:rsidRPr="00F63F89" w:rsidTr="005E0648">
        <w:trPr>
          <w:trHeight w:val="42"/>
        </w:trPr>
        <w:tc>
          <w:tcPr>
            <w:tcW w:w="657" w:type="dxa"/>
            <w:shd w:val="clear" w:color="auto" w:fill="auto"/>
            <w:vAlign w:val="center"/>
          </w:tcPr>
          <w:p w:rsidR="00D644E1" w:rsidRPr="00F63F89" w:rsidRDefault="00D644E1" w:rsidP="005E0648">
            <w:pPr>
              <w:jc w:val="center"/>
            </w:pPr>
            <w:r w:rsidRPr="00F63F89">
              <w:t>8.</w:t>
            </w:r>
          </w:p>
        </w:tc>
        <w:tc>
          <w:tcPr>
            <w:tcW w:w="709" w:type="dxa"/>
            <w:shd w:val="clear" w:color="auto" w:fill="auto"/>
            <w:vAlign w:val="center"/>
          </w:tcPr>
          <w:p w:rsidR="00D644E1" w:rsidRPr="00F63F89" w:rsidRDefault="00D644E1" w:rsidP="005E0648">
            <w:pPr>
              <w:jc w:val="center"/>
            </w:pPr>
          </w:p>
        </w:tc>
        <w:tc>
          <w:tcPr>
            <w:tcW w:w="6014" w:type="dxa"/>
            <w:shd w:val="clear" w:color="auto" w:fill="auto"/>
          </w:tcPr>
          <w:p w:rsidR="00D644E1" w:rsidRPr="00F63F89" w:rsidRDefault="00D644E1" w:rsidP="005E0648">
            <w:pPr>
              <w:jc w:val="both"/>
            </w:pPr>
            <w:r w:rsidRPr="00F63F89">
              <w:t>Determine any applications of Microprocessors with block diagram.</w:t>
            </w:r>
          </w:p>
        </w:tc>
        <w:tc>
          <w:tcPr>
            <w:tcW w:w="1215" w:type="dxa"/>
            <w:shd w:val="clear" w:color="auto" w:fill="auto"/>
            <w:vAlign w:val="center"/>
          </w:tcPr>
          <w:p w:rsidR="00D644E1" w:rsidRPr="00F63F89" w:rsidRDefault="00D644E1" w:rsidP="005E0648">
            <w:pPr>
              <w:jc w:val="center"/>
            </w:pPr>
            <w:r w:rsidRPr="00F63F89">
              <w:t>CO3</w:t>
            </w:r>
          </w:p>
        </w:tc>
        <w:tc>
          <w:tcPr>
            <w:tcW w:w="993" w:type="dxa"/>
            <w:vAlign w:val="center"/>
          </w:tcPr>
          <w:p w:rsidR="00D644E1" w:rsidRPr="00F63F89" w:rsidRDefault="00D644E1" w:rsidP="005E0648">
            <w:pPr>
              <w:jc w:val="center"/>
            </w:pPr>
            <w:r w:rsidRPr="00F63F89">
              <w:t>U</w:t>
            </w:r>
          </w:p>
        </w:tc>
        <w:tc>
          <w:tcPr>
            <w:tcW w:w="992" w:type="dxa"/>
            <w:shd w:val="clear" w:color="auto" w:fill="auto"/>
            <w:vAlign w:val="center"/>
          </w:tcPr>
          <w:p w:rsidR="00D644E1" w:rsidRPr="00F63F89" w:rsidRDefault="00D644E1" w:rsidP="005E0648">
            <w:pPr>
              <w:jc w:val="center"/>
            </w:pPr>
            <w:r w:rsidRPr="00F63F89">
              <w:t>20</w:t>
            </w:r>
          </w:p>
        </w:tc>
      </w:tr>
      <w:tr w:rsidR="00D644E1" w:rsidRPr="00F63F89" w:rsidTr="005E0648">
        <w:trPr>
          <w:trHeight w:val="42"/>
        </w:trPr>
        <w:tc>
          <w:tcPr>
            <w:tcW w:w="1366" w:type="dxa"/>
            <w:gridSpan w:val="2"/>
            <w:shd w:val="clear" w:color="auto" w:fill="auto"/>
            <w:vAlign w:val="center"/>
          </w:tcPr>
          <w:p w:rsidR="00D644E1" w:rsidRPr="00F63F89" w:rsidRDefault="00D644E1" w:rsidP="005E0648">
            <w:pPr>
              <w:jc w:val="center"/>
            </w:pPr>
          </w:p>
        </w:tc>
        <w:tc>
          <w:tcPr>
            <w:tcW w:w="6014" w:type="dxa"/>
            <w:shd w:val="clear" w:color="auto" w:fill="auto"/>
          </w:tcPr>
          <w:p w:rsidR="00D644E1" w:rsidRPr="00F63F89" w:rsidRDefault="00D644E1" w:rsidP="00D644E1">
            <w:pPr>
              <w:rPr>
                <w:u w:val="single"/>
              </w:rPr>
            </w:pPr>
            <w:r w:rsidRPr="00F63F89">
              <w:rPr>
                <w:b/>
                <w:u w:val="single"/>
              </w:rPr>
              <w:t>Compulsory</w:t>
            </w:r>
            <w:r w:rsidRPr="00F63F89">
              <w:rPr>
                <w:u w:val="single"/>
              </w:rPr>
              <w:t>:</w:t>
            </w:r>
          </w:p>
        </w:tc>
        <w:tc>
          <w:tcPr>
            <w:tcW w:w="1215" w:type="dxa"/>
            <w:shd w:val="clear" w:color="auto" w:fill="auto"/>
            <w:vAlign w:val="center"/>
          </w:tcPr>
          <w:p w:rsidR="00D644E1" w:rsidRPr="00F63F89" w:rsidRDefault="00D644E1" w:rsidP="005E0648">
            <w:pPr>
              <w:jc w:val="center"/>
            </w:pPr>
          </w:p>
        </w:tc>
        <w:tc>
          <w:tcPr>
            <w:tcW w:w="993" w:type="dxa"/>
            <w:vAlign w:val="center"/>
          </w:tcPr>
          <w:p w:rsidR="00D644E1" w:rsidRPr="00F63F89" w:rsidRDefault="00D644E1" w:rsidP="005E0648">
            <w:pPr>
              <w:jc w:val="center"/>
            </w:pPr>
          </w:p>
        </w:tc>
        <w:tc>
          <w:tcPr>
            <w:tcW w:w="992" w:type="dxa"/>
            <w:shd w:val="clear" w:color="auto" w:fill="auto"/>
            <w:vAlign w:val="center"/>
          </w:tcPr>
          <w:p w:rsidR="00D644E1" w:rsidRPr="00F63F89" w:rsidRDefault="00D644E1" w:rsidP="005E0648">
            <w:pPr>
              <w:jc w:val="center"/>
            </w:pPr>
          </w:p>
        </w:tc>
      </w:tr>
      <w:tr w:rsidR="00D644E1" w:rsidRPr="00F63F89" w:rsidTr="005E0648">
        <w:trPr>
          <w:trHeight w:val="42"/>
        </w:trPr>
        <w:tc>
          <w:tcPr>
            <w:tcW w:w="657" w:type="dxa"/>
            <w:shd w:val="clear" w:color="auto" w:fill="auto"/>
            <w:vAlign w:val="center"/>
          </w:tcPr>
          <w:p w:rsidR="00D644E1" w:rsidRPr="00F63F89" w:rsidRDefault="00D644E1" w:rsidP="005E0648">
            <w:pPr>
              <w:jc w:val="center"/>
            </w:pPr>
            <w:r w:rsidRPr="00F63F89">
              <w:t>9.</w:t>
            </w:r>
          </w:p>
        </w:tc>
        <w:tc>
          <w:tcPr>
            <w:tcW w:w="709" w:type="dxa"/>
            <w:shd w:val="clear" w:color="auto" w:fill="auto"/>
            <w:vAlign w:val="center"/>
          </w:tcPr>
          <w:p w:rsidR="00D644E1" w:rsidRPr="00F63F89" w:rsidRDefault="00D644E1" w:rsidP="005E0648">
            <w:pPr>
              <w:jc w:val="center"/>
            </w:pPr>
          </w:p>
        </w:tc>
        <w:tc>
          <w:tcPr>
            <w:tcW w:w="6014" w:type="dxa"/>
            <w:shd w:val="clear" w:color="auto" w:fill="auto"/>
          </w:tcPr>
          <w:p w:rsidR="00D644E1" w:rsidRPr="00F63F89" w:rsidRDefault="00D644E1" w:rsidP="005E0648">
            <w:pPr>
              <w:jc w:val="both"/>
            </w:pPr>
            <w:r w:rsidRPr="00F63F89">
              <w:t>Explain in detail about Architecture of Intel 8085 with block diagram.</w:t>
            </w:r>
          </w:p>
        </w:tc>
        <w:tc>
          <w:tcPr>
            <w:tcW w:w="1215" w:type="dxa"/>
            <w:shd w:val="clear" w:color="auto" w:fill="auto"/>
            <w:vAlign w:val="center"/>
          </w:tcPr>
          <w:p w:rsidR="00D644E1" w:rsidRPr="00F63F89" w:rsidRDefault="00D644E1" w:rsidP="005E0648">
            <w:pPr>
              <w:jc w:val="center"/>
            </w:pPr>
            <w:r w:rsidRPr="00F63F89">
              <w:t>CO3</w:t>
            </w:r>
          </w:p>
        </w:tc>
        <w:tc>
          <w:tcPr>
            <w:tcW w:w="993" w:type="dxa"/>
            <w:vAlign w:val="center"/>
          </w:tcPr>
          <w:p w:rsidR="00D644E1" w:rsidRPr="00F63F89" w:rsidRDefault="00D644E1" w:rsidP="005E0648">
            <w:pPr>
              <w:jc w:val="center"/>
            </w:pPr>
            <w:r w:rsidRPr="00F63F89">
              <w:t>U</w:t>
            </w:r>
          </w:p>
        </w:tc>
        <w:tc>
          <w:tcPr>
            <w:tcW w:w="992" w:type="dxa"/>
            <w:shd w:val="clear" w:color="auto" w:fill="auto"/>
            <w:vAlign w:val="center"/>
          </w:tcPr>
          <w:p w:rsidR="00D644E1" w:rsidRPr="00F63F89" w:rsidRDefault="00D644E1" w:rsidP="005E0648">
            <w:pPr>
              <w:jc w:val="center"/>
            </w:pPr>
            <w:r w:rsidRPr="00F63F89">
              <w:t>20</w:t>
            </w:r>
          </w:p>
        </w:tc>
      </w:tr>
    </w:tbl>
    <w:p w:rsidR="00D644E1" w:rsidRPr="00F63F89" w:rsidRDefault="00D644E1" w:rsidP="008C7BA2">
      <w:pPr>
        <w:jc w:val="center"/>
      </w:pPr>
    </w:p>
    <w:tbl>
      <w:tblPr>
        <w:tblStyle w:val="TableGrid"/>
        <w:tblW w:w="0" w:type="auto"/>
        <w:tblLook w:val="04A0" w:firstRow="1" w:lastRow="0" w:firstColumn="1" w:lastColumn="0" w:noHBand="0" w:noVBand="1"/>
      </w:tblPr>
      <w:tblGrid>
        <w:gridCol w:w="675"/>
        <w:gridCol w:w="9783"/>
      </w:tblGrid>
      <w:tr w:rsidR="00D644E1" w:rsidRPr="00F63F89" w:rsidTr="00F63F89">
        <w:tc>
          <w:tcPr>
            <w:tcW w:w="675" w:type="dxa"/>
          </w:tcPr>
          <w:p w:rsidR="00D644E1" w:rsidRPr="00F63F89" w:rsidRDefault="00D644E1" w:rsidP="005D4A17"/>
        </w:tc>
        <w:tc>
          <w:tcPr>
            <w:tcW w:w="9783" w:type="dxa"/>
          </w:tcPr>
          <w:p w:rsidR="00D644E1" w:rsidRPr="00F63F89" w:rsidRDefault="00D644E1" w:rsidP="005D4A17">
            <w:pPr>
              <w:jc w:val="center"/>
              <w:rPr>
                <w:b/>
              </w:rPr>
            </w:pPr>
            <w:r w:rsidRPr="00F63F89">
              <w:rPr>
                <w:b/>
              </w:rPr>
              <w:t>COURSE OUTCOMES</w:t>
            </w:r>
          </w:p>
        </w:tc>
      </w:tr>
      <w:tr w:rsidR="00D644E1" w:rsidRPr="00F63F89" w:rsidTr="00F63F89">
        <w:tc>
          <w:tcPr>
            <w:tcW w:w="675" w:type="dxa"/>
            <w:vAlign w:val="center"/>
          </w:tcPr>
          <w:p w:rsidR="00D644E1" w:rsidRPr="00F63F89" w:rsidRDefault="00D644E1" w:rsidP="00F63F89">
            <w:r w:rsidRPr="00F63F89">
              <w:t>CO1</w:t>
            </w:r>
          </w:p>
        </w:tc>
        <w:tc>
          <w:tcPr>
            <w:tcW w:w="9783" w:type="dxa"/>
            <w:vAlign w:val="center"/>
          </w:tcPr>
          <w:p w:rsidR="00D644E1" w:rsidRPr="00F63F89" w:rsidRDefault="00D644E1" w:rsidP="00F63F89">
            <w:r w:rsidRPr="00F63F89">
              <w:t>Identify the various amplifier and oscillator circuits</w:t>
            </w:r>
          </w:p>
        </w:tc>
      </w:tr>
      <w:tr w:rsidR="00D644E1" w:rsidRPr="00F63F89" w:rsidTr="00F63F89">
        <w:tc>
          <w:tcPr>
            <w:tcW w:w="675" w:type="dxa"/>
            <w:vAlign w:val="center"/>
          </w:tcPr>
          <w:p w:rsidR="00D644E1" w:rsidRPr="00F63F89" w:rsidRDefault="00D644E1" w:rsidP="00F63F89">
            <w:r w:rsidRPr="00F63F89">
              <w:t>CO2</w:t>
            </w:r>
          </w:p>
        </w:tc>
        <w:tc>
          <w:tcPr>
            <w:tcW w:w="9783" w:type="dxa"/>
            <w:vAlign w:val="center"/>
          </w:tcPr>
          <w:p w:rsidR="00D644E1" w:rsidRPr="00F63F89" w:rsidRDefault="00D644E1" w:rsidP="00F63F89">
            <w:r w:rsidRPr="00F63F89">
              <w:t>Analyses an operational amplifier and its applications</w:t>
            </w:r>
          </w:p>
        </w:tc>
      </w:tr>
      <w:tr w:rsidR="00D644E1" w:rsidRPr="00F63F89" w:rsidTr="00F63F89">
        <w:tc>
          <w:tcPr>
            <w:tcW w:w="675" w:type="dxa"/>
            <w:vAlign w:val="center"/>
          </w:tcPr>
          <w:p w:rsidR="00D644E1" w:rsidRPr="00F63F89" w:rsidRDefault="00D644E1" w:rsidP="00F63F89">
            <w:r w:rsidRPr="00F63F89">
              <w:t>CO3</w:t>
            </w:r>
          </w:p>
        </w:tc>
        <w:tc>
          <w:tcPr>
            <w:tcW w:w="9783" w:type="dxa"/>
            <w:vAlign w:val="center"/>
          </w:tcPr>
          <w:p w:rsidR="00D644E1" w:rsidRPr="00F63F89" w:rsidRDefault="00D644E1" w:rsidP="00F63F89">
            <w:r w:rsidRPr="00F63F89">
              <w:t>Examine the Microprocessor and its applications</w:t>
            </w:r>
          </w:p>
        </w:tc>
      </w:tr>
      <w:tr w:rsidR="00D644E1" w:rsidRPr="00F63F89" w:rsidTr="00F63F89">
        <w:tc>
          <w:tcPr>
            <w:tcW w:w="675" w:type="dxa"/>
            <w:vAlign w:val="center"/>
          </w:tcPr>
          <w:p w:rsidR="00D644E1" w:rsidRPr="00F63F89" w:rsidRDefault="00D644E1" w:rsidP="00F63F89">
            <w:r w:rsidRPr="00F63F89">
              <w:t>CO4</w:t>
            </w:r>
          </w:p>
        </w:tc>
        <w:tc>
          <w:tcPr>
            <w:tcW w:w="9783" w:type="dxa"/>
            <w:vAlign w:val="center"/>
          </w:tcPr>
          <w:p w:rsidR="00D644E1" w:rsidRPr="00F63F89" w:rsidRDefault="00D644E1" w:rsidP="00F63F89">
            <w:r w:rsidRPr="00F63F89">
              <w:t>Evaluate the various Memories and other interfacing circuits</w:t>
            </w:r>
          </w:p>
        </w:tc>
      </w:tr>
      <w:tr w:rsidR="00D644E1" w:rsidRPr="00F63F89" w:rsidTr="00F63F89">
        <w:tc>
          <w:tcPr>
            <w:tcW w:w="675" w:type="dxa"/>
            <w:vAlign w:val="center"/>
          </w:tcPr>
          <w:p w:rsidR="00D644E1" w:rsidRPr="00F63F89" w:rsidRDefault="00D644E1" w:rsidP="00F63F89">
            <w:r w:rsidRPr="00F63F89">
              <w:t>CO5</w:t>
            </w:r>
          </w:p>
        </w:tc>
        <w:tc>
          <w:tcPr>
            <w:tcW w:w="9783" w:type="dxa"/>
            <w:vAlign w:val="center"/>
          </w:tcPr>
          <w:p w:rsidR="00D644E1" w:rsidRPr="00F63F89" w:rsidRDefault="00D644E1" w:rsidP="00F63F89">
            <w:r w:rsidRPr="00F63F89">
              <w:t>Estimate the Data transfer schemes between peripherals and microprocessor</w:t>
            </w:r>
          </w:p>
        </w:tc>
      </w:tr>
      <w:tr w:rsidR="00D644E1" w:rsidRPr="00F63F89" w:rsidTr="00F63F89">
        <w:tc>
          <w:tcPr>
            <w:tcW w:w="675" w:type="dxa"/>
            <w:vAlign w:val="center"/>
          </w:tcPr>
          <w:p w:rsidR="00D644E1" w:rsidRPr="00F63F89" w:rsidRDefault="00D644E1" w:rsidP="00F63F89">
            <w:r w:rsidRPr="00F63F89">
              <w:t>CO6</w:t>
            </w:r>
          </w:p>
        </w:tc>
        <w:tc>
          <w:tcPr>
            <w:tcW w:w="9783" w:type="dxa"/>
            <w:vAlign w:val="center"/>
          </w:tcPr>
          <w:p w:rsidR="00D644E1" w:rsidRPr="00F63F89" w:rsidRDefault="00D644E1" w:rsidP="00F63F89">
            <w:r w:rsidRPr="00F63F89">
              <w:t>Design the assembly programming language</w:t>
            </w:r>
          </w:p>
        </w:tc>
      </w:tr>
    </w:tbl>
    <w:p w:rsidR="00D644E1" w:rsidRPr="00F63F89" w:rsidRDefault="00D644E1" w:rsidP="008C7BA2"/>
    <w:tbl>
      <w:tblPr>
        <w:tblStyle w:val="TableGrid"/>
        <w:tblW w:w="0" w:type="auto"/>
        <w:tblLayout w:type="fixed"/>
        <w:tblLook w:val="04A0" w:firstRow="1" w:lastRow="0" w:firstColumn="1" w:lastColumn="0" w:noHBand="0" w:noVBand="1"/>
      </w:tblPr>
      <w:tblGrid>
        <w:gridCol w:w="959"/>
        <w:gridCol w:w="1362"/>
        <w:gridCol w:w="1569"/>
        <w:gridCol w:w="1439"/>
        <w:gridCol w:w="1497"/>
        <w:gridCol w:w="1202"/>
        <w:gridCol w:w="1170"/>
        <w:gridCol w:w="1260"/>
      </w:tblGrid>
      <w:tr w:rsidR="00D644E1" w:rsidRPr="00F63F89" w:rsidTr="00F63F89">
        <w:tc>
          <w:tcPr>
            <w:tcW w:w="10458" w:type="dxa"/>
            <w:gridSpan w:val="8"/>
          </w:tcPr>
          <w:p w:rsidR="00D644E1" w:rsidRPr="00F63F89" w:rsidRDefault="00D644E1" w:rsidP="005D4A17">
            <w:pPr>
              <w:jc w:val="center"/>
              <w:rPr>
                <w:b/>
              </w:rPr>
            </w:pPr>
            <w:r w:rsidRPr="00F63F89">
              <w:rPr>
                <w:b/>
              </w:rPr>
              <w:t>Assessment Pattern as per Bloom’s Taxonomy</w:t>
            </w:r>
          </w:p>
        </w:tc>
      </w:tr>
      <w:tr w:rsidR="00D644E1" w:rsidRPr="00F63F89" w:rsidTr="00F63F89">
        <w:tc>
          <w:tcPr>
            <w:tcW w:w="959" w:type="dxa"/>
          </w:tcPr>
          <w:p w:rsidR="00D644E1" w:rsidRPr="00F63F89" w:rsidRDefault="00D644E1" w:rsidP="005D4A17">
            <w:r w:rsidRPr="00F63F89">
              <w:t xml:space="preserve">CO </w:t>
            </w:r>
          </w:p>
        </w:tc>
        <w:tc>
          <w:tcPr>
            <w:tcW w:w="1362" w:type="dxa"/>
          </w:tcPr>
          <w:p w:rsidR="00D644E1" w:rsidRPr="00F63F89" w:rsidRDefault="00D644E1" w:rsidP="005D4A17">
            <w:pPr>
              <w:jc w:val="center"/>
              <w:rPr>
                <w:b/>
              </w:rPr>
            </w:pPr>
            <w:r w:rsidRPr="00F63F89">
              <w:rPr>
                <w:b/>
              </w:rPr>
              <w:t>Remember</w:t>
            </w:r>
          </w:p>
        </w:tc>
        <w:tc>
          <w:tcPr>
            <w:tcW w:w="1569" w:type="dxa"/>
          </w:tcPr>
          <w:p w:rsidR="00D644E1" w:rsidRPr="00F63F89" w:rsidRDefault="00D644E1" w:rsidP="005D4A17">
            <w:pPr>
              <w:jc w:val="center"/>
              <w:rPr>
                <w:b/>
              </w:rPr>
            </w:pPr>
            <w:r w:rsidRPr="00F63F89">
              <w:rPr>
                <w:b/>
              </w:rPr>
              <w:t>Understand</w:t>
            </w:r>
          </w:p>
        </w:tc>
        <w:tc>
          <w:tcPr>
            <w:tcW w:w="1439" w:type="dxa"/>
          </w:tcPr>
          <w:p w:rsidR="00D644E1" w:rsidRPr="00F63F89" w:rsidRDefault="00D644E1" w:rsidP="005D4A17">
            <w:pPr>
              <w:jc w:val="center"/>
              <w:rPr>
                <w:b/>
              </w:rPr>
            </w:pPr>
            <w:r w:rsidRPr="00F63F89">
              <w:rPr>
                <w:b/>
              </w:rPr>
              <w:t>Apply</w:t>
            </w:r>
          </w:p>
        </w:tc>
        <w:tc>
          <w:tcPr>
            <w:tcW w:w="1497" w:type="dxa"/>
          </w:tcPr>
          <w:p w:rsidR="00D644E1" w:rsidRPr="00F63F89" w:rsidRDefault="00D644E1" w:rsidP="005D4A17">
            <w:pPr>
              <w:jc w:val="center"/>
              <w:rPr>
                <w:b/>
              </w:rPr>
            </w:pPr>
            <w:r w:rsidRPr="00F63F89">
              <w:rPr>
                <w:b/>
              </w:rPr>
              <w:t>Analyze</w:t>
            </w:r>
          </w:p>
        </w:tc>
        <w:tc>
          <w:tcPr>
            <w:tcW w:w="1202" w:type="dxa"/>
          </w:tcPr>
          <w:p w:rsidR="00D644E1" w:rsidRPr="00F63F89" w:rsidRDefault="00D644E1" w:rsidP="005D4A17">
            <w:pPr>
              <w:jc w:val="center"/>
              <w:rPr>
                <w:b/>
              </w:rPr>
            </w:pPr>
            <w:r w:rsidRPr="00F63F89">
              <w:rPr>
                <w:b/>
              </w:rPr>
              <w:t>Evaluate</w:t>
            </w:r>
          </w:p>
        </w:tc>
        <w:tc>
          <w:tcPr>
            <w:tcW w:w="1170" w:type="dxa"/>
          </w:tcPr>
          <w:p w:rsidR="00D644E1" w:rsidRPr="00F63F89" w:rsidRDefault="00D644E1" w:rsidP="005D4A17">
            <w:pPr>
              <w:jc w:val="center"/>
              <w:rPr>
                <w:b/>
              </w:rPr>
            </w:pPr>
            <w:r w:rsidRPr="00F63F89">
              <w:rPr>
                <w:b/>
              </w:rPr>
              <w:t>Create</w:t>
            </w:r>
          </w:p>
        </w:tc>
        <w:tc>
          <w:tcPr>
            <w:tcW w:w="1260" w:type="dxa"/>
          </w:tcPr>
          <w:p w:rsidR="00D644E1" w:rsidRPr="00F63F89" w:rsidRDefault="00D644E1" w:rsidP="005D4A17">
            <w:pPr>
              <w:jc w:val="center"/>
              <w:rPr>
                <w:b/>
              </w:rPr>
            </w:pPr>
            <w:r w:rsidRPr="00F63F89">
              <w:rPr>
                <w:b/>
              </w:rPr>
              <w:t>Total</w:t>
            </w:r>
          </w:p>
        </w:tc>
      </w:tr>
      <w:tr w:rsidR="00D644E1" w:rsidRPr="00F63F89" w:rsidTr="00F63F89">
        <w:tc>
          <w:tcPr>
            <w:tcW w:w="959" w:type="dxa"/>
          </w:tcPr>
          <w:p w:rsidR="00D644E1" w:rsidRPr="00F63F89" w:rsidRDefault="00D644E1" w:rsidP="005D4A17">
            <w:r w:rsidRPr="00F63F89">
              <w:t>CO1</w:t>
            </w:r>
          </w:p>
        </w:tc>
        <w:tc>
          <w:tcPr>
            <w:tcW w:w="1362" w:type="dxa"/>
          </w:tcPr>
          <w:p w:rsidR="00D644E1" w:rsidRPr="00F63F89" w:rsidRDefault="00D644E1" w:rsidP="005D4A17">
            <w:pPr>
              <w:jc w:val="center"/>
            </w:pPr>
            <w:r w:rsidRPr="00F63F89">
              <w:t>-</w:t>
            </w:r>
          </w:p>
        </w:tc>
        <w:tc>
          <w:tcPr>
            <w:tcW w:w="1569" w:type="dxa"/>
          </w:tcPr>
          <w:p w:rsidR="00D644E1" w:rsidRPr="00F63F89" w:rsidRDefault="00D644E1" w:rsidP="005D4A17">
            <w:pPr>
              <w:jc w:val="center"/>
            </w:pPr>
            <w:r w:rsidRPr="00F63F89">
              <w:t>20</w:t>
            </w:r>
          </w:p>
        </w:tc>
        <w:tc>
          <w:tcPr>
            <w:tcW w:w="1439" w:type="dxa"/>
          </w:tcPr>
          <w:p w:rsidR="00D644E1" w:rsidRPr="00F63F89" w:rsidRDefault="00D644E1" w:rsidP="005D4A17">
            <w:pPr>
              <w:jc w:val="center"/>
            </w:pPr>
            <w:r w:rsidRPr="00F63F89">
              <w:t>-</w:t>
            </w:r>
          </w:p>
        </w:tc>
        <w:tc>
          <w:tcPr>
            <w:tcW w:w="1497" w:type="dxa"/>
          </w:tcPr>
          <w:p w:rsidR="00D644E1" w:rsidRPr="00F63F89" w:rsidRDefault="00D644E1" w:rsidP="005D4A17">
            <w:pPr>
              <w:jc w:val="center"/>
            </w:pPr>
            <w:r w:rsidRPr="00F63F89">
              <w:t>-</w:t>
            </w:r>
          </w:p>
        </w:tc>
        <w:tc>
          <w:tcPr>
            <w:tcW w:w="1202" w:type="dxa"/>
          </w:tcPr>
          <w:p w:rsidR="00D644E1" w:rsidRPr="00F63F89" w:rsidRDefault="00D644E1" w:rsidP="005D4A17">
            <w:pPr>
              <w:jc w:val="center"/>
            </w:pPr>
            <w:r w:rsidRPr="00F63F89">
              <w:t>-</w:t>
            </w:r>
          </w:p>
        </w:tc>
        <w:tc>
          <w:tcPr>
            <w:tcW w:w="1170" w:type="dxa"/>
          </w:tcPr>
          <w:p w:rsidR="00D644E1" w:rsidRPr="00F63F89" w:rsidRDefault="00D644E1" w:rsidP="005D4A17">
            <w:pPr>
              <w:jc w:val="center"/>
            </w:pPr>
            <w:r w:rsidRPr="00F63F89">
              <w:t>-</w:t>
            </w:r>
          </w:p>
        </w:tc>
        <w:tc>
          <w:tcPr>
            <w:tcW w:w="1260" w:type="dxa"/>
          </w:tcPr>
          <w:p w:rsidR="00D644E1" w:rsidRPr="00F63F89" w:rsidRDefault="00D644E1" w:rsidP="005D4A17">
            <w:pPr>
              <w:jc w:val="center"/>
            </w:pPr>
            <w:r w:rsidRPr="00F63F89">
              <w:t>20</w:t>
            </w:r>
          </w:p>
        </w:tc>
      </w:tr>
      <w:tr w:rsidR="00D644E1" w:rsidRPr="00F63F89" w:rsidTr="00F63F89">
        <w:tc>
          <w:tcPr>
            <w:tcW w:w="959" w:type="dxa"/>
          </w:tcPr>
          <w:p w:rsidR="00D644E1" w:rsidRPr="00F63F89" w:rsidRDefault="00D644E1" w:rsidP="005D4A17">
            <w:r w:rsidRPr="00F63F89">
              <w:t>CO2</w:t>
            </w:r>
          </w:p>
        </w:tc>
        <w:tc>
          <w:tcPr>
            <w:tcW w:w="1362" w:type="dxa"/>
          </w:tcPr>
          <w:p w:rsidR="00D644E1" w:rsidRPr="00F63F89" w:rsidRDefault="00D644E1" w:rsidP="005D4A17">
            <w:pPr>
              <w:jc w:val="center"/>
            </w:pPr>
            <w:r w:rsidRPr="00F63F89">
              <w:t>-</w:t>
            </w:r>
          </w:p>
        </w:tc>
        <w:tc>
          <w:tcPr>
            <w:tcW w:w="1569" w:type="dxa"/>
          </w:tcPr>
          <w:p w:rsidR="00D644E1" w:rsidRPr="00F63F89" w:rsidRDefault="00D644E1" w:rsidP="005D4A17">
            <w:pPr>
              <w:jc w:val="center"/>
            </w:pPr>
            <w:r w:rsidRPr="00F63F89">
              <w:t>10</w:t>
            </w:r>
          </w:p>
        </w:tc>
        <w:tc>
          <w:tcPr>
            <w:tcW w:w="1439" w:type="dxa"/>
          </w:tcPr>
          <w:p w:rsidR="00D644E1" w:rsidRPr="00F63F89" w:rsidRDefault="00D644E1" w:rsidP="005D4A17">
            <w:pPr>
              <w:jc w:val="center"/>
            </w:pPr>
            <w:r w:rsidRPr="00F63F89">
              <w:t>-</w:t>
            </w:r>
          </w:p>
        </w:tc>
        <w:tc>
          <w:tcPr>
            <w:tcW w:w="1497" w:type="dxa"/>
          </w:tcPr>
          <w:p w:rsidR="00D644E1" w:rsidRPr="00F63F89" w:rsidRDefault="00D644E1" w:rsidP="005D4A17">
            <w:pPr>
              <w:jc w:val="center"/>
            </w:pPr>
            <w:r w:rsidRPr="00F63F89">
              <w:t>-</w:t>
            </w:r>
          </w:p>
        </w:tc>
        <w:tc>
          <w:tcPr>
            <w:tcW w:w="1202" w:type="dxa"/>
          </w:tcPr>
          <w:p w:rsidR="00D644E1" w:rsidRPr="00F63F89" w:rsidRDefault="00D644E1" w:rsidP="005D4A17">
            <w:pPr>
              <w:jc w:val="center"/>
            </w:pPr>
            <w:r w:rsidRPr="00F63F89">
              <w:t>10</w:t>
            </w:r>
          </w:p>
        </w:tc>
        <w:tc>
          <w:tcPr>
            <w:tcW w:w="1170" w:type="dxa"/>
          </w:tcPr>
          <w:p w:rsidR="00D644E1" w:rsidRPr="00F63F89" w:rsidRDefault="00D644E1" w:rsidP="005D4A17">
            <w:pPr>
              <w:jc w:val="center"/>
            </w:pPr>
            <w:r w:rsidRPr="00F63F89">
              <w:t>-</w:t>
            </w:r>
          </w:p>
        </w:tc>
        <w:tc>
          <w:tcPr>
            <w:tcW w:w="1260" w:type="dxa"/>
          </w:tcPr>
          <w:p w:rsidR="00D644E1" w:rsidRPr="00F63F89" w:rsidRDefault="00D644E1" w:rsidP="005D4A17">
            <w:pPr>
              <w:jc w:val="center"/>
            </w:pPr>
            <w:r w:rsidRPr="00F63F89">
              <w:t>20</w:t>
            </w:r>
          </w:p>
        </w:tc>
      </w:tr>
      <w:tr w:rsidR="00D644E1" w:rsidRPr="00F63F89" w:rsidTr="00F63F89">
        <w:tc>
          <w:tcPr>
            <w:tcW w:w="959" w:type="dxa"/>
          </w:tcPr>
          <w:p w:rsidR="00D644E1" w:rsidRPr="00F63F89" w:rsidRDefault="00D644E1" w:rsidP="005D4A17">
            <w:r w:rsidRPr="00F63F89">
              <w:t>CO3</w:t>
            </w:r>
          </w:p>
        </w:tc>
        <w:tc>
          <w:tcPr>
            <w:tcW w:w="1362" w:type="dxa"/>
          </w:tcPr>
          <w:p w:rsidR="00D644E1" w:rsidRPr="00F63F89" w:rsidRDefault="00D644E1" w:rsidP="005D4A17">
            <w:pPr>
              <w:jc w:val="center"/>
            </w:pPr>
            <w:r w:rsidRPr="00F63F89">
              <w:t>-</w:t>
            </w:r>
          </w:p>
        </w:tc>
        <w:tc>
          <w:tcPr>
            <w:tcW w:w="1569" w:type="dxa"/>
          </w:tcPr>
          <w:p w:rsidR="00D644E1" w:rsidRPr="00F63F89" w:rsidRDefault="00D644E1" w:rsidP="005D4A17">
            <w:pPr>
              <w:jc w:val="center"/>
            </w:pPr>
            <w:r w:rsidRPr="00F63F89">
              <w:t>70</w:t>
            </w:r>
          </w:p>
        </w:tc>
        <w:tc>
          <w:tcPr>
            <w:tcW w:w="1439" w:type="dxa"/>
          </w:tcPr>
          <w:p w:rsidR="00D644E1" w:rsidRPr="00F63F89" w:rsidRDefault="00D644E1" w:rsidP="005D4A17">
            <w:pPr>
              <w:jc w:val="center"/>
            </w:pPr>
            <w:r w:rsidRPr="00F63F89">
              <w:t>-</w:t>
            </w:r>
          </w:p>
        </w:tc>
        <w:tc>
          <w:tcPr>
            <w:tcW w:w="1497" w:type="dxa"/>
          </w:tcPr>
          <w:p w:rsidR="00D644E1" w:rsidRPr="00F63F89" w:rsidRDefault="00D644E1" w:rsidP="005D4A17">
            <w:pPr>
              <w:jc w:val="center"/>
            </w:pPr>
            <w:r w:rsidRPr="00F63F89">
              <w:t>-</w:t>
            </w:r>
          </w:p>
        </w:tc>
        <w:tc>
          <w:tcPr>
            <w:tcW w:w="1202" w:type="dxa"/>
          </w:tcPr>
          <w:p w:rsidR="00D644E1" w:rsidRPr="00F63F89" w:rsidRDefault="00D644E1" w:rsidP="005D4A17">
            <w:pPr>
              <w:jc w:val="center"/>
            </w:pPr>
            <w:r w:rsidRPr="00F63F89">
              <w:t>-</w:t>
            </w:r>
          </w:p>
        </w:tc>
        <w:tc>
          <w:tcPr>
            <w:tcW w:w="1170" w:type="dxa"/>
          </w:tcPr>
          <w:p w:rsidR="00D644E1" w:rsidRPr="00F63F89" w:rsidRDefault="00D644E1" w:rsidP="005D4A17">
            <w:pPr>
              <w:jc w:val="center"/>
            </w:pPr>
            <w:r w:rsidRPr="00F63F89">
              <w:t>-</w:t>
            </w:r>
          </w:p>
        </w:tc>
        <w:tc>
          <w:tcPr>
            <w:tcW w:w="1260" w:type="dxa"/>
          </w:tcPr>
          <w:p w:rsidR="00D644E1" w:rsidRPr="00F63F89" w:rsidRDefault="00D644E1" w:rsidP="005D4A17">
            <w:pPr>
              <w:jc w:val="center"/>
            </w:pPr>
            <w:r w:rsidRPr="00F63F89">
              <w:t>70</w:t>
            </w:r>
          </w:p>
        </w:tc>
      </w:tr>
      <w:tr w:rsidR="00D644E1" w:rsidRPr="00F63F89" w:rsidTr="00F63F89">
        <w:tc>
          <w:tcPr>
            <w:tcW w:w="959" w:type="dxa"/>
          </w:tcPr>
          <w:p w:rsidR="00D644E1" w:rsidRPr="00F63F89" w:rsidRDefault="00D644E1" w:rsidP="005D4A17">
            <w:r w:rsidRPr="00F63F89">
              <w:t>CO4</w:t>
            </w:r>
          </w:p>
        </w:tc>
        <w:tc>
          <w:tcPr>
            <w:tcW w:w="1362" w:type="dxa"/>
          </w:tcPr>
          <w:p w:rsidR="00D644E1" w:rsidRPr="00F63F89" w:rsidRDefault="00D644E1" w:rsidP="005D4A17">
            <w:pPr>
              <w:jc w:val="center"/>
            </w:pPr>
            <w:r w:rsidRPr="00F63F89">
              <w:t>-</w:t>
            </w:r>
          </w:p>
        </w:tc>
        <w:tc>
          <w:tcPr>
            <w:tcW w:w="1569" w:type="dxa"/>
          </w:tcPr>
          <w:p w:rsidR="00D644E1" w:rsidRPr="00F63F89" w:rsidRDefault="00D644E1" w:rsidP="005D4A17">
            <w:pPr>
              <w:jc w:val="center"/>
            </w:pPr>
            <w:r w:rsidRPr="00F63F89">
              <w:t>30</w:t>
            </w:r>
          </w:p>
        </w:tc>
        <w:tc>
          <w:tcPr>
            <w:tcW w:w="1439" w:type="dxa"/>
          </w:tcPr>
          <w:p w:rsidR="00D644E1" w:rsidRPr="00F63F89" w:rsidRDefault="00D644E1" w:rsidP="005D4A17">
            <w:pPr>
              <w:jc w:val="center"/>
            </w:pPr>
            <w:r w:rsidRPr="00F63F89">
              <w:t>-</w:t>
            </w:r>
          </w:p>
        </w:tc>
        <w:tc>
          <w:tcPr>
            <w:tcW w:w="1497" w:type="dxa"/>
          </w:tcPr>
          <w:p w:rsidR="00D644E1" w:rsidRPr="00F63F89" w:rsidRDefault="00D644E1" w:rsidP="005D4A17">
            <w:pPr>
              <w:jc w:val="center"/>
            </w:pPr>
            <w:r w:rsidRPr="00F63F89">
              <w:t>-</w:t>
            </w:r>
          </w:p>
        </w:tc>
        <w:tc>
          <w:tcPr>
            <w:tcW w:w="1202" w:type="dxa"/>
          </w:tcPr>
          <w:p w:rsidR="00D644E1" w:rsidRPr="00F63F89" w:rsidRDefault="00D644E1" w:rsidP="005D4A17">
            <w:pPr>
              <w:jc w:val="center"/>
            </w:pPr>
            <w:r w:rsidRPr="00F63F89">
              <w:t>-</w:t>
            </w:r>
          </w:p>
        </w:tc>
        <w:tc>
          <w:tcPr>
            <w:tcW w:w="1170" w:type="dxa"/>
          </w:tcPr>
          <w:p w:rsidR="00D644E1" w:rsidRPr="00F63F89" w:rsidRDefault="00D644E1" w:rsidP="005D4A17">
            <w:pPr>
              <w:jc w:val="center"/>
            </w:pPr>
            <w:r w:rsidRPr="00F63F89">
              <w:t>-</w:t>
            </w:r>
          </w:p>
        </w:tc>
        <w:tc>
          <w:tcPr>
            <w:tcW w:w="1260" w:type="dxa"/>
          </w:tcPr>
          <w:p w:rsidR="00D644E1" w:rsidRPr="00F63F89" w:rsidRDefault="00D644E1" w:rsidP="005D4A17">
            <w:pPr>
              <w:jc w:val="center"/>
            </w:pPr>
            <w:r w:rsidRPr="00F63F89">
              <w:t>30</w:t>
            </w:r>
          </w:p>
        </w:tc>
      </w:tr>
      <w:tr w:rsidR="00D644E1" w:rsidRPr="00F63F89" w:rsidTr="00F63F89">
        <w:tc>
          <w:tcPr>
            <w:tcW w:w="959" w:type="dxa"/>
          </w:tcPr>
          <w:p w:rsidR="00D644E1" w:rsidRPr="00F63F89" w:rsidRDefault="00D644E1" w:rsidP="005D4A17">
            <w:r w:rsidRPr="00F63F89">
              <w:t>CO5</w:t>
            </w:r>
          </w:p>
        </w:tc>
        <w:tc>
          <w:tcPr>
            <w:tcW w:w="1362" w:type="dxa"/>
          </w:tcPr>
          <w:p w:rsidR="00D644E1" w:rsidRPr="00F63F89" w:rsidRDefault="00D644E1" w:rsidP="005D4A17">
            <w:pPr>
              <w:jc w:val="center"/>
            </w:pPr>
            <w:r w:rsidRPr="00F63F89">
              <w:t>-</w:t>
            </w:r>
          </w:p>
        </w:tc>
        <w:tc>
          <w:tcPr>
            <w:tcW w:w="1569" w:type="dxa"/>
          </w:tcPr>
          <w:p w:rsidR="00D644E1" w:rsidRPr="00F63F89" w:rsidRDefault="00D644E1" w:rsidP="005D4A17">
            <w:pPr>
              <w:jc w:val="center"/>
            </w:pPr>
            <w:r w:rsidRPr="00F63F89">
              <w:t>-</w:t>
            </w:r>
          </w:p>
        </w:tc>
        <w:tc>
          <w:tcPr>
            <w:tcW w:w="1439" w:type="dxa"/>
          </w:tcPr>
          <w:p w:rsidR="00D644E1" w:rsidRPr="00F63F89" w:rsidRDefault="00D644E1" w:rsidP="005D4A17">
            <w:pPr>
              <w:jc w:val="center"/>
            </w:pPr>
            <w:r w:rsidRPr="00F63F89">
              <w:t>-</w:t>
            </w:r>
          </w:p>
        </w:tc>
        <w:tc>
          <w:tcPr>
            <w:tcW w:w="1497" w:type="dxa"/>
          </w:tcPr>
          <w:p w:rsidR="00D644E1" w:rsidRPr="00F63F89" w:rsidRDefault="00D644E1" w:rsidP="005D4A17">
            <w:pPr>
              <w:jc w:val="center"/>
            </w:pPr>
            <w:r w:rsidRPr="00F63F89">
              <w:t>-</w:t>
            </w:r>
          </w:p>
        </w:tc>
        <w:tc>
          <w:tcPr>
            <w:tcW w:w="1202" w:type="dxa"/>
          </w:tcPr>
          <w:p w:rsidR="00D644E1" w:rsidRPr="00F63F89" w:rsidRDefault="00D644E1" w:rsidP="005D4A17">
            <w:pPr>
              <w:jc w:val="center"/>
            </w:pPr>
            <w:r w:rsidRPr="00F63F89">
              <w:t>-</w:t>
            </w:r>
          </w:p>
        </w:tc>
        <w:tc>
          <w:tcPr>
            <w:tcW w:w="1170" w:type="dxa"/>
          </w:tcPr>
          <w:p w:rsidR="00D644E1" w:rsidRPr="00F63F89" w:rsidRDefault="00D644E1" w:rsidP="005D4A17">
            <w:pPr>
              <w:jc w:val="center"/>
            </w:pPr>
            <w:r w:rsidRPr="00F63F89">
              <w:t>20</w:t>
            </w:r>
          </w:p>
        </w:tc>
        <w:tc>
          <w:tcPr>
            <w:tcW w:w="1260" w:type="dxa"/>
          </w:tcPr>
          <w:p w:rsidR="00D644E1" w:rsidRPr="00F63F89" w:rsidRDefault="00D644E1" w:rsidP="005D4A17">
            <w:pPr>
              <w:jc w:val="center"/>
            </w:pPr>
            <w:r w:rsidRPr="00F63F89">
              <w:t>20</w:t>
            </w:r>
          </w:p>
        </w:tc>
      </w:tr>
      <w:tr w:rsidR="00D644E1" w:rsidRPr="00F63F89" w:rsidTr="00F63F89">
        <w:tc>
          <w:tcPr>
            <w:tcW w:w="959" w:type="dxa"/>
          </w:tcPr>
          <w:p w:rsidR="00D644E1" w:rsidRPr="00F63F89" w:rsidRDefault="00D644E1" w:rsidP="005D4A17">
            <w:r w:rsidRPr="00F63F89">
              <w:t>CO6</w:t>
            </w:r>
          </w:p>
        </w:tc>
        <w:tc>
          <w:tcPr>
            <w:tcW w:w="1362" w:type="dxa"/>
          </w:tcPr>
          <w:p w:rsidR="00D644E1" w:rsidRPr="00F63F89" w:rsidRDefault="00D644E1" w:rsidP="005D4A17">
            <w:pPr>
              <w:jc w:val="center"/>
            </w:pPr>
            <w:r w:rsidRPr="00F63F89">
              <w:t>-</w:t>
            </w:r>
          </w:p>
        </w:tc>
        <w:tc>
          <w:tcPr>
            <w:tcW w:w="1569" w:type="dxa"/>
          </w:tcPr>
          <w:p w:rsidR="00D644E1" w:rsidRPr="00F63F89" w:rsidRDefault="00D644E1" w:rsidP="005D4A17">
            <w:pPr>
              <w:jc w:val="center"/>
            </w:pPr>
            <w:r w:rsidRPr="00F63F89">
              <w:t>20</w:t>
            </w:r>
          </w:p>
        </w:tc>
        <w:tc>
          <w:tcPr>
            <w:tcW w:w="1439" w:type="dxa"/>
          </w:tcPr>
          <w:p w:rsidR="00D644E1" w:rsidRPr="00F63F89" w:rsidRDefault="00D644E1" w:rsidP="005D4A17">
            <w:pPr>
              <w:jc w:val="center"/>
            </w:pPr>
            <w:r w:rsidRPr="00F63F89">
              <w:t>-</w:t>
            </w:r>
          </w:p>
        </w:tc>
        <w:tc>
          <w:tcPr>
            <w:tcW w:w="1497" w:type="dxa"/>
          </w:tcPr>
          <w:p w:rsidR="00D644E1" w:rsidRPr="00F63F89" w:rsidRDefault="00D644E1" w:rsidP="005D4A17">
            <w:pPr>
              <w:jc w:val="center"/>
            </w:pPr>
            <w:r w:rsidRPr="00F63F89">
              <w:t>-</w:t>
            </w:r>
          </w:p>
        </w:tc>
        <w:tc>
          <w:tcPr>
            <w:tcW w:w="1202" w:type="dxa"/>
          </w:tcPr>
          <w:p w:rsidR="00D644E1" w:rsidRPr="00F63F89" w:rsidRDefault="00D644E1" w:rsidP="005D4A17">
            <w:pPr>
              <w:jc w:val="center"/>
            </w:pPr>
            <w:r w:rsidRPr="00F63F89">
              <w:t>-</w:t>
            </w:r>
          </w:p>
        </w:tc>
        <w:tc>
          <w:tcPr>
            <w:tcW w:w="1170" w:type="dxa"/>
          </w:tcPr>
          <w:p w:rsidR="00D644E1" w:rsidRPr="00F63F89" w:rsidRDefault="00D644E1" w:rsidP="005D4A17">
            <w:pPr>
              <w:jc w:val="center"/>
            </w:pPr>
            <w:r w:rsidRPr="00F63F89">
              <w:t>-</w:t>
            </w:r>
          </w:p>
        </w:tc>
        <w:tc>
          <w:tcPr>
            <w:tcW w:w="1260" w:type="dxa"/>
          </w:tcPr>
          <w:p w:rsidR="00D644E1" w:rsidRPr="00F63F89" w:rsidRDefault="00D644E1" w:rsidP="005D4A17">
            <w:pPr>
              <w:jc w:val="center"/>
            </w:pPr>
            <w:r w:rsidRPr="00F63F89">
              <w:t>20</w:t>
            </w:r>
          </w:p>
        </w:tc>
      </w:tr>
      <w:tr w:rsidR="00D644E1" w:rsidRPr="00F63F89" w:rsidTr="00F63F89">
        <w:tc>
          <w:tcPr>
            <w:tcW w:w="9198" w:type="dxa"/>
            <w:gridSpan w:val="7"/>
          </w:tcPr>
          <w:p w:rsidR="00D644E1" w:rsidRPr="00F63F89" w:rsidRDefault="00D644E1" w:rsidP="005D4A17"/>
        </w:tc>
        <w:tc>
          <w:tcPr>
            <w:tcW w:w="1260" w:type="dxa"/>
          </w:tcPr>
          <w:p w:rsidR="00D644E1" w:rsidRPr="00F63F89" w:rsidRDefault="00D644E1" w:rsidP="005D4A17">
            <w:pPr>
              <w:jc w:val="center"/>
              <w:rPr>
                <w:b/>
              </w:rPr>
            </w:pPr>
            <w:r w:rsidRPr="00F63F89">
              <w:rPr>
                <w:b/>
              </w:rPr>
              <w:t>180</w:t>
            </w:r>
          </w:p>
        </w:tc>
      </w:tr>
    </w:tbl>
    <w:p w:rsidR="00D644E1" w:rsidRPr="009128A0" w:rsidRDefault="00D644E1" w:rsidP="0083793A">
      <w:pPr>
        <w:ind w:left="7200"/>
        <w:rPr>
          <w:bCs/>
        </w:rPr>
      </w:pPr>
      <w:r w:rsidRPr="009128A0">
        <w:rPr>
          <w:bCs/>
        </w:rPr>
        <w:lastRenderedPageBreak/>
        <w:t xml:space="preserve">         Reg. No. ____________</w:t>
      </w:r>
    </w:p>
    <w:p w:rsidR="00D644E1" w:rsidRPr="009128A0" w:rsidRDefault="00D644E1" w:rsidP="005D3355">
      <w:pPr>
        <w:jc w:val="center"/>
        <w:rPr>
          <w:bCs/>
        </w:rPr>
      </w:pPr>
      <w:r w:rsidRPr="009128A0">
        <w:rPr>
          <w:noProof/>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alt="Description: Karunya Logo.png.png" style="width:156.75pt;height:53.25pt;visibility:visible">
            <v:imagedata r:id="rId10" o:title="Karunya Logo"/>
          </v:shape>
        </w:pict>
      </w:r>
    </w:p>
    <w:p w:rsidR="00D644E1" w:rsidRPr="00180932" w:rsidRDefault="00D644E1" w:rsidP="005527A4">
      <w:pPr>
        <w:jc w:val="center"/>
        <w:rPr>
          <w:b/>
          <w:sz w:val="28"/>
        </w:rPr>
      </w:pPr>
      <w:r w:rsidRPr="00180932">
        <w:rPr>
          <w:b/>
          <w:sz w:val="28"/>
        </w:rPr>
        <w:t>End Semester Examination – Apr / May – 2022</w:t>
      </w:r>
    </w:p>
    <w:tbl>
      <w:tblPr>
        <w:tblW w:w="10548" w:type="dxa"/>
        <w:tblBorders>
          <w:bottom w:val="single" w:sz="4" w:space="0" w:color="auto"/>
        </w:tblBorders>
        <w:tblLook w:val="01E0" w:firstRow="1" w:lastRow="1" w:firstColumn="1" w:lastColumn="1" w:noHBand="0" w:noVBand="0"/>
      </w:tblPr>
      <w:tblGrid>
        <w:gridCol w:w="1616"/>
        <w:gridCol w:w="5863"/>
        <w:gridCol w:w="1800"/>
        <w:gridCol w:w="1269"/>
      </w:tblGrid>
      <w:tr w:rsidR="00D644E1" w:rsidRPr="009128A0" w:rsidTr="00EB0EE0">
        <w:tc>
          <w:tcPr>
            <w:tcW w:w="1616" w:type="dxa"/>
          </w:tcPr>
          <w:p w:rsidR="00D644E1" w:rsidRPr="009128A0" w:rsidRDefault="00D644E1" w:rsidP="00875196">
            <w:pPr>
              <w:pStyle w:val="Title"/>
              <w:jc w:val="left"/>
              <w:rPr>
                <w:b/>
                <w:szCs w:val="24"/>
              </w:rPr>
            </w:pPr>
          </w:p>
        </w:tc>
        <w:tc>
          <w:tcPr>
            <w:tcW w:w="5863" w:type="dxa"/>
          </w:tcPr>
          <w:p w:rsidR="00D644E1" w:rsidRPr="009128A0" w:rsidRDefault="00D644E1" w:rsidP="00875196">
            <w:pPr>
              <w:pStyle w:val="Title"/>
              <w:jc w:val="left"/>
              <w:rPr>
                <w:b/>
                <w:szCs w:val="24"/>
              </w:rPr>
            </w:pPr>
          </w:p>
        </w:tc>
        <w:tc>
          <w:tcPr>
            <w:tcW w:w="1800" w:type="dxa"/>
          </w:tcPr>
          <w:p w:rsidR="00D644E1" w:rsidRPr="009128A0" w:rsidRDefault="00D644E1" w:rsidP="00875196">
            <w:pPr>
              <w:pStyle w:val="Title"/>
              <w:ind w:left="-468" w:firstLine="468"/>
              <w:jc w:val="left"/>
              <w:rPr>
                <w:b/>
                <w:szCs w:val="24"/>
              </w:rPr>
            </w:pPr>
          </w:p>
        </w:tc>
        <w:tc>
          <w:tcPr>
            <w:tcW w:w="1269" w:type="dxa"/>
          </w:tcPr>
          <w:p w:rsidR="00D644E1" w:rsidRPr="009128A0" w:rsidRDefault="00D644E1" w:rsidP="00875196">
            <w:pPr>
              <w:pStyle w:val="Title"/>
              <w:jc w:val="left"/>
              <w:rPr>
                <w:b/>
                <w:szCs w:val="24"/>
              </w:rPr>
            </w:pPr>
          </w:p>
        </w:tc>
      </w:tr>
      <w:tr w:rsidR="00D644E1" w:rsidRPr="009128A0" w:rsidTr="00EB0EE0">
        <w:tc>
          <w:tcPr>
            <w:tcW w:w="1616" w:type="dxa"/>
          </w:tcPr>
          <w:p w:rsidR="00D644E1" w:rsidRPr="009128A0" w:rsidRDefault="00D644E1" w:rsidP="00875196">
            <w:pPr>
              <w:pStyle w:val="Title"/>
              <w:jc w:val="left"/>
              <w:rPr>
                <w:b/>
                <w:szCs w:val="24"/>
              </w:rPr>
            </w:pPr>
            <w:r w:rsidRPr="009128A0">
              <w:rPr>
                <w:b/>
                <w:szCs w:val="24"/>
              </w:rPr>
              <w:t>Code           :</w:t>
            </w:r>
          </w:p>
        </w:tc>
        <w:tc>
          <w:tcPr>
            <w:tcW w:w="5863" w:type="dxa"/>
          </w:tcPr>
          <w:p w:rsidR="00D644E1" w:rsidRPr="009128A0" w:rsidRDefault="00D644E1" w:rsidP="00875196">
            <w:pPr>
              <w:pStyle w:val="Title"/>
              <w:jc w:val="left"/>
              <w:rPr>
                <w:b/>
                <w:szCs w:val="24"/>
              </w:rPr>
            </w:pPr>
            <w:r w:rsidRPr="009128A0">
              <w:rPr>
                <w:b/>
                <w:szCs w:val="24"/>
              </w:rPr>
              <w:t>17PH3005</w:t>
            </w:r>
          </w:p>
        </w:tc>
        <w:tc>
          <w:tcPr>
            <w:tcW w:w="1800" w:type="dxa"/>
          </w:tcPr>
          <w:p w:rsidR="00D644E1" w:rsidRPr="009128A0" w:rsidRDefault="00D644E1" w:rsidP="00875196">
            <w:pPr>
              <w:pStyle w:val="Title"/>
              <w:jc w:val="left"/>
              <w:rPr>
                <w:b/>
                <w:szCs w:val="24"/>
              </w:rPr>
            </w:pPr>
            <w:r w:rsidRPr="009128A0">
              <w:rPr>
                <w:b/>
                <w:szCs w:val="24"/>
              </w:rPr>
              <w:t>Duration      :</w:t>
            </w:r>
          </w:p>
        </w:tc>
        <w:tc>
          <w:tcPr>
            <w:tcW w:w="1269" w:type="dxa"/>
          </w:tcPr>
          <w:p w:rsidR="00D644E1" w:rsidRPr="009128A0" w:rsidRDefault="00D644E1" w:rsidP="00875196">
            <w:pPr>
              <w:pStyle w:val="Title"/>
              <w:jc w:val="left"/>
              <w:rPr>
                <w:b/>
                <w:szCs w:val="24"/>
              </w:rPr>
            </w:pPr>
            <w:r w:rsidRPr="009128A0">
              <w:rPr>
                <w:b/>
                <w:szCs w:val="24"/>
              </w:rPr>
              <w:t>3hrs</w:t>
            </w:r>
          </w:p>
        </w:tc>
      </w:tr>
      <w:tr w:rsidR="00D644E1" w:rsidRPr="009128A0" w:rsidTr="00EB0EE0">
        <w:tc>
          <w:tcPr>
            <w:tcW w:w="1616" w:type="dxa"/>
          </w:tcPr>
          <w:p w:rsidR="00D644E1" w:rsidRPr="009128A0" w:rsidRDefault="00D644E1" w:rsidP="00875196">
            <w:pPr>
              <w:pStyle w:val="Title"/>
              <w:jc w:val="left"/>
              <w:rPr>
                <w:b/>
                <w:szCs w:val="24"/>
              </w:rPr>
            </w:pPr>
            <w:r w:rsidRPr="009128A0">
              <w:rPr>
                <w:b/>
                <w:szCs w:val="24"/>
              </w:rPr>
              <w:t>Sub. Name :</w:t>
            </w:r>
          </w:p>
        </w:tc>
        <w:tc>
          <w:tcPr>
            <w:tcW w:w="5863" w:type="dxa"/>
          </w:tcPr>
          <w:p w:rsidR="00D644E1" w:rsidRPr="009128A0" w:rsidRDefault="00D644E1" w:rsidP="00875196">
            <w:pPr>
              <w:pStyle w:val="Title"/>
              <w:jc w:val="left"/>
              <w:rPr>
                <w:b/>
                <w:szCs w:val="24"/>
              </w:rPr>
            </w:pPr>
            <w:r w:rsidRPr="009128A0">
              <w:rPr>
                <w:b/>
                <w:szCs w:val="24"/>
              </w:rPr>
              <w:t>QUANTUM MECHANICS I</w:t>
            </w:r>
          </w:p>
        </w:tc>
        <w:tc>
          <w:tcPr>
            <w:tcW w:w="1800" w:type="dxa"/>
          </w:tcPr>
          <w:p w:rsidR="00D644E1" w:rsidRPr="009128A0" w:rsidRDefault="00D644E1" w:rsidP="00875196">
            <w:pPr>
              <w:pStyle w:val="Title"/>
              <w:jc w:val="left"/>
              <w:rPr>
                <w:b/>
                <w:szCs w:val="24"/>
              </w:rPr>
            </w:pPr>
            <w:r w:rsidRPr="009128A0">
              <w:rPr>
                <w:b/>
                <w:szCs w:val="24"/>
              </w:rPr>
              <w:t>Max. marks :</w:t>
            </w:r>
          </w:p>
        </w:tc>
        <w:tc>
          <w:tcPr>
            <w:tcW w:w="1269" w:type="dxa"/>
          </w:tcPr>
          <w:p w:rsidR="00D644E1" w:rsidRPr="009128A0" w:rsidRDefault="00D644E1" w:rsidP="00875196">
            <w:pPr>
              <w:pStyle w:val="Title"/>
              <w:jc w:val="left"/>
              <w:rPr>
                <w:b/>
                <w:szCs w:val="24"/>
              </w:rPr>
            </w:pPr>
            <w:r w:rsidRPr="009128A0">
              <w:rPr>
                <w:b/>
                <w:szCs w:val="24"/>
              </w:rPr>
              <w:t>100</w:t>
            </w:r>
          </w:p>
        </w:tc>
      </w:tr>
    </w:tbl>
    <w:p w:rsidR="00D644E1" w:rsidRPr="009128A0" w:rsidRDefault="00D644E1" w:rsidP="005527A4">
      <w:pPr>
        <w:pStyle w:val="Title"/>
        <w:jc w:val="left"/>
        <w:rPr>
          <w:b/>
          <w:szCs w:val="24"/>
        </w:rPr>
      </w:pPr>
    </w:p>
    <w:p w:rsidR="00D644E1" w:rsidRPr="009128A0" w:rsidRDefault="00D644E1" w:rsidP="008C7BA2">
      <w:pPr>
        <w:jc w:val="center"/>
        <w:rPr>
          <w:b/>
          <w:u w:val="single"/>
        </w:rPr>
      </w:pPr>
      <w:r w:rsidRPr="009128A0">
        <w:rPr>
          <w:b/>
          <w:u w:val="single"/>
        </w:rPr>
        <w:t xml:space="preserve">ANSWER ALL QUESTIONS (5 </w:t>
      </w:r>
      <w:r>
        <w:rPr>
          <w:b/>
          <w:u w:val="single"/>
        </w:rPr>
        <w:t>X</w:t>
      </w:r>
      <w:r w:rsidRPr="009128A0">
        <w:rPr>
          <w:b/>
          <w:u w:val="single"/>
        </w:rPr>
        <w:t xml:space="preserve"> 20 = 100 Marks)</w:t>
      </w:r>
    </w:p>
    <w:p w:rsidR="00D644E1" w:rsidRPr="009128A0"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D644E1" w:rsidRPr="009128A0" w:rsidTr="00535CF0">
        <w:trPr>
          <w:trHeight w:val="132"/>
        </w:trPr>
        <w:tc>
          <w:tcPr>
            <w:tcW w:w="630" w:type="dxa"/>
            <w:shd w:val="clear" w:color="auto" w:fill="auto"/>
            <w:vAlign w:val="center"/>
          </w:tcPr>
          <w:p w:rsidR="00D644E1" w:rsidRPr="009128A0" w:rsidRDefault="00D644E1" w:rsidP="009128A0">
            <w:pPr>
              <w:jc w:val="center"/>
              <w:rPr>
                <w:b/>
              </w:rPr>
            </w:pPr>
            <w:r w:rsidRPr="009128A0">
              <w:rPr>
                <w:b/>
              </w:rPr>
              <w:t>Q. No.</w:t>
            </w:r>
          </w:p>
        </w:tc>
        <w:tc>
          <w:tcPr>
            <w:tcW w:w="720" w:type="dxa"/>
            <w:shd w:val="clear" w:color="auto" w:fill="auto"/>
            <w:vAlign w:val="center"/>
          </w:tcPr>
          <w:p w:rsidR="00D644E1" w:rsidRPr="009128A0" w:rsidRDefault="00D644E1" w:rsidP="009128A0">
            <w:pPr>
              <w:jc w:val="center"/>
              <w:rPr>
                <w:b/>
              </w:rPr>
            </w:pPr>
            <w:r w:rsidRPr="009128A0">
              <w:rPr>
                <w:b/>
              </w:rPr>
              <w:t>Sub Div.</w:t>
            </w:r>
          </w:p>
        </w:tc>
        <w:tc>
          <w:tcPr>
            <w:tcW w:w="7110" w:type="dxa"/>
            <w:shd w:val="clear" w:color="auto" w:fill="auto"/>
            <w:vAlign w:val="center"/>
          </w:tcPr>
          <w:p w:rsidR="00D644E1" w:rsidRPr="009128A0" w:rsidRDefault="00D644E1" w:rsidP="009128A0">
            <w:pPr>
              <w:jc w:val="center"/>
              <w:rPr>
                <w:b/>
              </w:rPr>
            </w:pPr>
            <w:r w:rsidRPr="009128A0">
              <w:rPr>
                <w:b/>
              </w:rPr>
              <w:t>Questions</w:t>
            </w:r>
          </w:p>
        </w:tc>
        <w:tc>
          <w:tcPr>
            <w:tcW w:w="1170" w:type="dxa"/>
            <w:shd w:val="clear" w:color="auto" w:fill="auto"/>
            <w:vAlign w:val="center"/>
          </w:tcPr>
          <w:p w:rsidR="00D644E1" w:rsidRPr="009128A0" w:rsidRDefault="00D644E1" w:rsidP="009128A0">
            <w:pPr>
              <w:jc w:val="center"/>
              <w:rPr>
                <w:b/>
              </w:rPr>
            </w:pPr>
            <w:r w:rsidRPr="009128A0">
              <w:rPr>
                <w:b/>
              </w:rPr>
              <w:t>Course</w:t>
            </w:r>
          </w:p>
          <w:p w:rsidR="00D644E1" w:rsidRPr="009128A0" w:rsidRDefault="00D644E1" w:rsidP="009128A0">
            <w:pPr>
              <w:jc w:val="center"/>
              <w:rPr>
                <w:b/>
              </w:rPr>
            </w:pPr>
            <w:r w:rsidRPr="009128A0">
              <w:rPr>
                <w:b/>
              </w:rPr>
              <w:t>Outcome/Pattern</w:t>
            </w:r>
          </w:p>
        </w:tc>
        <w:tc>
          <w:tcPr>
            <w:tcW w:w="950" w:type="dxa"/>
            <w:shd w:val="clear" w:color="auto" w:fill="auto"/>
            <w:vAlign w:val="center"/>
          </w:tcPr>
          <w:p w:rsidR="00D644E1" w:rsidRPr="009128A0" w:rsidRDefault="00D644E1" w:rsidP="009128A0">
            <w:pPr>
              <w:jc w:val="center"/>
              <w:rPr>
                <w:b/>
              </w:rPr>
            </w:pPr>
            <w:r w:rsidRPr="009128A0">
              <w:rPr>
                <w:b/>
              </w:rPr>
              <w:t>Marks</w:t>
            </w:r>
          </w:p>
        </w:tc>
      </w:tr>
      <w:tr w:rsidR="00D644E1" w:rsidRPr="009128A0" w:rsidTr="00535CF0">
        <w:trPr>
          <w:trHeight w:val="1088"/>
        </w:trPr>
        <w:tc>
          <w:tcPr>
            <w:tcW w:w="630" w:type="dxa"/>
            <w:vMerge w:val="restart"/>
            <w:shd w:val="clear" w:color="auto" w:fill="auto"/>
            <w:vAlign w:val="center"/>
          </w:tcPr>
          <w:p w:rsidR="00D644E1" w:rsidRPr="009128A0" w:rsidRDefault="00D644E1" w:rsidP="009128A0">
            <w:pPr>
              <w:jc w:val="center"/>
            </w:pPr>
            <w:r w:rsidRPr="009128A0">
              <w:t>1.</w:t>
            </w:r>
          </w:p>
        </w:tc>
        <w:tc>
          <w:tcPr>
            <w:tcW w:w="720" w:type="dxa"/>
            <w:shd w:val="clear" w:color="auto" w:fill="auto"/>
            <w:vAlign w:val="center"/>
          </w:tcPr>
          <w:p w:rsidR="00D644E1" w:rsidRPr="009128A0" w:rsidRDefault="00D644E1" w:rsidP="009128A0">
            <w:pPr>
              <w:jc w:val="center"/>
            </w:pPr>
            <w:r w:rsidRPr="009128A0">
              <w:t>a.</w:t>
            </w:r>
          </w:p>
        </w:tc>
        <w:tc>
          <w:tcPr>
            <w:tcW w:w="7110" w:type="dxa"/>
            <w:shd w:val="clear" w:color="auto" w:fill="auto"/>
          </w:tcPr>
          <w:p w:rsidR="00D644E1" w:rsidRPr="009128A0" w:rsidRDefault="00D644E1" w:rsidP="009128A0">
            <w:pPr>
              <w:jc w:val="both"/>
            </w:pPr>
            <w:r w:rsidRPr="009128A0">
              <w:t>Obtain the proof for the following theorems,</w:t>
            </w:r>
          </w:p>
          <w:p w:rsidR="00D644E1" w:rsidRPr="009128A0" w:rsidRDefault="00D644E1" w:rsidP="00B37077">
            <w:pPr>
              <w:pStyle w:val="ListParagraph"/>
              <w:numPr>
                <w:ilvl w:val="0"/>
                <w:numId w:val="15"/>
              </w:numPr>
              <w:jc w:val="both"/>
            </w:pPr>
            <w:r w:rsidRPr="009128A0">
              <w:t>Hermitian operators have real eigen values.</w:t>
            </w:r>
          </w:p>
          <w:p w:rsidR="00D644E1" w:rsidRPr="009128A0" w:rsidRDefault="00D644E1" w:rsidP="00B37077">
            <w:pPr>
              <w:pStyle w:val="ListParagraph"/>
              <w:numPr>
                <w:ilvl w:val="0"/>
                <w:numId w:val="15"/>
              </w:numPr>
              <w:jc w:val="both"/>
            </w:pPr>
            <w:r w:rsidRPr="009128A0">
              <w:t>Two eigen functions of Hermitian operators, belonging to different eigen values, are orthogonal.</w:t>
            </w:r>
          </w:p>
        </w:tc>
        <w:tc>
          <w:tcPr>
            <w:tcW w:w="1170" w:type="dxa"/>
            <w:shd w:val="clear" w:color="auto" w:fill="auto"/>
            <w:vAlign w:val="center"/>
          </w:tcPr>
          <w:p w:rsidR="00D644E1" w:rsidRPr="009128A0" w:rsidRDefault="00D644E1" w:rsidP="009128A0">
            <w:pPr>
              <w:jc w:val="center"/>
            </w:pPr>
            <w:r w:rsidRPr="009128A0">
              <w:t>CO1/A</w:t>
            </w:r>
          </w:p>
        </w:tc>
        <w:tc>
          <w:tcPr>
            <w:tcW w:w="950" w:type="dxa"/>
            <w:shd w:val="clear" w:color="auto" w:fill="auto"/>
            <w:vAlign w:val="center"/>
          </w:tcPr>
          <w:p w:rsidR="00D644E1" w:rsidRPr="009128A0" w:rsidRDefault="00D644E1" w:rsidP="009128A0">
            <w:pPr>
              <w:jc w:val="center"/>
            </w:pPr>
            <w:r w:rsidRPr="009128A0">
              <w:t>15</w:t>
            </w:r>
          </w:p>
        </w:tc>
      </w:tr>
      <w:tr w:rsidR="00D644E1" w:rsidRPr="009128A0" w:rsidTr="00535CF0">
        <w:trPr>
          <w:trHeight w:val="42"/>
        </w:trPr>
        <w:tc>
          <w:tcPr>
            <w:tcW w:w="630" w:type="dxa"/>
            <w:vMerge/>
            <w:shd w:val="clear" w:color="auto" w:fill="auto"/>
            <w:vAlign w:val="center"/>
          </w:tcPr>
          <w:p w:rsidR="00D644E1" w:rsidRPr="009128A0" w:rsidRDefault="00D644E1" w:rsidP="009128A0">
            <w:pPr>
              <w:jc w:val="center"/>
            </w:pPr>
          </w:p>
        </w:tc>
        <w:tc>
          <w:tcPr>
            <w:tcW w:w="720" w:type="dxa"/>
            <w:shd w:val="clear" w:color="auto" w:fill="auto"/>
            <w:vAlign w:val="center"/>
          </w:tcPr>
          <w:p w:rsidR="00D644E1" w:rsidRPr="009128A0" w:rsidRDefault="00D644E1" w:rsidP="009128A0">
            <w:pPr>
              <w:jc w:val="center"/>
            </w:pPr>
            <w:r w:rsidRPr="009128A0">
              <w:t>b.</w:t>
            </w:r>
          </w:p>
        </w:tc>
        <w:tc>
          <w:tcPr>
            <w:tcW w:w="7110" w:type="dxa"/>
            <w:shd w:val="clear" w:color="auto" w:fill="auto"/>
          </w:tcPr>
          <w:p w:rsidR="00D644E1" w:rsidRPr="009128A0" w:rsidRDefault="00D644E1" w:rsidP="009128A0">
            <w:pPr>
              <w:jc w:val="both"/>
            </w:pPr>
            <w:r w:rsidRPr="009128A0">
              <w:t>Interaction picture is the intermediate between Schrodinger and Heisenberg picture. Validate the statement.</w:t>
            </w:r>
          </w:p>
        </w:tc>
        <w:tc>
          <w:tcPr>
            <w:tcW w:w="1170" w:type="dxa"/>
            <w:shd w:val="clear" w:color="auto" w:fill="auto"/>
            <w:vAlign w:val="center"/>
          </w:tcPr>
          <w:p w:rsidR="00D644E1" w:rsidRPr="009128A0" w:rsidRDefault="00D644E1" w:rsidP="009128A0">
            <w:pPr>
              <w:jc w:val="center"/>
            </w:pPr>
            <w:r w:rsidRPr="009128A0">
              <w:t>CO1/U</w:t>
            </w:r>
          </w:p>
        </w:tc>
        <w:tc>
          <w:tcPr>
            <w:tcW w:w="950" w:type="dxa"/>
            <w:shd w:val="clear" w:color="auto" w:fill="auto"/>
            <w:vAlign w:val="center"/>
          </w:tcPr>
          <w:p w:rsidR="00D644E1" w:rsidRPr="009128A0" w:rsidRDefault="00D644E1" w:rsidP="009128A0">
            <w:pPr>
              <w:jc w:val="center"/>
            </w:pPr>
            <w:r w:rsidRPr="009128A0">
              <w:t>5</w:t>
            </w:r>
          </w:p>
        </w:tc>
      </w:tr>
      <w:tr w:rsidR="00D644E1" w:rsidRPr="009128A0" w:rsidTr="00535CF0">
        <w:trPr>
          <w:trHeight w:val="90"/>
        </w:trPr>
        <w:tc>
          <w:tcPr>
            <w:tcW w:w="10580" w:type="dxa"/>
            <w:gridSpan w:val="5"/>
            <w:shd w:val="clear" w:color="auto" w:fill="auto"/>
            <w:vAlign w:val="center"/>
          </w:tcPr>
          <w:p w:rsidR="00D644E1" w:rsidRPr="009128A0" w:rsidRDefault="00D644E1" w:rsidP="009128A0">
            <w:pPr>
              <w:jc w:val="center"/>
              <w:rPr>
                <w:b/>
              </w:rPr>
            </w:pPr>
            <w:r w:rsidRPr="009128A0">
              <w:rPr>
                <w:b/>
              </w:rPr>
              <w:t>(OR)</w:t>
            </w:r>
          </w:p>
        </w:tc>
      </w:tr>
      <w:tr w:rsidR="00D644E1" w:rsidRPr="009128A0" w:rsidTr="00535CF0">
        <w:trPr>
          <w:trHeight w:val="90"/>
        </w:trPr>
        <w:tc>
          <w:tcPr>
            <w:tcW w:w="630" w:type="dxa"/>
            <w:vMerge w:val="restart"/>
            <w:shd w:val="clear" w:color="auto" w:fill="auto"/>
            <w:vAlign w:val="center"/>
          </w:tcPr>
          <w:p w:rsidR="00D644E1" w:rsidRPr="009128A0" w:rsidRDefault="00D644E1" w:rsidP="009128A0">
            <w:pPr>
              <w:jc w:val="center"/>
            </w:pPr>
            <w:r w:rsidRPr="009128A0">
              <w:t>2.</w:t>
            </w:r>
          </w:p>
        </w:tc>
        <w:tc>
          <w:tcPr>
            <w:tcW w:w="720" w:type="dxa"/>
            <w:shd w:val="clear" w:color="auto" w:fill="auto"/>
            <w:vAlign w:val="center"/>
          </w:tcPr>
          <w:p w:rsidR="00D644E1" w:rsidRPr="009128A0" w:rsidRDefault="00D644E1" w:rsidP="009128A0">
            <w:pPr>
              <w:jc w:val="center"/>
            </w:pPr>
            <w:r w:rsidRPr="009128A0">
              <w:t>a.</w:t>
            </w:r>
          </w:p>
        </w:tc>
        <w:tc>
          <w:tcPr>
            <w:tcW w:w="7110" w:type="dxa"/>
            <w:shd w:val="clear" w:color="auto" w:fill="auto"/>
          </w:tcPr>
          <w:p w:rsidR="00D644E1" w:rsidRPr="009128A0" w:rsidRDefault="00D644E1" w:rsidP="009128A0">
            <w:pPr>
              <w:jc w:val="both"/>
            </w:pPr>
            <w:r w:rsidRPr="009128A0">
              <w:t>List the postulates of quantum mechanics in detail.</w:t>
            </w:r>
          </w:p>
        </w:tc>
        <w:tc>
          <w:tcPr>
            <w:tcW w:w="1170" w:type="dxa"/>
            <w:shd w:val="clear" w:color="auto" w:fill="auto"/>
            <w:vAlign w:val="center"/>
          </w:tcPr>
          <w:p w:rsidR="00D644E1" w:rsidRPr="009128A0" w:rsidRDefault="00D644E1" w:rsidP="009128A0">
            <w:pPr>
              <w:jc w:val="center"/>
            </w:pPr>
            <w:r w:rsidRPr="009128A0">
              <w:t>CO1/R</w:t>
            </w:r>
          </w:p>
        </w:tc>
        <w:tc>
          <w:tcPr>
            <w:tcW w:w="950" w:type="dxa"/>
            <w:shd w:val="clear" w:color="auto" w:fill="auto"/>
            <w:vAlign w:val="center"/>
          </w:tcPr>
          <w:p w:rsidR="00D644E1" w:rsidRPr="009128A0" w:rsidRDefault="00D644E1" w:rsidP="009128A0">
            <w:pPr>
              <w:jc w:val="center"/>
            </w:pPr>
            <w:r w:rsidRPr="009128A0">
              <w:t>10</w:t>
            </w:r>
          </w:p>
        </w:tc>
      </w:tr>
      <w:tr w:rsidR="00D644E1" w:rsidRPr="009128A0" w:rsidTr="00535CF0">
        <w:trPr>
          <w:trHeight w:val="42"/>
        </w:trPr>
        <w:tc>
          <w:tcPr>
            <w:tcW w:w="630" w:type="dxa"/>
            <w:vMerge/>
            <w:shd w:val="clear" w:color="auto" w:fill="auto"/>
            <w:vAlign w:val="center"/>
          </w:tcPr>
          <w:p w:rsidR="00D644E1" w:rsidRPr="009128A0" w:rsidRDefault="00D644E1" w:rsidP="009128A0">
            <w:pPr>
              <w:jc w:val="center"/>
            </w:pPr>
          </w:p>
        </w:tc>
        <w:tc>
          <w:tcPr>
            <w:tcW w:w="720" w:type="dxa"/>
            <w:shd w:val="clear" w:color="auto" w:fill="auto"/>
            <w:vAlign w:val="center"/>
          </w:tcPr>
          <w:p w:rsidR="00D644E1" w:rsidRPr="009128A0" w:rsidRDefault="00D644E1" w:rsidP="009128A0">
            <w:pPr>
              <w:jc w:val="center"/>
            </w:pPr>
            <w:r w:rsidRPr="009128A0">
              <w:t>b.</w:t>
            </w:r>
          </w:p>
        </w:tc>
        <w:tc>
          <w:tcPr>
            <w:tcW w:w="7110" w:type="dxa"/>
            <w:shd w:val="clear" w:color="auto" w:fill="auto"/>
          </w:tcPr>
          <w:p w:rsidR="00D644E1" w:rsidRPr="009128A0" w:rsidRDefault="00D644E1" w:rsidP="009128A0">
            <w:pPr>
              <w:jc w:val="both"/>
            </w:pPr>
            <w:r w:rsidRPr="009128A0">
              <w:t xml:space="preserve">How did Schrodinger represent the state vector and operators with respect to time. Discuss. </w:t>
            </w:r>
          </w:p>
        </w:tc>
        <w:tc>
          <w:tcPr>
            <w:tcW w:w="1170" w:type="dxa"/>
            <w:shd w:val="clear" w:color="auto" w:fill="auto"/>
            <w:vAlign w:val="center"/>
          </w:tcPr>
          <w:p w:rsidR="00D644E1" w:rsidRPr="009128A0" w:rsidRDefault="00D644E1" w:rsidP="009128A0">
            <w:pPr>
              <w:jc w:val="center"/>
            </w:pPr>
            <w:r w:rsidRPr="009128A0">
              <w:t>CO1/U</w:t>
            </w:r>
          </w:p>
        </w:tc>
        <w:tc>
          <w:tcPr>
            <w:tcW w:w="950" w:type="dxa"/>
            <w:shd w:val="clear" w:color="auto" w:fill="auto"/>
            <w:vAlign w:val="center"/>
          </w:tcPr>
          <w:p w:rsidR="00D644E1" w:rsidRPr="009128A0" w:rsidRDefault="00D644E1" w:rsidP="009128A0">
            <w:pPr>
              <w:jc w:val="center"/>
            </w:pPr>
            <w:r w:rsidRPr="009128A0">
              <w:t>10</w:t>
            </w:r>
          </w:p>
        </w:tc>
      </w:tr>
      <w:tr w:rsidR="00D644E1" w:rsidRPr="009128A0" w:rsidTr="00535CF0">
        <w:trPr>
          <w:trHeight w:val="42"/>
        </w:trPr>
        <w:tc>
          <w:tcPr>
            <w:tcW w:w="630" w:type="dxa"/>
            <w:shd w:val="clear" w:color="auto" w:fill="auto"/>
            <w:vAlign w:val="center"/>
          </w:tcPr>
          <w:p w:rsidR="00D644E1" w:rsidRPr="009128A0" w:rsidRDefault="00D644E1" w:rsidP="009128A0">
            <w:pPr>
              <w:jc w:val="center"/>
            </w:pPr>
          </w:p>
        </w:tc>
        <w:tc>
          <w:tcPr>
            <w:tcW w:w="720" w:type="dxa"/>
            <w:shd w:val="clear" w:color="auto" w:fill="auto"/>
            <w:vAlign w:val="center"/>
          </w:tcPr>
          <w:p w:rsidR="00D644E1" w:rsidRPr="009128A0" w:rsidRDefault="00D644E1" w:rsidP="009128A0">
            <w:pPr>
              <w:jc w:val="center"/>
            </w:pPr>
          </w:p>
        </w:tc>
        <w:tc>
          <w:tcPr>
            <w:tcW w:w="7110" w:type="dxa"/>
            <w:shd w:val="clear" w:color="auto" w:fill="auto"/>
          </w:tcPr>
          <w:p w:rsidR="00D644E1" w:rsidRPr="009128A0" w:rsidRDefault="00D644E1" w:rsidP="009128A0">
            <w:pPr>
              <w:jc w:val="both"/>
            </w:pPr>
          </w:p>
        </w:tc>
        <w:tc>
          <w:tcPr>
            <w:tcW w:w="1170" w:type="dxa"/>
            <w:shd w:val="clear" w:color="auto" w:fill="auto"/>
            <w:vAlign w:val="center"/>
          </w:tcPr>
          <w:p w:rsidR="00D644E1" w:rsidRPr="009128A0" w:rsidRDefault="00D644E1" w:rsidP="009128A0">
            <w:pPr>
              <w:jc w:val="center"/>
            </w:pPr>
          </w:p>
        </w:tc>
        <w:tc>
          <w:tcPr>
            <w:tcW w:w="950" w:type="dxa"/>
            <w:shd w:val="clear" w:color="auto" w:fill="auto"/>
            <w:vAlign w:val="center"/>
          </w:tcPr>
          <w:p w:rsidR="00D644E1" w:rsidRPr="009128A0" w:rsidRDefault="00D644E1" w:rsidP="009128A0">
            <w:pPr>
              <w:jc w:val="center"/>
            </w:pPr>
          </w:p>
        </w:tc>
      </w:tr>
      <w:tr w:rsidR="00D644E1" w:rsidRPr="009128A0" w:rsidTr="00535CF0">
        <w:trPr>
          <w:trHeight w:val="90"/>
        </w:trPr>
        <w:tc>
          <w:tcPr>
            <w:tcW w:w="630" w:type="dxa"/>
            <w:vMerge w:val="restart"/>
            <w:shd w:val="clear" w:color="auto" w:fill="auto"/>
            <w:vAlign w:val="center"/>
          </w:tcPr>
          <w:p w:rsidR="00D644E1" w:rsidRPr="009128A0" w:rsidRDefault="00D644E1" w:rsidP="009128A0">
            <w:pPr>
              <w:jc w:val="center"/>
            </w:pPr>
            <w:r w:rsidRPr="009128A0">
              <w:t>3.</w:t>
            </w:r>
          </w:p>
        </w:tc>
        <w:tc>
          <w:tcPr>
            <w:tcW w:w="720" w:type="dxa"/>
            <w:shd w:val="clear" w:color="auto" w:fill="auto"/>
            <w:vAlign w:val="center"/>
          </w:tcPr>
          <w:p w:rsidR="00D644E1" w:rsidRPr="009128A0" w:rsidRDefault="00D644E1" w:rsidP="009128A0">
            <w:pPr>
              <w:jc w:val="center"/>
            </w:pPr>
            <w:r w:rsidRPr="009128A0">
              <w:t>a.</w:t>
            </w:r>
          </w:p>
        </w:tc>
        <w:tc>
          <w:tcPr>
            <w:tcW w:w="7110" w:type="dxa"/>
            <w:shd w:val="clear" w:color="auto" w:fill="auto"/>
          </w:tcPr>
          <w:p w:rsidR="00D644E1" w:rsidRPr="009128A0" w:rsidRDefault="00D644E1" w:rsidP="009128A0">
            <w:pPr>
              <w:jc w:val="both"/>
            </w:pPr>
            <w:r w:rsidRPr="009128A0">
              <w:t>Deduce the Schrodinger time independent wave equation for a particle in a one dimensional potential well and obtain its energy and wave function.</w:t>
            </w:r>
          </w:p>
        </w:tc>
        <w:tc>
          <w:tcPr>
            <w:tcW w:w="1170" w:type="dxa"/>
            <w:shd w:val="clear" w:color="auto" w:fill="auto"/>
            <w:vAlign w:val="center"/>
          </w:tcPr>
          <w:p w:rsidR="00D644E1" w:rsidRPr="009128A0" w:rsidRDefault="00D644E1" w:rsidP="009128A0">
            <w:pPr>
              <w:jc w:val="center"/>
            </w:pPr>
            <w:r w:rsidRPr="009128A0">
              <w:t>CO2/A</w:t>
            </w:r>
          </w:p>
        </w:tc>
        <w:tc>
          <w:tcPr>
            <w:tcW w:w="950" w:type="dxa"/>
            <w:shd w:val="clear" w:color="auto" w:fill="auto"/>
            <w:vAlign w:val="center"/>
          </w:tcPr>
          <w:p w:rsidR="00D644E1" w:rsidRPr="009128A0" w:rsidRDefault="00D644E1" w:rsidP="009128A0">
            <w:pPr>
              <w:jc w:val="center"/>
            </w:pPr>
            <w:r w:rsidRPr="009128A0">
              <w:t>15</w:t>
            </w:r>
          </w:p>
        </w:tc>
      </w:tr>
      <w:tr w:rsidR="00D644E1" w:rsidRPr="009128A0" w:rsidTr="00535CF0">
        <w:trPr>
          <w:trHeight w:val="90"/>
        </w:trPr>
        <w:tc>
          <w:tcPr>
            <w:tcW w:w="630" w:type="dxa"/>
            <w:vMerge/>
            <w:shd w:val="clear" w:color="auto" w:fill="auto"/>
            <w:vAlign w:val="center"/>
          </w:tcPr>
          <w:p w:rsidR="00D644E1" w:rsidRPr="009128A0" w:rsidRDefault="00D644E1" w:rsidP="009128A0">
            <w:pPr>
              <w:jc w:val="center"/>
            </w:pPr>
          </w:p>
        </w:tc>
        <w:tc>
          <w:tcPr>
            <w:tcW w:w="720" w:type="dxa"/>
            <w:shd w:val="clear" w:color="auto" w:fill="auto"/>
            <w:vAlign w:val="center"/>
          </w:tcPr>
          <w:p w:rsidR="00D644E1" w:rsidRPr="009128A0" w:rsidRDefault="00D644E1" w:rsidP="009128A0">
            <w:pPr>
              <w:jc w:val="center"/>
            </w:pPr>
            <w:r w:rsidRPr="009128A0">
              <w:t>b.</w:t>
            </w:r>
          </w:p>
        </w:tc>
        <w:tc>
          <w:tcPr>
            <w:tcW w:w="7110" w:type="dxa"/>
            <w:shd w:val="clear" w:color="auto" w:fill="auto"/>
          </w:tcPr>
          <w:p w:rsidR="00D644E1" w:rsidRPr="009128A0" w:rsidRDefault="00D644E1" w:rsidP="009128A0">
            <w:pPr>
              <w:jc w:val="both"/>
            </w:pPr>
            <w:r w:rsidRPr="009128A0">
              <w:t>Obtain the energy required for an electron in a one dimensional box of length 10</w:t>
            </w:r>
            <w:r w:rsidRPr="009128A0">
              <w:rPr>
                <w:vertAlign w:val="superscript"/>
              </w:rPr>
              <w:t>-10</w:t>
            </w:r>
            <w:r w:rsidRPr="009128A0">
              <w:t xml:space="preserve"> m to jump from the second excited state to the fifth excited state.</w:t>
            </w:r>
          </w:p>
        </w:tc>
        <w:tc>
          <w:tcPr>
            <w:tcW w:w="1170" w:type="dxa"/>
            <w:shd w:val="clear" w:color="auto" w:fill="auto"/>
            <w:vAlign w:val="center"/>
          </w:tcPr>
          <w:p w:rsidR="00D644E1" w:rsidRPr="009128A0" w:rsidRDefault="00D644E1" w:rsidP="009128A0">
            <w:pPr>
              <w:jc w:val="center"/>
            </w:pPr>
            <w:r w:rsidRPr="009128A0">
              <w:t>CO2/An</w:t>
            </w:r>
          </w:p>
        </w:tc>
        <w:tc>
          <w:tcPr>
            <w:tcW w:w="950" w:type="dxa"/>
            <w:shd w:val="clear" w:color="auto" w:fill="auto"/>
            <w:vAlign w:val="center"/>
          </w:tcPr>
          <w:p w:rsidR="00D644E1" w:rsidRPr="009128A0" w:rsidRDefault="00D644E1" w:rsidP="009128A0">
            <w:pPr>
              <w:jc w:val="center"/>
            </w:pPr>
            <w:r w:rsidRPr="009128A0">
              <w:t>5</w:t>
            </w:r>
          </w:p>
        </w:tc>
      </w:tr>
      <w:tr w:rsidR="00D644E1" w:rsidRPr="009128A0" w:rsidTr="00535CF0">
        <w:trPr>
          <w:trHeight w:val="90"/>
        </w:trPr>
        <w:tc>
          <w:tcPr>
            <w:tcW w:w="10580" w:type="dxa"/>
            <w:gridSpan w:val="5"/>
            <w:shd w:val="clear" w:color="auto" w:fill="auto"/>
            <w:vAlign w:val="center"/>
          </w:tcPr>
          <w:p w:rsidR="00D644E1" w:rsidRPr="009128A0" w:rsidRDefault="00D644E1" w:rsidP="009128A0">
            <w:pPr>
              <w:jc w:val="center"/>
              <w:rPr>
                <w:b/>
              </w:rPr>
            </w:pPr>
            <w:r w:rsidRPr="009128A0">
              <w:rPr>
                <w:b/>
              </w:rPr>
              <w:t>(OR)</w:t>
            </w:r>
          </w:p>
        </w:tc>
      </w:tr>
      <w:tr w:rsidR="00D644E1" w:rsidRPr="009128A0" w:rsidTr="00535CF0">
        <w:trPr>
          <w:trHeight w:val="90"/>
        </w:trPr>
        <w:tc>
          <w:tcPr>
            <w:tcW w:w="630" w:type="dxa"/>
            <w:shd w:val="clear" w:color="auto" w:fill="auto"/>
            <w:vAlign w:val="center"/>
          </w:tcPr>
          <w:p w:rsidR="00D644E1" w:rsidRPr="009128A0" w:rsidRDefault="00D644E1" w:rsidP="009128A0">
            <w:pPr>
              <w:jc w:val="center"/>
            </w:pPr>
            <w:r w:rsidRPr="009128A0">
              <w:t>4.</w:t>
            </w:r>
          </w:p>
        </w:tc>
        <w:tc>
          <w:tcPr>
            <w:tcW w:w="720" w:type="dxa"/>
            <w:shd w:val="clear" w:color="auto" w:fill="auto"/>
            <w:vAlign w:val="center"/>
          </w:tcPr>
          <w:p w:rsidR="00D644E1" w:rsidRPr="009128A0" w:rsidRDefault="00D644E1" w:rsidP="009128A0">
            <w:pPr>
              <w:jc w:val="center"/>
            </w:pPr>
          </w:p>
        </w:tc>
        <w:tc>
          <w:tcPr>
            <w:tcW w:w="7110" w:type="dxa"/>
            <w:shd w:val="clear" w:color="auto" w:fill="auto"/>
          </w:tcPr>
          <w:p w:rsidR="00D644E1" w:rsidRPr="009128A0" w:rsidRDefault="00D644E1" w:rsidP="009128A0">
            <w:pPr>
              <w:jc w:val="both"/>
            </w:pPr>
            <w:r w:rsidRPr="009128A0">
              <w:t xml:space="preserve">Find the eigen value of the one dimensional linear harmonic oscillator by obtaining and solving its wave equation. </w:t>
            </w:r>
          </w:p>
        </w:tc>
        <w:tc>
          <w:tcPr>
            <w:tcW w:w="1170" w:type="dxa"/>
            <w:shd w:val="clear" w:color="auto" w:fill="auto"/>
            <w:vAlign w:val="center"/>
          </w:tcPr>
          <w:p w:rsidR="00D644E1" w:rsidRPr="009128A0" w:rsidRDefault="00D644E1" w:rsidP="009128A0">
            <w:pPr>
              <w:jc w:val="center"/>
            </w:pPr>
            <w:r w:rsidRPr="009128A0">
              <w:t>CO3/A</w:t>
            </w:r>
          </w:p>
        </w:tc>
        <w:tc>
          <w:tcPr>
            <w:tcW w:w="950" w:type="dxa"/>
            <w:shd w:val="clear" w:color="auto" w:fill="auto"/>
            <w:vAlign w:val="center"/>
          </w:tcPr>
          <w:p w:rsidR="00D644E1" w:rsidRPr="009128A0" w:rsidRDefault="00D644E1" w:rsidP="009128A0">
            <w:pPr>
              <w:jc w:val="center"/>
            </w:pPr>
            <w:r w:rsidRPr="009128A0">
              <w:t>20</w:t>
            </w:r>
          </w:p>
        </w:tc>
      </w:tr>
      <w:tr w:rsidR="00D644E1" w:rsidRPr="009128A0" w:rsidTr="00535CF0">
        <w:trPr>
          <w:trHeight w:val="90"/>
        </w:trPr>
        <w:tc>
          <w:tcPr>
            <w:tcW w:w="630" w:type="dxa"/>
            <w:shd w:val="clear" w:color="auto" w:fill="auto"/>
            <w:vAlign w:val="center"/>
          </w:tcPr>
          <w:p w:rsidR="00D644E1" w:rsidRPr="009128A0" w:rsidRDefault="00D644E1" w:rsidP="009128A0">
            <w:pPr>
              <w:jc w:val="center"/>
            </w:pPr>
          </w:p>
        </w:tc>
        <w:tc>
          <w:tcPr>
            <w:tcW w:w="720" w:type="dxa"/>
            <w:shd w:val="clear" w:color="auto" w:fill="auto"/>
            <w:vAlign w:val="center"/>
          </w:tcPr>
          <w:p w:rsidR="00D644E1" w:rsidRPr="009128A0" w:rsidRDefault="00D644E1" w:rsidP="009128A0">
            <w:pPr>
              <w:jc w:val="center"/>
            </w:pPr>
          </w:p>
        </w:tc>
        <w:tc>
          <w:tcPr>
            <w:tcW w:w="7110" w:type="dxa"/>
            <w:shd w:val="clear" w:color="auto" w:fill="auto"/>
          </w:tcPr>
          <w:p w:rsidR="00D644E1" w:rsidRPr="009128A0" w:rsidRDefault="00D644E1" w:rsidP="009128A0">
            <w:pPr>
              <w:jc w:val="both"/>
            </w:pPr>
          </w:p>
        </w:tc>
        <w:tc>
          <w:tcPr>
            <w:tcW w:w="1170" w:type="dxa"/>
            <w:shd w:val="clear" w:color="auto" w:fill="auto"/>
            <w:vAlign w:val="center"/>
          </w:tcPr>
          <w:p w:rsidR="00D644E1" w:rsidRPr="009128A0" w:rsidRDefault="00D644E1" w:rsidP="009128A0">
            <w:pPr>
              <w:jc w:val="center"/>
            </w:pPr>
          </w:p>
        </w:tc>
        <w:tc>
          <w:tcPr>
            <w:tcW w:w="950" w:type="dxa"/>
            <w:shd w:val="clear" w:color="auto" w:fill="auto"/>
            <w:vAlign w:val="center"/>
          </w:tcPr>
          <w:p w:rsidR="00D644E1" w:rsidRPr="009128A0" w:rsidRDefault="00D644E1" w:rsidP="009128A0">
            <w:pPr>
              <w:jc w:val="center"/>
            </w:pPr>
          </w:p>
        </w:tc>
      </w:tr>
      <w:tr w:rsidR="00D644E1" w:rsidRPr="009128A0" w:rsidTr="00535CF0">
        <w:trPr>
          <w:trHeight w:val="90"/>
        </w:trPr>
        <w:tc>
          <w:tcPr>
            <w:tcW w:w="630" w:type="dxa"/>
            <w:vMerge w:val="restart"/>
            <w:shd w:val="clear" w:color="auto" w:fill="auto"/>
            <w:vAlign w:val="center"/>
          </w:tcPr>
          <w:p w:rsidR="00D644E1" w:rsidRPr="009128A0" w:rsidRDefault="00D644E1" w:rsidP="009128A0">
            <w:pPr>
              <w:jc w:val="center"/>
            </w:pPr>
            <w:r w:rsidRPr="009128A0">
              <w:t>5.</w:t>
            </w:r>
          </w:p>
        </w:tc>
        <w:tc>
          <w:tcPr>
            <w:tcW w:w="720" w:type="dxa"/>
            <w:shd w:val="clear" w:color="auto" w:fill="auto"/>
            <w:vAlign w:val="center"/>
          </w:tcPr>
          <w:p w:rsidR="00D644E1" w:rsidRPr="009128A0" w:rsidRDefault="00D644E1" w:rsidP="009128A0">
            <w:pPr>
              <w:jc w:val="center"/>
            </w:pPr>
            <w:r w:rsidRPr="009128A0">
              <w:t>a.</w:t>
            </w:r>
          </w:p>
        </w:tc>
        <w:tc>
          <w:tcPr>
            <w:tcW w:w="7110" w:type="dxa"/>
            <w:shd w:val="clear" w:color="auto" w:fill="auto"/>
          </w:tcPr>
          <w:p w:rsidR="00D644E1" w:rsidRPr="009128A0" w:rsidRDefault="00D644E1" w:rsidP="009128A0">
            <w:pPr>
              <w:jc w:val="both"/>
            </w:pPr>
            <w:r w:rsidRPr="009128A0">
              <w:t>Prove the following,</w:t>
            </w:r>
          </w:p>
          <w:p w:rsidR="00D644E1" w:rsidRPr="009128A0" w:rsidRDefault="00D644E1" w:rsidP="00B37077">
            <w:pPr>
              <w:numPr>
                <w:ilvl w:val="0"/>
                <w:numId w:val="16"/>
              </w:numPr>
              <w:jc w:val="both"/>
            </w:pPr>
            <w:r w:rsidRPr="009128A0">
              <w:t>[J</w:t>
            </w:r>
            <w:r w:rsidRPr="009128A0">
              <w:rPr>
                <w:vertAlign w:val="superscript"/>
              </w:rPr>
              <w:t>2</w:t>
            </w:r>
            <w:r w:rsidRPr="009128A0">
              <w:t>, J</w:t>
            </w:r>
            <w:r w:rsidRPr="009128A0">
              <w:rPr>
                <w:vertAlign w:val="subscript"/>
              </w:rPr>
              <w:t>y</w:t>
            </w:r>
            <w:r w:rsidRPr="009128A0">
              <w:t>] = 0</w:t>
            </w:r>
          </w:p>
          <w:p w:rsidR="00D644E1" w:rsidRPr="009128A0" w:rsidRDefault="00D644E1" w:rsidP="00B37077">
            <w:pPr>
              <w:numPr>
                <w:ilvl w:val="0"/>
                <w:numId w:val="16"/>
              </w:numPr>
              <w:jc w:val="both"/>
            </w:pPr>
            <w:r w:rsidRPr="009128A0">
              <w:t>[J</w:t>
            </w:r>
            <w:r w:rsidRPr="009128A0">
              <w:rPr>
                <w:vertAlign w:val="subscript"/>
              </w:rPr>
              <w:t>z</w:t>
            </w:r>
            <w:r w:rsidRPr="009128A0">
              <w:t>, J</w:t>
            </w:r>
            <w:r w:rsidRPr="009128A0">
              <w:rPr>
                <w:vertAlign w:val="subscript"/>
              </w:rPr>
              <w:t>-</w:t>
            </w:r>
            <w:r w:rsidRPr="009128A0">
              <w:t>] = - (h/2π) J</w:t>
            </w:r>
            <w:r w:rsidRPr="009128A0">
              <w:rPr>
                <w:vertAlign w:val="subscript"/>
              </w:rPr>
              <w:t>-</w:t>
            </w:r>
          </w:p>
          <w:p w:rsidR="00D644E1" w:rsidRPr="009128A0" w:rsidRDefault="00D644E1" w:rsidP="00B37077">
            <w:pPr>
              <w:numPr>
                <w:ilvl w:val="0"/>
                <w:numId w:val="16"/>
              </w:numPr>
              <w:jc w:val="both"/>
            </w:pPr>
            <w:r w:rsidRPr="009128A0">
              <w:t xml:space="preserve"> [J</w:t>
            </w:r>
            <w:r w:rsidRPr="009128A0">
              <w:rPr>
                <w:vertAlign w:val="subscript"/>
              </w:rPr>
              <w:t>+</w:t>
            </w:r>
            <w:r w:rsidRPr="009128A0">
              <w:t>, J</w:t>
            </w:r>
            <w:r w:rsidRPr="009128A0">
              <w:rPr>
                <w:vertAlign w:val="subscript"/>
              </w:rPr>
              <w:t>-</w:t>
            </w:r>
            <w:r w:rsidRPr="009128A0">
              <w:t>] = (h/π) J</w:t>
            </w:r>
            <w:r w:rsidRPr="009128A0">
              <w:rPr>
                <w:vertAlign w:val="subscript"/>
              </w:rPr>
              <w:t>z</w:t>
            </w:r>
          </w:p>
        </w:tc>
        <w:tc>
          <w:tcPr>
            <w:tcW w:w="1170" w:type="dxa"/>
            <w:shd w:val="clear" w:color="auto" w:fill="auto"/>
            <w:vAlign w:val="center"/>
          </w:tcPr>
          <w:p w:rsidR="00D644E1" w:rsidRPr="009128A0" w:rsidRDefault="00D644E1" w:rsidP="009128A0">
            <w:pPr>
              <w:jc w:val="center"/>
            </w:pPr>
            <w:r w:rsidRPr="009128A0">
              <w:t>CO4/An</w:t>
            </w:r>
          </w:p>
        </w:tc>
        <w:tc>
          <w:tcPr>
            <w:tcW w:w="950" w:type="dxa"/>
            <w:shd w:val="clear" w:color="auto" w:fill="auto"/>
            <w:vAlign w:val="center"/>
          </w:tcPr>
          <w:p w:rsidR="00D644E1" w:rsidRPr="009128A0" w:rsidRDefault="00D644E1" w:rsidP="009128A0">
            <w:pPr>
              <w:jc w:val="center"/>
            </w:pPr>
            <w:r w:rsidRPr="009128A0">
              <w:t>15</w:t>
            </w:r>
          </w:p>
        </w:tc>
      </w:tr>
      <w:tr w:rsidR="00D644E1" w:rsidRPr="009128A0" w:rsidTr="00535CF0">
        <w:trPr>
          <w:trHeight w:val="90"/>
        </w:trPr>
        <w:tc>
          <w:tcPr>
            <w:tcW w:w="630" w:type="dxa"/>
            <w:vMerge/>
            <w:shd w:val="clear" w:color="auto" w:fill="auto"/>
            <w:vAlign w:val="center"/>
          </w:tcPr>
          <w:p w:rsidR="00D644E1" w:rsidRPr="009128A0" w:rsidRDefault="00D644E1" w:rsidP="009128A0">
            <w:pPr>
              <w:jc w:val="center"/>
            </w:pPr>
          </w:p>
        </w:tc>
        <w:tc>
          <w:tcPr>
            <w:tcW w:w="720" w:type="dxa"/>
            <w:shd w:val="clear" w:color="auto" w:fill="auto"/>
            <w:vAlign w:val="center"/>
          </w:tcPr>
          <w:p w:rsidR="00D644E1" w:rsidRPr="009128A0" w:rsidRDefault="00D644E1" w:rsidP="009128A0">
            <w:pPr>
              <w:jc w:val="center"/>
            </w:pPr>
            <w:r w:rsidRPr="009128A0">
              <w:t>b.</w:t>
            </w:r>
          </w:p>
        </w:tc>
        <w:tc>
          <w:tcPr>
            <w:tcW w:w="7110" w:type="dxa"/>
            <w:shd w:val="clear" w:color="auto" w:fill="auto"/>
          </w:tcPr>
          <w:p w:rsidR="00D644E1" w:rsidRPr="009128A0" w:rsidRDefault="00D644E1" w:rsidP="009128A0">
            <w:pPr>
              <w:jc w:val="both"/>
            </w:pPr>
            <w:r w:rsidRPr="009128A0">
              <w:t>Give an account on the angular momentum operators.</w:t>
            </w:r>
          </w:p>
        </w:tc>
        <w:tc>
          <w:tcPr>
            <w:tcW w:w="1170" w:type="dxa"/>
            <w:shd w:val="clear" w:color="auto" w:fill="auto"/>
            <w:vAlign w:val="center"/>
          </w:tcPr>
          <w:p w:rsidR="00D644E1" w:rsidRPr="009128A0" w:rsidRDefault="00D644E1" w:rsidP="009128A0">
            <w:pPr>
              <w:jc w:val="center"/>
            </w:pPr>
            <w:r w:rsidRPr="009128A0">
              <w:t>CO4/U</w:t>
            </w:r>
          </w:p>
        </w:tc>
        <w:tc>
          <w:tcPr>
            <w:tcW w:w="950" w:type="dxa"/>
            <w:shd w:val="clear" w:color="auto" w:fill="auto"/>
            <w:vAlign w:val="center"/>
          </w:tcPr>
          <w:p w:rsidR="00D644E1" w:rsidRPr="009128A0" w:rsidRDefault="00D644E1" w:rsidP="009128A0">
            <w:pPr>
              <w:jc w:val="center"/>
            </w:pPr>
            <w:r w:rsidRPr="009128A0">
              <w:t>5</w:t>
            </w:r>
          </w:p>
        </w:tc>
      </w:tr>
      <w:tr w:rsidR="00D644E1" w:rsidRPr="009128A0" w:rsidTr="00535CF0">
        <w:trPr>
          <w:trHeight w:val="90"/>
        </w:trPr>
        <w:tc>
          <w:tcPr>
            <w:tcW w:w="10580" w:type="dxa"/>
            <w:gridSpan w:val="5"/>
            <w:shd w:val="clear" w:color="auto" w:fill="auto"/>
            <w:vAlign w:val="center"/>
          </w:tcPr>
          <w:p w:rsidR="00D644E1" w:rsidRPr="009128A0" w:rsidRDefault="00D644E1" w:rsidP="009128A0">
            <w:pPr>
              <w:jc w:val="center"/>
              <w:rPr>
                <w:b/>
              </w:rPr>
            </w:pPr>
            <w:r w:rsidRPr="009128A0">
              <w:rPr>
                <w:b/>
              </w:rPr>
              <w:t>(OR)</w:t>
            </w:r>
          </w:p>
        </w:tc>
      </w:tr>
      <w:tr w:rsidR="00D644E1" w:rsidRPr="009128A0" w:rsidTr="00535CF0">
        <w:trPr>
          <w:trHeight w:val="90"/>
        </w:trPr>
        <w:tc>
          <w:tcPr>
            <w:tcW w:w="630" w:type="dxa"/>
            <w:shd w:val="clear" w:color="auto" w:fill="auto"/>
            <w:vAlign w:val="center"/>
          </w:tcPr>
          <w:p w:rsidR="00D644E1" w:rsidRPr="009128A0" w:rsidRDefault="00D644E1" w:rsidP="009128A0">
            <w:pPr>
              <w:jc w:val="center"/>
            </w:pPr>
            <w:r w:rsidRPr="009128A0">
              <w:t>6.</w:t>
            </w:r>
          </w:p>
        </w:tc>
        <w:tc>
          <w:tcPr>
            <w:tcW w:w="720" w:type="dxa"/>
            <w:shd w:val="clear" w:color="auto" w:fill="auto"/>
            <w:vAlign w:val="center"/>
          </w:tcPr>
          <w:p w:rsidR="00D644E1" w:rsidRPr="009128A0" w:rsidRDefault="00D644E1" w:rsidP="009128A0">
            <w:pPr>
              <w:jc w:val="center"/>
            </w:pPr>
          </w:p>
        </w:tc>
        <w:tc>
          <w:tcPr>
            <w:tcW w:w="7110" w:type="dxa"/>
            <w:shd w:val="clear" w:color="auto" w:fill="auto"/>
          </w:tcPr>
          <w:p w:rsidR="00D644E1" w:rsidRPr="009128A0" w:rsidRDefault="00D644E1" w:rsidP="009128A0">
            <w:pPr>
              <w:jc w:val="both"/>
            </w:pPr>
            <w:r w:rsidRPr="009128A0">
              <w:t>If J is the total angular momentum, obtain the following,</w:t>
            </w:r>
          </w:p>
          <w:p w:rsidR="00D644E1" w:rsidRPr="009128A0" w:rsidRDefault="00D644E1" w:rsidP="00B37077">
            <w:pPr>
              <w:numPr>
                <w:ilvl w:val="0"/>
                <w:numId w:val="17"/>
              </w:numPr>
              <w:jc w:val="both"/>
            </w:pPr>
            <w:r w:rsidRPr="009128A0">
              <w:t>Eigen values of J</w:t>
            </w:r>
            <w:r w:rsidRPr="009128A0">
              <w:rPr>
                <w:vertAlign w:val="subscript"/>
              </w:rPr>
              <w:t xml:space="preserve">+ </w:t>
            </w:r>
            <w:r w:rsidRPr="009128A0">
              <w:t>and J</w:t>
            </w:r>
            <w:r w:rsidRPr="009128A0">
              <w:rPr>
                <w:vertAlign w:val="subscript"/>
              </w:rPr>
              <w:t>-</w:t>
            </w:r>
          </w:p>
          <w:p w:rsidR="00D644E1" w:rsidRPr="009128A0" w:rsidRDefault="00D644E1" w:rsidP="00B37077">
            <w:pPr>
              <w:numPr>
                <w:ilvl w:val="0"/>
                <w:numId w:val="17"/>
              </w:numPr>
              <w:jc w:val="both"/>
            </w:pPr>
            <w:r w:rsidRPr="009128A0">
              <w:t>Eigen values of J</w:t>
            </w:r>
            <w:r w:rsidRPr="009128A0">
              <w:rPr>
                <w:vertAlign w:val="subscript"/>
              </w:rPr>
              <w:t xml:space="preserve">x </w:t>
            </w:r>
            <w:r w:rsidRPr="009128A0">
              <w:t>and J</w:t>
            </w:r>
            <w:r w:rsidRPr="009128A0">
              <w:rPr>
                <w:vertAlign w:val="subscript"/>
              </w:rPr>
              <w:t>y</w:t>
            </w:r>
            <w:r w:rsidRPr="009128A0">
              <w:t xml:space="preserve"> </w:t>
            </w:r>
          </w:p>
        </w:tc>
        <w:tc>
          <w:tcPr>
            <w:tcW w:w="1170" w:type="dxa"/>
            <w:shd w:val="clear" w:color="auto" w:fill="auto"/>
            <w:vAlign w:val="center"/>
          </w:tcPr>
          <w:p w:rsidR="00D644E1" w:rsidRPr="009128A0" w:rsidRDefault="00D644E1" w:rsidP="009128A0">
            <w:pPr>
              <w:jc w:val="center"/>
            </w:pPr>
            <w:r w:rsidRPr="009128A0">
              <w:t>CO4/A</w:t>
            </w:r>
          </w:p>
        </w:tc>
        <w:tc>
          <w:tcPr>
            <w:tcW w:w="950" w:type="dxa"/>
            <w:shd w:val="clear" w:color="auto" w:fill="auto"/>
            <w:vAlign w:val="center"/>
          </w:tcPr>
          <w:p w:rsidR="00D644E1" w:rsidRPr="009128A0" w:rsidRDefault="00D644E1" w:rsidP="009128A0">
            <w:pPr>
              <w:jc w:val="center"/>
            </w:pPr>
            <w:r w:rsidRPr="009128A0">
              <w:t>20</w:t>
            </w:r>
          </w:p>
        </w:tc>
      </w:tr>
      <w:tr w:rsidR="00D644E1" w:rsidRPr="009128A0" w:rsidTr="00535CF0">
        <w:trPr>
          <w:trHeight w:val="90"/>
        </w:trPr>
        <w:tc>
          <w:tcPr>
            <w:tcW w:w="630" w:type="dxa"/>
            <w:shd w:val="clear" w:color="auto" w:fill="auto"/>
            <w:vAlign w:val="center"/>
          </w:tcPr>
          <w:p w:rsidR="00D644E1" w:rsidRPr="009128A0" w:rsidRDefault="00D644E1" w:rsidP="009128A0">
            <w:pPr>
              <w:jc w:val="center"/>
            </w:pPr>
          </w:p>
        </w:tc>
        <w:tc>
          <w:tcPr>
            <w:tcW w:w="720" w:type="dxa"/>
            <w:shd w:val="clear" w:color="auto" w:fill="auto"/>
            <w:vAlign w:val="center"/>
          </w:tcPr>
          <w:p w:rsidR="00D644E1" w:rsidRPr="009128A0" w:rsidRDefault="00D644E1" w:rsidP="009128A0">
            <w:pPr>
              <w:jc w:val="center"/>
            </w:pPr>
          </w:p>
        </w:tc>
        <w:tc>
          <w:tcPr>
            <w:tcW w:w="7110" w:type="dxa"/>
            <w:shd w:val="clear" w:color="auto" w:fill="auto"/>
          </w:tcPr>
          <w:p w:rsidR="00D644E1" w:rsidRPr="009128A0" w:rsidRDefault="00D644E1" w:rsidP="009128A0">
            <w:pPr>
              <w:jc w:val="both"/>
            </w:pPr>
          </w:p>
        </w:tc>
        <w:tc>
          <w:tcPr>
            <w:tcW w:w="1170" w:type="dxa"/>
            <w:shd w:val="clear" w:color="auto" w:fill="auto"/>
            <w:vAlign w:val="center"/>
          </w:tcPr>
          <w:p w:rsidR="00D644E1" w:rsidRPr="009128A0" w:rsidRDefault="00D644E1" w:rsidP="009128A0">
            <w:pPr>
              <w:jc w:val="center"/>
            </w:pPr>
          </w:p>
        </w:tc>
        <w:tc>
          <w:tcPr>
            <w:tcW w:w="950" w:type="dxa"/>
            <w:shd w:val="clear" w:color="auto" w:fill="auto"/>
            <w:vAlign w:val="center"/>
          </w:tcPr>
          <w:p w:rsidR="00D644E1" w:rsidRPr="009128A0" w:rsidRDefault="00D644E1" w:rsidP="009128A0">
            <w:pPr>
              <w:jc w:val="center"/>
            </w:pPr>
          </w:p>
        </w:tc>
      </w:tr>
      <w:tr w:rsidR="00D644E1" w:rsidRPr="009128A0" w:rsidTr="00535CF0">
        <w:trPr>
          <w:trHeight w:val="90"/>
        </w:trPr>
        <w:tc>
          <w:tcPr>
            <w:tcW w:w="630" w:type="dxa"/>
            <w:shd w:val="clear" w:color="auto" w:fill="auto"/>
            <w:vAlign w:val="center"/>
          </w:tcPr>
          <w:p w:rsidR="00D644E1" w:rsidRPr="009128A0" w:rsidRDefault="00D644E1" w:rsidP="009128A0">
            <w:pPr>
              <w:jc w:val="center"/>
            </w:pPr>
            <w:r w:rsidRPr="009128A0">
              <w:t>7.</w:t>
            </w:r>
          </w:p>
        </w:tc>
        <w:tc>
          <w:tcPr>
            <w:tcW w:w="720" w:type="dxa"/>
            <w:shd w:val="clear" w:color="auto" w:fill="auto"/>
            <w:vAlign w:val="center"/>
          </w:tcPr>
          <w:p w:rsidR="00D644E1" w:rsidRPr="009128A0" w:rsidRDefault="00D644E1" w:rsidP="009128A0">
            <w:pPr>
              <w:jc w:val="center"/>
            </w:pPr>
          </w:p>
        </w:tc>
        <w:tc>
          <w:tcPr>
            <w:tcW w:w="7110" w:type="dxa"/>
            <w:shd w:val="clear" w:color="auto" w:fill="auto"/>
          </w:tcPr>
          <w:p w:rsidR="00D644E1" w:rsidRPr="009128A0" w:rsidRDefault="00D644E1" w:rsidP="009128A0">
            <w:pPr>
              <w:jc w:val="both"/>
            </w:pPr>
            <w:r w:rsidRPr="009128A0">
              <w:t>Obtain the first order perturbation energy correction for a non-degenerate system.</w:t>
            </w:r>
          </w:p>
        </w:tc>
        <w:tc>
          <w:tcPr>
            <w:tcW w:w="1170" w:type="dxa"/>
            <w:shd w:val="clear" w:color="auto" w:fill="auto"/>
            <w:vAlign w:val="center"/>
          </w:tcPr>
          <w:p w:rsidR="00D644E1" w:rsidRPr="009128A0" w:rsidRDefault="00D644E1" w:rsidP="009128A0">
            <w:pPr>
              <w:jc w:val="center"/>
            </w:pPr>
            <w:r w:rsidRPr="009128A0">
              <w:t>CO5/U</w:t>
            </w:r>
          </w:p>
        </w:tc>
        <w:tc>
          <w:tcPr>
            <w:tcW w:w="950" w:type="dxa"/>
            <w:shd w:val="clear" w:color="auto" w:fill="auto"/>
            <w:vAlign w:val="center"/>
          </w:tcPr>
          <w:p w:rsidR="00D644E1" w:rsidRPr="009128A0" w:rsidRDefault="00D644E1" w:rsidP="009128A0">
            <w:pPr>
              <w:jc w:val="center"/>
            </w:pPr>
            <w:r w:rsidRPr="009128A0">
              <w:t>20</w:t>
            </w:r>
          </w:p>
        </w:tc>
      </w:tr>
      <w:tr w:rsidR="00D644E1" w:rsidRPr="009128A0" w:rsidTr="00535CF0">
        <w:trPr>
          <w:trHeight w:val="42"/>
        </w:trPr>
        <w:tc>
          <w:tcPr>
            <w:tcW w:w="10580" w:type="dxa"/>
            <w:gridSpan w:val="5"/>
            <w:shd w:val="clear" w:color="auto" w:fill="auto"/>
            <w:vAlign w:val="center"/>
          </w:tcPr>
          <w:p w:rsidR="00D644E1" w:rsidRPr="009128A0" w:rsidRDefault="00D644E1" w:rsidP="009128A0">
            <w:pPr>
              <w:jc w:val="center"/>
              <w:rPr>
                <w:b/>
              </w:rPr>
            </w:pPr>
            <w:r w:rsidRPr="009128A0">
              <w:rPr>
                <w:b/>
              </w:rPr>
              <w:t>(OR)</w:t>
            </w:r>
          </w:p>
        </w:tc>
      </w:tr>
      <w:tr w:rsidR="00D644E1" w:rsidRPr="009128A0" w:rsidTr="00621571">
        <w:trPr>
          <w:trHeight w:val="42"/>
        </w:trPr>
        <w:tc>
          <w:tcPr>
            <w:tcW w:w="630" w:type="dxa"/>
            <w:shd w:val="clear" w:color="auto" w:fill="auto"/>
            <w:vAlign w:val="center"/>
          </w:tcPr>
          <w:p w:rsidR="00D644E1" w:rsidRPr="009128A0" w:rsidRDefault="00D644E1" w:rsidP="00621571">
            <w:pPr>
              <w:jc w:val="center"/>
            </w:pPr>
            <w:r w:rsidRPr="009128A0">
              <w:t>8.</w:t>
            </w:r>
          </w:p>
        </w:tc>
        <w:tc>
          <w:tcPr>
            <w:tcW w:w="720" w:type="dxa"/>
            <w:shd w:val="clear" w:color="auto" w:fill="auto"/>
            <w:vAlign w:val="center"/>
          </w:tcPr>
          <w:p w:rsidR="00D644E1" w:rsidRPr="009128A0" w:rsidRDefault="00D644E1" w:rsidP="00621571">
            <w:pPr>
              <w:jc w:val="center"/>
            </w:pPr>
          </w:p>
        </w:tc>
        <w:tc>
          <w:tcPr>
            <w:tcW w:w="7110" w:type="dxa"/>
            <w:shd w:val="clear" w:color="auto" w:fill="auto"/>
          </w:tcPr>
          <w:p w:rsidR="00D644E1" w:rsidRPr="009128A0" w:rsidRDefault="00D644E1" w:rsidP="00621571">
            <w:pPr>
              <w:jc w:val="both"/>
            </w:pPr>
            <w:r w:rsidRPr="009128A0">
              <w:t>State Zeeman effect. Discuss what happens when weak and strong magnetic fields are applied to a hydrogen atom.</w:t>
            </w:r>
          </w:p>
        </w:tc>
        <w:tc>
          <w:tcPr>
            <w:tcW w:w="1170" w:type="dxa"/>
            <w:shd w:val="clear" w:color="auto" w:fill="auto"/>
            <w:vAlign w:val="center"/>
          </w:tcPr>
          <w:p w:rsidR="00D644E1" w:rsidRPr="009128A0" w:rsidRDefault="00D644E1" w:rsidP="00621571">
            <w:pPr>
              <w:jc w:val="center"/>
            </w:pPr>
            <w:r w:rsidRPr="009128A0">
              <w:t>CO6/A</w:t>
            </w:r>
          </w:p>
        </w:tc>
        <w:tc>
          <w:tcPr>
            <w:tcW w:w="950" w:type="dxa"/>
            <w:shd w:val="clear" w:color="auto" w:fill="auto"/>
            <w:vAlign w:val="center"/>
          </w:tcPr>
          <w:p w:rsidR="00D644E1" w:rsidRPr="009128A0" w:rsidRDefault="00D644E1" w:rsidP="00621571">
            <w:pPr>
              <w:jc w:val="center"/>
            </w:pPr>
            <w:r w:rsidRPr="009128A0">
              <w:t>20</w:t>
            </w:r>
          </w:p>
        </w:tc>
      </w:tr>
      <w:tr w:rsidR="00D644E1" w:rsidRPr="009128A0" w:rsidTr="00621571">
        <w:trPr>
          <w:trHeight w:val="42"/>
        </w:trPr>
        <w:tc>
          <w:tcPr>
            <w:tcW w:w="1350" w:type="dxa"/>
            <w:gridSpan w:val="2"/>
            <w:shd w:val="clear" w:color="auto" w:fill="auto"/>
            <w:vAlign w:val="center"/>
          </w:tcPr>
          <w:p w:rsidR="00D644E1" w:rsidRPr="009128A0" w:rsidRDefault="00D644E1" w:rsidP="00621571">
            <w:pPr>
              <w:jc w:val="center"/>
            </w:pPr>
          </w:p>
        </w:tc>
        <w:tc>
          <w:tcPr>
            <w:tcW w:w="7110" w:type="dxa"/>
            <w:shd w:val="clear" w:color="auto" w:fill="auto"/>
          </w:tcPr>
          <w:p w:rsidR="00D644E1" w:rsidRDefault="00D644E1" w:rsidP="00621571">
            <w:pPr>
              <w:rPr>
                <w:u w:val="single"/>
              </w:rPr>
            </w:pPr>
            <w:r w:rsidRPr="009128A0">
              <w:rPr>
                <w:b/>
                <w:u w:val="single"/>
              </w:rPr>
              <w:t>Compulsory</w:t>
            </w:r>
            <w:r w:rsidRPr="009128A0">
              <w:rPr>
                <w:u w:val="single"/>
              </w:rPr>
              <w:t>:</w:t>
            </w:r>
          </w:p>
          <w:p w:rsidR="00D644E1" w:rsidRPr="009128A0" w:rsidRDefault="00D644E1" w:rsidP="00621571">
            <w:pPr>
              <w:rPr>
                <w:u w:val="single"/>
              </w:rPr>
            </w:pPr>
          </w:p>
        </w:tc>
        <w:tc>
          <w:tcPr>
            <w:tcW w:w="1170" w:type="dxa"/>
            <w:shd w:val="clear" w:color="auto" w:fill="auto"/>
            <w:vAlign w:val="center"/>
          </w:tcPr>
          <w:p w:rsidR="00D644E1" w:rsidRPr="009128A0" w:rsidRDefault="00D644E1" w:rsidP="00621571">
            <w:pPr>
              <w:jc w:val="center"/>
            </w:pPr>
          </w:p>
        </w:tc>
        <w:tc>
          <w:tcPr>
            <w:tcW w:w="950" w:type="dxa"/>
            <w:shd w:val="clear" w:color="auto" w:fill="auto"/>
            <w:vAlign w:val="center"/>
          </w:tcPr>
          <w:p w:rsidR="00D644E1" w:rsidRPr="009128A0" w:rsidRDefault="00D644E1" w:rsidP="00621571">
            <w:pPr>
              <w:jc w:val="center"/>
            </w:pPr>
          </w:p>
        </w:tc>
      </w:tr>
      <w:tr w:rsidR="00D644E1" w:rsidRPr="009128A0" w:rsidTr="00621571">
        <w:trPr>
          <w:trHeight w:val="42"/>
        </w:trPr>
        <w:tc>
          <w:tcPr>
            <w:tcW w:w="630" w:type="dxa"/>
            <w:shd w:val="clear" w:color="auto" w:fill="auto"/>
            <w:vAlign w:val="center"/>
          </w:tcPr>
          <w:p w:rsidR="00D644E1" w:rsidRPr="009128A0" w:rsidRDefault="00D644E1" w:rsidP="00621571">
            <w:pPr>
              <w:jc w:val="center"/>
            </w:pPr>
            <w:r w:rsidRPr="009128A0">
              <w:t>9.</w:t>
            </w:r>
          </w:p>
        </w:tc>
        <w:tc>
          <w:tcPr>
            <w:tcW w:w="720" w:type="dxa"/>
            <w:shd w:val="clear" w:color="auto" w:fill="auto"/>
            <w:vAlign w:val="center"/>
          </w:tcPr>
          <w:p w:rsidR="00D644E1" w:rsidRPr="009128A0" w:rsidRDefault="00D644E1" w:rsidP="00621571">
            <w:pPr>
              <w:jc w:val="center"/>
            </w:pPr>
          </w:p>
        </w:tc>
        <w:tc>
          <w:tcPr>
            <w:tcW w:w="7110" w:type="dxa"/>
            <w:shd w:val="clear" w:color="auto" w:fill="auto"/>
          </w:tcPr>
          <w:p w:rsidR="00D644E1" w:rsidRPr="009128A0" w:rsidRDefault="00D644E1" w:rsidP="00621571">
            <w:pPr>
              <w:jc w:val="both"/>
            </w:pPr>
            <w:r w:rsidRPr="009128A0">
              <w:t>How did Thomas-Fermi model explain the behavior of many electron systems. Elucidate in detail.</w:t>
            </w:r>
          </w:p>
        </w:tc>
        <w:tc>
          <w:tcPr>
            <w:tcW w:w="1170" w:type="dxa"/>
            <w:shd w:val="clear" w:color="auto" w:fill="auto"/>
            <w:vAlign w:val="center"/>
          </w:tcPr>
          <w:p w:rsidR="00D644E1" w:rsidRPr="009128A0" w:rsidRDefault="00D644E1" w:rsidP="00621571">
            <w:pPr>
              <w:jc w:val="center"/>
            </w:pPr>
            <w:r w:rsidRPr="009128A0">
              <w:t>CO6/U</w:t>
            </w:r>
          </w:p>
        </w:tc>
        <w:tc>
          <w:tcPr>
            <w:tcW w:w="950" w:type="dxa"/>
            <w:shd w:val="clear" w:color="auto" w:fill="auto"/>
            <w:vAlign w:val="center"/>
          </w:tcPr>
          <w:p w:rsidR="00D644E1" w:rsidRPr="009128A0" w:rsidRDefault="00D644E1" w:rsidP="00621571">
            <w:pPr>
              <w:jc w:val="center"/>
            </w:pPr>
            <w:r w:rsidRPr="009128A0">
              <w:t>20</w:t>
            </w:r>
          </w:p>
        </w:tc>
      </w:tr>
    </w:tbl>
    <w:p w:rsidR="00D644E1" w:rsidRPr="009128A0" w:rsidRDefault="00D644E1" w:rsidP="00663E82"/>
    <w:p w:rsidR="00D644E1" w:rsidRPr="00BA50B9" w:rsidRDefault="00D644E1" w:rsidP="0045172E">
      <w:pPr>
        <w:jc w:val="right"/>
        <w:rPr>
          <w:bCs/>
        </w:rPr>
      </w:pPr>
      <w:r w:rsidRPr="00BA50B9">
        <w:rPr>
          <w:rFonts w:ascii="Arial" w:hAnsi="Arial" w:cs="Arial"/>
          <w:bCs/>
          <w:noProof/>
        </w:rPr>
        <w:lastRenderedPageBreak/>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bCs/>
        </w:rPr>
        <w:t>Reg.No. _____________</w:t>
      </w:r>
    </w:p>
    <w:p w:rsidR="00D644E1" w:rsidRPr="00BA50B9" w:rsidRDefault="00D644E1" w:rsidP="0045172E">
      <w:pPr>
        <w:jc w:val="center"/>
        <w:rPr>
          <w:rFonts w:ascii="Arial" w:hAnsi="Arial" w:cs="Arial"/>
          <w:bCs/>
        </w:rPr>
      </w:pPr>
      <w:r w:rsidRPr="00BA50B9">
        <w:rPr>
          <w:rFonts w:ascii="Arial" w:hAnsi="Arial" w:cs="Arial"/>
          <w:bCs/>
          <w:noProof/>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1E42AE" w:rsidRDefault="00D644E1" w:rsidP="0045172E">
      <w:pPr>
        <w:jc w:val="center"/>
        <w:rPr>
          <w:b/>
          <w:sz w:val="28"/>
          <w:szCs w:val="28"/>
        </w:rPr>
      </w:pPr>
      <w:r w:rsidRPr="001E42AE">
        <w:rPr>
          <w:b/>
          <w:sz w:val="28"/>
          <w:szCs w:val="28"/>
        </w:rPr>
        <w:t>End Semester Examination – April / May – 20</w:t>
      </w:r>
      <w:r>
        <w:rPr>
          <w:b/>
          <w:sz w:val="28"/>
          <w:szCs w:val="28"/>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1E42AE" w:rsidTr="007255C8">
        <w:tc>
          <w:tcPr>
            <w:tcW w:w="1616" w:type="dxa"/>
          </w:tcPr>
          <w:p w:rsidR="00D644E1" w:rsidRPr="001E42AE" w:rsidRDefault="00D644E1" w:rsidP="0030630B">
            <w:pPr>
              <w:pStyle w:val="Title"/>
              <w:jc w:val="left"/>
              <w:rPr>
                <w:b/>
                <w:sz w:val="28"/>
                <w:szCs w:val="28"/>
              </w:rPr>
            </w:pPr>
          </w:p>
        </w:tc>
        <w:tc>
          <w:tcPr>
            <w:tcW w:w="6232" w:type="dxa"/>
          </w:tcPr>
          <w:p w:rsidR="00D644E1" w:rsidRPr="001E42AE" w:rsidRDefault="00D644E1" w:rsidP="0030630B">
            <w:pPr>
              <w:pStyle w:val="Title"/>
              <w:jc w:val="left"/>
              <w:rPr>
                <w:b/>
                <w:sz w:val="28"/>
                <w:szCs w:val="28"/>
              </w:rPr>
            </w:pPr>
          </w:p>
        </w:tc>
        <w:tc>
          <w:tcPr>
            <w:tcW w:w="1890" w:type="dxa"/>
          </w:tcPr>
          <w:p w:rsidR="00D644E1" w:rsidRPr="001E42AE" w:rsidRDefault="00D644E1" w:rsidP="0030630B">
            <w:pPr>
              <w:pStyle w:val="Title"/>
              <w:ind w:left="-468" w:firstLine="468"/>
              <w:jc w:val="left"/>
              <w:rPr>
                <w:sz w:val="28"/>
                <w:szCs w:val="28"/>
              </w:rPr>
            </w:pPr>
          </w:p>
        </w:tc>
        <w:tc>
          <w:tcPr>
            <w:tcW w:w="900" w:type="dxa"/>
          </w:tcPr>
          <w:p w:rsidR="00D644E1" w:rsidRPr="001E42AE" w:rsidRDefault="00D644E1" w:rsidP="0030630B">
            <w:pPr>
              <w:pStyle w:val="Title"/>
              <w:jc w:val="left"/>
              <w:rPr>
                <w:b/>
                <w:sz w:val="28"/>
                <w:szCs w:val="28"/>
              </w:rPr>
            </w:pPr>
          </w:p>
        </w:tc>
      </w:tr>
      <w:tr w:rsidR="00D644E1" w:rsidRPr="001E42AE" w:rsidTr="007255C8">
        <w:tc>
          <w:tcPr>
            <w:tcW w:w="1616" w:type="dxa"/>
          </w:tcPr>
          <w:p w:rsidR="00D644E1" w:rsidRPr="001E42AE" w:rsidRDefault="00D644E1" w:rsidP="001E42AE">
            <w:pPr>
              <w:pStyle w:val="Title"/>
              <w:ind w:right="-160"/>
              <w:jc w:val="left"/>
              <w:rPr>
                <w:b/>
                <w:sz w:val="28"/>
                <w:szCs w:val="28"/>
              </w:rPr>
            </w:pPr>
            <w:r w:rsidRPr="001E42AE">
              <w:rPr>
                <w:b/>
                <w:sz w:val="28"/>
                <w:szCs w:val="28"/>
              </w:rPr>
              <w:t>Code           :</w:t>
            </w:r>
          </w:p>
        </w:tc>
        <w:tc>
          <w:tcPr>
            <w:tcW w:w="6232" w:type="dxa"/>
          </w:tcPr>
          <w:p w:rsidR="00D644E1" w:rsidRPr="001E42AE" w:rsidRDefault="00D644E1" w:rsidP="0030630B">
            <w:pPr>
              <w:pStyle w:val="Title"/>
              <w:jc w:val="left"/>
              <w:rPr>
                <w:b/>
                <w:sz w:val="28"/>
                <w:szCs w:val="28"/>
              </w:rPr>
            </w:pPr>
            <w:r w:rsidRPr="00237A9A">
              <w:rPr>
                <w:b/>
                <w:sz w:val="28"/>
                <w:szCs w:val="28"/>
              </w:rPr>
              <w:t>18PH1009</w:t>
            </w:r>
          </w:p>
        </w:tc>
        <w:tc>
          <w:tcPr>
            <w:tcW w:w="1890" w:type="dxa"/>
          </w:tcPr>
          <w:p w:rsidR="00D644E1" w:rsidRPr="001E42AE" w:rsidRDefault="00D644E1" w:rsidP="0030630B">
            <w:pPr>
              <w:pStyle w:val="Title"/>
              <w:jc w:val="left"/>
              <w:rPr>
                <w:b/>
                <w:bCs/>
                <w:sz w:val="28"/>
                <w:szCs w:val="28"/>
              </w:rPr>
            </w:pPr>
            <w:r w:rsidRPr="001E42AE">
              <w:rPr>
                <w:b/>
                <w:bCs/>
                <w:sz w:val="28"/>
                <w:szCs w:val="28"/>
              </w:rPr>
              <w:t>Duration      :</w:t>
            </w:r>
          </w:p>
        </w:tc>
        <w:tc>
          <w:tcPr>
            <w:tcW w:w="900" w:type="dxa"/>
          </w:tcPr>
          <w:p w:rsidR="00D644E1" w:rsidRPr="001E42AE" w:rsidRDefault="00D644E1" w:rsidP="0030630B">
            <w:pPr>
              <w:pStyle w:val="Title"/>
              <w:jc w:val="left"/>
              <w:rPr>
                <w:b/>
                <w:sz w:val="28"/>
                <w:szCs w:val="28"/>
              </w:rPr>
            </w:pPr>
            <w:r w:rsidRPr="001E42AE">
              <w:rPr>
                <w:b/>
                <w:sz w:val="28"/>
                <w:szCs w:val="28"/>
              </w:rPr>
              <w:t>3hrs</w:t>
            </w:r>
          </w:p>
        </w:tc>
      </w:tr>
      <w:tr w:rsidR="00D644E1" w:rsidRPr="001E42AE" w:rsidTr="007255C8">
        <w:tc>
          <w:tcPr>
            <w:tcW w:w="1616" w:type="dxa"/>
          </w:tcPr>
          <w:p w:rsidR="00D644E1" w:rsidRPr="001E42AE" w:rsidRDefault="00D644E1" w:rsidP="001E42AE">
            <w:pPr>
              <w:pStyle w:val="Title"/>
              <w:ind w:right="-301"/>
              <w:jc w:val="left"/>
              <w:rPr>
                <w:b/>
                <w:sz w:val="28"/>
                <w:szCs w:val="28"/>
              </w:rPr>
            </w:pPr>
            <w:r w:rsidRPr="001E42AE">
              <w:rPr>
                <w:b/>
                <w:sz w:val="28"/>
                <w:szCs w:val="28"/>
              </w:rPr>
              <w:t>Sub. Name :</w:t>
            </w:r>
          </w:p>
        </w:tc>
        <w:tc>
          <w:tcPr>
            <w:tcW w:w="6232" w:type="dxa"/>
          </w:tcPr>
          <w:p w:rsidR="00D644E1" w:rsidRPr="00575EE5" w:rsidRDefault="00D644E1" w:rsidP="00237A9A">
            <w:pPr>
              <w:pStyle w:val="Default"/>
              <w:rPr>
                <w:b/>
                <w:sz w:val="28"/>
                <w:szCs w:val="28"/>
              </w:rPr>
            </w:pPr>
            <w:r w:rsidRPr="00575EE5">
              <w:rPr>
                <w:b/>
                <w:sz w:val="28"/>
                <w:szCs w:val="28"/>
              </w:rPr>
              <w:t xml:space="preserve">APPLIED PHYSICS AND PROPERTIES OF MATTER </w:t>
            </w:r>
          </w:p>
        </w:tc>
        <w:tc>
          <w:tcPr>
            <w:tcW w:w="1890" w:type="dxa"/>
          </w:tcPr>
          <w:p w:rsidR="00D644E1" w:rsidRPr="001E42AE" w:rsidRDefault="00D644E1" w:rsidP="00BA50B9">
            <w:pPr>
              <w:pStyle w:val="Title"/>
              <w:jc w:val="left"/>
              <w:rPr>
                <w:b/>
                <w:bCs/>
                <w:sz w:val="28"/>
                <w:szCs w:val="28"/>
              </w:rPr>
            </w:pPr>
            <w:r w:rsidRPr="001E42AE">
              <w:rPr>
                <w:b/>
                <w:bCs/>
                <w:sz w:val="28"/>
                <w:szCs w:val="28"/>
              </w:rPr>
              <w:t>Max. Marks :</w:t>
            </w:r>
          </w:p>
        </w:tc>
        <w:tc>
          <w:tcPr>
            <w:tcW w:w="900" w:type="dxa"/>
          </w:tcPr>
          <w:p w:rsidR="00D644E1" w:rsidRPr="001E42AE" w:rsidRDefault="00D644E1" w:rsidP="0030630B">
            <w:pPr>
              <w:pStyle w:val="Title"/>
              <w:jc w:val="left"/>
              <w:rPr>
                <w:b/>
                <w:sz w:val="28"/>
                <w:szCs w:val="28"/>
              </w:rPr>
            </w:pPr>
            <w:r w:rsidRPr="001E42AE">
              <w:rPr>
                <w:b/>
                <w:sz w:val="28"/>
                <w:szCs w:val="28"/>
              </w:rPr>
              <w:t>100</w:t>
            </w:r>
          </w:p>
        </w:tc>
      </w:tr>
    </w:tbl>
    <w:p w:rsidR="00D644E1" w:rsidRPr="00BA50B9" w:rsidRDefault="00D644E1"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61"/>
        <w:gridCol w:w="1150"/>
        <w:gridCol w:w="897"/>
      </w:tblGrid>
      <w:tr w:rsidR="00D644E1" w:rsidRPr="00BA50B9" w:rsidTr="00BA50B9">
        <w:tc>
          <w:tcPr>
            <w:tcW w:w="316" w:type="pct"/>
            <w:vAlign w:val="center"/>
          </w:tcPr>
          <w:p w:rsidR="00D644E1" w:rsidRPr="00BA50B9" w:rsidRDefault="00D644E1" w:rsidP="005133D7">
            <w:pPr>
              <w:jc w:val="center"/>
              <w:rPr>
                <w:b/>
                <w:sz w:val="24"/>
                <w:szCs w:val="24"/>
              </w:rPr>
            </w:pPr>
            <w:r w:rsidRPr="00BA50B9">
              <w:rPr>
                <w:b/>
                <w:sz w:val="24"/>
                <w:szCs w:val="24"/>
              </w:rPr>
              <w:t>Q. No.</w:t>
            </w:r>
          </w:p>
        </w:tc>
        <w:tc>
          <w:tcPr>
            <w:tcW w:w="3726" w:type="pct"/>
            <w:vAlign w:val="center"/>
          </w:tcPr>
          <w:p w:rsidR="00D644E1" w:rsidRPr="00BA50B9" w:rsidRDefault="00D644E1" w:rsidP="005133D7">
            <w:pPr>
              <w:jc w:val="center"/>
              <w:rPr>
                <w:b/>
                <w:sz w:val="24"/>
                <w:szCs w:val="24"/>
              </w:rPr>
            </w:pPr>
            <w:r w:rsidRPr="00BA50B9">
              <w:rPr>
                <w:b/>
                <w:sz w:val="24"/>
                <w:szCs w:val="24"/>
              </w:rPr>
              <w:t>Questions</w:t>
            </w:r>
          </w:p>
        </w:tc>
        <w:tc>
          <w:tcPr>
            <w:tcW w:w="538" w:type="pct"/>
          </w:tcPr>
          <w:p w:rsidR="00D644E1" w:rsidRPr="00BA50B9" w:rsidRDefault="00D644E1" w:rsidP="005133D7">
            <w:pPr>
              <w:jc w:val="center"/>
              <w:rPr>
                <w:b/>
                <w:sz w:val="24"/>
                <w:szCs w:val="24"/>
              </w:rPr>
            </w:pPr>
            <w:r w:rsidRPr="00BA50B9">
              <w:rPr>
                <w:b/>
                <w:sz w:val="24"/>
                <w:szCs w:val="24"/>
              </w:rPr>
              <w:t>Course Outcome</w:t>
            </w:r>
            <w:r>
              <w:rPr>
                <w:b/>
                <w:sz w:val="24"/>
                <w:szCs w:val="24"/>
              </w:rPr>
              <w:t xml:space="preserve"> / Pattern</w:t>
            </w:r>
          </w:p>
        </w:tc>
        <w:tc>
          <w:tcPr>
            <w:tcW w:w="420" w:type="pct"/>
            <w:vAlign w:val="center"/>
          </w:tcPr>
          <w:p w:rsidR="00D644E1" w:rsidRPr="00BA50B9" w:rsidRDefault="00D644E1" w:rsidP="005133D7">
            <w:pPr>
              <w:jc w:val="center"/>
              <w:rPr>
                <w:b/>
                <w:sz w:val="24"/>
                <w:szCs w:val="24"/>
              </w:rPr>
            </w:pPr>
            <w:r w:rsidRPr="00BA50B9">
              <w:rPr>
                <w:b/>
                <w:sz w:val="24"/>
                <w:szCs w:val="24"/>
              </w:rPr>
              <w:t>Marks</w:t>
            </w:r>
          </w:p>
        </w:tc>
      </w:tr>
      <w:tr w:rsidR="00D644E1" w:rsidRPr="00BA50B9" w:rsidTr="00BA50B9">
        <w:tc>
          <w:tcPr>
            <w:tcW w:w="5000" w:type="pct"/>
            <w:gridSpan w:val="4"/>
          </w:tcPr>
          <w:p w:rsidR="00D644E1" w:rsidRPr="00BA50B9" w:rsidRDefault="00D644E1" w:rsidP="00972E31">
            <w:pPr>
              <w:jc w:val="center"/>
              <w:rPr>
                <w:b/>
                <w:sz w:val="24"/>
                <w:szCs w:val="24"/>
                <w:u w:val="single"/>
              </w:rPr>
            </w:pPr>
            <w:r w:rsidRPr="00BA50B9">
              <w:rPr>
                <w:b/>
                <w:sz w:val="24"/>
                <w:szCs w:val="24"/>
                <w:u w:val="single"/>
              </w:rPr>
              <w:t>PART – A (10 X 1 = 10 MARKS)</w:t>
            </w:r>
          </w:p>
        </w:tc>
      </w:tr>
      <w:tr w:rsidR="00D644E1" w:rsidRPr="00BA50B9" w:rsidTr="00BA50B9">
        <w:tc>
          <w:tcPr>
            <w:tcW w:w="316" w:type="pct"/>
          </w:tcPr>
          <w:p w:rsidR="00D644E1" w:rsidRPr="00BA50B9" w:rsidRDefault="00D644E1" w:rsidP="00575EE5">
            <w:pPr>
              <w:jc w:val="center"/>
              <w:rPr>
                <w:sz w:val="24"/>
                <w:szCs w:val="24"/>
              </w:rPr>
            </w:pPr>
            <w:r w:rsidRPr="00BA50B9">
              <w:rPr>
                <w:sz w:val="24"/>
                <w:szCs w:val="24"/>
              </w:rPr>
              <w:t>1.</w:t>
            </w:r>
          </w:p>
        </w:tc>
        <w:tc>
          <w:tcPr>
            <w:tcW w:w="3726" w:type="pct"/>
          </w:tcPr>
          <w:p w:rsidR="00D644E1" w:rsidRDefault="00D644E1" w:rsidP="00575EE5">
            <w:pPr>
              <w:rPr>
                <w:sz w:val="24"/>
                <w:szCs w:val="24"/>
              </w:rPr>
            </w:pPr>
            <w:r w:rsidRPr="009500B1">
              <w:rPr>
                <w:sz w:val="24"/>
                <w:szCs w:val="24"/>
              </w:rPr>
              <w:t>Why are la</w:t>
            </w:r>
            <w:r>
              <w:rPr>
                <w:sz w:val="24"/>
                <w:szCs w:val="24"/>
              </w:rPr>
              <w:t>sers used for cutting materials?</w:t>
            </w:r>
          </w:p>
          <w:p w:rsidR="00D644E1" w:rsidRDefault="00D644E1" w:rsidP="00575EE5">
            <w:pPr>
              <w:rPr>
                <w:sz w:val="24"/>
                <w:szCs w:val="24"/>
              </w:rPr>
            </w:pPr>
            <w:r w:rsidRPr="009500B1">
              <w:rPr>
                <w:sz w:val="24"/>
                <w:szCs w:val="24"/>
              </w:rPr>
              <w:t xml:space="preserve">a) It never gets dull </w:t>
            </w:r>
            <w:r>
              <w:rPr>
                <w:sz w:val="24"/>
                <w:szCs w:val="24"/>
              </w:rPr>
              <w:t xml:space="preserve">                   </w:t>
            </w:r>
            <w:r w:rsidRPr="009500B1">
              <w:rPr>
                <w:sz w:val="24"/>
                <w:szCs w:val="24"/>
              </w:rPr>
              <w:t>b) It has a small “heat</w:t>
            </w:r>
            <w:r>
              <w:rPr>
                <w:sz w:val="24"/>
                <w:szCs w:val="24"/>
              </w:rPr>
              <w:t xml:space="preserve"> affected zone” </w:t>
            </w:r>
          </w:p>
          <w:p w:rsidR="00D644E1" w:rsidRPr="00BA50B9" w:rsidRDefault="00D644E1" w:rsidP="00575EE5">
            <w:pPr>
              <w:rPr>
                <w:sz w:val="24"/>
                <w:szCs w:val="24"/>
              </w:rPr>
            </w:pPr>
            <w:r>
              <w:rPr>
                <w:sz w:val="24"/>
                <w:szCs w:val="24"/>
              </w:rPr>
              <w:t>c) Accuracy                               d)</w:t>
            </w:r>
            <w:r w:rsidRPr="009500B1">
              <w:rPr>
                <w:sz w:val="24"/>
                <w:szCs w:val="24"/>
              </w:rPr>
              <w:t xml:space="preserve"> All of the above</w:t>
            </w:r>
          </w:p>
        </w:tc>
        <w:tc>
          <w:tcPr>
            <w:tcW w:w="538" w:type="pct"/>
          </w:tcPr>
          <w:p w:rsidR="00D644E1" w:rsidRPr="00BA50B9" w:rsidRDefault="00D644E1" w:rsidP="00575EE5">
            <w:r>
              <w:t>CO1/R</w:t>
            </w:r>
          </w:p>
        </w:tc>
        <w:tc>
          <w:tcPr>
            <w:tcW w:w="420" w:type="pct"/>
          </w:tcPr>
          <w:p w:rsidR="00D644E1" w:rsidRPr="00BA50B9" w:rsidRDefault="00D644E1" w:rsidP="00575EE5">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575EE5">
            <w:pPr>
              <w:jc w:val="center"/>
              <w:rPr>
                <w:sz w:val="24"/>
                <w:szCs w:val="24"/>
              </w:rPr>
            </w:pPr>
            <w:r w:rsidRPr="00BA50B9">
              <w:rPr>
                <w:sz w:val="24"/>
                <w:szCs w:val="24"/>
              </w:rPr>
              <w:t>2.</w:t>
            </w:r>
          </w:p>
        </w:tc>
        <w:tc>
          <w:tcPr>
            <w:tcW w:w="3726" w:type="pct"/>
          </w:tcPr>
          <w:p w:rsidR="00D644E1" w:rsidRPr="00BA50B9" w:rsidRDefault="00D644E1" w:rsidP="001D4477">
            <w:pPr>
              <w:rPr>
                <w:sz w:val="24"/>
                <w:szCs w:val="24"/>
              </w:rPr>
            </w:pPr>
            <w:r>
              <w:rPr>
                <w:sz w:val="24"/>
                <w:szCs w:val="24"/>
              </w:rPr>
              <w:t>Acronym for LASER is ________</w:t>
            </w:r>
          </w:p>
        </w:tc>
        <w:tc>
          <w:tcPr>
            <w:tcW w:w="538" w:type="pct"/>
          </w:tcPr>
          <w:p w:rsidR="00D644E1" w:rsidRPr="00BA50B9" w:rsidRDefault="00D644E1" w:rsidP="00575EE5">
            <w:r>
              <w:t>CO1/U</w:t>
            </w:r>
          </w:p>
        </w:tc>
        <w:tc>
          <w:tcPr>
            <w:tcW w:w="420" w:type="pct"/>
          </w:tcPr>
          <w:p w:rsidR="00D644E1" w:rsidRPr="00BA50B9" w:rsidRDefault="00D644E1" w:rsidP="00575EE5">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575EE5">
            <w:pPr>
              <w:jc w:val="center"/>
              <w:rPr>
                <w:sz w:val="24"/>
                <w:szCs w:val="24"/>
              </w:rPr>
            </w:pPr>
            <w:r w:rsidRPr="00BA50B9">
              <w:rPr>
                <w:sz w:val="24"/>
                <w:szCs w:val="24"/>
              </w:rPr>
              <w:t>3.</w:t>
            </w:r>
          </w:p>
        </w:tc>
        <w:tc>
          <w:tcPr>
            <w:tcW w:w="3726" w:type="pct"/>
          </w:tcPr>
          <w:p w:rsidR="00D644E1" w:rsidRPr="00377F3F" w:rsidRDefault="00D644E1" w:rsidP="00575EE5">
            <w:pPr>
              <w:rPr>
                <w:sz w:val="24"/>
                <w:szCs w:val="24"/>
              </w:rPr>
            </w:pPr>
            <w:r w:rsidRPr="00377F3F">
              <w:rPr>
                <w:sz w:val="24"/>
                <w:szCs w:val="24"/>
              </w:rPr>
              <w:t>Which is the most beneficial index profile in single mode fibers?</w:t>
            </w:r>
          </w:p>
          <w:p w:rsidR="00D644E1" w:rsidRPr="00377F3F" w:rsidRDefault="00D644E1" w:rsidP="00575EE5">
            <w:pPr>
              <w:rPr>
                <w:sz w:val="24"/>
                <w:szCs w:val="24"/>
              </w:rPr>
            </w:pPr>
            <w:r w:rsidRPr="00377F3F">
              <w:rPr>
                <w:sz w:val="24"/>
                <w:szCs w:val="24"/>
              </w:rPr>
              <w:t xml:space="preserve"> </w:t>
            </w:r>
            <w:r>
              <w:rPr>
                <w:sz w:val="24"/>
                <w:szCs w:val="24"/>
              </w:rPr>
              <w:t xml:space="preserve">a) </w:t>
            </w:r>
            <w:r w:rsidRPr="00377F3F">
              <w:rPr>
                <w:sz w:val="24"/>
                <w:szCs w:val="24"/>
              </w:rPr>
              <w:t>Step index</w:t>
            </w:r>
            <w:r>
              <w:rPr>
                <w:sz w:val="24"/>
                <w:szCs w:val="24"/>
              </w:rPr>
              <w:t xml:space="preserve">        b) </w:t>
            </w:r>
            <w:r w:rsidRPr="00377F3F">
              <w:rPr>
                <w:sz w:val="24"/>
                <w:szCs w:val="24"/>
              </w:rPr>
              <w:t>Coaxial cable</w:t>
            </w:r>
          </w:p>
          <w:p w:rsidR="00D644E1" w:rsidRPr="00BA50B9" w:rsidRDefault="00D644E1" w:rsidP="001D4477">
            <w:pPr>
              <w:rPr>
                <w:sz w:val="24"/>
                <w:szCs w:val="24"/>
              </w:rPr>
            </w:pPr>
            <w:r w:rsidRPr="00377F3F">
              <w:rPr>
                <w:sz w:val="24"/>
                <w:szCs w:val="24"/>
              </w:rPr>
              <w:t xml:space="preserve"> </w:t>
            </w:r>
            <w:r>
              <w:rPr>
                <w:sz w:val="24"/>
                <w:szCs w:val="24"/>
              </w:rPr>
              <w:t xml:space="preserve">c) </w:t>
            </w:r>
            <w:r w:rsidRPr="00377F3F">
              <w:rPr>
                <w:sz w:val="24"/>
                <w:szCs w:val="24"/>
              </w:rPr>
              <w:t>Graded index</w:t>
            </w:r>
            <w:r>
              <w:rPr>
                <w:sz w:val="24"/>
                <w:szCs w:val="24"/>
              </w:rPr>
              <w:t xml:space="preserve">    d) </w:t>
            </w:r>
            <w:r w:rsidRPr="00377F3F">
              <w:rPr>
                <w:sz w:val="24"/>
                <w:szCs w:val="24"/>
              </w:rPr>
              <w:t>Step and graded index</w:t>
            </w:r>
          </w:p>
        </w:tc>
        <w:tc>
          <w:tcPr>
            <w:tcW w:w="538" w:type="pct"/>
          </w:tcPr>
          <w:p w:rsidR="00D644E1" w:rsidRDefault="00D644E1" w:rsidP="00575EE5">
            <w:r w:rsidRPr="009F4EF2">
              <w:t>CO</w:t>
            </w:r>
            <w:r>
              <w:t>2</w:t>
            </w:r>
            <w:r w:rsidRPr="009F4EF2">
              <w:t>/</w:t>
            </w:r>
            <w:r>
              <w:t>An</w:t>
            </w:r>
          </w:p>
        </w:tc>
        <w:tc>
          <w:tcPr>
            <w:tcW w:w="420" w:type="pct"/>
          </w:tcPr>
          <w:p w:rsidR="00D644E1" w:rsidRPr="00BA50B9" w:rsidRDefault="00D644E1" w:rsidP="00575EE5">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575EE5">
            <w:pPr>
              <w:jc w:val="center"/>
              <w:rPr>
                <w:sz w:val="24"/>
                <w:szCs w:val="24"/>
              </w:rPr>
            </w:pPr>
            <w:r w:rsidRPr="00BA50B9">
              <w:rPr>
                <w:sz w:val="24"/>
                <w:szCs w:val="24"/>
              </w:rPr>
              <w:t>4.</w:t>
            </w:r>
          </w:p>
        </w:tc>
        <w:tc>
          <w:tcPr>
            <w:tcW w:w="3726" w:type="pct"/>
          </w:tcPr>
          <w:p w:rsidR="00D644E1" w:rsidRPr="001D4477" w:rsidRDefault="00D644E1" w:rsidP="00575EE5">
            <w:pPr>
              <w:spacing w:line="276" w:lineRule="auto"/>
              <w:rPr>
                <w:sz w:val="24"/>
                <w:szCs w:val="24"/>
              </w:rPr>
            </w:pPr>
            <w:r w:rsidRPr="001D4477">
              <w:rPr>
                <w:sz w:val="24"/>
                <w:szCs w:val="24"/>
              </w:rPr>
              <w:t>In optical fiber, the outer layer is _________ and inner layer is ____________.</w:t>
            </w:r>
          </w:p>
        </w:tc>
        <w:tc>
          <w:tcPr>
            <w:tcW w:w="538" w:type="pct"/>
          </w:tcPr>
          <w:p w:rsidR="00D644E1" w:rsidRDefault="00D644E1" w:rsidP="00575EE5">
            <w:r w:rsidRPr="009F4EF2">
              <w:t>CO</w:t>
            </w:r>
            <w:r>
              <w:t>2</w:t>
            </w:r>
            <w:r w:rsidRPr="009F4EF2">
              <w:t>/</w:t>
            </w:r>
            <w:r>
              <w:t>E</w:t>
            </w:r>
          </w:p>
        </w:tc>
        <w:tc>
          <w:tcPr>
            <w:tcW w:w="420" w:type="pct"/>
          </w:tcPr>
          <w:p w:rsidR="00D644E1" w:rsidRPr="00BA50B9" w:rsidRDefault="00D644E1" w:rsidP="00575EE5">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575EE5">
            <w:pPr>
              <w:jc w:val="center"/>
              <w:rPr>
                <w:sz w:val="24"/>
                <w:szCs w:val="24"/>
              </w:rPr>
            </w:pPr>
            <w:r w:rsidRPr="00BA50B9">
              <w:rPr>
                <w:sz w:val="24"/>
                <w:szCs w:val="24"/>
              </w:rPr>
              <w:t>5.</w:t>
            </w:r>
          </w:p>
        </w:tc>
        <w:tc>
          <w:tcPr>
            <w:tcW w:w="3726" w:type="pct"/>
          </w:tcPr>
          <w:p w:rsidR="00D644E1" w:rsidRPr="00BA50B9" w:rsidRDefault="00D644E1" w:rsidP="00575EE5">
            <w:pPr>
              <w:rPr>
                <w:sz w:val="24"/>
                <w:szCs w:val="24"/>
              </w:rPr>
            </w:pPr>
            <w:r w:rsidRPr="00827F5C">
              <w:rPr>
                <w:sz w:val="24"/>
                <w:szCs w:val="24"/>
              </w:rPr>
              <w:t>For which of the following process, the thermal conduction is maximum?</w:t>
            </w:r>
            <w:r w:rsidRPr="00827F5C">
              <w:rPr>
                <w:sz w:val="24"/>
                <w:szCs w:val="24"/>
              </w:rPr>
              <w:br/>
              <w:t>(a) Combustion</w:t>
            </w:r>
            <w:r>
              <w:rPr>
                <w:sz w:val="24"/>
                <w:szCs w:val="24"/>
              </w:rPr>
              <w:t xml:space="preserve">   </w:t>
            </w:r>
            <w:r w:rsidRPr="00827F5C">
              <w:rPr>
                <w:sz w:val="24"/>
                <w:szCs w:val="24"/>
              </w:rPr>
              <w:t>(b) Radiation</w:t>
            </w:r>
            <w:r>
              <w:rPr>
                <w:sz w:val="24"/>
                <w:szCs w:val="24"/>
              </w:rPr>
              <w:t xml:space="preserve"> </w:t>
            </w:r>
            <w:r w:rsidRPr="00827F5C">
              <w:rPr>
                <w:sz w:val="24"/>
                <w:szCs w:val="24"/>
              </w:rPr>
              <w:t>(c) Convection</w:t>
            </w:r>
            <w:r>
              <w:rPr>
                <w:sz w:val="24"/>
                <w:szCs w:val="24"/>
              </w:rPr>
              <w:t xml:space="preserve">   </w:t>
            </w:r>
            <w:r w:rsidRPr="00827F5C">
              <w:rPr>
                <w:sz w:val="24"/>
                <w:szCs w:val="24"/>
              </w:rPr>
              <w:t>(d) Conduction</w:t>
            </w:r>
          </w:p>
        </w:tc>
        <w:tc>
          <w:tcPr>
            <w:tcW w:w="538" w:type="pct"/>
          </w:tcPr>
          <w:p w:rsidR="00D644E1" w:rsidRDefault="00D644E1" w:rsidP="00575EE5">
            <w:r w:rsidRPr="009F4EF2">
              <w:t>CO</w:t>
            </w:r>
            <w:r>
              <w:t>3/C</w:t>
            </w:r>
          </w:p>
        </w:tc>
        <w:tc>
          <w:tcPr>
            <w:tcW w:w="420" w:type="pct"/>
          </w:tcPr>
          <w:p w:rsidR="00D644E1" w:rsidRPr="00BA50B9" w:rsidRDefault="00D644E1" w:rsidP="00575EE5">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575EE5">
            <w:pPr>
              <w:jc w:val="center"/>
              <w:rPr>
                <w:sz w:val="24"/>
                <w:szCs w:val="24"/>
              </w:rPr>
            </w:pPr>
            <w:r w:rsidRPr="00BA50B9">
              <w:rPr>
                <w:sz w:val="24"/>
                <w:szCs w:val="24"/>
              </w:rPr>
              <w:t>6.</w:t>
            </w:r>
          </w:p>
        </w:tc>
        <w:tc>
          <w:tcPr>
            <w:tcW w:w="3726" w:type="pct"/>
          </w:tcPr>
          <w:p w:rsidR="00D644E1" w:rsidRPr="00BA50B9" w:rsidRDefault="00D644E1" w:rsidP="001D4477">
            <w:pPr>
              <w:rPr>
                <w:sz w:val="24"/>
                <w:szCs w:val="24"/>
              </w:rPr>
            </w:pPr>
            <w:r w:rsidRPr="006A2C51">
              <w:rPr>
                <w:sz w:val="24"/>
                <w:szCs w:val="24"/>
              </w:rPr>
              <w:t>What is H</w:t>
            </w:r>
            <w:r>
              <w:rPr>
                <w:sz w:val="24"/>
                <w:szCs w:val="24"/>
              </w:rPr>
              <w:t>ooke’s law for the 1-D system?</w:t>
            </w:r>
          </w:p>
        </w:tc>
        <w:tc>
          <w:tcPr>
            <w:tcW w:w="538" w:type="pct"/>
          </w:tcPr>
          <w:p w:rsidR="00D644E1" w:rsidRDefault="00D644E1" w:rsidP="00575EE5">
            <w:r w:rsidRPr="009F4EF2">
              <w:t>CO</w:t>
            </w:r>
            <w:r>
              <w:t>3</w:t>
            </w:r>
            <w:r w:rsidRPr="009F4EF2">
              <w:t>/</w:t>
            </w:r>
            <w:r>
              <w:t>R</w:t>
            </w:r>
          </w:p>
        </w:tc>
        <w:tc>
          <w:tcPr>
            <w:tcW w:w="420" w:type="pct"/>
          </w:tcPr>
          <w:p w:rsidR="00D644E1" w:rsidRPr="00BA50B9" w:rsidRDefault="00D644E1" w:rsidP="00575EE5">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575EE5">
            <w:pPr>
              <w:jc w:val="center"/>
              <w:rPr>
                <w:sz w:val="24"/>
                <w:szCs w:val="24"/>
              </w:rPr>
            </w:pPr>
            <w:r w:rsidRPr="00BA50B9">
              <w:rPr>
                <w:sz w:val="24"/>
                <w:szCs w:val="24"/>
              </w:rPr>
              <w:t>7.</w:t>
            </w:r>
          </w:p>
        </w:tc>
        <w:tc>
          <w:tcPr>
            <w:tcW w:w="3726" w:type="pct"/>
          </w:tcPr>
          <w:p w:rsidR="00D644E1" w:rsidRPr="001D4477" w:rsidRDefault="00D644E1" w:rsidP="00575EE5">
            <w:pPr>
              <w:rPr>
                <w:sz w:val="24"/>
                <w:szCs w:val="24"/>
                <w:lang w:val="en-IN"/>
              </w:rPr>
            </w:pPr>
            <w:r w:rsidRPr="001D4477">
              <w:rPr>
                <w:sz w:val="24"/>
                <w:szCs w:val="24"/>
                <w:lang w:val="en-IN"/>
              </w:rPr>
              <w:t>The de-Broglie hypothesis is associated with:</w:t>
            </w:r>
          </w:p>
          <w:p w:rsidR="00D644E1" w:rsidRPr="001D4477" w:rsidRDefault="00D644E1" w:rsidP="00575EE5">
            <w:pPr>
              <w:rPr>
                <w:sz w:val="24"/>
                <w:szCs w:val="24"/>
                <w:lang w:val="en-IN"/>
              </w:rPr>
            </w:pPr>
            <w:r>
              <w:rPr>
                <w:sz w:val="24"/>
                <w:szCs w:val="24"/>
                <w:lang w:val="en-IN"/>
              </w:rPr>
              <w:t>a</w:t>
            </w:r>
            <w:r w:rsidRPr="001D4477">
              <w:rPr>
                <w:sz w:val="24"/>
                <w:szCs w:val="24"/>
                <w:lang w:val="en-IN"/>
              </w:rPr>
              <w:t>)</w:t>
            </w:r>
            <w:r>
              <w:rPr>
                <w:sz w:val="24"/>
                <w:szCs w:val="24"/>
                <w:lang w:val="en-IN"/>
              </w:rPr>
              <w:t xml:space="preserve"> </w:t>
            </w:r>
            <w:r w:rsidRPr="001D4477">
              <w:rPr>
                <w:sz w:val="24"/>
                <w:szCs w:val="24"/>
                <w:lang w:val="en-IN"/>
              </w:rPr>
              <w:t>w</w:t>
            </w:r>
            <w:r>
              <w:rPr>
                <w:sz w:val="24"/>
                <w:szCs w:val="24"/>
                <w:lang w:val="en-IN"/>
              </w:rPr>
              <w:t>ave nature of electrons only   b</w:t>
            </w:r>
            <w:r w:rsidRPr="001D4477">
              <w:rPr>
                <w:sz w:val="24"/>
                <w:szCs w:val="24"/>
                <w:lang w:val="en-IN"/>
              </w:rPr>
              <w:t>)</w:t>
            </w:r>
            <w:r>
              <w:rPr>
                <w:sz w:val="24"/>
                <w:szCs w:val="24"/>
                <w:lang w:val="en-IN"/>
              </w:rPr>
              <w:t xml:space="preserve"> </w:t>
            </w:r>
            <w:r w:rsidRPr="001D4477">
              <w:rPr>
                <w:sz w:val="24"/>
                <w:szCs w:val="24"/>
                <w:lang w:val="en-IN"/>
              </w:rPr>
              <w:t>wave nature of α-particle only</w:t>
            </w:r>
          </w:p>
          <w:p w:rsidR="00D644E1" w:rsidRPr="00D21395" w:rsidRDefault="00D644E1" w:rsidP="00575EE5">
            <w:pPr>
              <w:rPr>
                <w:lang w:val="en-IN"/>
              </w:rPr>
            </w:pPr>
            <w:r>
              <w:rPr>
                <w:sz w:val="24"/>
                <w:szCs w:val="24"/>
                <w:lang w:val="en-IN"/>
              </w:rPr>
              <w:t>c</w:t>
            </w:r>
            <w:r w:rsidRPr="001D4477">
              <w:rPr>
                <w:sz w:val="24"/>
                <w:szCs w:val="24"/>
                <w:lang w:val="en-IN"/>
              </w:rPr>
              <w:t>)</w:t>
            </w:r>
            <w:r>
              <w:rPr>
                <w:sz w:val="24"/>
                <w:szCs w:val="24"/>
                <w:lang w:val="en-IN"/>
              </w:rPr>
              <w:t xml:space="preserve"> </w:t>
            </w:r>
            <w:r w:rsidRPr="001D4477">
              <w:rPr>
                <w:sz w:val="24"/>
                <w:szCs w:val="24"/>
                <w:lang w:val="en-IN"/>
              </w:rPr>
              <w:t>wav</w:t>
            </w:r>
            <w:r>
              <w:rPr>
                <w:sz w:val="24"/>
                <w:szCs w:val="24"/>
                <w:lang w:val="en-IN"/>
              </w:rPr>
              <w:t>e nature of radiations         d</w:t>
            </w:r>
            <w:r w:rsidRPr="001D4477">
              <w:rPr>
                <w:sz w:val="24"/>
                <w:szCs w:val="24"/>
                <w:lang w:val="en-IN"/>
              </w:rPr>
              <w:t>)</w:t>
            </w:r>
            <w:r>
              <w:rPr>
                <w:sz w:val="24"/>
                <w:szCs w:val="24"/>
                <w:lang w:val="en-IN"/>
              </w:rPr>
              <w:t xml:space="preserve"> </w:t>
            </w:r>
            <w:r w:rsidRPr="001D4477">
              <w:rPr>
                <w:sz w:val="24"/>
                <w:szCs w:val="24"/>
                <w:lang w:val="en-IN"/>
              </w:rPr>
              <w:t>wave nature of all material particles</w:t>
            </w:r>
          </w:p>
        </w:tc>
        <w:tc>
          <w:tcPr>
            <w:tcW w:w="538" w:type="pct"/>
          </w:tcPr>
          <w:p w:rsidR="00D644E1" w:rsidRDefault="00D644E1" w:rsidP="00575EE5">
            <w:r w:rsidRPr="009F4EF2">
              <w:t>CO</w:t>
            </w:r>
            <w:r>
              <w:t>4</w:t>
            </w:r>
            <w:r w:rsidRPr="009F4EF2">
              <w:t>/</w:t>
            </w:r>
            <w:r>
              <w:t>U</w:t>
            </w:r>
          </w:p>
        </w:tc>
        <w:tc>
          <w:tcPr>
            <w:tcW w:w="420" w:type="pct"/>
          </w:tcPr>
          <w:p w:rsidR="00D644E1" w:rsidRPr="00BA50B9" w:rsidRDefault="00D644E1" w:rsidP="00575EE5">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575EE5">
            <w:pPr>
              <w:jc w:val="center"/>
              <w:rPr>
                <w:sz w:val="24"/>
                <w:szCs w:val="24"/>
              </w:rPr>
            </w:pPr>
            <w:r w:rsidRPr="00BA50B9">
              <w:rPr>
                <w:sz w:val="24"/>
                <w:szCs w:val="24"/>
              </w:rPr>
              <w:t>8.</w:t>
            </w:r>
          </w:p>
        </w:tc>
        <w:tc>
          <w:tcPr>
            <w:tcW w:w="3726" w:type="pct"/>
          </w:tcPr>
          <w:p w:rsidR="00D644E1" w:rsidRPr="00D21395" w:rsidRDefault="00D644E1" w:rsidP="00575EE5">
            <w:pPr>
              <w:rPr>
                <w:sz w:val="24"/>
                <w:szCs w:val="24"/>
              </w:rPr>
            </w:pPr>
            <w:r w:rsidRPr="00D21395">
              <w:rPr>
                <w:sz w:val="24"/>
                <w:szCs w:val="24"/>
              </w:rPr>
              <w:t>According to wave mechanics, a material particle is associated with :</w:t>
            </w:r>
          </w:p>
          <w:p w:rsidR="00D644E1" w:rsidRPr="00BA50B9" w:rsidRDefault="00D644E1" w:rsidP="001D4477">
            <w:pPr>
              <w:rPr>
                <w:sz w:val="24"/>
                <w:szCs w:val="24"/>
              </w:rPr>
            </w:pPr>
            <w:r>
              <w:rPr>
                <w:sz w:val="24"/>
                <w:szCs w:val="24"/>
              </w:rPr>
              <w:t xml:space="preserve">a) </w:t>
            </w:r>
            <w:r w:rsidRPr="00D21395">
              <w:rPr>
                <w:sz w:val="24"/>
                <w:szCs w:val="24"/>
              </w:rPr>
              <w:t>a single wave</w:t>
            </w:r>
            <w:r>
              <w:rPr>
                <w:sz w:val="24"/>
                <w:szCs w:val="24"/>
              </w:rPr>
              <w:t xml:space="preserve">   b) </w:t>
            </w:r>
            <w:r w:rsidRPr="00D21395">
              <w:rPr>
                <w:sz w:val="24"/>
                <w:szCs w:val="24"/>
              </w:rPr>
              <w:t>a wave packet</w:t>
            </w:r>
            <w:r>
              <w:rPr>
                <w:sz w:val="24"/>
                <w:szCs w:val="24"/>
              </w:rPr>
              <w:t xml:space="preserve">  c) </w:t>
            </w:r>
            <w:r w:rsidRPr="00D21395">
              <w:rPr>
                <w:sz w:val="24"/>
                <w:szCs w:val="24"/>
              </w:rPr>
              <w:t>progressive wave</w:t>
            </w:r>
            <w:r>
              <w:rPr>
                <w:sz w:val="24"/>
                <w:szCs w:val="24"/>
              </w:rPr>
              <w:t xml:space="preserve">   d) </w:t>
            </w:r>
            <w:r w:rsidRPr="00D21395">
              <w:rPr>
                <w:sz w:val="24"/>
                <w:szCs w:val="24"/>
              </w:rPr>
              <w:t>light wave</w:t>
            </w:r>
          </w:p>
        </w:tc>
        <w:tc>
          <w:tcPr>
            <w:tcW w:w="538" w:type="pct"/>
          </w:tcPr>
          <w:p w:rsidR="00D644E1" w:rsidRDefault="00D644E1" w:rsidP="00575EE5">
            <w:r w:rsidRPr="009F4EF2">
              <w:t>CO</w:t>
            </w:r>
            <w:r>
              <w:t>5</w:t>
            </w:r>
            <w:r w:rsidRPr="009F4EF2">
              <w:t>/</w:t>
            </w:r>
            <w:r>
              <w:t>E</w:t>
            </w:r>
          </w:p>
        </w:tc>
        <w:tc>
          <w:tcPr>
            <w:tcW w:w="420" w:type="pct"/>
          </w:tcPr>
          <w:p w:rsidR="00D644E1" w:rsidRPr="00BA50B9" w:rsidRDefault="00D644E1" w:rsidP="00575EE5">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575EE5">
            <w:pPr>
              <w:jc w:val="center"/>
              <w:rPr>
                <w:sz w:val="24"/>
                <w:szCs w:val="24"/>
              </w:rPr>
            </w:pPr>
            <w:r w:rsidRPr="00BA50B9">
              <w:rPr>
                <w:sz w:val="24"/>
                <w:szCs w:val="24"/>
              </w:rPr>
              <w:t>9.</w:t>
            </w:r>
          </w:p>
        </w:tc>
        <w:tc>
          <w:tcPr>
            <w:tcW w:w="3726" w:type="pct"/>
          </w:tcPr>
          <w:p w:rsidR="00D644E1" w:rsidRPr="00A26D36" w:rsidRDefault="00D644E1" w:rsidP="00575EE5">
            <w:pPr>
              <w:rPr>
                <w:sz w:val="24"/>
                <w:szCs w:val="24"/>
                <w:lang w:val="en-IN"/>
              </w:rPr>
            </w:pPr>
            <w:r w:rsidRPr="00A26D36">
              <w:rPr>
                <w:sz w:val="24"/>
                <w:szCs w:val="24"/>
                <w:lang w:val="en-IN"/>
              </w:rPr>
              <w:t>Which part of human ear converts sound vibrations into electrical signals</w:t>
            </w:r>
            <w:r>
              <w:rPr>
                <w:sz w:val="24"/>
                <w:szCs w:val="24"/>
                <w:lang w:val="en-IN"/>
              </w:rPr>
              <w:t>?</w:t>
            </w:r>
          </w:p>
          <w:p w:rsidR="00D644E1" w:rsidRPr="00A26D36" w:rsidRDefault="00D644E1" w:rsidP="00806A21">
            <w:pPr>
              <w:rPr>
                <w:sz w:val="24"/>
                <w:szCs w:val="24"/>
              </w:rPr>
            </w:pPr>
            <w:r>
              <w:rPr>
                <w:sz w:val="24"/>
                <w:szCs w:val="24"/>
                <w:lang w:val="en-IN"/>
              </w:rPr>
              <w:t> a</w:t>
            </w:r>
            <w:r w:rsidRPr="00A26D36">
              <w:rPr>
                <w:sz w:val="24"/>
                <w:szCs w:val="24"/>
                <w:lang w:val="en-IN"/>
              </w:rPr>
              <w:t>)</w:t>
            </w:r>
            <w:r>
              <w:rPr>
                <w:sz w:val="24"/>
                <w:szCs w:val="24"/>
                <w:lang w:val="en-IN"/>
              </w:rPr>
              <w:t xml:space="preserve"> </w:t>
            </w:r>
            <w:r w:rsidRPr="00A26D36">
              <w:rPr>
                <w:sz w:val="24"/>
                <w:szCs w:val="24"/>
                <w:lang w:val="en-IN"/>
              </w:rPr>
              <w:t>Hammer</w:t>
            </w:r>
            <w:r>
              <w:rPr>
                <w:sz w:val="24"/>
                <w:szCs w:val="24"/>
                <w:lang w:val="en-IN"/>
              </w:rPr>
              <w:t xml:space="preserve">       b</w:t>
            </w:r>
            <w:r w:rsidRPr="00A26D36">
              <w:rPr>
                <w:sz w:val="24"/>
                <w:szCs w:val="24"/>
                <w:lang w:val="en-IN"/>
              </w:rPr>
              <w:t>)</w:t>
            </w:r>
            <w:r>
              <w:rPr>
                <w:sz w:val="24"/>
                <w:szCs w:val="24"/>
                <w:lang w:val="en-IN"/>
              </w:rPr>
              <w:t xml:space="preserve"> </w:t>
            </w:r>
            <w:r w:rsidRPr="00A26D36">
              <w:rPr>
                <w:sz w:val="24"/>
                <w:szCs w:val="24"/>
                <w:lang w:val="en-IN"/>
              </w:rPr>
              <w:t>Stirrup</w:t>
            </w:r>
            <w:r>
              <w:rPr>
                <w:sz w:val="24"/>
                <w:szCs w:val="24"/>
                <w:lang w:val="en-IN"/>
              </w:rPr>
              <w:t xml:space="preserve">      c</w:t>
            </w:r>
            <w:r w:rsidRPr="00A26D36">
              <w:rPr>
                <w:sz w:val="24"/>
                <w:szCs w:val="24"/>
                <w:lang w:val="en-IN"/>
              </w:rPr>
              <w:t>) Tympanic membrane</w:t>
            </w:r>
            <w:r>
              <w:rPr>
                <w:sz w:val="24"/>
                <w:szCs w:val="24"/>
                <w:lang w:val="en-IN"/>
              </w:rPr>
              <w:t xml:space="preserve">        d</w:t>
            </w:r>
            <w:r w:rsidRPr="00A26D36">
              <w:rPr>
                <w:sz w:val="24"/>
                <w:szCs w:val="24"/>
                <w:lang w:val="en-IN"/>
              </w:rPr>
              <w:t>) Cochlea</w:t>
            </w:r>
          </w:p>
        </w:tc>
        <w:tc>
          <w:tcPr>
            <w:tcW w:w="538" w:type="pct"/>
          </w:tcPr>
          <w:p w:rsidR="00D644E1" w:rsidRDefault="00D644E1" w:rsidP="00575EE5">
            <w:r w:rsidRPr="009F4EF2">
              <w:t>CO</w:t>
            </w:r>
            <w:r>
              <w:t>5</w:t>
            </w:r>
            <w:r w:rsidRPr="009F4EF2">
              <w:t>/</w:t>
            </w:r>
            <w:r>
              <w:t>U</w:t>
            </w:r>
          </w:p>
        </w:tc>
        <w:tc>
          <w:tcPr>
            <w:tcW w:w="420" w:type="pct"/>
          </w:tcPr>
          <w:p w:rsidR="00D644E1" w:rsidRPr="00BA50B9" w:rsidRDefault="00D644E1" w:rsidP="00575EE5">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575EE5">
            <w:pPr>
              <w:jc w:val="center"/>
              <w:rPr>
                <w:sz w:val="24"/>
                <w:szCs w:val="24"/>
              </w:rPr>
            </w:pPr>
            <w:r w:rsidRPr="00BA50B9">
              <w:rPr>
                <w:sz w:val="24"/>
                <w:szCs w:val="24"/>
              </w:rPr>
              <w:t>10.</w:t>
            </w:r>
          </w:p>
        </w:tc>
        <w:tc>
          <w:tcPr>
            <w:tcW w:w="3726" w:type="pct"/>
          </w:tcPr>
          <w:p w:rsidR="00D644E1" w:rsidRPr="00A26D36" w:rsidRDefault="00D644E1" w:rsidP="00575EE5">
            <w:pPr>
              <w:rPr>
                <w:sz w:val="24"/>
                <w:szCs w:val="24"/>
                <w:lang w:val="en-IN"/>
              </w:rPr>
            </w:pPr>
            <w:r w:rsidRPr="00A26D36">
              <w:rPr>
                <w:sz w:val="24"/>
                <w:szCs w:val="24"/>
                <w:lang w:val="en-IN"/>
              </w:rPr>
              <w:t>Reverberation of sound is used in</w:t>
            </w:r>
            <w:r>
              <w:rPr>
                <w:sz w:val="24"/>
                <w:szCs w:val="24"/>
                <w:lang w:val="en-IN"/>
              </w:rPr>
              <w:t xml:space="preserve"> _______</w:t>
            </w:r>
          </w:p>
          <w:p w:rsidR="00D644E1" w:rsidRPr="00A26D36" w:rsidRDefault="00D644E1" w:rsidP="00A26D36">
            <w:pPr>
              <w:rPr>
                <w:sz w:val="24"/>
                <w:szCs w:val="24"/>
                <w:lang w:val="en-IN"/>
              </w:rPr>
            </w:pPr>
            <w:r>
              <w:rPr>
                <w:sz w:val="24"/>
                <w:szCs w:val="24"/>
                <w:lang w:val="en-IN"/>
              </w:rPr>
              <w:t>a</w:t>
            </w:r>
            <w:r w:rsidRPr="00A26D36">
              <w:rPr>
                <w:sz w:val="24"/>
                <w:szCs w:val="24"/>
                <w:lang w:val="en-IN"/>
              </w:rPr>
              <w:t>)</w:t>
            </w:r>
            <w:r>
              <w:rPr>
                <w:sz w:val="24"/>
                <w:szCs w:val="24"/>
                <w:lang w:val="en-IN"/>
              </w:rPr>
              <w:t xml:space="preserve"> </w:t>
            </w:r>
            <w:r w:rsidRPr="00A26D36">
              <w:rPr>
                <w:sz w:val="24"/>
                <w:szCs w:val="24"/>
                <w:lang w:val="en-IN"/>
              </w:rPr>
              <w:t>Stethoscope</w:t>
            </w:r>
            <w:r>
              <w:rPr>
                <w:sz w:val="24"/>
                <w:szCs w:val="24"/>
                <w:lang w:val="en-IN"/>
              </w:rPr>
              <w:t xml:space="preserve">      b</w:t>
            </w:r>
            <w:r w:rsidRPr="00A26D36">
              <w:rPr>
                <w:sz w:val="24"/>
                <w:szCs w:val="24"/>
                <w:lang w:val="en-IN"/>
              </w:rPr>
              <w:t>) Trumpets</w:t>
            </w:r>
            <w:r>
              <w:rPr>
                <w:sz w:val="24"/>
                <w:szCs w:val="24"/>
                <w:lang w:val="en-IN"/>
              </w:rPr>
              <w:t xml:space="preserve">   c</w:t>
            </w:r>
            <w:r w:rsidRPr="00A26D36">
              <w:rPr>
                <w:sz w:val="24"/>
                <w:szCs w:val="24"/>
                <w:lang w:val="en-IN"/>
              </w:rPr>
              <w:t>)</w:t>
            </w:r>
            <w:r>
              <w:rPr>
                <w:sz w:val="24"/>
                <w:szCs w:val="24"/>
                <w:lang w:val="en-IN"/>
              </w:rPr>
              <w:t xml:space="preserve"> </w:t>
            </w:r>
            <w:r w:rsidRPr="00A26D36">
              <w:rPr>
                <w:sz w:val="24"/>
                <w:szCs w:val="24"/>
                <w:lang w:val="en-IN"/>
              </w:rPr>
              <w:t>Megaphon</w:t>
            </w:r>
            <w:r>
              <w:rPr>
                <w:sz w:val="24"/>
                <w:szCs w:val="24"/>
                <w:lang w:val="en-IN"/>
              </w:rPr>
              <w:t xml:space="preserve">    d</w:t>
            </w:r>
            <w:r w:rsidRPr="00A26D36">
              <w:rPr>
                <w:sz w:val="24"/>
                <w:szCs w:val="24"/>
                <w:lang w:val="en-IN"/>
              </w:rPr>
              <w:t>) All of these</w:t>
            </w:r>
          </w:p>
        </w:tc>
        <w:tc>
          <w:tcPr>
            <w:tcW w:w="538" w:type="pct"/>
          </w:tcPr>
          <w:p w:rsidR="00D644E1" w:rsidRDefault="00D644E1" w:rsidP="00575EE5">
            <w:r w:rsidRPr="009F4EF2">
              <w:t>CO</w:t>
            </w:r>
            <w:r>
              <w:t>6</w:t>
            </w:r>
            <w:r w:rsidRPr="009F4EF2">
              <w:t>/</w:t>
            </w:r>
            <w:r>
              <w:t>R</w:t>
            </w:r>
          </w:p>
        </w:tc>
        <w:tc>
          <w:tcPr>
            <w:tcW w:w="420" w:type="pct"/>
          </w:tcPr>
          <w:p w:rsidR="00D644E1" w:rsidRPr="00BA50B9" w:rsidRDefault="00D644E1" w:rsidP="00575EE5">
            <w:pPr>
              <w:jc w:val="center"/>
              <w:rPr>
                <w:sz w:val="24"/>
                <w:szCs w:val="24"/>
              </w:rPr>
            </w:pPr>
            <w:r w:rsidRPr="00BA50B9">
              <w:rPr>
                <w:sz w:val="24"/>
                <w:szCs w:val="24"/>
              </w:rPr>
              <w:t>1</w:t>
            </w:r>
          </w:p>
        </w:tc>
      </w:tr>
    </w:tbl>
    <w:p w:rsidR="00D644E1" w:rsidRPr="00BA50B9" w:rsidRDefault="00D644E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D644E1" w:rsidRPr="00BA50B9" w:rsidTr="00BA50B9">
        <w:tc>
          <w:tcPr>
            <w:tcW w:w="5000" w:type="pct"/>
            <w:gridSpan w:val="4"/>
          </w:tcPr>
          <w:p w:rsidR="00D644E1" w:rsidRPr="00BA50B9" w:rsidRDefault="00D644E1" w:rsidP="00BA50B9">
            <w:pPr>
              <w:jc w:val="center"/>
              <w:rPr>
                <w:b/>
                <w:sz w:val="24"/>
                <w:szCs w:val="24"/>
                <w:u w:val="single"/>
              </w:rPr>
            </w:pPr>
            <w:r w:rsidRPr="00BA50B9">
              <w:rPr>
                <w:b/>
                <w:sz w:val="24"/>
                <w:szCs w:val="24"/>
                <w:u w:val="single"/>
              </w:rPr>
              <w:t xml:space="preserve">PART – B (6 X 3 = 18 MARKS) </w:t>
            </w:r>
          </w:p>
        </w:tc>
      </w:tr>
      <w:tr w:rsidR="00D644E1" w:rsidRPr="00BA50B9" w:rsidTr="00BA50B9">
        <w:tc>
          <w:tcPr>
            <w:tcW w:w="316" w:type="pct"/>
          </w:tcPr>
          <w:p w:rsidR="00D644E1" w:rsidRPr="00BA50B9" w:rsidRDefault="00D644E1" w:rsidP="00575EE5">
            <w:pPr>
              <w:rPr>
                <w:sz w:val="24"/>
                <w:szCs w:val="24"/>
              </w:rPr>
            </w:pPr>
            <w:r w:rsidRPr="00BA50B9">
              <w:rPr>
                <w:sz w:val="24"/>
                <w:szCs w:val="24"/>
              </w:rPr>
              <w:t>11.</w:t>
            </w:r>
          </w:p>
        </w:tc>
        <w:tc>
          <w:tcPr>
            <w:tcW w:w="3715" w:type="pct"/>
          </w:tcPr>
          <w:p w:rsidR="00D644E1" w:rsidRPr="00BA50B9" w:rsidRDefault="00D644E1" w:rsidP="00575EE5">
            <w:pPr>
              <w:rPr>
                <w:sz w:val="24"/>
                <w:szCs w:val="24"/>
              </w:rPr>
            </w:pPr>
            <w:r w:rsidRPr="00D92CDF">
              <w:rPr>
                <w:sz w:val="24"/>
                <w:szCs w:val="24"/>
              </w:rPr>
              <w:t>Define spontaneous and stimulated emission.</w:t>
            </w:r>
          </w:p>
        </w:tc>
        <w:tc>
          <w:tcPr>
            <w:tcW w:w="531" w:type="pct"/>
          </w:tcPr>
          <w:p w:rsidR="00D644E1" w:rsidRDefault="00D644E1" w:rsidP="00575EE5">
            <w:r w:rsidRPr="000B4574">
              <w:t>CO</w:t>
            </w:r>
            <w:r>
              <w:t>1</w:t>
            </w:r>
            <w:r w:rsidRPr="000B4574">
              <w:t>/</w:t>
            </w:r>
            <w:r>
              <w:t>An</w:t>
            </w:r>
          </w:p>
        </w:tc>
        <w:tc>
          <w:tcPr>
            <w:tcW w:w="438" w:type="pct"/>
          </w:tcPr>
          <w:p w:rsidR="00D644E1" w:rsidRPr="00BA50B9" w:rsidRDefault="00D644E1" w:rsidP="00575EE5">
            <w:pPr>
              <w:jc w:val="center"/>
              <w:rPr>
                <w:sz w:val="24"/>
                <w:szCs w:val="24"/>
              </w:rPr>
            </w:pPr>
            <w:r w:rsidRPr="00BA50B9">
              <w:rPr>
                <w:sz w:val="24"/>
                <w:szCs w:val="24"/>
              </w:rPr>
              <w:t>3</w:t>
            </w:r>
          </w:p>
        </w:tc>
      </w:tr>
      <w:tr w:rsidR="00D644E1" w:rsidRPr="00BA50B9" w:rsidTr="00BA50B9">
        <w:tc>
          <w:tcPr>
            <w:tcW w:w="316" w:type="pct"/>
          </w:tcPr>
          <w:p w:rsidR="00D644E1" w:rsidRPr="00BA50B9" w:rsidRDefault="00D644E1" w:rsidP="00575EE5">
            <w:pPr>
              <w:rPr>
                <w:sz w:val="24"/>
                <w:szCs w:val="24"/>
              </w:rPr>
            </w:pPr>
            <w:r w:rsidRPr="00BA50B9">
              <w:rPr>
                <w:sz w:val="24"/>
                <w:szCs w:val="24"/>
              </w:rPr>
              <w:t>12.</w:t>
            </w:r>
          </w:p>
        </w:tc>
        <w:tc>
          <w:tcPr>
            <w:tcW w:w="3715" w:type="pct"/>
          </w:tcPr>
          <w:p w:rsidR="00D644E1" w:rsidRPr="00BA50B9" w:rsidRDefault="00D644E1" w:rsidP="00575EE5">
            <w:pPr>
              <w:rPr>
                <w:sz w:val="24"/>
                <w:szCs w:val="24"/>
              </w:rPr>
            </w:pPr>
            <w:r>
              <w:rPr>
                <w:sz w:val="24"/>
                <w:szCs w:val="24"/>
              </w:rPr>
              <w:t>Define Acceptance Angle.</w:t>
            </w:r>
          </w:p>
        </w:tc>
        <w:tc>
          <w:tcPr>
            <w:tcW w:w="531" w:type="pct"/>
          </w:tcPr>
          <w:p w:rsidR="00D644E1" w:rsidRDefault="00D644E1" w:rsidP="00575EE5">
            <w:r w:rsidRPr="000B4574">
              <w:t>CO</w:t>
            </w:r>
            <w:r>
              <w:t>2</w:t>
            </w:r>
            <w:r w:rsidRPr="000B4574">
              <w:t>/</w:t>
            </w:r>
            <w:r>
              <w:t>A</w:t>
            </w:r>
          </w:p>
        </w:tc>
        <w:tc>
          <w:tcPr>
            <w:tcW w:w="438" w:type="pct"/>
          </w:tcPr>
          <w:p w:rsidR="00D644E1" w:rsidRPr="00BA50B9" w:rsidRDefault="00D644E1" w:rsidP="00575EE5">
            <w:pPr>
              <w:jc w:val="center"/>
              <w:rPr>
                <w:sz w:val="24"/>
                <w:szCs w:val="24"/>
              </w:rPr>
            </w:pPr>
            <w:r w:rsidRPr="00BA50B9">
              <w:rPr>
                <w:sz w:val="24"/>
                <w:szCs w:val="24"/>
              </w:rPr>
              <w:t>3</w:t>
            </w:r>
          </w:p>
        </w:tc>
      </w:tr>
      <w:tr w:rsidR="00D644E1" w:rsidRPr="00BA50B9" w:rsidTr="00BA50B9">
        <w:tc>
          <w:tcPr>
            <w:tcW w:w="316" w:type="pct"/>
          </w:tcPr>
          <w:p w:rsidR="00D644E1" w:rsidRPr="00BA50B9" w:rsidRDefault="00D644E1" w:rsidP="00575EE5">
            <w:pPr>
              <w:rPr>
                <w:sz w:val="24"/>
                <w:szCs w:val="24"/>
              </w:rPr>
            </w:pPr>
            <w:r w:rsidRPr="00BA50B9">
              <w:rPr>
                <w:sz w:val="24"/>
                <w:szCs w:val="24"/>
              </w:rPr>
              <w:t>13.</w:t>
            </w:r>
          </w:p>
        </w:tc>
        <w:tc>
          <w:tcPr>
            <w:tcW w:w="3715" w:type="pct"/>
          </w:tcPr>
          <w:p w:rsidR="00D644E1" w:rsidRPr="00BA50B9" w:rsidRDefault="00D644E1" w:rsidP="00575EE5">
            <w:pPr>
              <w:rPr>
                <w:sz w:val="24"/>
                <w:szCs w:val="24"/>
              </w:rPr>
            </w:pPr>
            <w:r>
              <w:rPr>
                <w:sz w:val="24"/>
                <w:szCs w:val="24"/>
              </w:rPr>
              <w:t>Explain the term “bending moment”.</w:t>
            </w:r>
          </w:p>
        </w:tc>
        <w:tc>
          <w:tcPr>
            <w:tcW w:w="531" w:type="pct"/>
          </w:tcPr>
          <w:p w:rsidR="00D644E1" w:rsidRDefault="00D644E1" w:rsidP="00575EE5">
            <w:r w:rsidRPr="000B4574">
              <w:t>CO</w:t>
            </w:r>
            <w:r>
              <w:t>3</w:t>
            </w:r>
            <w:r w:rsidRPr="000B4574">
              <w:t>/</w:t>
            </w:r>
            <w:r>
              <w:t>E</w:t>
            </w:r>
          </w:p>
        </w:tc>
        <w:tc>
          <w:tcPr>
            <w:tcW w:w="438" w:type="pct"/>
          </w:tcPr>
          <w:p w:rsidR="00D644E1" w:rsidRPr="00BA50B9" w:rsidRDefault="00D644E1" w:rsidP="00575EE5">
            <w:pPr>
              <w:jc w:val="center"/>
              <w:rPr>
                <w:sz w:val="24"/>
                <w:szCs w:val="24"/>
              </w:rPr>
            </w:pPr>
            <w:r w:rsidRPr="00BA50B9">
              <w:rPr>
                <w:sz w:val="24"/>
                <w:szCs w:val="24"/>
              </w:rPr>
              <w:t>3</w:t>
            </w:r>
          </w:p>
        </w:tc>
      </w:tr>
      <w:tr w:rsidR="00D644E1" w:rsidRPr="00BA50B9" w:rsidTr="00BA50B9">
        <w:tc>
          <w:tcPr>
            <w:tcW w:w="316" w:type="pct"/>
          </w:tcPr>
          <w:p w:rsidR="00D644E1" w:rsidRPr="00BA50B9" w:rsidRDefault="00D644E1" w:rsidP="00575EE5">
            <w:pPr>
              <w:rPr>
                <w:sz w:val="24"/>
                <w:szCs w:val="24"/>
              </w:rPr>
            </w:pPr>
            <w:r w:rsidRPr="00BA50B9">
              <w:rPr>
                <w:sz w:val="24"/>
                <w:szCs w:val="24"/>
              </w:rPr>
              <w:t>14.</w:t>
            </w:r>
          </w:p>
        </w:tc>
        <w:tc>
          <w:tcPr>
            <w:tcW w:w="3715" w:type="pct"/>
          </w:tcPr>
          <w:p w:rsidR="00D644E1" w:rsidRPr="00BA50B9" w:rsidRDefault="00D644E1" w:rsidP="00575EE5">
            <w:pPr>
              <w:rPr>
                <w:sz w:val="24"/>
                <w:szCs w:val="24"/>
              </w:rPr>
            </w:pPr>
            <w:r>
              <w:rPr>
                <w:sz w:val="24"/>
                <w:szCs w:val="24"/>
              </w:rPr>
              <w:t>Define Matter wave.</w:t>
            </w:r>
          </w:p>
        </w:tc>
        <w:tc>
          <w:tcPr>
            <w:tcW w:w="531" w:type="pct"/>
          </w:tcPr>
          <w:p w:rsidR="00D644E1" w:rsidRDefault="00D644E1" w:rsidP="00575EE5">
            <w:r w:rsidRPr="000B4574">
              <w:t>CO</w:t>
            </w:r>
            <w:r>
              <w:t>4</w:t>
            </w:r>
            <w:r w:rsidRPr="000B4574">
              <w:t>/</w:t>
            </w:r>
            <w:r>
              <w:t>C</w:t>
            </w:r>
          </w:p>
        </w:tc>
        <w:tc>
          <w:tcPr>
            <w:tcW w:w="438" w:type="pct"/>
          </w:tcPr>
          <w:p w:rsidR="00D644E1" w:rsidRPr="00BA50B9" w:rsidRDefault="00D644E1" w:rsidP="00575EE5">
            <w:pPr>
              <w:jc w:val="center"/>
              <w:rPr>
                <w:sz w:val="24"/>
                <w:szCs w:val="24"/>
              </w:rPr>
            </w:pPr>
            <w:r w:rsidRPr="00BA50B9">
              <w:rPr>
                <w:sz w:val="24"/>
                <w:szCs w:val="24"/>
              </w:rPr>
              <w:t>3</w:t>
            </w:r>
          </w:p>
        </w:tc>
      </w:tr>
      <w:tr w:rsidR="00D644E1" w:rsidRPr="00BA50B9" w:rsidTr="00BA50B9">
        <w:tc>
          <w:tcPr>
            <w:tcW w:w="316" w:type="pct"/>
          </w:tcPr>
          <w:p w:rsidR="00D644E1" w:rsidRPr="00BA50B9" w:rsidRDefault="00D644E1" w:rsidP="00575EE5">
            <w:pPr>
              <w:rPr>
                <w:sz w:val="24"/>
                <w:szCs w:val="24"/>
              </w:rPr>
            </w:pPr>
            <w:r w:rsidRPr="00BA50B9">
              <w:rPr>
                <w:sz w:val="24"/>
                <w:szCs w:val="24"/>
              </w:rPr>
              <w:t>15.</w:t>
            </w:r>
          </w:p>
        </w:tc>
        <w:tc>
          <w:tcPr>
            <w:tcW w:w="3715" w:type="pct"/>
          </w:tcPr>
          <w:p w:rsidR="00D644E1" w:rsidRPr="00BA50B9" w:rsidRDefault="00D644E1" w:rsidP="00575EE5">
            <w:pPr>
              <w:rPr>
                <w:sz w:val="24"/>
                <w:szCs w:val="24"/>
              </w:rPr>
            </w:pPr>
            <w:r>
              <w:rPr>
                <w:sz w:val="24"/>
                <w:szCs w:val="24"/>
              </w:rPr>
              <w:t xml:space="preserve">List out </w:t>
            </w:r>
            <w:r w:rsidRPr="00664C04">
              <w:rPr>
                <w:sz w:val="24"/>
                <w:szCs w:val="24"/>
                <w:lang w:val="en-IN"/>
              </w:rPr>
              <w:t>Acoustic properties of biomaterials</w:t>
            </w:r>
            <w:r>
              <w:rPr>
                <w:sz w:val="24"/>
                <w:szCs w:val="24"/>
                <w:lang w:val="en-IN"/>
              </w:rPr>
              <w:t>.</w:t>
            </w:r>
          </w:p>
        </w:tc>
        <w:tc>
          <w:tcPr>
            <w:tcW w:w="531" w:type="pct"/>
          </w:tcPr>
          <w:p w:rsidR="00D644E1" w:rsidRDefault="00D644E1" w:rsidP="00575EE5">
            <w:r w:rsidRPr="000B4574">
              <w:t>CO</w:t>
            </w:r>
            <w:r>
              <w:t>5</w:t>
            </w:r>
            <w:r w:rsidRPr="000B4574">
              <w:t>/</w:t>
            </w:r>
            <w:r>
              <w:t>R</w:t>
            </w:r>
          </w:p>
        </w:tc>
        <w:tc>
          <w:tcPr>
            <w:tcW w:w="438" w:type="pct"/>
          </w:tcPr>
          <w:p w:rsidR="00D644E1" w:rsidRPr="00BA50B9" w:rsidRDefault="00D644E1" w:rsidP="00575EE5">
            <w:pPr>
              <w:jc w:val="center"/>
              <w:rPr>
                <w:sz w:val="24"/>
                <w:szCs w:val="24"/>
              </w:rPr>
            </w:pPr>
            <w:r w:rsidRPr="00BA50B9">
              <w:rPr>
                <w:sz w:val="24"/>
                <w:szCs w:val="24"/>
              </w:rPr>
              <w:t>3</w:t>
            </w:r>
          </w:p>
        </w:tc>
      </w:tr>
      <w:tr w:rsidR="00D644E1" w:rsidRPr="00BA50B9" w:rsidTr="00BA50B9">
        <w:tc>
          <w:tcPr>
            <w:tcW w:w="316" w:type="pct"/>
          </w:tcPr>
          <w:p w:rsidR="00D644E1" w:rsidRPr="00BA50B9" w:rsidRDefault="00D644E1" w:rsidP="00575EE5">
            <w:pPr>
              <w:rPr>
                <w:sz w:val="24"/>
                <w:szCs w:val="24"/>
              </w:rPr>
            </w:pPr>
            <w:r w:rsidRPr="00BA50B9">
              <w:rPr>
                <w:sz w:val="24"/>
                <w:szCs w:val="24"/>
              </w:rPr>
              <w:t>16.</w:t>
            </w:r>
          </w:p>
        </w:tc>
        <w:tc>
          <w:tcPr>
            <w:tcW w:w="3715" w:type="pct"/>
          </w:tcPr>
          <w:p w:rsidR="00D644E1" w:rsidRPr="00BA50B9" w:rsidRDefault="00D644E1" w:rsidP="00575EE5">
            <w:pPr>
              <w:rPr>
                <w:sz w:val="24"/>
                <w:szCs w:val="24"/>
              </w:rPr>
            </w:pPr>
            <w:r>
              <w:rPr>
                <w:sz w:val="24"/>
                <w:szCs w:val="24"/>
              </w:rPr>
              <w:t>What is meant by Ultrasonics?</w:t>
            </w:r>
          </w:p>
        </w:tc>
        <w:tc>
          <w:tcPr>
            <w:tcW w:w="531" w:type="pct"/>
          </w:tcPr>
          <w:p w:rsidR="00D644E1" w:rsidRDefault="00D644E1" w:rsidP="00575EE5">
            <w:r w:rsidRPr="000B4574">
              <w:t>CO</w:t>
            </w:r>
            <w:r>
              <w:t>6</w:t>
            </w:r>
            <w:r w:rsidRPr="000B4574">
              <w:t>/</w:t>
            </w:r>
            <w:r>
              <w:t>U</w:t>
            </w:r>
          </w:p>
        </w:tc>
        <w:tc>
          <w:tcPr>
            <w:tcW w:w="438" w:type="pct"/>
          </w:tcPr>
          <w:p w:rsidR="00D644E1" w:rsidRPr="00BA50B9" w:rsidRDefault="00D644E1" w:rsidP="00575EE5">
            <w:pPr>
              <w:jc w:val="center"/>
              <w:rPr>
                <w:sz w:val="24"/>
                <w:szCs w:val="24"/>
              </w:rPr>
            </w:pPr>
            <w:r w:rsidRPr="00BA50B9">
              <w:rPr>
                <w:sz w:val="24"/>
                <w:szCs w:val="24"/>
              </w:rPr>
              <w:t>3</w:t>
            </w:r>
          </w:p>
        </w:tc>
      </w:tr>
    </w:tbl>
    <w:p w:rsidR="00D644E1" w:rsidRPr="00BA50B9" w:rsidRDefault="00D644E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D644E1" w:rsidRPr="00BA50B9" w:rsidTr="00BA50B9">
        <w:trPr>
          <w:trHeight w:val="232"/>
        </w:trPr>
        <w:tc>
          <w:tcPr>
            <w:tcW w:w="5000" w:type="pct"/>
            <w:gridSpan w:val="5"/>
          </w:tcPr>
          <w:p w:rsidR="00D644E1" w:rsidRPr="00BA50B9" w:rsidRDefault="00D644E1" w:rsidP="00972E31">
            <w:pPr>
              <w:jc w:val="center"/>
              <w:rPr>
                <w:b/>
                <w:sz w:val="24"/>
                <w:szCs w:val="24"/>
                <w:u w:val="single"/>
              </w:rPr>
            </w:pPr>
            <w:r w:rsidRPr="00BA50B9">
              <w:rPr>
                <w:b/>
                <w:sz w:val="24"/>
                <w:szCs w:val="24"/>
                <w:u w:val="single"/>
              </w:rPr>
              <w:t xml:space="preserve">PART – C (6 X 12 = </w:t>
            </w:r>
            <w:r>
              <w:rPr>
                <w:b/>
                <w:sz w:val="24"/>
                <w:szCs w:val="24"/>
                <w:u w:val="single"/>
              </w:rPr>
              <w:t>72</w:t>
            </w:r>
            <w:r w:rsidRPr="00BA50B9">
              <w:rPr>
                <w:b/>
                <w:sz w:val="24"/>
                <w:szCs w:val="24"/>
                <w:u w:val="single"/>
              </w:rPr>
              <w:t xml:space="preserve"> MARKS)</w:t>
            </w:r>
          </w:p>
          <w:p w:rsidR="00D644E1" w:rsidRPr="00BA50B9" w:rsidRDefault="00D644E1" w:rsidP="00F02693">
            <w:pPr>
              <w:jc w:val="center"/>
              <w:rPr>
                <w:b/>
                <w:sz w:val="24"/>
                <w:szCs w:val="24"/>
              </w:rPr>
            </w:pPr>
            <w:r>
              <w:rPr>
                <w:b/>
                <w:sz w:val="24"/>
                <w:szCs w:val="24"/>
              </w:rPr>
              <w:t>(</w:t>
            </w:r>
            <w:r w:rsidRPr="00BA50B9">
              <w:rPr>
                <w:b/>
                <w:sz w:val="24"/>
                <w:szCs w:val="24"/>
              </w:rPr>
              <w:t xml:space="preserve">Answer any five Questions from Q.no 17 to 23. Q.No 24 is </w:t>
            </w:r>
            <w:r>
              <w:rPr>
                <w:b/>
                <w:sz w:val="24"/>
                <w:szCs w:val="24"/>
              </w:rPr>
              <w:t xml:space="preserve"> Compulsory)</w:t>
            </w:r>
          </w:p>
        </w:tc>
      </w:tr>
      <w:tr w:rsidR="00D644E1" w:rsidRPr="00BA50B9" w:rsidTr="00BA50B9">
        <w:trPr>
          <w:trHeight w:val="232"/>
        </w:trPr>
        <w:tc>
          <w:tcPr>
            <w:tcW w:w="5000" w:type="pct"/>
            <w:gridSpan w:val="5"/>
          </w:tcPr>
          <w:p w:rsidR="00D644E1" w:rsidRPr="00BA50B9" w:rsidRDefault="00D644E1" w:rsidP="00972E31">
            <w:pPr>
              <w:jc w:val="center"/>
              <w:rPr>
                <w:b/>
                <w:u w:val="single"/>
              </w:rPr>
            </w:pPr>
          </w:p>
        </w:tc>
      </w:tr>
      <w:tr w:rsidR="00D644E1" w:rsidRPr="00BA50B9" w:rsidTr="00BA50B9">
        <w:trPr>
          <w:trHeight w:val="232"/>
        </w:trPr>
        <w:tc>
          <w:tcPr>
            <w:tcW w:w="316" w:type="pct"/>
            <w:vMerge w:val="restart"/>
          </w:tcPr>
          <w:p w:rsidR="00D644E1" w:rsidRPr="00BA50B9" w:rsidRDefault="00D644E1" w:rsidP="00575EE5">
            <w:pPr>
              <w:jc w:val="center"/>
              <w:rPr>
                <w:sz w:val="24"/>
                <w:szCs w:val="24"/>
              </w:rPr>
            </w:pPr>
            <w:r w:rsidRPr="00BA50B9">
              <w:rPr>
                <w:sz w:val="24"/>
                <w:szCs w:val="24"/>
              </w:rPr>
              <w:t>17.</w:t>
            </w:r>
          </w:p>
        </w:tc>
        <w:tc>
          <w:tcPr>
            <w:tcW w:w="265" w:type="pct"/>
          </w:tcPr>
          <w:p w:rsidR="00D644E1" w:rsidRPr="00BA50B9" w:rsidRDefault="00D644E1" w:rsidP="00575EE5">
            <w:pPr>
              <w:jc w:val="center"/>
              <w:rPr>
                <w:sz w:val="24"/>
                <w:szCs w:val="24"/>
              </w:rPr>
            </w:pPr>
            <w:r w:rsidRPr="00BA50B9">
              <w:rPr>
                <w:sz w:val="24"/>
                <w:szCs w:val="24"/>
              </w:rPr>
              <w:t>a.</w:t>
            </w:r>
          </w:p>
        </w:tc>
        <w:tc>
          <w:tcPr>
            <w:tcW w:w="3450" w:type="pct"/>
          </w:tcPr>
          <w:p w:rsidR="00D644E1" w:rsidRPr="00BA50B9" w:rsidRDefault="00D644E1" w:rsidP="00771B88">
            <w:pPr>
              <w:jc w:val="both"/>
              <w:rPr>
                <w:sz w:val="24"/>
                <w:szCs w:val="24"/>
              </w:rPr>
            </w:pPr>
            <w:r w:rsidRPr="009500B1">
              <w:rPr>
                <w:sz w:val="24"/>
                <w:szCs w:val="24"/>
              </w:rPr>
              <w:t>Give qualitative idea of formation and reconstruction of a hologram</w:t>
            </w:r>
            <w:r>
              <w:rPr>
                <w:sz w:val="24"/>
                <w:szCs w:val="24"/>
              </w:rPr>
              <w:t>.</w:t>
            </w:r>
          </w:p>
        </w:tc>
        <w:tc>
          <w:tcPr>
            <w:tcW w:w="531" w:type="pct"/>
          </w:tcPr>
          <w:p w:rsidR="00D644E1" w:rsidRDefault="00D644E1" w:rsidP="00575EE5">
            <w:r w:rsidRPr="009B21A6">
              <w:t>CO</w:t>
            </w:r>
            <w:r>
              <w:t>1</w:t>
            </w:r>
            <w:r w:rsidRPr="009B21A6">
              <w:t>/</w:t>
            </w:r>
            <w:r>
              <w:t>An</w:t>
            </w:r>
          </w:p>
        </w:tc>
        <w:tc>
          <w:tcPr>
            <w:tcW w:w="438" w:type="pct"/>
          </w:tcPr>
          <w:p w:rsidR="00D644E1" w:rsidRPr="00BA50B9" w:rsidRDefault="00D644E1" w:rsidP="00575EE5">
            <w:pPr>
              <w:jc w:val="center"/>
              <w:rPr>
                <w:sz w:val="24"/>
                <w:szCs w:val="24"/>
              </w:rPr>
            </w:pPr>
            <w:r>
              <w:rPr>
                <w:sz w:val="24"/>
                <w:szCs w:val="24"/>
              </w:rPr>
              <w:t>4</w:t>
            </w:r>
          </w:p>
        </w:tc>
      </w:tr>
      <w:tr w:rsidR="00D644E1" w:rsidRPr="00BA50B9" w:rsidTr="00BA50B9">
        <w:trPr>
          <w:trHeight w:val="232"/>
        </w:trPr>
        <w:tc>
          <w:tcPr>
            <w:tcW w:w="316" w:type="pct"/>
            <w:vMerge/>
          </w:tcPr>
          <w:p w:rsidR="00D644E1" w:rsidRPr="00BA50B9" w:rsidRDefault="00D644E1" w:rsidP="00575EE5">
            <w:pPr>
              <w:jc w:val="center"/>
              <w:rPr>
                <w:sz w:val="24"/>
                <w:szCs w:val="24"/>
              </w:rPr>
            </w:pPr>
          </w:p>
        </w:tc>
        <w:tc>
          <w:tcPr>
            <w:tcW w:w="265" w:type="pct"/>
          </w:tcPr>
          <w:p w:rsidR="00D644E1" w:rsidRPr="00BA50B9" w:rsidRDefault="00D644E1" w:rsidP="00575EE5">
            <w:pPr>
              <w:jc w:val="center"/>
              <w:rPr>
                <w:sz w:val="24"/>
                <w:szCs w:val="24"/>
              </w:rPr>
            </w:pPr>
            <w:r w:rsidRPr="00BA50B9">
              <w:rPr>
                <w:sz w:val="24"/>
                <w:szCs w:val="24"/>
              </w:rPr>
              <w:t>b.</w:t>
            </w:r>
          </w:p>
        </w:tc>
        <w:tc>
          <w:tcPr>
            <w:tcW w:w="3450" w:type="pct"/>
          </w:tcPr>
          <w:p w:rsidR="00D644E1" w:rsidRPr="00BA50B9" w:rsidRDefault="00D644E1" w:rsidP="00771B88">
            <w:pPr>
              <w:jc w:val="both"/>
              <w:rPr>
                <w:sz w:val="24"/>
                <w:szCs w:val="24"/>
              </w:rPr>
            </w:pPr>
            <w:r w:rsidRPr="009500B1">
              <w:rPr>
                <w:sz w:val="24"/>
                <w:szCs w:val="24"/>
              </w:rPr>
              <w:t>Derive the relationship between various Einstein’s coefficients. What are the necessary conditions for the laser action to take place?</w:t>
            </w:r>
          </w:p>
        </w:tc>
        <w:tc>
          <w:tcPr>
            <w:tcW w:w="531" w:type="pct"/>
          </w:tcPr>
          <w:p w:rsidR="00D644E1" w:rsidRDefault="00D644E1" w:rsidP="00575EE5">
            <w:r w:rsidRPr="009B21A6">
              <w:t>CO</w:t>
            </w:r>
            <w:r>
              <w:t>1</w:t>
            </w:r>
            <w:r w:rsidRPr="009B21A6">
              <w:t>/</w:t>
            </w:r>
            <w:r>
              <w:t>C</w:t>
            </w:r>
          </w:p>
        </w:tc>
        <w:tc>
          <w:tcPr>
            <w:tcW w:w="438" w:type="pct"/>
          </w:tcPr>
          <w:p w:rsidR="00D644E1" w:rsidRPr="00BA50B9" w:rsidRDefault="00D644E1" w:rsidP="00575EE5">
            <w:pPr>
              <w:jc w:val="center"/>
              <w:rPr>
                <w:sz w:val="24"/>
                <w:szCs w:val="24"/>
              </w:rPr>
            </w:pPr>
            <w:r>
              <w:rPr>
                <w:sz w:val="24"/>
                <w:szCs w:val="24"/>
              </w:rPr>
              <w:t>4</w:t>
            </w:r>
          </w:p>
        </w:tc>
      </w:tr>
      <w:tr w:rsidR="00D644E1" w:rsidRPr="00BA50B9" w:rsidTr="00BA50B9">
        <w:trPr>
          <w:trHeight w:val="232"/>
        </w:trPr>
        <w:tc>
          <w:tcPr>
            <w:tcW w:w="316" w:type="pct"/>
            <w:vMerge/>
          </w:tcPr>
          <w:p w:rsidR="00D644E1" w:rsidRPr="00BA50B9" w:rsidRDefault="00D644E1" w:rsidP="00575EE5">
            <w:pPr>
              <w:jc w:val="center"/>
              <w:rPr>
                <w:sz w:val="24"/>
                <w:szCs w:val="24"/>
              </w:rPr>
            </w:pPr>
          </w:p>
        </w:tc>
        <w:tc>
          <w:tcPr>
            <w:tcW w:w="265" w:type="pct"/>
          </w:tcPr>
          <w:p w:rsidR="00D644E1" w:rsidRPr="00BA50B9" w:rsidRDefault="00D644E1" w:rsidP="00575EE5">
            <w:pPr>
              <w:jc w:val="center"/>
              <w:rPr>
                <w:sz w:val="24"/>
                <w:szCs w:val="24"/>
              </w:rPr>
            </w:pPr>
            <w:r w:rsidRPr="00BA50B9">
              <w:rPr>
                <w:sz w:val="24"/>
                <w:szCs w:val="24"/>
              </w:rPr>
              <w:t>c.</w:t>
            </w:r>
          </w:p>
        </w:tc>
        <w:tc>
          <w:tcPr>
            <w:tcW w:w="3450" w:type="pct"/>
          </w:tcPr>
          <w:p w:rsidR="00D644E1" w:rsidRPr="00BA50B9" w:rsidRDefault="00D644E1" w:rsidP="00771B88">
            <w:pPr>
              <w:jc w:val="both"/>
              <w:rPr>
                <w:sz w:val="24"/>
                <w:szCs w:val="24"/>
              </w:rPr>
            </w:pPr>
            <w:r w:rsidRPr="009500B1">
              <w:rPr>
                <w:sz w:val="24"/>
                <w:szCs w:val="24"/>
              </w:rPr>
              <w:t>Briefly discuss the construction and working of a helium neon laser with the energy level diagram</w:t>
            </w:r>
            <w:r>
              <w:rPr>
                <w:sz w:val="24"/>
                <w:szCs w:val="24"/>
              </w:rPr>
              <w:t>.</w:t>
            </w:r>
          </w:p>
        </w:tc>
        <w:tc>
          <w:tcPr>
            <w:tcW w:w="531" w:type="pct"/>
          </w:tcPr>
          <w:p w:rsidR="00D644E1" w:rsidRDefault="00D644E1" w:rsidP="00575EE5">
            <w:r w:rsidRPr="009B21A6">
              <w:t>CO</w:t>
            </w:r>
            <w:r>
              <w:t>1/R</w:t>
            </w:r>
          </w:p>
        </w:tc>
        <w:tc>
          <w:tcPr>
            <w:tcW w:w="438" w:type="pct"/>
          </w:tcPr>
          <w:p w:rsidR="00D644E1" w:rsidRPr="00BA50B9" w:rsidRDefault="00D644E1" w:rsidP="00575EE5">
            <w:pPr>
              <w:jc w:val="center"/>
              <w:rPr>
                <w:sz w:val="24"/>
                <w:szCs w:val="24"/>
              </w:rPr>
            </w:pPr>
            <w:r>
              <w:rPr>
                <w:sz w:val="24"/>
                <w:szCs w:val="24"/>
              </w:rPr>
              <w:t>4</w:t>
            </w:r>
          </w:p>
        </w:tc>
      </w:tr>
    </w:tbl>
    <w:p w:rsidR="00D644E1" w:rsidRDefault="00D644E1" w:rsidP="002E336A"/>
    <w:p w:rsidR="00D644E1" w:rsidRDefault="00D644E1">
      <w:pPr>
        <w:spacing w:after="200" w:line="276" w:lineRule="auto"/>
      </w:pPr>
      <w:r>
        <w:br w:type="page"/>
      </w:r>
    </w:p>
    <w:p w:rsidR="00D644E1" w:rsidRDefault="00D644E1" w:rsidP="002E336A"/>
    <w:p w:rsidR="00D644E1" w:rsidRDefault="00D644E1" w:rsidP="002E336A"/>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D644E1" w:rsidRPr="00BA50B9" w:rsidTr="00056F55">
        <w:trPr>
          <w:trHeight w:val="232"/>
        </w:trPr>
        <w:tc>
          <w:tcPr>
            <w:tcW w:w="316" w:type="pct"/>
          </w:tcPr>
          <w:p w:rsidR="00D644E1" w:rsidRPr="00BA50B9" w:rsidRDefault="00D644E1" w:rsidP="00056F55">
            <w:pPr>
              <w:jc w:val="center"/>
            </w:pPr>
          </w:p>
        </w:tc>
        <w:tc>
          <w:tcPr>
            <w:tcW w:w="265" w:type="pct"/>
          </w:tcPr>
          <w:p w:rsidR="00D644E1" w:rsidRPr="00BA50B9" w:rsidRDefault="00D644E1" w:rsidP="00056F55">
            <w:pPr>
              <w:jc w:val="center"/>
            </w:pPr>
          </w:p>
        </w:tc>
        <w:tc>
          <w:tcPr>
            <w:tcW w:w="3450" w:type="pct"/>
          </w:tcPr>
          <w:p w:rsidR="00D644E1" w:rsidRPr="00BA50B9" w:rsidRDefault="00D644E1" w:rsidP="00056F55">
            <w:pPr>
              <w:jc w:val="both"/>
            </w:pPr>
          </w:p>
        </w:tc>
        <w:tc>
          <w:tcPr>
            <w:tcW w:w="531" w:type="pct"/>
          </w:tcPr>
          <w:p w:rsidR="00D644E1" w:rsidRPr="00BA50B9" w:rsidRDefault="00D644E1" w:rsidP="00056F55">
            <w:pPr>
              <w:jc w:val="center"/>
            </w:pPr>
          </w:p>
        </w:tc>
        <w:tc>
          <w:tcPr>
            <w:tcW w:w="438" w:type="pct"/>
          </w:tcPr>
          <w:p w:rsidR="00D644E1" w:rsidRPr="00BA50B9" w:rsidRDefault="00D644E1" w:rsidP="00056F55">
            <w:pPr>
              <w:jc w:val="center"/>
            </w:pPr>
          </w:p>
        </w:tc>
      </w:tr>
      <w:tr w:rsidR="00D644E1" w:rsidRPr="00BA50B9" w:rsidTr="00056F55">
        <w:trPr>
          <w:trHeight w:val="232"/>
        </w:trPr>
        <w:tc>
          <w:tcPr>
            <w:tcW w:w="316" w:type="pct"/>
            <w:vMerge w:val="restart"/>
          </w:tcPr>
          <w:p w:rsidR="00D644E1" w:rsidRPr="00BA50B9" w:rsidRDefault="00D644E1" w:rsidP="00056F55">
            <w:pPr>
              <w:jc w:val="center"/>
              <w:rPr>
                <w:sz w:val="24"/>
                <w:szCs w:val="24"/>
              </w:rPr>
            </w:pPr>
            <w:r w:rsidRPr="00BA50B9">
              <w:rPr>
                <w:sz w:val="24"/>
                <w:szCs w:val="24"/>
              </w:rPr>
              <w:t>18.</w:t>
            </w:r>
          </w:p>
        </w:tc>
        <w:tc>
          <w:tcPr>
            <w:tcW w:w="265" w:type="pct"/>
          </w:tcPr>
          <w:p w:rsidR="00D644E1" w:rsidRPr="00BA50B9" w:rsidRDefault="00D644E1" w:rsidP="00056F55">
            <w:pPr>
              <w:jc w:val="center"/>
              <w:rPr>
                <w:sz w:val="24"/>
                <w:szCs w:val="24"/>
              </w:rPr>
            </w:pPr>
            <w:r w:rsidRPr="00BA50B9">
              <w:rPr>
                <w:sz w:val="24"/>
                <w:szCs w:val="24"/>
              </w:rPr>
              <w:t>a.</w:t>
            </w:r>
          </w:p>
        </w:tc>
        <w:tc>
          <w:tcPr>
            <w:tcW w:w="3450" w:type="pct"/>
          </w:tcPr>
          <w:p w:rsidR="00D644E1" w:rsidRPr="00BA50B9" w:rsidRDefault="00D644E1" w:rsidP="00056F55">
            <w:pPr>
              <w:jc w:val="both"/>
              <w:rPr>
                <w:sz w:val="24"/>
                <w:szCs w:val="24"/>
              </w:rPr>
            </w:pPr>
            <w:r>
              <w:rPr>
                <w:sz w:val="24"/>
                <w:szCs w:val="24"/>
              </w:rPr>
              <w:t>Explain with a neat block diagram, the basic instrumentation technique adopted to explain the fiber optic communication link.</w:t>
            </w:r>
          </w:p>
        </w:tc>
        <w:tc>
          <w:tcPr>
            <w:tcW w:w="531" w:type="pct"/>
          </w:tcPr>
          <w:p w:rsidR="00D644E1" w:rsidRDefault="00D644E1" w:rsidP="00056F55">
            <w:r w:rsidRPr="009B21A6">
              <w:t>CO</w:t>
            </w:r>
            <w:r>
              <w:t>1</w:t>
            </w:r>
            <w:r w:rsidRPr="009B21A6">
              <w:t>/</w:t>
            </w:r>
            <w:r>
              <w:t>An</w:t>
            </w:r>
          </w:p>
        </w:tc>
        <w:tc>
          <w:tcPr>
            <w:tcW w:w="438" w:type="pct"/>
          </w:tcPr>
          <w:p w:rsidR="00D644E1" w:rsidRDefault="00D644E1" w:rsidP="00056F55">
            <w:pPr>
              <w:jc w:val="center"/>
              <w:rPr>
                <w:sz w:val="24"/>
                <w:szCs w:val="24"/>
              </w:rPr>
            </w:pPr>
            <w:r>
              <w:rPr>
                <w:sz w:val="24"/>
                <w:szCs w:val="24"/>
              </w:rPr>
              <w:t>3</w:t>
            </w:r>
          </w:p>
          <w:p w:rsidR="00D644E1" w:rsidRPr="00BA50B9" w:rsidRDefault="00D644E1" w:rsidP="00056F55">
            <w:pPr>
              <w:rPr>
                <w:sz w:val="24"/>
                <w:szCs w:val="24"/>
              </w:rPr>
            </w:pP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b.</w:t>
            </w:r>
          </w:p>
        </w:tc>
        <w:tc>
          <w:tcPr>
            <w:tcW w:w="3450" w:type="pct"/>
          </w:tcPr>
          <w:p w:rsidR="00D644E1" w:rsidRPr="00BA50B9" w:rsidRDefault="00D644E1" w:rsidP="00056F55">
            <w:pPr>
              <w:jc w:val="both"/>
              <w:rPr>
                <w:sz w:val="24"/>
                <w:szCs w:val="24"/>
              </w:rPr>
            </w:pPr>
            <w:r>
              <w:rPr>
                <w:sz w:val="24"/>
                <w:szCs w:val="24"/>
              </w:rPr>
              <w:t xml:space="preserve">Classify the optical fibers on the basis of materials, mode of propagation and refractive index difference. </w:t>
            </w:r>
          </w:p>
        </w:tc>
        <w:tc>
          <w:tcPr>
            <w:tcW w:w="531" w:type="pct"/>
          </w:tcPr>
          <w:p w:rsidR="00D644E1" w:rsidRDefault="00D644E1" w:rsidP="00056F55">
            <w:r w:rsidRPr="009B21A6">
              <w:t>CO</w:t>
            </w:r>
            <w:r>
              <w:t>1</w:t>
            </w:r>
            <w:r w:rsidRPr="009B21A6">
              <w:t>/</w:t>
            </w:r>
            <w:r>
              <w:t>C</w:t>
            </w:r>
          </w:p>
        </w:tc>
        <w:tc>
          <w:tcPr>
            <w:tcW w:w="438" w:type="pct"/>
          </w:tcPr>
          <w:p w:rsidR="00D644E1" w:rsidRPr="00BA50B9" w:rsidRDefault="00D644E1" w:rsidP="00056F55">
            <w:pPr>
              <w:jc w:val="center"/>
              <w:rPr>
                <w:sz w:val="24"/>
                <w:szCs w:val="24"/>
              </w:rPr>
            </w:pPr>
            <w:r>
              <w:rPr>
                <w:sz w:val="24"/>
                <w:szCs w:val="24"/>
              </w:rPr>
              <w:t>3</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c.</w:t>
            </w:r>
          </w:p>
        </w:tc>
        <w:tc>
          <w:tcPr>
            <w:tcW w:w="3450" w:type="pct"/>
          </w:tcPr>
          <w:p w:rsidR="00D644E1" w:rsidRPr="00BA50B9" w:rsidRDefault="00D644E1" w:rsidP="00056F55">
            <w:pPr>
              <w:jc w:val="both"/>
              <w:rPr>
                <w:sz w:val="24"/>
                <w:szCs w:val="24"/>
              </w:rPr>
            </w:pPr>
            <w:r>
              <w:rPr>
                <w:sz w:val="24"/>
                <w:szCs w:val="24"/>
              </w:rPr>
              <w:t>Derive an expression for numerical angle and angle of acceptance of a fiber in terms of refractive indices of the core and cladding.</w:t>
            </w:r>
          </w:p>
        </w:tc>
        <w:tc>
          <w:tcPr>
            <w:tcW w:w="531" w:type="pct"/>
          </w:tcPr>
          <w:p w:rsidR="00D644E1" w:rsidRDefault="00D644E1" w:rsidP="00056F55">
            <w:r w:rsidRPr="009B21A6">
              <w:t>CO</w:t>
            </w:r>
            <w:r>
              <w:t>1/R</w:t>
            </w:r>
          </w:p>
        </w:tc>
        <w:tc>
          <w:tcPr>
            <w:tcW w:w="438" w:type="pct"/>
          </w:tcPr>
          <w:p w:rsidR="00D644E1" w:rsidRPr="00BA50B9" w:rsidRDefault="00D644E1" w:rsidP="00056F55">
            <w:pPr>
              <w:jc w:val="center"/>
              <w:rPr>
                <w:sz w:val="24"/>
                <w:szCs w:val="24"/>
              </w:rPr>
            </w:pPr>
            <w:r>
              <w:rPr>
                <w:sz w:val="24"/>
                <w:szCs w:val="24"/>
              </w:rPr>
              <w:t>6</w:t>
            </w:r>
          </w:p>
        </w:tc>
      </w:tr>
      <w:tr w:rsidR="00D644E1" w:rsidRPr="00BA50B9" w:rsidTr="00056F55">
        <w:trPr>
          <w:trHeight w:val="232"/>
        </w:trPr>
        <w:tc>
          <w:tcPr>
            <w:tcW w:w="316" w:type="pct"/>
          </w:tcPr>
          <w:p w:rsidR="00D644E1" w:rsidRPr="00BA50B9" w:rsidRDefault="00D644E1" w:rsidP="00056F55">
            <w:pPr>
              <w:jc w:val="center"/>
            </w:pPr>
          </w:p>
        </w:tc>
        <w:tc>
          <w:tcPr>
            <w:tcW w:w="265" w:type="pct"/>
          </w:tcPr>
          <w:p w:rsidR="00D644E1" w:rsidRPr="00BA50B9" w:rsidRDefault="00D644E1" w:rsidP="00056F55">
            <w:pPr>
              <w:jc w:val="center"/>
            </w:pPr>
          </w:p>
        </w:tc>
        <w:tc>
          <w:tcPr>
            <w:tcW w:w="3450" w:type="pct"/>
          </w:tcPr>
          <w:p w:rsidR="00D644E1" w:rsidRPr="00BA50B9" w:rsidRDefault="00D644E1" w:rsidP="00056F55">
            <w:pPr>
              <w:jc w:val="both"/>
            </w:pPr>
          </w:p>
        </w:tc>
        <w:tc>
          <w:tcPr>
            <w:tcW w:w="531" w:type="pct"/>
          </w:tcPr>
          <w:p w:rsidR="00D644E1" w:rsidRPr="00BA50B9" w:rsidRDefault="00D644E1" w:rsidP="00056F55">
            <w:pPr>
              <w:jc w:val="center"/>
            </w:pPr>
          </w:p>
        </w:tc>
        <w:tc>
          <w:tcPr>
            <w:tcW w:w="438" w:type="pct"/>
          </w:tcPr>
          <w:p w:rsidR="00D644E1" w:rsidRPr="00BA50B9" w:rsidRDefault="00D644E1" w:rsidP="00056F55">
            <w:pPr>
              <w:jc w:val="center"/>
            </w:pPr>
          </w:p>
        </w:tc>
      </w:tr>
      <w:tr w:rsidR="00D644E1" w:rsidRPr="00BA50B9" w:rsidTr="00056F55">
        <w:trPr>
          <w:trHeight w:val="232"/>
        </w:trPr>
        <w:tc>
          <w:tcPr>
            <w:tcW w:w="316" w:type="pct"/>
            <w:vMerge w:val="restart"/>
          </w:tcPr>
          <w:p w:rsidR="00D644E1" w:rsidRPr="00BA50B9" w:rsidRDefault="00D644E1" w:rsidP="00056F55">
            <w:pPr>
              <w:jc w:val="center"/>
              <w:rPr>
                <w:sz w:val="24"/>
                <w:szCs w:val="24"/>
              </w:rPr>
            </w:pPr>
            <w:r w:rsidRPr="00BA50B9">
              <w:rPr>
                <w:sz w:val="24"/>
                <w:szCs w:val="24"/>
              </w:rPr>
              <w:t>19.</w:t>
            </w:r>
          </w:p>
        </w:tc>
        <w:tc>
          <w:tcPr>
            <w:tcW w:w="265" w:type="pct"/>
          </w:tcPr>
          <w:p w:rsidR="00D644E1" w:rsidRPr="00BA50B9" w:rsidRDefault="00D644E1" w:rsidP="00056F55">
            <w:pPr>
              <w:jc w:val="center"/>
              <w:rPr>
                <w:sz w:val="24"/>
                <w:szCs w:val="24"/>
              </w:rPr>
            </w:pPr>
            <w:r w:rsidRPr="00BA50B9">
              <w:rPr>
                <w:sz w:val="24"/>
                <w:szCs w:val="24"/>
              </w:rPr>
              <w:t>a.</w:t>
            </w:r>
          </w:p>
        </w:tc>
        <w:tc>
          <w:tcPr>
            <w:tcW w:w="3450" w:type="pct"/>
          </w:tcPr>
          <w:p w:rsidR="00D644E1" w:rsidRPr="00BA50B9" w:rsidRDefault="00D644E1" w:rsidP="00056F55">
            <w:pPr>
              <w:jc w:val="both"/>
              <w:rPr>
                <w:sz w:val="24"/>
                <w:szCs w:val="24"/>
              </w:rPr>
            </w:pPr>
            <w:r>
              <w:rPr>
                <w:sz w:val="24"/>
                <w:szCs w:val="24"/>
              </w:rPr>
              <w:t>Explain the theory of uniform bending and method of finding the Young’s modulus by uniform bending.</w:t>
            </w:r>
          </w:p>
        </w:tc>
        <w:tc>
          <w:tcPr>
            <w:tcW w:w="531" w:type="pct"/>
          </w:tcPr>
          <w:p w:rsidR="00D644E1" w:rsidRDefault="00D644E1" w:rsidP="00056F55">
            <w:r w:rsidRPr="009B21A6">
              <w:t>CO</w:t>
            </w:r>
            <w:r>
              <w:t>1</w:t>
            </w:r>
            <w:r w:rsidRPr="009B21A6">
              <w:t>/</w:t>
            </w:r>
            <w:r>
              <w:t>An</w:t>
            </w:r>
          </w:p>
        </w:tc>
        <w:tc>
          <w:tcPr>
            <w:tcW w:w="438" w:type="pct"/>
          </w:tcPr>
          <w:p w:rsidR="00D644E1" w:rsidRPr="00BA50B9" w:rsidRDefault="00D644E1" w:rsidP="00056F55">
            <w:pPr>
              <w:jc w:val="center"/>
              <w:rPr>
                <w:sz w:val="24"/>
                <w:szCs w:val="24"/>
              </w:rPr>
            </w:pPr>
            <w:r>
              <w:rPr>
                <w:sz w:val="24"/>
                <w:szCs w:val="24"/>
              </w:rPr>
              <w:t>6</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b.</w:t>
            </w:r>
          </w:p>
        </w:tc>
        <w:tc>
          <w:tcPr>
            <w:tcW w:w="3450" w:type="pct"/>
          </w:tcPr>
          <w:p w:rsidR="00D644E1" w:rsidRPr="00BA50B9" w:rsidRDefault="00D644E1" w:rsidP="00056F55">
            <w:pPr>
              <w:jc w:val="both"/>
              <w:rPr>
                <w:sz w:val="24"/>
                <w:szCs w:val="24"/>
              </w:rPr>
            </w:pPr>
            <w:r>
              <w:rPr>
                <w:sz w:val="24"/>
                <w:szCs w:val="24"/>
              </w:rPr>
              <w:t>Explain theory and working principle of Lee’s disc with neat diagram.</w:t>
            </w:r>
          </w:p>
        </w:tc>
        <w:tc>
          <w:tcPr>
            <w:tcW w:w="531" w:type="pct"/>
          </w:tcPr>
          <w:p w:rsidR="00D644E1" w:rsidRDefault="00D644E1" w:rsidP="00056F55">
            <w:r w:rsidRPr="009B21A6">
              <w:t>CO</w:t>
            </w:r>
            <w:r>
              <w:t>1</w:t>
            </w:r>
            <w:r w:rsidRPr="009B21A6">
              <w:t>/</w:t>
            </w:r>
            <w:r>
              <w:t>C</w:t>
            </w:r>
          </w:p>
        </w:tc>
        <w:tc>
          <w:tcPr>
            <w:tcW w:w="438" w:type="pct"/>
          </w:tcPr>
          <w:p w:rsidR="00D644E1" w:rsidRPr="00BA50B9" w:rsidRDefault="00D644E1" w:rsidP="00056F55">
            <w:pPr>
              <w:jc w:val="center"/>
              <w:rPr>
                <w:sz w:val="24"/>
                <w:szCs w:val="24"/>
              </w:rPr>
            </w:pPr>
            <w:r>
              <w:rPr>
                <w:sz w:val="24"/>
                <w:szCs w:val="24"/>
              </w:rPr>
              <w:t>3</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c.</w:t>
            </w:r>
          </w:p>
        </w:tc>
        <w:tc>
          <w:tcPr>
            <w:tcW w:w="3450" w:type="pct"/>
          </w:tcPr>
          <w:p w:rsidR="00D644E1" w:rsidRPr="00BA50B9" w:rsidRDefault="00D644E1" w:rsidP="00056F55">
            <w:pPr>
              <w:jc w:val="both"/>
              <w:rPr>
                <w:sz w:val="24"/>
                <w:szCs w:val="24"/>
              </w:rPr>
            </w:pPr>
            <w:r>
              <w:rPr>
                <w:sz w:val="24"/>
                <w:szCs w:val="24"/>
              </w:rPr>
              <w:t>Define Hooke’s law.</w:t>
            </w:r>
          </w:p>
        </w:tc>
        <w:tc>
          <w:tcPr>
            <w:tcW w:w="531" w:type="pct"/>
          </w:tcPr>
          <w:p w:rsidR="00D644E1" w:rsidRDefault="00D644E1" w:rsidP="00056F55">
            <w:r w:rsidRPr="009B21A6">
              <w:t>CO</w:t>
            </w:r>
            <w:r>
              <w:t>1/R</w:t>
            </w:r>
          </w:p>
        </w:tc>
        <w:tc>
          <w:tcPr>
            <w:tcW w:w="438" w:type="pct"/>
          </w:tcPr>
          <w:p w:rsidR="00D644E1" w:rsidRPr="00BA50B9" w:rsidRDefault="00D644E1" w:rsidP="00056F55">
            <w:pPr>
              <w:jc w:val="center"/>
              <w:rPr>
                <w:sz w:val="24"/>
                <w:szCs w:val="24"/>
              </w:rPr>
            </w:pPr>
            <w:r>
              <w:rPr>
                <w:sz w:val="24"/>
                <w:szCs w:val="24"/>
              </w:rPr>
              <w:t>3</w:t>
            </w:r>
          </w:p>
        </w:tc>
      </w:tr>
      <w:tr w:rsidR="00D644E1" w:rsidRPr="00BA50B9" w:rsidTr="00056F55">
        <w:trPr>
          <w:trHeight w:val="232"/>
        </w:trPr>
        <w:tc>
          <w:tcPr>
            <w:tcW w:w="316" w:type="pct"/>
          </w:tcPr>
          <w:p w:rsidR="00D644E1" w:rsidRPr="00BA50B9" w:rsidRDefault="00D644E1" w:rsidP="00056F55">
            <w:pPr>
              <w:jc w:val="center"/>
            </w:pPr>
          </w:p>
        </w:tc>
        <w:tc>
          <w:tcPr>
            <w:tcW w:w="265" w:type="pct"/>
          </w:tcPr>
          <w:p w:rsidR="00D644E1" w:rsidRPr="00BA50B9" w:rsidRDefault="00D644E1" w:rsidP="00056F55">
            <w:pPr>
              <w:jc w:val="center"/>
            </w:pPr>
          </w:p>
        </w:tc>
        <w:tc>
          <w:tcPr>
            <w:tcW w:w="3450" w:type="pct"/>
          </w:tcPr>
          <w:p w:rsidR="00D644E1" w:rsidRPr="00BA50B9" w:rsidRDefault="00D644E1" w:rsidP="00056F55">
            <w:pPr>
              <w:jc w:val="both"/>
            </w:pPr>
          </w:p>
        </w:tc>
        <w:tc>
          <w:tcPr>
            <w:tcW w:w="531" w:type="pct"/>
          </w:tcPr>
          <w:p w:rsidR="00D644E1" w:rsidRPr="00BA50B9" w:rsidRDefault="00D644E1" w:rsidP="00056F55">
            <w:pPr>
              <w:jc w:val="center"/>
            </w:pPr>
          </w:p>
        </w:tc>
        <w:tc>
          <w:tcPr>
            <w:tcW w:w="438" w:type="pct"/>
          </w:tcPr>
          <w:p w:rsidR="00D644E1" w:rsidRPr="00BA50B9" w:rsidRDefault="00D644E1" w:rsidP="00056F55">
            <w:pPr>
              <w:jc w:val="center"/>
            </w:pPr>
          </w:p>
        </w:tc>
      </w:tr>
      <w:tr w:rsidR="00D644E1" w:rsidRPr="00BA50B9" w:rsidTr="00056F55">
        <w:trPr>
          <w:trHeight w:val="232"/>
        </w:trPr>
        <w:tc>
          <w:tcPr>
            <w:tcW w:w="316" w:type="pct"/>
            <w:vMerge w:val="restart"/>
          </w:tcPr>
          <w:p w:rsidR="00D644E1" w:rsidRPr="00BA50B9" w:rsidRDefault="00D644E1" w:rsidP="00056F55">
            <w:pPr>
              <w:jc w:val="center"/>
              <w:rPr>
                <w:sz w:val="24"/>
                <w:szCs w:val="24"/>
              </w:rPr>
            </w:pPr>
            <w:r w:rsidRPr="00BA50B9">
              <w:rPr>
                <w:sz w:val="24"/>
                <w:szCs w:val="24"/>
              </w:rPr>
              <w:t>20.</w:t>
            </w:r>
          </w:p>
        </w:tc>
        <w:tc>
          <w:tcPr>
            <w:tcW w:w="265" w:type="pct"/>
          </w:tcPr>
          <w:p w:rsidR="00D644E1" w:rsidRPr="00BA50B9" w:rsidRDefault="00D644E1" w:rsidP="00056F55">
            <w:pPr>
              <w:jc w:val="center"/>
              <w:rPr>
                <w:sz w:val="24"/>
                <w:szCs w:val="24"/>
              </w:rPr>
            </w:pPr>
            <w:r w:rsidRPr="00BA50B9">
              <w:rPr>
                <w:sz w:val="24"/>
                <w:szCs w:val="24"/>
              </w:rPr>
              <w:t>a.</w:t>
            </w:r>
          </w:p>
        </w:tc>
        <w:tc>
          <w:tcPr>
            <w:tcW w:w="3450" w:type="pct"/>
          </w:tcPr>
          <w:p w:rsidR="00D644E1" w:rsidRPr="00BA50B9" w:rsidRDefault="00D644E1" w:rsidP="00056F55">
            <w:pPr>
              <w:jc w:val="both"/>
              <w:rPr>
                <w:sz w:val="24"/>
                <w:szCs w:val="24"/>
              </w:rPr>
            </w:pPr>
            <w:r>
              <w:rPr>
                <w:sz w:val="24"/>
                <w:szCs w:val="24"/>
              </w:rPr>
              <w:t xml:space="preserve">Describe Davission and German’s experiment to demonstrate the wave nature of electron. </w:t>
            </w:r>
          </w:p>
        </w:tc>
        <w:tc>
          <w:tcPr>
            <w:tcW w:w="531" w:type="pct"/>
          </w:tcPr>
          <w:p w:rsidR="00D644E1" w:rsidRDefault="00D644E1" w:rsidP="00056F55">
            <w:r w:rsidRPr="009B21A6">
              <w:t>CO</w:t>
            </w:r>
            <w:r>
              <w:t>1</w:t>
            </w:r>
            <w:r w:rsidRPr="009B21A6">
              <w:t>/</w:t>
            </w:r>
            <w:r>
              <w:t>An</w:t>
            </w:r>
          </w:p>
        </w:tc>
        <w:tc>
          <w:tcPr>
            <w:tcW w:w="438" w:type="pct"/>
          </w:tcPr>
          <w:p w:rsidR="00D644E1" w:rsidRPr="00BA50B9" w:rsidRDefault="00D644E1" w:rsidP="00056F55">
            <w:pPr>
              <w:jc w:val="center"/>
              <w:rPr>
                <w:sz w:val="24"/>
                <w:szCs w:val="24"/>
              </w:rPr>
            </w:pPr>
            <w:r>
              <w:rPr>
                <w:sz w:val="24"/>
                <w:szCs w:val="24"/>
              </w:rPr>
              <w:t>4</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b.</w:t>
            </w:r>
          </w:p>
        </w:tc>
        <w:tc>
          <w:tcPr>
            <w:tcW w:w="3450" w:type="pct"/>
          </w:tcPr>
          <w:p w:rsidR="00D644E1" w:rsidRPr="00BA50B9" w:rsidRDefault="00D644E1" w:rsidP="00056F55">
            <w:pPr>
              <w:jc w:val="both"/>
              <w:rPr>
                <w:sz w:val="24"/>
                <w:szCs w:val="24"/>
              </w:rPr>
            </w:pPr>
            <w:r>
              <w:rPr>
                <w:sz w:val="24"/>
                <w:szCs w:val="24"/>
              </w:rPr>
              <w:t xml:space="preserve">Give the physical interpretation for the wave function. </w:t>
            </w:r>
          </w:p>
        </w:tc>
        <w:tc>
          <w:tcPr>
            <w:tcW w:w="531" w:type="pct"/>
          </w:tcPr>
          <w:p w:rsidR="00D644E1" w:rsidRDefault="00D644E1" w:rsidP="00056F55">
            <w:r w:rsidRPr="009B21A6">
              <w:t>CO</w:t>
            </w:r>
            <w:r>
              <w:t>1</w:t>
            </w:r>
            <w:r w:rsidRPr="009B21A6">
              <w:t>/</w:t>
            </w:r>
            <w:r>
              <w:t>C</w:t>
            </w:r>
          </w:p>
        </w:tc>
        <w:tc>
          <w:tcPr>
            <w:tcW w:w="438" w:type="pct"/>
          </w:tcPr>
          <w:p w:rsidR="00D644E1" w:rsidRPr="00BA50B9" w:rsidRDefault="00D644E1" w:rsidP="00056F55">
            <w:pPr>
              <w:jc w:val="center"/>
              <w:rPr>
                <w:sz w:val="24"/>
                <w:szCs w:val="24"/>
              </w:rPr>
            </w:pPr>
            <w:r>
              <w:rPr>
                <w:sz w:val="24"/>
                <w:szCs w:val="24"/>
              </w:rPr>
              <w:t>6</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c.</w:t>
            </w:r>
          </w:p>
        </w:tc>
        <w:tc>
          <w:tcPr>
            <w:tcW w:w="3450" w:type="pct"/>
          </w:tcPr>
          <w:p w:rsidR="00D644E1" w:rsidRPr="00BA50B9" w:rsidRDefault="00D644E1" w:rsidP="00056F55">
            <w:pPr>
              <w:jc w:val="both"/>
              <w:rPr>
                <w:sz w:val="24"/>
                <w:szCs w:val="24"/>
              </w:rPr>
            </w:pPr>
            <w:r>
              <w:rPr>
                <w:sz w:val="24"/>
                <w:szCs w:val="24"/>
              </w:rPr>
              <w:t>Draw a diagram of SEM.</w:t>
            </w:r>
          </w:p>
        </w:tc>
        <w:tc>
          <w:tcPr>
            <w:tcW w:w="531" w:type="pct"/>
          </w:tcPr>
          <w:p w:rsidR="00D644E1" w:rsidRDefault="00D644E1" w:rsidP="00056F55">
            <w:r w:rsidRPr="009B21A6">
              <w:t>CO</w:t>
            </w:r>
            <w:r>
              <w:t>1/R</w:t>
            </w:r>
          </w:p>
        </w:tc>
        <w:tc>
          <w:tcPr>
            <w:tcW w:w="438" w:type="pct"/>
          </w:tcPr>
          <w:p w:rsidR="00D644E1" w:rsidRPr="00BA50B9" w:rsidRDefault="00D644E1" w:rsidP="00056F55">
            <w:pPr>
              <w:jc w:val="center"/>
              <w:rPr>
                <w:sz w:val="24"/>
                <w:szCs w:val="24"/>
              </w:rPr>
            </w:pPr>
            <w:r>
              <w:rPr>
                <w:sz w:val="24"/>
                <w:szCs w:val="24"/>
              </w:rPr>
              <w:t>2</w:t>
            </w:r>
          </w:p>
        </w:tc>
      </w:tr>
      <w:tr w:rsidR="00D644E1" w:rsidRPr="00BA50B9" w:rsidTr="00056F55">
        <w:trPr>
          <w:trHeight w:val="232"/>
        </w:trPr>
        <w:tc>
          <w:tcPr>
            <w:tcW w:w="316" w:type="pct"/>
          </w:tcPr>
          <w:p w:rsidR="00D644E1" w:rsidRPr="00BA50B9" w:rsidRDefault="00D644E1" w:rsidP="00056F55">
            <w:pPr>
              <w:jc w:val="center"/>
            </w:pPr>
          </w:p>
        </w:tc>
        <w:tc>
          <w:tcPr>
            <w:tcW w:w="265" w:type="pct"/>
          </w:tcPr>
          <w:p w:rsidR="00D644E1" w:rsidRPr="00BA50B9" w:rsidRDefault="00D644E1" w:rsidP="00056F55">
            <w:pPr>
              <w:jc w:val="center"/>
            </w:pPr>
          </w:p>
        </w:tc>
        <w:tc>
          <w:tcPr>
            <w:tcW w:w="3450" w:type="pct"/>
          </w:tcPr>
          <w:p w:rsidR="00D644E1" w:rsidRPr="00BA50B9" w:rsidRDefault="00D644E1" w:rsidP="00056F55">
            <w:pPr>
              <w:jc w:val="both"/>
            </w:pPr>
          </w:p>
        </w:tc>
        <w:tc>
          <w:tcPr>
            <w:tcW w:w="531" w:type="pct"/>
          </w:tcPr>
          <w:p w:rsidR="00D644E1" w:rsidRPr="00BA50B9" w:rsidRDefault="00D644E1" w:rsidP="00056F55">
            <w:pPr>
              <w:jc w:val="center"/>
            </w:pPr>
          </w:p>
        </w:tc>
        <w:tc>
          <w:tcPr>
            <w:tcW w:w="438" w:type="pct"/>
          </w:tcPr>
          <w:p w:rsidR="00D644E1" w:rsidRPr="00BA50B9" w:rsidRDefault="00D644E1" w:rsidP="00056F55">
            <w:pPr>
              <w:jc w:val="center"/>
            </w:pPr>
          </w:p>
        </w:tc>
      </w:tr>
      <w:tr w:rsidR="00D644E1" w:rsidRPr="00BA50B9" w:rsidTr="00056F55">
        <w:trPr>
          <w:trHeight w:val="232"/>
        </w:trPr>
        <w:tc>
          <w:tcPr>
            <w:tcW w:w="316" w:type="pct"/>
            <w:vMerge w:val="restart"/>
          </w:tcPr>
          <w:p w:rsidR="00D644E1" w:rsidRPr="00BA50B9" w:rsidRDefault="00D644E1" w:rsidP="00056F55">
            <w:pPr>
              <w:jc w:val="center"/>
              <w:rPr>
                <w:sz w:val="24"/>
                <w:szCs w:val="24"/>
              </w:rPr>
            </w:pPr>
            <w:r w:rsidRPr="00BA50B9">
              <w:rPr>
                <w:sz w:val="24"/>
                <w:szCs w:val="24"/>
              </w:rPr>
              <w:t>21.</w:t>
            </w:r>
          </w:p>
        </w:tc>
        <w:tc>
          <w:tcPr>
            <w:tcW w:w="265" w:type="pct"/>
          </w:tcPr>
          <w:p w:rsidR="00D644E1" w:rsidRPr="00BA50B9" w:rsidRDefault="00D644E1" w:rsidP="00056F55">
            <w:pPr>
              <w:jc w:val="center"/>
              <w:rPr>
                <w:sz w:val="24"/>
                <w:szCs w:val="24"/>
              </w:rPr>
            </w:pPr>
            <w:r w:rsidRPr="00BA50B9">
              <w:rPr>
                <w:sz w:val="24"/>
                <w:szCs w:val="24"/>
              </w:rPr>
              <w:t>a.</w:t>
            </w:r>
          </w:p>
        </w:tc>
        <w:tc>
          <w:tcPr>
            <w:tcW w:w="3450" w:type="pct"/>
          </w:tcPr>
          <w:p w:rsidR="00D644E1" w:rsidRPr="00BA50B9" w:rsidRDefault="00D644E1" w:rsidP="00056F55">
            <w:pPr>
              <w:jc w:val="both"/>
              <w:rPr>
                <w:sz w:val="24"/>
                <w:szCs w:val="24"/>
              </w:rPr>
            </w:pPr>
            <w:r>
              <w:rPr>
                <w:sz w:val="24"/>
                <w:szCs w:val="24"/>
              </w:rPr>
              <w:t>Derive an expression for Sabine’s formula.</w:t>
            </w:r>
          </w:p>
        </w:tc>
        <w:tc>
          <w:tcPr>
            <w:tcW w:w="531" w:type="pct"/>
          </w:tcPr>
          <w:p w:rsidR="00D644E1" w:rsidRDefault="00D644E1" w:rsidP="00056F55">
            <w:r w:rsidRPr="009B21A6">
              <w:t>CO</w:t>
            </w:r>
            <w:r>
              <w:t>1</w:t>
            </w:r>
            <w:r w:rsidRPr="009B21A6">
              <w:t>/</w:t>
            </w:r>
            <w:r>
              <w:t>An</w:t>
            </w:r>
          </w:p>
        </w:tc>
        <w:tc>
          <w:tcPr>
            <w:tcW w:w="438" w:type="pct"/>
          </w:tcPr>
          <w:p w:rsidR="00D644E1" w:rsidRPr="00BA50B9" w:rsidRDefault="00D644E1" w:rsidP="00056F55">
            <w:pPr>
              <w:jc w:val="center"/>
              <w:rPr>
                <w:sz w:val="24"/>
                <w:szCs w:val="24"/>
              </w:rPr>
            </w:pPr>
            <w:r>
              <w:rPr>
                <w:sz w:val="24"/>
                <w:szCs w:val="24"/>
              </w:rPr>
              <w:t>4</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b.</w:t>
            </w:r>
          </w:p>
        </w:tc>
        <w:tc>
          <w:tcPr>
            <w:tcW w:w="3450" w:type="pct"/>
          </w:tcPr>
          <w:p w:rsidR="00D644E1" w:rsidRPr="00BA50B9" w:rsidRDefault="00D644E1" w:rsidP="00056F55">
            <w:pPr>
              <w:jc w:val="both"/>
              <w:rPr>
                <w:sz w:val="24"/>
                <w:szCs w:val="24"/>
              </w:rPr>
            </w:pPr>
            <w:r>
              <w:rPr>
                <w:sz w:val="24"/>
                <w:szCs w:val="24"/>
              </w:rPr>
              <w:t xml:space="preserve">Mention the </w:t>
            </w:r>
            <w:r w:rsidRPr="005E19B1">
              <w:rPr>
                <w:sz w:val="24"/>
                <w:szCs w:val="24"/>
                <w:lang w:val="en-IN"/>
              </w:rPr>
              <w:t>Characteristics of musical sound</w:t>
            </w:r>
            <w:r>
              <w:rPr>
                <w:sz w:val="24"/>
                <w:szCs w:val="24"/>
                <w:lang w:val="en-IN"/>
              </w:rPr>
              <w:t>.</w:t>
            </w:r>
          </w:p>
        </w:tc>
        <w:tc>
          <w:tcPr>
            <w:tcW w:w="531" w:type="pct"/>
          </w:tcPr>
          <w:p w:rsidR="00D644E1" w:rsidRDefault="00D644E1" w:rsidP="00056F55">
            <w:r w:rsidRPr="009B21A6">
              <w:t>CO</w:t>
            </w:r>
            <w:r>
              <w:t>1</w:t>
            </w:r>
            <w:r w:rsidRPr="009B21A6">
              <w:t>/</w:t>
            </w:r>
            <w:r>
              <w:t>C</w:t>
            </w:r>
          </w:p>
        </w:tc>
        <w:tc>
          <w:tcPr>
            <w:tcW w:w="438" w:type="pct"/>
          </w:tcPr>
          <w:p w:rsidR="00D644E1" w:rsidRPr="00BA50B9" w:rsidRDefault="00D644E1" w:rsidP="00056F55">
            <w:pPr>
              <w:jc w:val="center"/>
              <w:rPr>
                <w:sz w:val="24"/>
                <w:szCs w:val="24"/>
              </w:rPr>
            </w:pPr>
            <w:r>
              <w:rPr>
                <w:sz w:val="24"/>
                <w:szCs w:val="24"/>
              </w:rPr>
              <w:t>4</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c.</w:t>
            </w:r>
          </w:p>
        </w:tc>
        <w:tc>
          <w:tcPr>
            <w:tcW w:w="3450" w:type="pct"/>
          </w:tcPr>
          <w:p w:rsidR="00D644E1" w:rsidRPr="00BA50B9" w:rsidRDefault="00D644E1" w:rsidP="00056F55">
            <w:pPr>
              <w:jc w:val="both"/>
              <w:rPr>
                <w:sz w:val="24"/>
                <w:szCs w:val="24"/>
              </w:rPr>
            </w:pPr>
            <w:r>
              <w:rPr>
                <w:sz w:val="24"/>
                <w:szCs w:val="24"/>
              </w:rPr>
              <w:t>What are the f</w:t>
            </w:r>
            <w:r>
              <w:t>actors affecting the acoustics of a building?</w:t>
            </w:r>
          </w:p>
        </w:tc>
        <w:tc>
          <w:tcPr>
            <w:tcW w:w="531" w:type="pct"/>
          </w:tcPr>
          <w:p w:rsidR="00D644E1" w:rsidRDefault="00D644E1" w:rsidP="00056F55">
            <w:r w:rsidRPr="009B21A6">
              <w:t>CO</w:t>
            </w:r>
            <w:r>
              <w:t>1/R</w:t>
            </w:r>
          </w:p>
        </w:tc>
        <w:tc>
          <w:tcPr>
            <w:tcW w:w="438" w:type="pct"/>
          </w:tcPr>
          <w:p w:rsidR="00D644E1" w:rsidRPr="00BA50B9" w:rsidRDefault="00D644E1" w:rsidP="00056F55">
            <w:pPr>
              <w:jc w:val="center"/>
              <w:rPr>
                <w:sz w:val="24"/>
                <w:szCs w:val="24"/>
              </w:rPr>
            </w:pPr>
            <w:r>
              <w:rPr>
                <w:sz w:val="24"/>
                <w:szCs w:val="24"/>
              </w:rPr>
              <w:t>4</w:t>
            </w:r>
          </w:p>
        </w:tc>
      </w:tr>
      <w:tr w:rsidR="00D644E1" w:rsidRPr="00BA50B9" w:rsidTr="00056F55">
        <w:trPr>
          <w:trHeight w:val="232"/>
        </w:trPr>
        <w:tc>
          <w:tcPr>
            <w:tcW w:w="316" w:type="pct"/>
          </w:tcPr>
          <w:p w:rsidR="00D644E1" w:rsidRPr="00BA50B9" w:rsidRDefault="00D644E1" w:rsidP="00056F55">
            <w:pPr>
              <w:jc w:val="center"/>
            </w:pPr>
          </w:p>
        </w:tc>
        <w:tc>
          <w:tcPr>
            <w:tcW w:w="265" w:type="pct"/>
          </w:tcPr>
          <w:p w:rsidR="00D644E1" w:rsidRPr="00BA50B9" w:rsidRDefault="00D644E1" w:rsidP="00056F55">
            <w:pPr>
              <w:jc w:val="center"/>
            </w:pPr>
          </w:p>
        </w:tc>
        <w:tc>
          <w:tcPr>
            <w:tcW w:w="3450" w:type="pct"/>
          </w:tcPr>
          <w:p w:rsidR="00D644E1" w:rsidRPr="00BA50B9" w:rsidRDefault="00D644E1" w:rsidP="00056F55">
            <w:pPr>
              <w:jc w:val="both"/>
            </w:pPr>
          </w:p>
        </w:tc>
        <w:tc>
          <w:tcPr>
            <w:tcW w:w="531" w:type="pct"/>
          </w:tcPr>
          <w:p w:rsidR="00D644E1" w:rsidRPr="00BA50B9" w:rsidRDefault="00D644E1" w:rsidP="00056F55">
            <w:pPr>
              <w:jc w:val="center"/>
            </w:pPr>
          </w:p>
        </w:tc>
        <w:tc>
          <w:tcPr>
            <w:tcW w:w="438" w:type="pct"/>
          </w:tcPr>
          <w:p w:rsidR="00D644E1" w:rsidRPr="00BA50B9" w:rsidRDefault="00D644E1" w:rsidP="00056F55">
            <w:pPr>
              <w:jc w:val="center"/>
            </w:pPr>
          </w:p>
        </w:tc>
      </w:tr>
      <w:tr w:rsidR="00D644E1" w:rsidRPr="00BA50B9" w:rsidTr="00056F55">
        <w:trPr>
          <w:trHeight w:val="234"/>
        </w:trPr>
        <w:tc>
          <w:tcPr>
            <w:tcW w:w="316" w:type="pct"/>
            <w:vMerge w:val="restart"/>
          </w:tcPr>
          <w:p w:rsidR="00D644E1" w:rsidRPr="00BA50B9" w:rsidRDefault="00D644E1" w:rsidP="00056F55">
            <w:pPr>
              <w:jc w:val="center"/>
              <w:rPr>
                <w:sz w:val="24"/>
                <w:szCs w:val="24"/>
              </w:rPr>
            </w:pPr>
            <w:r w:rsidRPr="00BA50B9">
              <w:rPr>
                <w:sz w:val="24"/>
                <w:szCs w:val="24"/>
              </w:rPr>
              <w:t>22.</w:t>
            </w:r>
          </w:p>
        </w:tc>
        <w:tc>
          <w:tcPr>
            <w:tcW w:w="265" w:type="pct"/>
          </w:tcPr>
          <w:p w:rsidR="00D644E1" w:rsidRPr="00BA50B9" w:rsidRDefault="00D644E1" w:rsidP="00056F55">
            <w:pPr>
              <w:jc w:val="center"/>
              <w:rPr>
                <w:sz w:val="24"/>
                <w:szCs w:val="24"/>
              </w:rPr>
            </w:pPr>
            <w:r w:rsidRPr="00BA50B9">
              <w:rPr>
                <w:sz w:val="24"/>
                <w:szCs w:val="24"/>
              </w:rPr>
              <w:t>a.</w:t>
            </w:r>
          </w:p>
        </w:tc>
        <w:tc>
          <w:tcPr>
            <w:tcW w:w="3450" w:type="pct"/>
          </w:tcPr>
          <w:p w:rsidR="00D644E1" w:rsidRPr="00BA50B9" w:rsidRDefault="00D644E1" w:rsidP="00056F55">
            <w:pPr>
              <w:jc w:val="both"/>
              <w:rPr>
                <w:sz w:val="24"/>
                <w:szCs w:val="24"/>
              </w:rPr>
            </w:pPr>
            <w:r>
              <w:rPr>
                <w:sz w:val="24"/>
                <w:szCs w:val="24"/>
              </w:rPr>
              <w:t>Draw a diagram of stress- strain.</w:t>
            </w:r>
          </w:p>
        </w:tc>
        <w:tc>
          <w:tcPr>
            <w:tcW w:w="531" w:type="pct"/>
          </w:tcPr>
          <w:p w:rsidR="00D644E1" w:rsidRDefault="00D644E1" w:rsidP="00056F55">
            <w:r w:rsidRPr="009B21A6">
              <w:t>CO</w:t>
            </w:r>
            <w:r>
              <w:t>1</w:t>
            </w:r>
            <w:r w:rsidRPr="009B21A6">
              <w:t>/</w:t>
            </w:r>
            <w:r>
              <w:t>An</w:t>
            </w:r>
          </w:p>
        </w:tc>
        <w:tc>
          <w:tcPr>
            <w:tcW w:w="438" w:type="pct"/>
          </w:tcPr>
          <w:p w:rsidR="00D644E1" w:rsidRPr="00BA50B9" w:rsidRDefault="00D644E1" w:rsidP="00056F55">
            <w:pPr>
              <w:jc w:val="center"/>
              <w:rPr>
                <w:sz w:val="24"/>
                <w:szCs w:val="24"/>
              </w:rPr>
            </w:pPr>
            <w:r>
              <w:rPr>
                <w:sz w:val="24"/>
                <w:szCs w:val="24"/>
              </w:rPr>
              <w:t>5</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b.</w:t>
            </w:r>
          </w:p>
        </w:tc>
        <w:tc>
          <w:tcPr>
            <w:tcW w:w="3450" w:type="pct"/>
          </w:tcPr>
          <w:p w:rsidR="00D644E1" w:rsidRPr="00BA50B9" w:rsidRDefault="00D644E1" w:rsidP="00056F55">
            <w:pPr>
              <w:jc w:val="both"/>
              <w:rPr>
                <w:sz w:val="24"/>
                <w:szCs w:val="24"/>
              </w:rPr>
            </w:pPr>
            <w:r>
              <w:t>Discuss the principle of operation of semi-conductor laser. Draw the energy level diagram and indicate the wavelength of the radiation.</w:t>
            </w:r>
          </w:p>
        </w:tc>
        <w:tc>
          <w:tcPr>
            <w:tcW w:w="531" w:type="pct"/>
          </w:tcPr>
          <w:p w:rsidR="00D644E1" w:rsidRDefault="00D644E1" w:rsidP="00056F55">
            <w:r w:rsidRPr="009B21A6">
              <w:t>CO</w:t>
            </w:r>
            <w:r>
              <w:t>1</w:t>
            </w:r>
            <w:r w:rsidRPr="009B21A6">
              <w:t>/</w:t>
            </w:r>
            <w:r>
              <w:t>C</w:t>
            </w:r>
          </w:p>
        </w:tc>
        <w:tc>
          <w:tcPr>
            <w:tcW w:w="438" w:type="pct"/>
          </w:tcPr>
          <w:p w:rsidR="00D644E1" w:rsidRPr="00BA50B9" w:rsidRDefault="00D644E1" w:rsidP="00056F55">
            <w:pPr>
              <w:jc w:val="center"/>
              <w:rPr>
                <w:sz w:val="24"/>
                <w:szCs w:val="24"/>
              </w:rPr>
            </w:pPr>
            <w:r>
              <w:rPr>
                <w:sz w:val="24"/>
                <w:szCs w:val="24"/>
              </w:rPr>
              <w:t>4</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c.</w:t>
            </w:r>
          </w:p>
        </w:tc>
        <w:tc>
          <w:tcPr>
            <w:tcW w:w="3450" w:type="pct"/>
          </w:tcPr>
          <w:p w:rsidR="00D644E1" w:rsidRPr="00BA50B9" w:rsidRDefault="00D644E1" w:rsidP="00056F55">
            <w:pPr>
              <w:jc w:val="both"/>
              <w:rPr>
                <w:sz w:val="24"/>
                <w:szCs w:val="24"/>
              </w:rPr>
            </w:pPr>
            <w:r>
              <w:rPr>
                <w:sz w:val="24"/>
                <w:szCs w:val="24"/>
              </w:rPr>
              <w:t xml:space="preserve">Discuss about </w:t>
            </w:r>
            <w:r>
              <w:t>Fiber optic sensors.</w:t>
            </w:r>
          </w:p>
        </w:tc>
        <w:tc>
          <w:tcPr>
            <w:tcW w:w="531" w:type="pct"/>
          </w:tcPr>
          <w:p w:rsidR="00D644E1" w:rsidRDefault="00D644E1" w:rsidP="00056F55">
            <w:r w:rsidRPr="009B21A6">
              <w:t>CO</w:t>
            </w:r>
            <w:r>
              <w:t>1/R</w:t>
            </w:r>
          </w:p>
        </w:tc>
        <w:tc>
          <w:tcPr>
            <w:tcW w:w="438" w:type="pct"/>
          </w:tcPr>
          <w:p w:rsidR="00D644E1" w:rsidRPr="00BA50B9" w:rsidRDefault="00D644E1" w:rsidP="00056F55">
            <w:pPr>
              <w:jc w:val="center"/>
              <w:rPr>
                <w:sz w:val="24"/>
                <w:szCs w:val="24"/>
              </w:rPr>
            </w:pPr>
            <w:r>
              <w:rPr>
                <w:sz w:val="24"/>
                <w:szCs w:val="24"/>
              </w:rPr>
              <w:t>3</w:t>
            </w:r>
          </w:p>
        </w:tc>
      </w:tr>
      <w:tr w:rsidR="00D644E1" w:rsidRPr="00BA50B9" w:rsidTr="00056F55">
        <w:trPr>
          <w:trHeight w:val="232"/>
        </w:trPr>
        <w:tc>
          <w:tcPr>
            <w:tcW w:w="316" w:type="pct"/>
          </w:tcPr>
          <w:p w:rsidR="00D644E1" w:rsidRPr="00BA50B9" w:rsidRDefault="00D644E1" w:rsidP="00056F55">
            <w:pPr>
              <w:jc w:val="center"/>
            </w:pPr>
          </w:p>
        </w:tc>
        <w:tc>
          <w:tcPr>
            <w:tcW w:w="265" w:type="pct"/>
          </w:tcPr>
          <w:p w:rsidR="00D644E1" w:rsidRPr="00BA50B9" w:rsidRDefault="00D644E1" w:rsidP="00056F55">
            <w:pPr>
              <w:jc w:val="center"/>
            </w:pPr>
          </w:p>
        </w:tc>
        <w:tc>
          <w:tcPr>
            <w:tcW w:w="3450" w:type="pct"/>
          </w:tcPr>
          <w:p w:rsidR="00D644E1" w:rsidRPr="00BA50B9" w:rsidRDefault="00D644E1" w:rsidP="00056F55">
            <w:pPr>
              <w:jc w:val="both"/>
            </w:pPr>
          </w:p>
        </w:tc>
        <w:tc>
          <w:tcPr>
            <w:tcW w:w="531" w:type="pct"/>
          </w:tcPr>
          <w:p w:rsidR="00D644E1" w:rsidRPr="00BA50B9" w:rsidRDefault="00D644E1" w:rsidP="00056F55">
            <w:pPr>
              <w:jc w:val="center"/>
            </w:pPr>
          </w:p>
        </w:tc>
        <w:tc>
          <w:tcPr>
            <w:tcW w:w="438" w:type="pct"/>
          </w:tcPr>
          <w:p w:rsidR="00D644E1" w:rsidRPr="00BA50B9" w:rsidRDefault="00D644E1" w:rsidP="00056F55">
            <w:pPr>
              <w:jc w:val="center"/>
            </w:pPr>
          </w:p>
        </w:tc>
      </w:tr>
      <w:tr w:rsidR="00D644E1" w:rsidRPr="00BA50B9" w:rsidTr="00056F55">
        <w:trPr>
          <w:trHeight w:val="226"/>
        </w:trPr>
        <w:tc>
          <w:tcPr>
            <w:tcW w:w="316" w:type="pct"/>
            <w:vMerge w:val="restart"/>
          </w:tcPr>
          <w:p w:rsidR="00D644E1" w:rsidRPr="00BA50B9" w:rsidRDefault="00D644E1" w:rsidP="00056F55">
            <w:pPr>
              <w:jc w:val="center"/>
              <w:rPr>
                <w:sz w:val="24"/>
                <w:szCs w:val="24"/>
              </w:rPr>
            </w:pPr>
            <w:r w:rsidRPr="00BA50B9">
              <w:rPr>
                <w:sz w:val="24"/>
                <w:szCs w:val="24"/>
              </w:rPr>
              <w:t>23.</w:t>
            </w:r>
          </w:p>
        </w:tc>
        <w:tc>
          <w:tcPr>
            <w:tcW w:w="265" w:type="pct"/>
          </w:tcPr>
          <w:p w:rsidR="00D644E1" w:rsidRPr="00BA50B9" w:rsidRDefault="00D644E1" w:rsidP="00056F55">
            <w:pPr>
              <w:jc w:val="center"/>
              <w:rPr>
                <w:sz w:val="24"/>
                <w:szCs w:val="24"/>
              </w:rPr>
            </w:pPr>
            <w:r w:rsidRPr="00BA50B9">
              <w:rPr>
                <w:sz w:val="24"/>
                <w:szCs w:val="24"/>
              </w:rPr>
              <w:t>a.</w:t>
            </w:r>
          </w:p>
        </w:tc>
        <w:tc>
          <w:tcPr>
            <w:tcW w:w="3450" w:type="pct"/>
          </w:tcPr>
          <w:p w:rsidR="00D644E1" w:rsidRPr="00BA50B9" w:rsidRDefault="00D644E1" w:rsidP="00056F55">
            <w:pPr>
              <w:jc w:val="both"/>
              <w:rPr>
                <w:sz w:val="24"/>
                <w:szCs w:val="24"/>
              </w:rPr>
            </w:pPr>
            <w:r>
              <w:rPr>
                <w:sz w:val="24"/>
                <w:szCs w:val="24"/>
              </w:rPr>
              <w:t xml:space="preserve">Derive Schrodinger time depended wave equation. </w:t>
            </w:r>
          </w:p>
        </w:tc>
        <w:tc>
          <w:tcPr>
            <w:tcW w:w="531" w:type="pct"/>
          </w:tcPr>
          <w:p w:rsidR="00D644E1" w:rsidRDefault="00D644E1" w:rsidP="00056F55">
            <w:r w:rsidRPr="009B21A6">
              <w:t>CO</w:t>
            </w:r>
            <w:r>
              <w:t>1</w:t>
            </w:r>
            <w:r w:rsidRPr="009B21A6">
              <w:t>/</w:t>
            </w:r>
            <w:r>
              <w:t>An</w:t>
            </w:r>
          </w:p>
        </w:tc>
        <w:tc>
          <w:tcPr>
            <w:tcW w:w="438" w:type="pct"/>
          </w:tcPr>
          <w:p w:rsidR="00D644E1" w:rsidRPr="00BA50B9" w:rsidRDefault="00D644E1" w:rsidP="00056F55">
            <w:pPr>
              <w:jc w:val="center"/>
              <w:rPr>
                <w:sz w:val="24"/>
                <w:szCs w:val="24"/>
              </w:rPr>
            </w:pPr>
            <w:r>
              <w:rPr>
                <w:sz w:val="24"/>
                <w:szCs w:val="24"/>
              </w:rPr>
              <w:t>4</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b.</w:t>
            </w:r>
          </w:p>
        </w:tc>
        <w:tc>
          <w:tcPr>
            <w:tcW w:w="3450" w:type="pct"/>
          </w:tcPr>
          <w:p w:rsidR="00D644E1" w:rsidRPr="00BA50B9" w:rsidRDefault="00D644E1" w:rsidP="00056F55">
            <w:pPr>
              <w:jc w:val="both"/>
              <w:rPr>
                <w:sz w:val="24"/>
                <w:szCs w:val="24"/>
              </w:rPr>
            </w:pPr>
            <w:r>
              <w:rPr>
                <w:sz w:val="24"/>
                <w:szCs w:val="24"/>
              </w:rPr>
              <w:t xml:space="preserve">Derive an expression of </w:t>
            </w:r>
            <w:r>
              <w:t>Depression of a cantilever.</w:t>
            </w:r>
          </w:p>
        </w:tc>
        <w:tc>
          <w:tcPr>
            <w:tcW w:w="531" w:type="pct"/>
          </w:tcPr>
          <w:p w:rsidR="00D644E1" w:rsidRDefault="00D644E1" w:rsidP="00056F55">
            <w:r w:rsidRPr="009B21A6">
              <w:t>CO</w:t>
            </w:r>
            <w:r>
              <w:t>1</w:t>
            </w:r>
            <w:r w:rsidRPr="009B21A6">
              <w:t>/</w:t>
            </w:r>
            <w:r>
              <w:t>C</w:t>
            </w:r>
          </w:p>
        </w:tc>
        <w:tc>
          <w:tcPr>
            <w:tcW w:w="438" w:type="pct"/>
          </w:tcPr>
          <w:p w:rsidR="00D644E1" w:rsidRPr="00BA50B9" w:rsidRDefault="00D644E1" w:rsidP="00056F55">
            <w:pPr>
              <w:jc w:val="center"/>
              <w:rPr>
                <w:sz w:val="24"/>
                <w:szCs w:val="24"/>
              </w:rPr>
            </w:pPr>
            <w:r>
              <w:rPr>
                <w:sz w:val="24"/>
                <w:szCs w:val="24"/>
              </w:rPr>
              <w:t>5</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c.</w:t>
            </w:r>
          </w:p>
        </w:tc>
        <w:tc>
          <w:tcPr>
            <w:tcW w:w="3450" w:type="pct"/>
          </w:tcPr>
          <w:p w:rsidR="00D644E1" w:rsidRPr="00BA50B9" w:rsidRDefault="00D644E1" w:rsidP="00056F55">
            <w:pPr>
              <w:jc w:val="both"/>
              <w:rPr>
                <w:sz w:val="24"/>
                <w:szCs w:val="24"/>
              </w:rPr>
            </w:pPr>
            <w:r>
              <w:rPr>
                <w:sz w:val="24"/>
                <w:szCs w:val="24"/>
              </w:rPr>
              <w:t>State Heisengber Uncertainty principle.</w:t>
            </w:r>
          </w:p>
        </w:tc>
        <w:tc>
          <w:tcPr>
            <w:tcW w:w="531" w:type="pct"/>
          </w:tcPr>
          <w:p w:rsidR="00D644E1" w:rsidRDefault="00D644E1" w:rsidP="00056F55">
            <w:r w:rsidRPr="009B21A6">
              <w:t>CO</w:t>
            </w:r>
            <w:r>
              <w:t>1/R</w:t>
            </w:r>
          </w:p>
        </w:tc>
        <w:tc>
          <w:tcPr>
            <w:tcW w:w="438" w:type="pct"/>
          </w:tcPr>
          <w:p w:rsidR="00D644E1" w:rsidRPr="00BA50B9" w:rsidRDefault="00D644E1" w:rsidP="00056F55">
            <w:pPr>
              <w:jc w:val="center"/>
              <w:rPr>
                <w:sz w:val="24"/>
                <w:szCs w:val="24"/>
              </w:rPr>
            </w:pPr>
            <w:r>
              <w:rPr>
                <w:sz w:val="24"/>
                <w:szCs w:val="24"/>
              </w:rPr>
              <w:t>3</w:t>
            </w:r>
          </w:p>
        </w:tc>
      </w:tr>
      <w:tr w:rsidR="00D644E1" w:rsidRPr="00BA50B9" w:rsidTr="00056F55">
        <w:trPr>
          <w:trHeight w:val="320"/>
        </w:trPr>
        <w:tc>
          <w:tcPr>
            <w:tcW w:w="316" w:type="pct"/>
          </w:tcPr>
          <w:p w:rsidR="00D644E1" w:rsidRPr="00BA50B9" w:rsidRDefault="00D644E1" w:rsidP="00056F55">
            <w:pPr>
              <w:rPr>
                <w:b/>
                <w:sz w:val="24"/>
                <w:szCs w:val="24"/>
              </w:rPr>
            </w:pPr>
          </w:p>
        </w:tc>
        <w:tc>
          <w:tcPr>
            <w:tcW w:w="265" w:type="pct"/>
          </w:tcPr>
          <w:p w:rsidR="00D644E1" w:rsidRPr="00BA50B9" w:rsidRDefault="00D644E1" w:rsidP="00056F55">
            <w:pPr>
              <w:rPr>
                <w:b/>
                <w:sz w:val="24"/>
                <w:szCs w:val="24"/>
              </w:rPr>
            </w:pPr>
          </w:p>
        </w:tc>
        <w:tc>
          <w:tcPr>
            <w:tcW w:w="4419" w:type="pct"/>
            <w:gridSpan w:val="3"/>
          </w:tcPr>
          <w:p w:rsidR="00D644E1" w:rsidRDefault="00D644E1" w:rsidP="00056F55">
            <w:pPr>
              <w:jc w:val="both"/>
              <w:rPr>
                <w:b/>
                <w:sz w:val="24"/>
                <w:szCs w:val="24"/>
                <w:u w:val="single"/>
              </w:rPr>
            </w:pPr>
            <w:r w:rsidRPr="00BA50B9">
              <w:rPr>
                <w:b/>
                <w:sz w:val="24"/>
                <w:szCs w:val="24"/>
                <w:u w:val="single"/>
              </w:rPr>
              <w:t>Compulsory:</w:t>
            </w:r>
          </w:p>
          <w:p w:rsidR="00D644E1" w:rsidRPr="00BA50B9" w:rsidRDefault="00D644E1" w:rsidP="00056F55">
            <w:pPr>
              <w:jc w:val="both"/>
              <w:rPr>
                <w:b/>
                <w:u w:val="single"/>
              </w:rPr>
            </w:pPr>
          </w:p>
        </w:tc>
      </w:tr>
      <w:tr w:rsidR="00D644E1" w:rsidRPr="00BA50B9" w:rsidTr="00056F55">
        <w:trPr>
          <w:trHeight w:val="323"/>
        </w:trPr>
        <w:tc>
          <w:tcPr>
            <w:tcW w:w="316" w:type="pct"/>
            <w:vMerge w:val="restart"/>
          </w:tcPr>
          <w:p w:rsidR="00D644E1" w:rsidRPr="00BA50B9" w:rsidRDefault="00D644E1" w:rsidP="00056F55">
            <w:pPr>
              <w:jc w:val="center"/>
              <w:rPr>
                <w:sz w:val="24"/>
                <w:szCs w:val="24"/>
              </w:rPr>
            </w:pPr>
            <w:r w:rsidRPr="00BA50B9">
              <w:rPr>
                <w:sz w:val="24"/>
                <w:szCs w:val="24"/>
              </w:rPr>
              <w:t>24.</w:t>
            </w:r>
          </w:p>
        </w:tc>
        <w:tc>
          <w:tcPr>
            <w:tcW w:w="265" w:type="pct"/>
          </w:tcPr>
          <w:p w:rsidR="00D644E1" w:rsidRPr="00BA50B9" w:rsidRDefault="00D644E1" w:rsidP="00056F55">
            <w:pPr>
              <w:jc w:val="center"/>
              <w:rPr>
                <w:sz w:val="24"/>
                <w:szCs w:val="24"/>
              </w:rPr>
            </w:pPr>
            <w:r w:rsidRPr="00BA50B9">
              <w:rPr>
                <w:sz w:val="24"/>
                <w:szCs w:val="24"/>
              </w:rPr>
              <w:t>a.</w:t>
            </w:r>
          </w:p>
        </w:tc>
        <w:tc>
          <w:tcPr>
            <w:tcW w:w="3450" w:type="pct"/>
          </w:tcPr>
          <w:p w:rsidR="00D644E1" w:rsidRPr="00BA50B9" w:rsidRDefault="00D644E1" w:rsidP="00056F55">
            <w:pPr>
              <w:jc w:val="both"/>
              <w:rPr>
                <w:sz w:val="24"/>
                <w:szCs w:val="24"/>
              </w:rPr>
            </w:pPr>
            <w:r>
              <w:rPr>
                <w:sz w:val="24"/>
                <w:szCs w:val="24"/>
              </w:rPr>
              <w:t xml:space="preserve">Draw the circuit diagram of Piezo electric oscillator and explain the production of ultrasonic waves using it. </w:t>
            </w:r>
          </w:p>
        </w:tc>
        <w:tc>
          <w:tcPr>
            <w:tcW w:w="531" w:type="pct"/>
          </w:tcPr>
          <w:p w:rsidR="00D644E1" w:rsidRDefault="00D644E1" w:rsidP="00056F55">
            <w:r w:rsidRPr="009B21A6">
              <w:t>CO</w:t>
            </w:r>
            <w:r>
              <w:t>1</w:t>
            </w:r>
            <w:r w:rsidRPr="009B21A6">
              <w:t>/</w:t>
            </w:r>
            <w:r>
              <w:t>An</w:t>
            </w:r>
          </w:p>
        </w:tc>
        <w:tc>
          <w:tcPr>
            <w:tcW w:w="438" w:type="pct"/>
          </w:tcPr>
          <w:p w:rsidR="00D644E1" w:rsidRPr="00BA50B9" w:rsidRDefault="00D644E1" w:rsidP="00056F55">
            <w:pPr>
              <w:jc w:val="center"/>
              <w:rPr>
                <w:sz w:val="24"/>
                <w:szCs w:val="24"/>
              </w:rPr>
            </w:pPr>
            <w:r>
              <w:rPr>
                <w:sz w:val="24"/>
                <w:szCs w:val="24"/>
              </w:rPr>
              <w:t>3</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b.</w:t>
            </w:r>
          </w:p>
        </w:tc>
        <w:tc>
          <w:tcPr>
            <w:tcW w:w="3450" w:type="pct"/>
          </w:tcPr>
          <w:p w:rsidR="00D644E1" w:rsidRPr="00BA50B9" w:rsidRDefault="00D644E1" w:rsidP="00056F55">
            <w:pPr>
              <w:jc w:val="both"/>
              <w:rPr>
                <w:sz w:val="24"/>
                <w:szCs w:val="24"/>
              </w:rPr>
            </w:pPr>
            <w:r>
              <w:rPr>
                <w:sz w:val="24"/>
                <w:szCs w:val="24"/>
              </w:rPr>
              <w:t xml:space="preserve">What are the advantages of ultrasonics in medical field over other techniques? </w:t>
            </w:r>
          </w:p>
        </w:tc>
        <w:tc>
          <w:tcPr>
            <w:tcW w:w="531" w:type="pct"/>
          </w:tcPr>
          <w:p w:rsidR="00D644E1" w:rsidRDefault="00D644E1" w:rsidP="00056F55">
            <w:r w:rsidRPr="009B21A6">
              <w:t>CO</w:t>
            </w:r>
            <w:r>
              <w:t>1</w:t>
            </w:r>
            <w:r w:rsidRPr="009B21A6">
              <w:t>/</w:t>
            </w:r>
            <w:r>
              <w:t>C</w:t>
            </w:r>
          </w:p>
        </w:tc>
        <w:tc>
          <w:tcPr>
            <w:tcW w:w="438" w:type="pct"/>
          </w:tcPr>
          <w:p w:rsidR="00D644E1" w:rsidRPr="00BA50B9" w:rsidRDefault="00D644E1" w:rsidP="00056F55">
            <w:pPr>
              <w:jc w:val="center"/>
              <w:rPr>
                <w:sz w:val="24"/>
                <w:szCs w:val="24"/>
              </w:rPr>
            </w:pPr>
            <w:r>
              <w:rPr>
                <w:sz w:val="24"/>
                <w:szCs w:val="24"/>
              </w:rPr>
              <w:t>4</w:t>
            </w:r>
          </w:p>
        </w:tc>
      </w:tr>
      <w:tr w:rsidR="00D644E1" w:rsidRPr="00BA50B9" w:rsidTr="00056F55">
        <w:trPr>
          <w:trHeight w:val="232"/>
        </w:trPr>
        <w:tc>
          <w:tcPr>
            <w:tcW w:w="316" w:type="pct"/>
            <w:vMerge/>
          </w:tcPr>
          <w:p w:rsidR="00D644E1" w:rsidRPr="00BA50B9" w:rsidRDefault="00D644E1" w:rsidP="00056F55">
            <w:pPr>
              <w:jc w:val="center"/>
              <w:rPr>
                <w:sz w:val="24"/>
                <w:szCs w:val="24"/>
              </w:rPr>
            </w:pPr>
          </w:p>
        </w:tc>
        <w:tc>
          <w:tcPr>
            <w:tcW w:w="265" w:type="pct"/>
          </w:tcPr>
          <w:p w:rsidR="00D644E1" w:rsidRPr="00BA50B9" w:rsidRDefault="00D644E1" w:rsidP="00056F55">
            <w:pPr>
              <w:jc w:val="center"/>
              <w:rPr>
                <w:sz w:val="24"/>
                <w:szCs w:val="24"/>
              </w:rPr>
            </w:pPr>
            <w:r w:rsidRPr="00BA50B9">
              <w:rPr>
                <w:sz w:val="24"/>
                <w:szCs w:val="24"/>
              </w:rPr>
              <w:t>c.</w:t>
            </w:r>
          </w:p>
        </w:tc>
        <w:tc>
          <w:tcPr>
            <w:tcW w:w="3450" w:type="pct"/>
          </w:tcPr>
          <w:p w:rsidR="00D644E1" w:rsidRPr="00BA50B9" w:rsidRDefault="00D644E1" w:rsidP="00056F55">
            <w:pPr>
              <w:jc w:val="both"/>
              <w:rPr>
                <w:sz w:val="24"/>
                <w:szCs w:val="24"/>
              </w:rPr>
            </w:pPr>
            <w:r>
              <w:rPr>
                <w:sz w:val="24"/>
                <w:szCs w:val="24"/>
              </w:rPr>
              <w:t>Explain the application of Ultrasonics.</w:t>
            </w:r>
          </w:p>
        </w:tc>
        <w:tc>
          <w:tcPr>
            <w:tcW w:w="531" w:type="pct"/>
          </w:tcPr>
          <w:p w:rsidR="00D644E1" w:rsidRDefault="00D644E1" w:rsidP="00056F55">
            <w:r w:rsidRPr="009B21A6">
              <w:t>CO</w:t>
            </w:r>
            <w:r>
              <w:t>1/R</w:t>
            </w:r>
          </w:p>
        </w:tc>
        <w:tc>
          <w:tcPr>
            <w:tcW w:w="438" w:type="pct"/>
          </w:tcPr>
          <w:p w:rsidR="00D644E1" w:rsidRPr="00BA50B9" w:rsidRDefault="00D644E1" w:rsidP="00056F55">
            <w:pPr>
              <w:jc w:val="center"/>
              <w:rPr>
                <w:sz w:val="24"/>
                <w:szCs w:val="24"/>
              </w:rPr>
            </w:pPr>
            <w:r>
              <w:rPr>
                <w:sz w:val="24"/>
                <w:szCs w:val="24"/>
              </w:rPr>
              <w:t>5</w:t>
            </w:r>
          </w:p>
        </w:tc>
      </w:tr>
    </w:tbl>
    <w:p w:rsidR="00D644E1" w:rsidRPr="007E5F37" w:rsidRDefault="00D644E1" w:rsidP="009726D1">
      <w:pPr>
        <w:rPr>
          <w:b/>
        </w:rPr>
      </w:pPr>
    </w:p>
    <w:tbl>
      <w:tblPr>
        <w:tblStyle w:val="TableGrid"/>
        <w:tblW w:w="0" w:type="auto"/>
        <w:tblLook w:val="04A0" w:firstRow="1" w:lastRow="0" w:firstColumn="1" w:lastColumn="0" w:noHBand="0" w:noVBand="1"/>
      </w:tblPr>
      <w:tblGrid>
        <w:gridCol w:w="675"/>
        <w:gridCol w:w="10008"/>
      </w:tblGrid>
      <w:tr w:rsidR="00D644E1" w:rsidTr="00056F55">
        <w:tc>
          <w:tcPr>
            <w:tcW w:w="675" w:type="dxa"/>
          </w:tcPr>
          <w:p w:rsidR="00D644E1" w:rsidRDefault="00D644E1" w:rsidP="00056F55"/>
        </w:tc>
        <w:tc>
          <w:tcPr>
            <w:tcW w:w="10008" w:type="dxa"/>
          </w:tcPr>
          <w:p w:rsidR="00D644E1" w:rsidRPr="007E5F37" w:rsidRDefault="00D644E1" w:rsidP="00056F55">
            <w:pPr>
              <w:jc w:val="center"/>
              <w:rPr>
                <w:b/>
              </w:rPr>
            </w:pPr>
            <w:r w:rsidRPr="007E5F37">
              <w:rPr>
                <w:b/>
              </w:rPr>
              <w:t>COURSE OUTCOMES</w:t>
            </w:r>
          </w:p>
        </w:tc>
      </w:tr>
      <w:tr w:rsidR="00D644E1" w:rsidTr="00056F55">
        <w:tc>
          <w:tcPr>
            <w:tcW w:w="675" w:type="dxa"/>
          </w:tcPr>
          <w:p w:rsidR="00D644E1" w:rsidRDefault="00D644E1" w:rsidP="00056F55">
            <w:r>
              <w:t>CO1</w:t>
            </w:r>
          </w:p>
        </w:tc>
        <w:tc>
          <w:tcPr>
            <w:tcW w:w="10008" w:type="dxa"/>
          </w:tcPr>
          <w:p w:rsidR="00D644E1" w:rsidRDefault="00D644E1" w:rsidP="00056F55">
            <w:r>
              <w:t>To impart knowledge on the fundamentals of various lasers and its application in Fibre optics.</w:t>
            </w:r>
          </w:p>
        </w:tc>
      </w:tr>
      <w:tr w:rsidR="00D644E1" w:rsidTr="00056F55">
        <w:tc>
          <w:tcPr>
            <w:tcW w:w="675" w:type="dxa"/>
          </w:tcPr>
          <w:p w:rsidR="00D644E1" w:rsidRDefault="00D644E1" w:rsidP="00056F55">
            <w:r>
              <w:t>CO2</w:t>
            </w:r>
          </w:p>
        </w:tc>
        <w:tc>
          <w:tcPr>
            <w:tcW w:w="10008" w:type="dxa"/>
          </w:tcPr>
          <w:p w:rsidR="00D644E1" w:rsidRDefault="00D644E1" w:rsidP="00056F55">
            <w:r>
              <w:t>To understand the principle of fibre optics and lasers</w:t>
            </w:r>
          </w:p>
        </w:tc>
      </w:tr>
      <w:tr w:rsidR="00D644E1" w:rsidTr="00056F55">
        <w:tc>
          <w:tcPr>
            <w:tcW w:w="675" w:type="dxa"/>
          </w:tcPr>
          <w:p w:rsidR="00D644E1" w:rsidRDefault="00D644E1" w:rsidP="00056F55">
            <w:r>
              <w:t>CO3</w:t>
            </w:r>
          </w:p>
        </w:tc>
        <w:tc>
          <w:tcPr>
            <w:tcW w:w="10008" w:type="dxa"/>
          </w:tcPr>
          <w:p w:rsidR="00D644E1" w:rsidRDefault="00D644E1" w:rsidP="00056F55">
            <w:r>
              <w:t>Apply the relationship between properties of matter and the thermal physics.</w:t>
            </w:r>
          </w:p>
        </w:tc>
      </w:tr>
      <w:tr w:rsidR="00D644E1" w:rsidTr="00056F55">
        <w:tc>
          <w:tcPr>
            <w:tcW w:w="675" w:type="dxa"/>
          </w:tcPr>
          <w:p w:rsidR="00D644E1" w:rsidRDefault="00D644E1" w:rsidP="00056F55">
            <w:r>
              <w:t>CO4</w:t>
            </w:r>
          </w:p>
        </w:tc>
        <w:tc>
          <w:tcPr>
            <w:tcW w:w="10008" w:type="dxa"/>
          </w:tcPr>
          <w:p w:rsidR="00D644E1" w:rsidRDefault="00D644E1" w:rsidP="00056F55">
            <w:r>
              <w:t>To impart knowledge on the basic concepts of quantum mechanics and its application</w:t>
            </w:r>
          </w:p>
        </w:tc>
      </w:tr>
      <w:tr w:rsidR="00D644E1" w:rsidTr="00056F55">
        <w:tc>
          <w:tcPr>
            <w:tcW w:w="675" w:type="dxa"/>
          </w:tcPr>
          <w:p w:rsidR="00D644E1" w:rsidRDefault="00D644E1" w:rsidP="00056F55">
            <w:r>
              <w:t>CO5</w:t>
            </w:r>
          </w:p>
        </w:tc>
        <w:tc>
          <w:tcPr>
            <w:tcW w:w="10008" w:type="dxa"/>
          </w:tcPr>
          <w:p w:rsidR="00D644E1" w:rsidRDefault="00D644E1" w:rsidP="00056F55">
            <w:r>
              <w:t>To impart knowledge on principles of acoustics and application of ultrasonic waves</w:t>
            </w:r>
          </w:p>
        </w:tc>
      </w:tr>
      <w:tr w:rsidR="00D644E1" w:rsidTr="00056F55">
        <w:tc>
          <w:tcPr>
            <w:tcW w:w="675" w:type="dxa"/>
          </w:tcPr>
          <w:p w:rsidR="00D644E1" w:rsidRDefault="00D644E1" w:rsidP="00056F55">
            <w:r>
              <w:t>CO6</w:t>
            </w:r>
          </w:p>
        </w:tc>
        <w:tc>
          <w:tcPr>
            <w:tcW w:w="10008" w:type="dxa"/>
          </w:tcPr>
          <w:p w:rsidR="00D644E1" w:rsidRDefault="00D644E1" w:rsidP="00056F55">
            <w:pPr>
              <w:pStyle w:val="Default"/>
            </w:pPr>
            <w:r>
              <w:rPr>
                <w:sz w:val="22"/>
                <w:szCs w:val="22"/>
              </w:rPr>
              <w:t xml:space="preserve">Design devices based on ultrasonic generators </w:t>
            </w:r>
          </w:p>
        </w:tc>
      </w:tr>
    </w:tbl>
    <w:p w:rsidR="00D644E1" w:rsidRPr="00BA50B9" w:rsidRDefault="00D644E1" w:rsidP="009726D1"/>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D644E1" w:rsidTr="00056F55">
        <w:tc>
          <w:tcPr>
            <w:tcW w:w="10457" w:type="dxa"/>
            <w:gridSpan w:val="8"/>
          </w:tcPr>
          <w:p w:rsidR="00D644E1" w:rsidRPr="0009580C" w:rsidRDefault="00D644E1" w:rsidP="00056F55">
            <w:pPr>
              <w:jc w:val="center"/>
              <w:rPr>
                <w:b/>
              </w:rPr>
            </w:pPr>
            <w:r w:rsidRPr="0009580C">
              <w:rPr>
                <w:b/>
              </w:rPr>
              <w:t>A</w:t>
            </w:r>
            <w:r>
              <w:rPr>
                <w:b/>
              </w:rPr>
              <w:t>ssessment Pattern</w:t>
            </w:r>
            <w:r w:rsidRPr="0009580C">
              <w:rPr>
                <w:b/>
              </w:rPr>
              <w:t xml:space="preserve"> as per Bloom’s Taxonomy</w:t>
            </w:r>
          </w:p>
        </w:tc>
      </w:tr>
      <w:tr w:rsidR="00D644E1" w:rsidTr="00056F55">
        <w:tc>
          <w:tcPr>
            <w:tcW w:w="932" w:type="dxa"/>
          </w:tcPr>
          <w:p w:rsidR="00D644E1" w:rsidRDefault="00D644E1" w:rsidP="00056F55">
            <w:r>
              <w:t>CO / P</w:t>
            </w:r>
          </w:p>
        </w:tc>
        <w:tc>
          <w:tcPr>
            <w:tcW w:w="1361" w:type="dxa"/>
          </w:tcPr>
          <w:p w:rsidR="00D644E1" w:rsidRPr="00723EF4" w:rsidRDefault="00D644E1" w:rsidP="00056F55">
            <w:pPr>
              <w:jc w:val="center"/>
              <w:rPr>
                <w:b/>
              </w:rPr>
            </w:pPr>
            <w:r w:rsidRPr="00723EF4">
              <w:rPr>
                <w:b/>
              </w:rPr>
              <w:t>Remember</w:t>
            </w:r>
          </w:p>
        </w:tc>
        <w:tc>
          <w:tcPr>
            <w:tcW w:w="1557" w:type="dxa"/>
          </w:tcPr>
          <w:p w:rsidR="00D644E1" w:rsidRPr="00723EF4" w:rsidRDefault="00D644E1" w:rsidP="00056F55">
            <w:pPr>
              <w:jc w:val="center"/>
              <w:rPr>
                <w:b/>
              </w:rPr>
            </w:pPr>
            <w:r w:rsidRPr="00723EF4">
              <w:rPr>
                <w:b/>
              </w:rPr>
              <w:t>Understand</w:t>
            </w:r>
          </w:p>
        </w:tc>
        <w:tc>
          <w:tcPr>
            <w:tcW w:w="1386" w:type="dxa"/>
          </w:tcPr>
          <w:p w:rsidR="00D644E1" w:rsidRPr="00723EF4" w:rsidRDefault="00D644E1" w:rsidP="00056F55">
            <w:pPr>
              <w:jc w:val="center"/>
              <w:rPr>
                <w:b/>
              </w:rPr>
            </w:pPr>
            <w:r w:rsidRPr="00723EF4">
              <w:rPr>
                <w:b/>
              </w:rPr>
              <w:t>Apply</w:t>
            </w:r>
          </w:p>
        </w:tc>
        <w:tc>
          <w:tcPr>
            <w:tcW w:w="1457" w:type="dxa"/>
          </w:tcPr>
          <w:p w:rsidR="00D644E1" w:rsidRPr="00723EF4" w:rsidRDefault="00D644E1" w:rsidP="00056F55">
            <w:pPr>
              <w:jc w:val="center"/>
              <w:rPr>
                <w:b/>
              </w:rPr>
            </w:pPr>
            <w:r w:rsidRPr="00723EF4">
              <w:rPr>
                <w:b/>
              </w:rPr>
              <w:t>Analyze</w:t>
            </w:r>
          </w:p>
        </w:tc>
        <w:tc>
          <w:tcPr>
            <w:tcW w:w="1353" w:type="dxa"/>
          </w:tcPr>
          <w:p w:rsidR="00D644E1" w:rsidRPr="00723EF4" w:rsidRDefault="00D644E1" w:rsidP="00056F55">
            <w:pPr>
              <w:jc w:val="center"/>
              <w:rPr>
                <w:b/>
              </w:rPr>
            </w:pPr>
            <w:r w:rsidRPr="00723EF4">
              <w:rPr>
                <w:b/>
              </w:rPr>
              <w:t>Evaluate</w:t>
            </w:r>
          </w:p>
        </w:tc>
        <w:tc>
          <w:tcPr>
            <w:tcW w:w="1285" w:type="dxa"/>
          </w:tcPr>
          <w:p w:rsidR="00D644E1" w:rsidRPr="00723EF4" w:rsidRDefault="00D644E1" w:rsidP="00056F55">
            <w:pPr>
              <w:jc w:val="center"/>
              <w:rPr>
                <w:b/>
              </w:rPr>
            </w:pPr>
            <w:r w:rsidRPr="00723EF4">
              <w:rPr>
                <w:b/>
              </w:rPr>
              <w:t>Create</w:t>
            </w:r>
          </w:p>
        </w:tc>
        <w:tc>
          <w:tcPr>
            <w:tcW w:w="1126" w:type="dxa"/>
          </w:tcPr>
          <w:p w:rsidR="00D644E1" w:rsidRPr="00723EF4" w:rsidRDefault="00D644E1" w:rsidP="00056F55">
            <w:pPr>
              <w:jc w:val="center"/>
              <w:rPr>
                <w:b/>
              </w:rPr>
            </w:pPr>
            <w:r w:rsidRPr="00723EF4">
              <w:rPr>
                <w:b/>
              </w:rPr>
              <w:t>Total</w:t>
            </w:r>
          </w:p>
        </w:tc>
      </w:tr>
      <w:tr w:rsidR="00D644E1" w:rsidTr="00056F55">
        <w:tc>
          <w:tcPr>
            <w:tcW w:w="932" w:type="dxa"/>
          </w:tcPr>
          <w:p w:rsidR="00D644E1" w:rsidRDefault="00D644E1" w:rsidP="00056F55">
            <w:r>
              <w:t>CO1</w:t>
            </w:r>
          </w:p>
        </w:tc>
        <w:tc>
          <w:tcPr>
            <w:tcW w:w="1361" w:type="dxa"/>
          </w:tcPr>
          <w:p w:rsidR="00D644E1" w:rsidRDefault="00D644E1" w:rsidP="00056F55">
            <w:pPr>
              <w:jc w:val="center"/>
            </w:pPr>
            <w:r>
              <w:t>5</w:t>
            </w:r>
          </w:p>
        </w:tc>
        <w:tc>
          <w:tcPr>
            <w:tcW w:w="1557" w:type="dxa"/>
          </w:tcPr>
          <w:p w:rsidR="00D644E1" w:rsidRDefault="00D644E1" w:rsidP="00056F55">
            <w:pPr>
              <w:jc w:val="center"/>
            </w:pPr>
            <w:r>
              <w:t>1</w:t>
            </w:r>
          </w:p>
        </w:tc>
        <w:tc>
          <w:tcPr>
            <w:tcW w:w="1386" w:type="dxa"/>
          </w:tcPr>
          <w:p w:rsidR="00D644E1" w:rsidRDefault="00D644E1" w:rsidP="00056F55">
            <w:pPr>
              <w:jc w:val="center"/>
            </w:pPr>
          </w:p>
        </w:tc>
        <w:tc>
          <w:tcPr>
            <w:tcW w:w="1457" w:type="dxa"/>
          </w:tcPr>
          <w:p w:rsidR="00D644E1" w:rsidRDefault="00D644E1" w:rsidP="00056F55">
            <w:pPr>
              <w:jc w:val="center"/>
            </w:pPr>
            <w:r>
              <w:t>7</w:t>
            </w:r>
          </w:p>
        </w:tc>
        <w:tc>
          <w:tcPr>
            <w:tcW w:w="1353" w:type="dxa"/>
          </w:tcPr>
          <w:p w:rsidR="00D644E1" w:rsidRDefault="00D644E1" w:rsidP="00056F55">
            <w:pPr>
              <w:jc w:val="center"/>
            </w:pPr>
          </w:p>
        </w:tc>
        <w:tc>
          <w:tcPr>
            <w:tcW w:w="1285" w:type="dxa"/>
          </w:tcPr>
          <w:p w:rsidR="00D644E1" w:rsidRDefault="00D644E1" w:rsidP="00056F55">
            <w:pPr>
              <w:jc w:val="center"/>
            </w:pPr>
            <w:r>
              <w:t>6</w:t>
            </w:r>
          </w:p>
        </w:tc>
        <w:tc>
          <w:tcPr>
            <w:tcW w:w="1126" w:type="dxa"/>
          </w:tcPr>
          <w:p w:rsidR="00D644E1" w:rsidRDefault="00D644E1" w:rsidP="00056F55">
            <w:pPr>
              <w:jc w:val="center"/>
            </w:pPr>
            <w:r>
              <w:t>19</w:t>
            </w:r>
          </w:p>
        </w:tc>
      </w:tr>
      <w:tr w:rsidR="00D644E1" w:rsidTr="00056F55">
        <w:tc>
          <w:tcPr>
            <w:tcW w:w="932" w:type="dxa"/>
          </w:tcPr>
          <w:p w:rsidR="00D644E1" w:rsidRDefault="00D644E1" w:rsidP="00056F55">
            <w:r>
              <w:t>CO2</w:t>
            </w:r>
          </w:p>
        </w:tc>
        <w:tc>
          <w:tcPr>
            <w:tcW w:w="1361" w:type="dxa"/>
          </w:tcPr>
          <w:p w:rsidR="00D644E1" w:rsidRDefault="00D644E1" w:rsidP="00056F55">
            <w:pPr>
              <w:jc w:val="center"/>
            </w:pPr>
            <w:r>
              <w:t>6</w:t>
            </w:r>
          </w:p>
        </w:tc>
        <w:tc>
          <w:tcPr>
            <w:tcW w:w="1557" w:type="dxa"/>
          </w:tcPr>
          <w:p w:rsidR="00D644E1" w:rsidRDefault="00D644E1" w:rsidP="00056F55">
            <w:pPr>
              <w:jc w:val="center"/>
            </w:pPr>
          </w:p>
        </w:tc>
        <w:tc>
          <w:tcPr>
            <w:tcW w:w="1386" w:type="dxa"/>
          </w:tcPr>
          <w:p w:rsidR="00D644E1" w:rsidRDefault="00D644E1" w:rsidP="00056F55">
            <w:pPr>
              <w:jc w:val="center"/>
            </w:pPr>
            <w:r>
              <w:t>3</w:t>
            </w:r>
          </w:p>
        </w:tc>
        <w:tc>
          <w:tcPr>
            <w:tcW w:w="1457" w:type="dxa"/>
          </w:tcPr>
          <w:p w:rsidR="00D644E1" w:rsidRDefault="00D644E1" w:rsidP="00056F55">
            <w:pPr>
              <w:jc w:val="center"/>
            </w:pPr>
            <w:r>
              <w:t>4</w:t>
            </w:r>
          </w:p>
        </w:tc>
        <w:tc>
          <w:tcPr>
            <w:tcW w:w="1353" w:type="dxa"/>
          </w:tcPr>
          <w:p w:rsidR="00D644E1" w:rsidRDefault="00D644E1" w:rsidP="00056F55">
            <w:pPr>
              <w:jc w:val="center"/>
            </w:pPr>
            <w:r>
              <w:t>4</w:t>
            </w:r>
          </w:p>
        </w:tc>
        <w:tc>
          <w:tcPr>
            <w:tcW w:w="1285" w:type="dxa"/>
          </w:tcPr>
          <w:p w:rsidR="00D644E1" w:rsidRDefault="00D644E1" w:rsidP="00056F55">
            <w:pPr>
              <w:jc w:val="center"/>
            </w:pPr>
          </w:p>
        </w:tc>
        <w:tc>
          <w:tcPr>
            <w:tcW w:w="1126" w:type="dxa"/>
          </w:tcPr>
          <w:p w:rsidR="00D644E1" w:rsidRDefault="00D644E1" w:rsidP="00056F55">
            <w:pPr>
              <w:jc w:val="center"/>
            </w:pPr>
            <w:r>
              <w:t>17</w:t>
            </w:r>
          </w:p>
        </w:tc>
      </w:tr>
      <w:tr w:rsidR="00D644E1" w:rsidTr="00056F55">
        <w:tc>
          <w:tcPr>
            <w:tcW w:w="932" w:type="dxa"/>
          </w:tcPr>
          <w:p w:rsidR="00D644E1" w:rsidRDefault="00D644E1" w:rsidP="00056F55">
            <w:r>
              <w:t>CO3</w:t>
            </w:r>
          </w:p>
        </w:tc>
        <w:tc>
          <w:tcPr>
            <w:tcW w:w="1361" w:type="dxa"/>
          </w:tcPr>
          <w:p w:rsidR="00D644E1" w:rsidRDefault="00D644E1" w:rsidP="00056F55">
            <w:pPr>
              <w:jc w:val="center"/>
            </w:pPr>
            <w:r>
              <w:t>1</w:t>
            </w:r>
          </w:p>
        </w:tc>
        <w:tc>
          <w:tcPr>
            <w:tcW w:w="1557" w:type="dxa"/>
          </w:tcPr>
          <w:p w:rsidR="00D644E1" w:rsidRDefault="00D644E1" w:rsidP="00056F55">
            <w:pPr>
              <w:jc w:val="center"/>
            </w:pPr>
            <w:r>
              <w:t>6</w:t>
            </w:r>
          </w:p>
        </w:tc>
        <w:tc>
          <w:tcPr>
            <w:tcW w:w="1386" w:type="dxa"/>
          </w:tcPr>
          <w:p w:rsidR="00D644E1" w:rsidRDefault="00D644E1" w:rsidP="00056F55">
            <w:pPr>
              <w:jc w:val="center"/>
            </w:pPr>
            <w:r>
              <w:t>3</w:t>
            </w:r>
          </w:p>
        </w:tc>
        <w:tc>
          <w:tcPr>
            <w:tcW w:w="1457" w:type="dxa"/>
          </w:tcPr>
          <w:p w:rsidR="00D644E1" w:rsidRDefault="00D644E1" w:rsidP="00056F55">
            <w:pPr>
              <w:jc w:val="center"/>
            </w:pPr>
            <w:r>
              <w:t>3</w:t>
            </w:r>
          </w:p>
        </w:tc>
        <w:tc>
          <w:tcPr>
            <w:tcW w:w="1353" w:type="dxa"/>
          </w:tcPr>
          <w:p w:rsidR="00D644E1" w:rsidRDefault="00D644E1" w:rsidP="00056F55">
            <w:pPr>
              <w:jc w:val="center"/>
            </w:pPr>
            <w:r>
              <w:t>3</w:t>
            </w:r>
          </w:p>
        </w:tc>
        <w:tc>
          <w:tcPr>
            <w:tcW w:w="1285" w:type="dxa"/>
          </w:tcPr>
          <w:p w:rsidR="00D644E1" w:rsidRDefault="00D644E1" w:rsidP="00056F55">
            <w:pPr>
              <w:jc w:val="center"/>
            </w:pPr>
            <w:r>
              <w:t>1</w:t>
            </w:r>
          </w:p>
        </w:tc>
        <w:tc>
          <w:tcPr>
            <w:tcW w:w="1126" w:type="dxa"/>
          </w:tcPr>
          <w:p w:rsidR="00D644E1" w:rsidRDefault="00D644E1" w:rsidP="00056F55">
            <w:pPr>
              <w:jc w:val="center"/>
            </w:pPr>
            <w:r>
              <w:t>17</w:t>
            </w:r>
          </w:p>
        </w:tc>
      </w:tr>
      <w:tr w:rsidR="00D644E1" w:rsidTr="00056F55">
        <w:tc>
          <w:tcPr>
            <w:tcW w:w="932" w:type="dxa"/>
          </w:tcPr>
          <w:p w:rsidR="00D644E1" w:rsidRDefault="00D644E1" w:rsidP="00056F55">
            <w:r>
              <w:t>CO4</w:t>
            </w:r>
          </w:p>
        </w:tc>
        <w:tc>
          <w:tcPr>
            <w:tcW w:w="1361" w:type="dxa"/>
          </w:tcPr>
          <w:p w:rsidR="00D644E1" w:rsidRDefault="00D644E1" w:rsidP="00056F55">
            <w:pPr>
              <w:jc w:val="center"/>
            </w:pPr>
            <w:r>
              <w:t>6</w:t>
            </w:r>
          </w:p>
        </w:tc>
        <w:tc>
          <w:tcPr>
            <w:tcW w:w="1557" w:type="dxa"/>
          </w:tcPr>
          <w:p w:rsidR="00D644E1" w:rsidRDefault="00D644E1" w:rsidP="00056F55">
            <w:pPr>
              <w:jc w:val="center"/>
            </w:pPr>
            <w:r>
              <w:t>1</w:t>
            </w:r>
          </w:p>
        </w:tc>
        <w:tc>
          <w:tcPr>
            <w:tcW w:w="1386" w:type="dxa"/>
          </w:tcPr>
          <w:p w:rsidR="00D644E1" w:rsidRDefault="00D644E1" w:rsidP="00056F55">
            <w:pPr>
              <w:jc w:val="center"/>
            </w:pPr>
          </w:p>
        </w:tc>
        <w:tc>
          <w:tcPr>
            <w:tcW w:w="1457" w:type="dxa"/>
          </w:tcPr>
          <w:p w:rsidR="00D644E1" w:rsidRDefault="00D644E1" w:rsidP="00056F55">
            <w:pPr>
              <w:jc w:val="center"/>
            </w:pPr>
            <w:r>
              <w:t>5</w:t>
            </w:r>
          </w:p>
        </w:tc>
        <w:tc>
          <w:tcPr>
            <w:tcW w:w="1353" w:type="dxa"/>
          </w:tcPr>
          <w:p w:rsidR="00D644E1" w:rsidRDefault="00D644E1" w:rsidP="00056F55">
            <w:pPr>
              <w:jc w:val="center"/>
            </w:pPr>
          </w:p>
        </w:tc>
        <w:tc>
          <w:tcPr>
            <w:tcW w:w="1285" w:type="dxa"/>
          </w:tcPr>
          <w:p w:rsidR="00D644E1" w:rsidRDefault="00D644E1" w:rsidP="00056F55">
            <w:pPr>
              <w:jc w:val="center"/>
            </w:pPr>
            <w:r>
              <w:t>10</w:t>
            </w:r>
          </w:p>
        </w:tc>
        <w:tc>
          <w:tcPr>
            <w:tcW w:w="1126" w:type="dxa"/>
          </w:tcPr>
          <w:p w:rsidR="00D644E1" w:rsidRDefault="00D644E1" w:rsidP="00056F55">
            <w:pPr>
              <w:jc w:val="center"/>
            </w:pPr>
            <w:r>
              <w:t>22</w:t>
            </w:r>
          </w:p>
        </w:tc>
      </w:tr>
      <w:tr w:rsidR="00D644E1" w:rsidTr="00056F55">
        <w:tc>
          <w:tcPr>
            <w:tcW w:w="932" w:type="dxa"/>
          </w:tcPr>
          <w:p w:rsidR="00D644E1" w:rsidRDefault="00D644E1" w:rsidP="00056F55">
            <w:r>
              <w:t>CO5</w:t>
            </w:r>
          </w:p>
        </w:tc>
        <w:tc>
          <w:tcPr>
            <w:tcW w:w="1361" w:type="dxa"/>
          </w:tcPr>
          <w:p w:rsidR="00D644E1" w:rsidRDefault="00D644E1" w:rsidP="00056F55">
            <w:pPr>
              <w:jc w:val="center"/>
            </w:pPr>
            <w:r>
              <w:t>3</w:t>
            </w:r>
          </w:p>
        </w:tc>
        <w:tc>
          <w:tcPr>
            <w:tcW w:w="1557" w:type="dxa"/>
          </w:tcPr>
          <w:p w:rsidR="00D644E1" w:rsidRDefault="00D644E1" w:rsidP="00056F55">
            <w:pPr>
              <w:jc w:val="center"/>
            </w:pPr>
            <w:r>
              <w:t>8</w:t>
            </w:r>
          </w:p>
        </w:tc>
        <w:tc>
          <w:tcPr>
            <w:tcW w:w="1386" w:type="dxa"/>
          </w:tcPr>
          <w:p w:rsidR="00D644E1" w:rsidRDefault="00D644E1" w:rsidP="00056F55">
            <w:pPr>
              <w:jc w:val="center"/>
            </w:pPr>
            <w:r>
              <w:t>4</w:t>
            </w:r>
          </w:p>
        </w:tc>
        <w:tc>
          <w:tcPr>
            <w:tcW w:w="1457" w:type="dxa"/>
          </w:tcPr>
          <w:p w:rsidR="00D644E1" w:rsidRDefault="00D644E1" w:rsidP="00056F55">
            <w:pPr>
              <w:jc w:val="center"/>
            </w:pPr>
            <w:r>
              <w:t>8</w:t>
            </w:r>
          </w:p>
        </w:tc>
        <w:tc>
          <w:tcPr>
            <w:tcW w:w="1353" w:type="dxa"/>
          </w:tcPr>
          <w:p w:rsidR="00D644E1" w:rsidRDefault="00D644E1" w:rsidP="00056F55">
            <w:pPr>
              <w:jc w:val="center"/>
            </w:pPr>
            <w:r>
              <w:t>5</w:t>
            </w:r>
          </w:p>
        </w:tc>
        <w:tc>
          <w:tcPr>
            <w:tcW w:w="1285" w:type="dxa"/>
          </w:tcPr>
          <w:p w:rsidR="00D644E1" w:rsidRDefault="00D644E1" w:rsidP="00056F55">
            <w:pPr>
              <w:jc w:val="center"/>
            </w:pPr>
          </w:p>
        </w:tc>
        <w:tc>
          <w:tcPr>
            <w:tcW w:w="1126" w:type="dxa"/>
          </w:tcPr>
          <w:p w:rsidR="00D644E1" w:rsidRDefault="00D644E1" w:rsidP="00056F55">
            <w:pPr>
              <w:jc w:val="center"/>
            </w:pPr>
            <w:r>
              <w:t>28</w:t>
            </w:r>
          </w:p>
        </w:tc>
      </w:tr>
      <w:tr w:rsidR="00D644E1" w:rsidTr="00056F55">
        <w:tc>
          <w:tcPr>
            <w:tcW w:w="932" w:type="dxa"/>
          </w:tcPr>
          <w:p w:rsidR="00D644E1" w:rsidRDefault="00D644E1" w:rsidP="00056F55">
            <w:r>
              <w:t>CO6</w:t>
            </w:r>
          </w:p>
        </w:tc>
        <w:tc>
          <w:tcPr>
            <w:tcW w:w="1361" w:type="dxa"/>
          </w:tcPr>
          <w:p w:rsidR="00D644E1" w:rsidRDefault="00D644E1" w:rsidP="00056F55">
            <w:pPr>
              <w:jc w:val="center"/>
            </w:pPr>
            <w:r>
              <w:t xml:space="preserve">6 </w:t>
            </w:r>
          </w:p>
        </w:tc>
        <w:tc>
          <w:tcPr>
            <w:tcW w:w="1557" w:type="dxa"/>
          </w:tcPr>
          <w:p w:rsidR="00D644E1" w:rsidRDefault="00D644E1" w:rsidP="00056F55">
            <w:pPr>
              <w:jc w:val="center"/>
            </w:pPr>
            <w:r>
              <w:t>3</w:t>
            </w:r>
          </w:p>
        </w:tc>
        <w:tc>
          <w:tcPr>
            <w:tcW w:w="1386" w:type="dxa"/>
          </w:tcPr>
          <w:p w:rsidR="00D644E1" w:rsidRDefault="00D644E1" w:rsidP="00056F55">
            <w:pPr>
              <w:jc w:val="center"/>
            </w:pPr>
            <w:r>
              <w:t>4</w:t>
            </w:r>
          </w:p>
        </w:tc>
        <w:tc>
          <w:tcPr>
            <w:tcW w:w="1457" w:type="dxa"/>
          </w:tcPr>
          <w:p w:rsidR="00D644E1" w:rsidRDefault="00D644E1" w:rsidP="00056F55">
            <w:pPr>
              <w:jc w:val="center"/>
            </w:pPr>
          </w:p>
        </w:tc>
        <w:tc>
          <w:tcPr>
            <w:tcW w:w="1353" w:type="dxa"/>
          </w:tcPr>
          <w:p w:rsidR="00D644E1" w:rsidRDefault="00D644E1" w:rsidP="00056F55">
            <w:pPr>
              <w:jc w:val="center"/>
            </w:pPr>
            <w:r>
              <w:t>5</w:t>
            </w:r>
          </w:p>
        </w:tc>
        <w:tc>
          <w:tcPr>
            <w:tcW w:w="1285" w:type="dxa"/>
          </w:tcPr>
          <w:p w:rsidR="00D644E1" w:rsidRDefault="00D644E1" w:rsidP="00056F55">
            <w:pPr>
              <w:jc w:val="center"/>
            </w:pPr>
            <w:r>
              <w:t>3</w:t>
            </w:r>
          </w:p>
        </w:tc>
        <w:tc>
          <w:tcPr>
            <w:tcW w:w="1126" w:type="dxa"/>
          </w:tcPr>
          <w:p w:rsidR="00D644E1" w:rsidRDefault="00D644E1" w:rsidP="00056F55">
            <w:pPr>
              <w:jc w:val="center"/>
            </w:pPr>
            <w:r>
              <w:t>21</w:t>
            </w:r>
          </w:p>
        </w:tc>
      </w:tr>
      <w:tr w:rsidR="00D644E1" w:rsidTr="00056F55">
        <w:tc>
          <w:tcPr>
            <w:tcW w:w="9331" w:type="dxa"/>
            <w:gridSpan w:val="7"/>
          </w:tcPr>
          <w:p w:rsidR="00D644E1" w:rsidRDefault="00D644E1" w:rsidP="00056F55"/>
        </w:tc>
        <w:tc>
          <w:tcPr>
            <w:tcW w:w="1126" w:type="dxa"/>
          </w:tcPr>
          <w:p w:rsidR="00D644E1" w:rsidRPr="00723EF4" w:rsidRDefault="00D644E1" w:rsidP="00056F55">
            <w:pPr>
              <w:jc w:val="center"/>
              <w:rPr>
                <w:b/>
              </w:rPr>
            </w:pPr>
            <w:r w:rsidRPr="00723EF4">
              <w:rPr>
                <w:b/>
              </w:rPr>
              <w:t>1</w:t>
            </w:r>
            <w:r>
              <w:rPr>
                <w:b/>
              </w:rPr>
              <w:t>24</w:t>
            </w:r>
          </w:p>
        </w:tc>
      </w:tr>
    </w:tbl>
    <w:p w:rsidR="00D644E1" w:rsidRPr="00BA50B9" w:rsidRDefault="00D644E1" w:rsidP="0045172E">
      <w:pPr>
        <w:jc w:val="right"/>
        <w:rPr>
          <w:bCs/>
        </w:rPr>
      </w:pPr>
      <w:r w:rsidRPr="00BA50B9">
        <w:rPr>
          <w:rFonts w:ascii="Arial" w:hAnsi="Arial" w:cs="Arial"/>
          <w:bCs/>
          <w:noProof/>
        </w:rPr>
        <w:lastRenderedPageBreak/>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bCs/>
        </w:rPr>
        <w:t>Reg.</w:t>
      </w:r>
      <w:r>
        <w:rPr>
          <w:bCs/>
        </w:rPr>
        <w:t xml:space="preserve"> </w:t>
      </w:r>
      <w:r w:rsidRPr="00BA50B9">
        <w:rPr>
          <w:bCs/>
        </w:rPr>
        <w:t>No. _____________</w:t>
      </w:r>
    </w:p>
    <w:p w:rsidR="00D644E1" w:rsidRPr="00BA50B9" w:rsidRDefault="00D644E1" w:rsidP="0045172E">
      <w:pPr>
        <w:jc w:val="center"/>
        <w:rPr>
          <w:rFonts w:ascii="Arial" w:hAnsi="Arial" w:cs="Arial"/>
          <w:bCs/>
        </w:rPr>
      </w:pPr>
      <w:r w:rsidRPr="00BA50B9">
        <w:rPr>
          <w:rFonts w:ascii="Arial" w:hAnsi="Arial" w:cs="Arial"/>
          <w:bCs/>
          <w:noProof/>
        </w:rPr>
        <w:drawing>
          <wp:inline distT="0" distB="0" distL="0" distR="0">
            <wp:extent cx="1990646" cy="674200"/>
            <wp:effectExtent l="0" t="0" r="0" b="0"/>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1E42AE" w:rsidRDefault="00D644E1" w:rsidP="0045172E">
      <w:pPr>
        <w:jc w:val="center"/>
        <w:rPr>
          <w:b/>
          <w:sz w:val="28"/>
          <w:szCs w:val="28"/>
        </w:rPr>
      </w:pPr>
      <w:r w:rsidRPr="001E42AE">
        <w:rPr>
          <w:b/>
          <w:sz w:val="28"/>
          <w:szCs w:val="28"/>
        </w:rPr>
        <w:t>End Semester Examination – April / May – 202</w:t>
      </w:r>
      <w:r>
        <w:rPr>
          <w:b/>
          <w:sz w:val="28"/>
          <w:szCs w:val="28"/>
        </w:rPr>
        <w:t>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1E42AE" w:rsidTr="007255C8">
        <w:tc>
          <w:tcPr>
            <w:tcW w:w="1616" w:type="dxa"/>
          </w:tcPr>
          <w:p w:rsidR="00D644E1" w:rsidRPr="001E42AE" w:rsidRDefault="00D644E1" w:rsidP="0030630B">
            <w:pPr>
              <w:pStyle w:val="Title"/>
              <w:jc w:val="left"/>
              <w:rPr>
                <w:b/>
                <w:sz w:val="28"/>
                <w:szCs w:val="28"/>
              </w:rPr>
            </w:pPr>
          </w:p>
        </w:tc>
        <w:tc>
          <w:tcPr>
            <w:tcW w:w="6232" w:type="dxa"/>
          </w:tcPr>
          <w:p w:rsidR="00D644E1" w:rsidRPr="001E42AE" w:rsidRDefault="00D644E1" w:rsidP="0030630B">
            <w:pPr>
              <w:pStyle w:val="Title"/>
              <w:jc w:val="left"/>
              <w:rPr>
                <w:b/>
                <w:sz w:val="28"/>
                <w:szCs w:val="28"/>
              </w:rPr>
            </w:pPr>
          </w:p>
        </w:tc>
        <w:tc>
          <w:tcPr>
            <w:tcW w:w="1890" w:type="dxa"/>
          </w:tcPr>
          <w:p w:rsidR="00D644E1" w:rsidRPr="001E42AE" w:rsidRDefault="00D644E1" w:rsidP="0030630B">
            <w:pPr>
              <w:pStyle w:val="Title"/>
              <w:ind w:left="-468" w:firstLine="468"/>
              <w:jc w:val="left"/>
              <w:rPr>
                <w:sz w:val="28"/>
                <w:szCs w:val="28"/>
              </w:rPr>
            </w:pPr>
          </w:p>
        </w:tc>
        <w:tc>
          <w:tcPr>
            <w:tcW w:w="900" w:type="dxa"/>
          </w:tcPr>
          <w:p w:rsidR="00D644E1" w:rsidRPr="001E42AE" w:rsidRDefault="00D644E1" w:rsidP="0030630B">
            <w:pPr>
              <w:pStyle w:val="Title"/>
              <w:jc w:val="left"/>
              <w:rPr>
                <w:b/>
                <w:sz w:val="28"/>
                <w:szCs w:val="28"/>
              </w:rPr>
            </w:pPr>
          </w:p>
        </w:tc>
      </w:tr>
      <w:tr w:rsidR="00D644E1" w:rsidRPr="001E42AE" w:rsidTr="007255C8">
        <w:tc>
          <w:tcPr>
            <w:tcW w:w="1616" w:type="dxa"/>
          </w:tcPr>
          <w:p w:rsidR="00D644E1" w:rsidRPr="001E42AE" w:rsidRDefault="00D644E1" w:rsidP="001E42AE">
            <w:pPr>
              <w:pStyle w:val="Title"/>
              <w:ind w:right="-160"/>
              <w:jc w:val="left"/>
              <w:rPr>
                <w:b/>
                <w:sz w:val="28"/>
                <w:szCs w:val="28"/>
              </w:rPr>
            </w:pPr>
            <w:r w:rsidRPr="001E42AE">
              <w:rPr>
                <w:b/>
                <w:sz w:val="28"/>
                <w:szCs w:val="28"/>
              </w:rPr>
              <w:t>Code           :</w:t>
            </w:r>
          </w:p>
        </w:tc>
        <w:tc>
          <w:tcPr>
            <w:tcW w:w="6232" w:type="dxa"/>
          </w:tcPr>
          <w:p w:rsidR="00D644E1" w:rsidRPr="001E42AE" w:rsidRDefault="00D644E1" w:rsidP="0030630B">
            <w:pPr>
              <w:pStyle w:val="Title"/>
              <w:jc w:val="left"/>
              <w:rPr>
                <w:b/>
                <w:sz w:val="28"/>
                <w:szCs w:val="28"/>
              </w:rPr>
            </w:pPr>
            <w:r>
              <w:rPr>
                <w:b/>
                <w:sz w:val="28"/>
                <w:szCs w:val="28"/>
              </w:rPr>
              <w:t>19</w:t>
            </w:r>
            <w:r w:rsidRPr="003B725F">
              <w:rPr>
                <w:b/>
                <w:sz w:val="28"/>
                <w:szCs w:val="28"/>
              </w:rPr>
              <w:t>PH1003</w:t>
            </w:r>
          </w:p>
        </w:tc>
        <w:tc>
          <w:tcPr>
            <w:tcW w:w="1890" w:type="dxa"/>
          </w:tcPr>
          <w:p w:rsidR="00D644E1" w:rsidRPr="001E42AE" w:rsidRDefault="00D644E1" w:rsidP="0030630B">
            <w:pPr>
              <w:pStyle w:val="Title"/>
              <w:jc w:val="left"/>
              <w:rPr>
                <w:b/>
                <w:bCs/>
                <w:sz w:val="28"/>
                <w:szCs w:val="28"/>
              </w:rPr>
            </w:pPr>
            <w:r w:rsidRPr="001E42AE">
              <w:rPr>
                <w:b/>
                <w:bCs/>
                <w:sz w:val="28"/>
                <w:szCs w:val="28"/>
              </w:rPr>
              <w:t>Duration      :</w:t>
            </w:r>
          </w:p>
        </w:tc>
        <w:tc>
          <w:tcPr>
            <w:tcW w:w="900" w:type="dxa"/>
          </w:tcPr>
          <w:p w:rsidR="00D644E1" w:rsidRPr="001E42AE" w:rsidRDefault="00D644E1" w:rsidP="0030630B">
            <w:pPr>
              <w:pStyle w:val="Title"/>
              <w:jc w:val="left"/>
              <w:rPr>
                <w:b/>
                <w:sz w:val="28"/>
                <w:szCs w:val="28"/>
              </w:rPr>
            </w:pPr>
            <w:r w:rsidRPr="001E42AE">
              <w:rPr>
                <w:b/>
                <w:sz w:val="28"/>
                <w:szCs w:val="28"/>
              </w:rPr>
              <w:t>3hrs</w:t>
            </w:r>
          </w:p>
        </w:tc>
      </w:tr>
      <w:tr w:rsidR="00D644E1" w:rsidRPr="001E42AE" w:rsidTr="007255C8">
        <w:tc>
          <w:tcPr>
            <w:tcW w:w="1616" w:type="dxa"/>
          </w:tcPr>
          <w:p w:rsidR="00D644E1" w:rsidRPr="001E42AE" w:rsidRDefault="00D644E1" w:rsidP="001E42AE">
            <w:pPr>
              <w:pStyle w:val="Title"/>
              <w:ind w:right="-301"/>
              <w:jc w:val="left"/>
              <w:rPr>
                <w:b/>
                <w:sz w:val="28"/>
                <w:szCs w:val="28"/>
              </w:rPr>
            </w:pPr>
            <w:r w:rsidRPr="001E42AE">
              <w:rPr>
                <w:b/>
                <w:sz w:val="28"/>
                <w:szCs w:val="28"/>
              </w:rPr>
              <w:t>Sub. Name :</w:t>
            </w:r>
          </w:p>
        </w:tc>
        <w:tc>
          <w:tcPr>
            <w:tcW w:w="6232" w:type="dxa"/>
          </w:tcPr>
          <w:p w:rsidR="00D644E1" w:rsidRPr="001E42AE" w:rsidRDefault="00D644E1" w:rsidP="0030630B">
            <w:pPr>
              <w:pStyle w:val="Title"/>
              <w:jc w:val="left"/>
              <w:rPr>
                <w:b/>
                <w:sz w:val="28"/>
                <w:szCs w:val="28"/>
              </w:rPr>
            </w:pPr>
            <w:r>
              <w:rPr>
                <w:b/>
              </w:rPr>
              <w:t>ENGINEERING PHYSICS</w:t>
            </w:r>
          </w:p>
        </w:tc>
        <w:tc>
          <w:tcPr>
            <w:tcW w:w="1890" w:type="dxa"/>
          </w:tcPr>
          <w:p w:rsidR="00D644E1" w:rsidRPr="001E42AE" w:rsidRDefault="00D644E1" w:rsidP="00BA50B9">
            <w:pPr>
              <w:pStyle w:val="Title"/>
              <w:jc w:val="left"/>
              <w:rPr>
                <w:b/>
                <w:bCs/>
                <w:sz w:val="28"/>
                <w:szCs w:val="28"/>
              </w:rPr>
            </w:pPr>
            <w:r w:rsidRPr="001E42AE">
              <w:rPr>
                <w:b/>
                <w:bCs/>
                <w:sz w:val="28"/>
                <w:szCs w:val="28"/>
              </w:rPr>
              <w:t>Max. Marks :</w:t>
            </w:r>
          </w:p>
        </w:tc>
        <w:tc>
          <w:tcPr>
            <w:tcW w:w="900" w:type="dxa"/>
          </w:tcPr>
          <w:p w:rsidR="00D644E1" w:rsidRPr="001E42AE" w:rsidRDefault="00D644E1" w:rsidP="0030630B">
            <w:pPr>
              <w:pStyle w:val="Title"/>
              <w:jc w:val="left"/>
              <w:rPr>
                <w:b/>
                <w:sz w:val="28"/>
                <w:szCs w:val="28"/>
              </w:rPr>
            </w:pPr>
            <w:r w:rsidRPr="001E42AE">
              <w:rPr>
                <w:b/>
                <w:sz w:val="28"/>
                <w:szCs w:val="28"/>
              </w:rPr>
              <w:t>100</w:t>
            </w:r>
          </w:p>
        </w:tc>
      </w:tr>
    </w:tbl>
    <w:p w:rsidR="00D644E1" w:rsidRDefault="00D644E1" w:rsidP="00B57D8D">
      <w:pPr>
        <w:ind w:left="720"/>
        <w:rPr>
          <w:highlight w:val="yellow"/>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61"/>
        <w:gridCol w:w="1150"/>
        <w:gridCol w:w="897"/>
      </w:tblGrid>
      <w:tr w:rsidR="00D644E1" w:rsidRPr="00BA50B9" w:rsidTr="00BA50B9">
        <w:tc>
          <w:tcPr>
            <w:tcW w:w="316" w:type="pct"/>
            <w:vAlign w:val="center"/>
          </w:tcPr>
          <w:p w:rsidR="00D644E1" w:rsidRPr="00BA50B9" w:rsidRDefault="00D644E1" w:rsidP="005133D7">
            <w:pPr>
              <w:jc w:val="center"/>
              <w:rPr>
                <w:b/>
                <w:sz w:val="24"/>
                <w:szCs w:val="24"/>
              </w:rPr>
            </w:pPr>
            <w:r w:rsidRPr="00BA50B9">
              <w:rPr>
                <w:b/>
                <w:sz w:val="24"/>
                <w:szCs w:val="24"/>
              </w:rPr>
              <w:t>Q. No.</w:t>
            </w:r>
          </w:p>
        </w:tc>
        <w:tc>
          <w:tcPr>
            <w:tcW w:w="3726" w:type="pct"/>
            <w:vAlign w:val="center"/>
          </w:tcPr>
          <w:p w:rsidR="00D644E1" w:rsidRPr="00BA50B9" w:rsidRDefault="00D644E1" w:rsidP="005133D7">
            <w:pPr>
              <w:jc w:val="center"/>
              <w:rPr>
                <w:b/>
                <w:sz w:val="24"/>
                <w:szCs w:val="24"/>
              </w:rPr>
            </w:pPr>
            <w:r w:rsidRPr="00BA50B9">
              <w:rPr>
                <w:b/>
                <w:sz w:val="24"/>
                <w:szCs w:val="24"/>
              </w:rPr>
              <w:t>Questions</w:t>
            </w:r>
          </w:p>
        </w:tc>
        <w:tc>
          <w:tcPr>
            <w:tcW w:w="538" w:type="pct"/>
          </w:tcPr>
          <w:p w:rsidR="00D644E1" w:rsidRPr="00BA50B9" w:rsidRDefault="00D644E1" w:rsidP="005133D7">
            <w:pPr>
              <w:jc w:val="center"/>
              <w:rPr>
                <w:b/>
                <w:sz w:val="24"/>
                <w:szCs w:val="24"/>
              </w:rPr>
            </w:pPr>
            <w:r w:rsidRPr="00BA50B9">
              <w:rPr>
                <w:b/>
                <w:sz w:val="24"/>
                <w:szCs w:val="24"/>
              </w:rPr>
              <w:t>Course Outcome</w:t>
            </w:r>
            <w:r>
              <w:rPr>
                <w:b/>
                <w:sz w:val="24"/>
                <w:szCs w:val="24"/>
              </w:rPr>
              <w:t xml:space="preserve"> / Pattern</w:t>
            </w:r>
          </w:p>
        </w:tc>
        <w:tc>
          <w:tcPr>
            <w:tcW w:w="420" w:type="pct"/>
            <w:vAlign w:val="center"/>
          </w:tcPr>
          <w:p w:rsidR="00D644E1" w:rsidRPr="00BA50B9" w:rsidRDefault="00D644E1" w:rsidP="005133D7">
            <w:pPr>
              <w:jc w:val="center"/>
              <w:rPr>
                <w:b/>
                <w:sz w:val="24"/>
                <w:szCs w:val="24"/>
              </w:rPr>
            </w:pPr>
            <w:r w:rsidRPr="00BA50B9">
              <w:rPr>
                <w:b/>
                <w:sz w:val="24"/>
                <w:szCs w:val="24"/>
              </w:rPr>
              <w:t>Marks</w:t>
            </w:r>
          </w:p>
        </w:tc>
      </w:tr>
      <w:tr w:rsidR="00D644E1" w:rsidRPr="00BA50B9" w:rsidTr="00BA50B9">
        <w:tc>
          <w:tcPr>
            <w:tcW w:w="5000" w:type="pct"/>
            <w:gridSpan w:val="4"/>
          </w:tcPr>
          <w:p w:rsidR="00D644E1" w:rsidRDefault="00D644E1" w:rsidP="00972E31">
            <w:pPr>
              <w:jc w:val="center"/>
              <w:rPr>
                <w:b/>
                <w:sz w:val="24"/>
                <w:szCs w:val="24"/>
                <w:u w:val="single"/>
              </w:rPr>
            </w:pPr>
            <w:r w:rsidRPr="00BA50B9">
              <w:rPr>
                <w:b/>
                <w:sz w:val="24"/>
                <w:szCs w:val="24"/>
                <w:u w:val="single"/>
              </w:rPr>
              <w:t>PART – A (10 X 1 = 10 MARKS)</w:t>
            </w:r>
          </w:p>
          <w:p w:rsidR="00D644E1" w:rsidRPr="00BA50B9" w:rsidRDefault="00D644E1" w:rsidP="00972E31">
            <w:pPr>
              <w:jc w:val="center"/>
              <w:rPr>
                <w:b/>
                <w:sz w:val="24"/>
                <w:szCs w:val="24"/>
                <w:u w:val="single"/>
              </w:rPr>
            </w:pPr>
          </w:p>
        </w:tc>
      </w:tr>
      <w:tr w:rsidR="00D644E1" w:rsidRPr="00BA50B9" w:rsidTr="00BA50B9">
        <w:tc>
          <w:tcPr>
            <w:tcW w:w="316" w:type="pct"/>
          </w:tcPr>
          <w:p w:rsidR="00D644E1" w:rsidRPr="00BA50B9" w:rsidRDefault="00D644E1" w:rsidP="00972E31">
            <w:pPr>
              <w:jc w:val="center"/>
              <w:rPr>
                <w:sz w:val="24"/>
                <w:szCs w:val="24"/>
              </w:rPr>
            </w:pPr>
            <w:r w:rsidRPr="00BA50B9">
              <w:rPr>
                <w:sz w:val="24"/>
                <w:szCs w:val="24"/>
              </w:rPr>
              <w:t>1.</w:t>
            </w:r>
          </w:p>
        </w:tc>
        <w:tc>
          <w:tcPr>
            <w:tcW w:w="3726" w:type="pct"/>
          </w:tcPr>
          <w:p w:rsidR="00D644E1" w:rsidRPr="00444100" w:rsidRDefault="00D644E1" w:rsidP="00972E31">
            <w:pPr>
              <w:rPr>
                <w:sz w:val="24"/>
                <w:szCs w:val="24"/>
              </w:rPr>
            </w:pPr>
            <w:r w:rsidRPr="00444100">
              <w:rPr>
                <w:sz w:val="24"/>
                <w:szCs w:val="24"/>
              </w:rPr>
              <w:t>Zener diode is having ____________ terminals.</w:t>
            </w:r>
          </w:p>
        </w:tc>
        <w:tc>
          <w:tcPr>
            <w:tcW w:w="538" w:type="pct"/>
          </w:tcPr>
          <w:p w:rsidR="00D644E1" w:rsidRPr="00BA50B9" w:rsidRDefault="00D644E1" w:rsidP="003A76D9">
            <w:pPr>
              <w:rPr>
                <w:sz w:val="24"/>
                <w:szCs w:val="24"/>
              </w:rPr>
            </w:pPr>
            <w:r>
              <w:rPr>
                <w:sz w:val="24"/>
                <w:szCs w:val="24"/>
              </w:rPr>
              <w:t xml:space="preserve"> CO1 /  U</w:t>
            </w:r>
          </w:p>
        </w:tc>
        <w:tc>
          <w:tcPr>
            <w:tcW w:w="420" w:type="pct"/>
          </w:tcPr>
          <w:p w:rsidR="00D644E1" w:rsidRPr="00BA50B9" w:rsidRDefault="00D644E1" w:rsidP="00972E31">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972E31">
            <w:pPr>
              <w:jc w:val="center"/>
              <w:rPr>
                <w:sz w:val="24"/>
                <w:szCs w:val="24"/>
              </w:rPr>
            </w:pPr>
            <w:r w:rsidRPr="00BA50B9">
              <w:rPr>
                <w:sz w:val="24"/>
                <w:szCs w:val="24"/>
              </w:rPr>
              <w:t>2.</w:t>
            </w:r>
          </w:p>
        </w:tc>
        <w:tc>
          <w:tcPr>
            <w:tcW w:w="3726" w:type="pct"/>
          </w:tcPr>
          <w:p w:rsidR="00D644E1" w:rsidRPr="00444100" w:rsidRDefault="00D644E1" w:rsidP="00385B82">
            <w:pPr>
              <w:rPr>
                <w:sz w:val="24"/>
                <w:szCs w:val="24"/>
              </w:rPr>
            </w:pPr>
            <w:r w:rsidRPr="00444100">
              <w:rPr>
                <w:sz w:val="24"/>
                <w:szCs w:val="24"/>
              </w:rPr>
              <w:t>Write any one application of transistor.</w:t>
            </w:r>
          </w:p>
        </w:tc>
        <w:tc>
          <w:tcPr>
            <w:tcW w:w="538" w:type="pct"/>
          </w:tcPr>
          <w:p w:rsidR="00D644E1" w:rsidRPr="00BA50B9" w:rsidRDefault="00D644E1" w:rsidP="003A76D9">
            <w:pPr>
              <w:rPr>
                <w:sz w:val="24"/>
                <w:szCs w:val="24"/>
              </w:rPr>
            </w:pPr>
            <w:r>
              <w:rPr>
                <w:sz w:val="24"/>
                <w:szCs w:val="24"/>
              </w:rPr>
              <w:t xml:space="preserve"> CO2 /  A</w:t>
            </w:r>
          </w:p>
        </w:tc>
        <w:tc>
          <w:tcPr>
            <w:tcW w:w="420" w:type="pct"/>
          </w:tcPr>
          <w:p w:rsidR="00D644E1" w:rsidRPr="00BA50B9" w:rsidRDefault="00D644E1" w:rsidP="00972E31">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B57D8D">
            <w:pPr>
              <w:jc w:val="center"/>
              <w:rPr>
                <w:sz w:val="24"/>
                <w:szCs w:val="24"/>
              </w:rPr>
            </w:pPr>
            <w:r w:rsidRPr="00BA50B9">
              <w:rPr>
                <w:sz w:val="24"/>
                <w:szCs w:val="24"/>
              </w:rPr>
              <w:t>3.</w:t>
            </w:r>
          </w:p>
        </w:tc>
        <w:tc>
          <w:tcPr>
            <w:tcW w:w="3726" w:type="pct"/>
          </w:tcPr>
          <w:p w:rsidR="00D644E1" w:rsidRPr="00444100" w:rsidRDefault="00D644E1" w:rsidP="00B57D8D">
            <w:pPr>
              <w:rPr>
                <w:sz w:val="24"/>
                <w:szCs w:val="24"/>
              </w:rPr>
            </w:pPr>
            <w:r w:rsidRPr="00444100">
              <w:rPr>
                <w:sz w:val="24"/>
                <w:szCs w:val="24"/>
              </w:rPr>
              <w:t>Multimode optical fibers are used to transmit ___________________ signals.</w:t>
            </w:r>
          </w:p>
        </w:tc>
        <w:tc>
          <w:tcPr>
            <w:tcW w:w="538" w:type="pct"/>
          </w:tcPr>
          <w:p w:rsidR="00D644E1" w:rsidRDefault="00D644E1" w:rsidP="003A76D9">
            <w:pPr>
              <w:jc w:val="center"/>
            </w:pPr>
            <w:r w:rsidRPr="009F4EF2">
              <w:rPr>
                <w:sz w:val="24"/>
                <w:szCs w:val="24"/>
              </w:rPr>
              <w:t>CO</w:t>
            </w:r>
            <w:r>
              <w:rPr>
                <w:sz w:val="24"/>
                <w:szCs w:val="24"/>
              </w:rPr>
              <w:t>3</w:t>
            </w:r>
            <w:r w:rsidRPr="009F4EF2">
              <w:rPr>
                <w:sz w:val="24"/>
                <w:szCs w:val="24"/>
              </w:rPr>
              <w:t xml:space="preserve">  /  </w:t>
            </w:r>
            <w:r>
              <w:rPr>
                <w:sz w:val="24"/>
                <w:szCs w:val="24"/>
              </w:rPr>
              <w:t>A</w:t>
            </w:r>
          </w:p>
        </w:tc>
        <w:tc>
          <w:tcPr>
            <w:tcW w:w="420" w:type="pct"/>
          </w:tcPr>
          <w:p w:rsidR="00D644E1" w:rsidRPr="00BA50B9" w:rsidRDefault="00D644E1" w:rsidP="00B57D8D">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B57D8D">
            <w:pPr>
              <w:jc w:val="center"/>
              <w:rPr>
                <w:sz w:val="24"/>
                <w:szCs w:val="24"/>
              </w:rPr>
            </w:pPr>
            <w:r w:rsidRPr="00BA50B9">
              <w:rPr>
                <w:sz w:val="24"/>
                <w:szCs w:val="24"/>
              </w:rPr>
              <w:t>4.</w:t>
            </w:r>
          </w:p>
        </w:tc>
        <w:tc>
          <w:tcPr>
            <w:tcW w:w="3726" w:type="pct"/>
          </w:tcPr>
          <w:p w:rsidR="00D644E1" w:rsidRPr="00444100" w:rsidRDefault="00D644E1" w:rsidP="00385B82">
            <w:pPr>
              <w:rPr>
                <w:sz w:val="24"/>
                <w:szCs w:val="24"/>
              </w:rPr>
            </w:pPr>
            <w:r w:rsidRPr="00444100">
              <w:rPr>
                <w:sz w:val="24"/>
                <w:szCs w:val="24"/>
              </w:rPr>
              <w:t>The principle used in the optical fiber communication is __________________.</w:t>
            </w:r>
          </w:p>
        </w:tc>
        <w:tc>
          <w:tcPr>
            <w:tcW w:w="538" w:type="pct"/>
          </w:tcPr>
          <w:p w:rsidR="00D644E1" w:rsidRDefault="00D644E1" w:rsidP="003A76D9">
            <w:pPr>
              <w:jc w:val="center"/>
            </w:pPr>
            <w:r w:rsidRPr="009F4EF2">
              <w:rPr>
                <w:sz w:val="24"/>
                <w:szCs w:val="24"/>
              </w:rPr>
              <w:t>CO</w:t>
            </w:r>
            <w:r>
              <w:rPr>
                <w:sz w:val="24"/>
                <w:szCs w:val="24"/>
              </w:rPr>
              <w:t>3</w:t>
            </w:r>
            <w:r w:rsidRPr="009F4EF2">
              <w:rPr>
                <w:sz w:val="24"/>
                <w:szCs w:val="24"/>
              </w:rPr>
              <w:t xml:space="preserve">  /  </w:t>
            </w:r>
            <w:r>
              <w:rPr>
                <w:sz w:val="24"/>
                <w:szCs w:val="24"/>
              </w:rPr>
              <w:t>U</w:t>
            </w:r>
          </w:p>
        </w:tc>
        <w:tc>
          <w:tcPr>
            <w:tcW w:w="420" w:type="pct"/>
          </w:tcPr>
          <w:p w:rsidR="00D644E1" w:rsidRPr="00BA50B9" w:rsidRDefault="00D644E1" w:rsidP="00B57D8D">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B57D8D">
            <w:pPr>
              <w:jc w:val="center"/>
              <w:rPr>
                <w:sz w:val="24"/>
                <w:szCs w:val="24"/>
              </w:rPr>
            </w:pPr>
            <w:r w:rsidRPr="00BA50B9">
              <w:rPr>
                <w:sz w:val="24"/>
                <w:szCs w:val="24"/>
              </w:rPr>
              <w:t>5.</w:t>
            </w:r>
          </w:p>
        </w:tc>
        <w:tc>
          <w:tcPr>
            <w:tcW w:w="3726" w:type="pct"/>
          </w:tcPr>
          <w:p w:rsidR="00D644E1" w:rsidRPr="00444100" w:rsidRDefault="00D644E1" w:rsidP="008A0465">
            <w:pPr>
              <w:jc w:val="both"/>
              <w:rPr>
                <w:sz w:val="24"/>
                <w:szCs w:val="24"/>
              </w:rPr>
            </w:pPr>
            <w:r w:rsidRPr="00444100">
              <w:rPr>
                <w:sz w:val="24"/>
                <w:szCs w:val="24"/>
              </w:rPr>
              <w:t xml:space="preserve">The branch of physics which deals with the planning of a building or a hall in order to provide the optimist audible sound to the audience is called as ___________________. </w:t>
            </w:r>
          </w:p>
        </w:tc>
        <w:tc>
          <w:tcPr>
            <w:tcW w:w="538" w:type="pct"/>
          </w:tcPr>
          <w:p w:rsidR="00D644E1" w:rsidRDefault="00D644E1" w:rsidP="003A76D9">
            <w:pPr>
              <w:jc w:val="center"/>
            </w:pPr>
            <w:r w:rsidRPr="009F4EF2">
              <w:rPr>
                <w:sz w:val="24"/>
                <w:szCs w:val="24"/>
              </w:rPr>
              <w:t>CO</w:t>
            </w:r>
            <w:r>
              <w:rPr>
                <w:sz w:val="24"/>
                <w:szCs w:val="24"/>
              </w:rPr>
              <w:t>4</w:t>
            </w:r>
            <w:r w:rsidRPr="009F4EF2">
              <w:rPr>
                <w:sz w:val="24"/>
                <w:szCs w:val="24"/>
              </w:rPr>
              <w:t xml:space="preserve">  /  </w:t>
            </w:r>
            <w:r>
              <w:rPr>
                <w:sz w:val="24"/>
                <w:szCs w:val="24"/>
              </w:rPr>
              <w:t>R</w:t>
            </w:r>
          </w:p>
        </w:tc>
        <w:tc>
          <w:tcPr>
            <w:tcW w:w="420" w:type="pct"/>
          </w:tcPr>
          <w:p w:rsidR="00D644E1" w:rsidRPr="00BA50B9" w:rsidRDefault="00D644E1" w:rsidP="00B57D8D">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B57D8D">
            <w:pPr>
              <w:jc w:val="center"/>
              <w:rPr>
                <w:sz w:val="24"/>
                <w:szCs w:val="24"/>
              </w:rPr>
            </w:pPr>
            <w:r w:rsidRPr="00BA50B9">
              <w:rPr>
                <w:sz w:val="24"/>
                <w:szCs w:val="24"/>
              </w:rPr>
              <w:t>6.</w:t>
            </w:r>
          </w:p>
        </w:tc>
        <w:tc>
          <w:tcPr>
            <w:tcW w:w="3726" w:type="pct"/>
          </w:tcPr>
          <w:p w:rsidR="00D644E1" w:rsidRPr="00444100" w:rsidRDefault="00D644E1" w:rsidP="003D5017">
            <w:pPr>
              <w:jc w:val="both"/>
              <w:rPr>
                <w:sz w:val="24"/>
                <w:szCs w:val="24"/>
              </w:rPr>
            </w:pPr>
            <w:r w:rsidRPr="00444100">
              <w:rPr>
                <w:sz w:val="24"/>
                <w:szCs w:val="24"/>
              </w:rPr>
              <w:t>Sound is a ________________.</w:t>
            </w:r>
          </w:p>
        </w:tc>
        <w:tc>
          <w:tcPr>
            <w:tcW w:w="538" w:type="pct"/>
          </w:tcPr>
          <w:p w:rsidR="00D644E1" w:rsidRDefault="00D644E1" w:rsidP="003A76D9">
            <w:pPr>
              <w:jc w:val="center"/>
            </w:pPr>
            <w:r w:rsidRPr="009F4EF2">
              <w:rPr>
                <w:sz w:val="24"/>
                <w:szCs w:val="24"/>
              </w:rPr>
              <w:t>CO</w:t>
            </w:r>
            <w:r>
              <w:rPr>
                <w:sz w:val="24"/>
                <w:szCs w:val="24"/>
              </w:rPr>
              <w:t>4</w:t>
            </w:r>
            <w:r w:rsidRPr="009F4EF2">
              <w:rPr>
                <w:sz w:val="24"/>
                <w:szCs w:val="24"/>
              </w:rPr>
              <w:t xml:space="preserve">/  </w:t>
            </w:r>
            <w:r>
              <w:rPr>
                <w:sz w:val="24"/>
                <w:szCs w:val="24"/>
              </w:rPr>
              <w:t>An</w:t>
            </w:r>
          </w:p>
        </w:tc>
        <w:tc>
          <w:tcPr>
            <w:tcW w:w="420" w:type="pct"/>
          </w:tcPr>
          <w:p w:rsidR="00D644E1" w:rsidRPr="00BA50B9" w:rsidRDefault="00D644E1" w:rsidP="00B57D8D">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B57D8D">
            <w:pPr>
              <w:jc w:val="center"/>
              <w:rPr>
                <w:sz w:val="24"/>
                <w:szCs w:val="24"/>
              </w:rPr>
            </w:pPr>
            <w:r w:rsidRPr="00BA50B9">
              <w:rPr>
                <w:sz w:val="24"/>
                <w:szCs w:val="24"/>
              </w:rPr>
              <w:t>7.</w:t>
            </w:r>
          </w:p>
        </w:tc>
        <w:tc>
          <w:tcPr>
            <w:tcW w:w="3726" w:type="pct"/>
          </w:tcPr>
          <w:p w:rsidR="00D644E1" w:rsidRPr="00444100" w:rsidRDefault="00D644E1" w:rsidP="003D5017">
            <w:pPr>
              <w:jc w:val="both"/>
              <w:rPr>
                <w:sz w:val="24"/>
                <w:szCs w:val="24"/>
              </w:rPr>
            </w:pPr>
            <w:r w:rsidRPr="00444100">
              <w:rPr>
                <w:sz w:val="24"/>
                <w:szCs w:val="24"/>
              </w:rPr>
              <w:t>The frequency of the ultrasonic wave is ____________________.</w:t>
            </w:r>
          </w:p>
        </w:tc>
        <w:tc>
          <w:tcPr>
            <w:tcW w:w="538" w:type="pct"/>
          </w:tcPr>
          <w:p w:rsidR="00D644E1" w:rsidRDefault="00D644E1" w:rsidP="003A76D9">
            <w:pPr>
              <w:jc w:val="center"/>
            </w:pPr>
            <w:r w:rsidRPr="009F4EF2">
              <w:rPr>
                <w:sz w:val="24"/>
                <w:szCs w:val="24"/>
              </w:rPr>
              <w:t>CO</w:t>
            </w:r>
            <w:r>
              <w:rPr>
                <w:sz w:val="24"/>
                <w:szCs w:val="24"/>
              </w:rPr>
              <w:t>5</w:t>
            </w:r>
            <w:r w:rsidRPr="009F4EF2">
              <w:rPr>
                <w:sz w:val="24"/>
                <w:szCs w:val="24"/>
              </w:rPr>
              <w:t xml:space="preserve">  /  </w:t>
            </w:r>
            <w:r>
              <w:rPr>
                <w:sz w:val="24"/>
                <w:szCs w:val="24"/>
              </w:rPr>
              <w:t>R</w:t>
            </w:r>
          </w:p>
        </w:tc>
        <w:tc>
          <w:tcPr>
            <w:tcW w:w="420" w:type="pct"/>
          </w:tcPr>
          <w:p w:rsidR="00D644E1" w:rsidRPr="00BA50B9" w:rsidRDefault="00D644E1" w:rsidP="00B57D8D">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B57D8D">
            <w:pPr>
              <w:jc w:val="center"/>
              <w:rPr>
                <w:sz w:val="24"/>
                <w:szCs w:val="24"/>
              </w:rPr>
            </w:pPr>
            <w:r w:rsidRPr="00BA50B9">
              <w:rPr>
                <w:sz w:val="24"/>
                <w:szCs w:val="24"/>
              </w:rPr>
              <w:t>8.</w:t>
            </w:r>
          </w:p>
        </w:tc>
        <w:tc>
          <w:tcPr>
            <w:tcW w:w="3726" w:type="pct"/>
          </w:tcPr>
          <w:p w:rsidR="00D644E1" w:rsidRPr="00444100" w:rsidRDefault="00D644E1" w:rsidP="003D5017">
            <w:pPr>
              <w:jc w:val="both"/>
              <w:rPr>
                <w:sz w:val="24"/>
                <w:szCs w:val="24"/>
              </w:rPr>
            </w:pPr>
            <w:r w:rsidRPr="00444100">
              <w:rPr>
                <w:sz w:val="24"/>
                <w:szCs w:val="24"/>
              </w:rPr>
              <w:t>The phenomenon used to produce ultrasonic waves using piezoelectric crystal is _______________________.</w:t>
            </w:r>
          </w:p>
        </w:tc>
        <w:tc>
          <w:tcPr>
            <w:tcW w:w="538" w:type="pct"/>
          </w:tcPr>
          <w:p w:rsidR="00D644E1" w:rsidRDefault="00D644E1" w:rsidP="003A76D9">
            <w:pPr>
              <w:jc w:val="center"/>
            </w:pPr>
            <w:r w:rsidRPr="009F4EF2">
              <w:rPr>
                <w:sz w:val="24"/>
                <w:szCs w:val="24"/>
              </w:rPr>
              <w:t>CO</w:t>
            </w:r>
            <w:r>
              <w:rPr>
                <w:sz w:val="24"/>
                <w:szCs w:val="24"/>
              </w:rPr>
              <w:t>5</w:t>
            </w:r>
            <w:r w:rsidRPr="009F4EF2">
              <w:rPr>
                <w:sz w:val="24"/>
                <w:szCs w:val="24"/>
              </w:rPr>
              <w:t xml:space="preserve">  /  </w:t>
            </w:r>
            <w:r>
              <w:rPr>
                <w:sz w:val="24"/>
                <w:szCs w:val="24"/>
              </w:rPr>
              <w:t>U</w:t>
            </w:r>
          </w:p>
        </w:tc>
        <w:tc>
          <w:tcPr>
            <w:tcW w:w="420" w:type="pct"/>
          </w:tcPr>
          <w:p w:rsidR="00D644E1" w:rsidRPr="00BA50B9" w:rsidRDefault="00D644E1" w:rsidP="00B57D8D">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B57D8D">
            <w:pPr>
              <w:jc w:val="center"/>
              <w:rPr>
                <w:sz w:val="24"/>
                <w:szCs w:val="24"/>
              </w:rPr>
            </w:pPr>
            <w:r w:rsidRPr="00BA50B9">
              <w:rPr>
                <w:sz w:val="24"/>
                <w:szCs w:val="24"/>
              </w:rPr>
              <w:t>9.</w:t>
            </w:r>
          </w:p>
        </w:tc>
        <w:tc>
          <w:tcPr>
            <w:tcW w:w="3726" w:type="pct"/>
          </w:tcPr>
          <w:p w:rsidR="00D644E1" w:rsidRPr="00444100" w:rsidRDefault="00D644E1" w:rsidP="003D5017">
            <w:pPr>
              <w:jc w:val="both"/>
              <w:rPr>
                <w:sz w:val="24"/>
                <w:szCs w:val="24"/>
              </w:rPr>
            </w:pPr>
            <w:r w:rsidRPr="00444100">
              <w:rPr>
                <w:sz w:val="24"/>
                <w:szCs w:val="24"/>
              </w:rPr>
              <w:t xml:space="preserve">Solar cell produce electricity from _________________. </w:t>
            </w:r>
          </w:p>
        </w:tc>
        <w:tc>
          <w:tcPr>
            <w:tcW w:w="538" w:type="pct"/>
          </w:tcPr>
          <w:p w:rsidR="00D644E1" w:rsidRDefault="00D644E1" w:rsidP="003A76D9">
            <w:pPr>
              <w:jc w:val="center"/>
            </w:pPr>
            <w:r w:rsidRPr="009F4EF2">
              <w:rPr>
                <w:sz w:val="24"/>
                <w:szCs w:val="24"/>
              </w:rPr>
              <w:t>CO</w:t>
            </w:r>
            <w:r>
              <w:rPr>
                <w:sz w:val="24"/>
                <w:szCs w:val="24"/>
              </w:rPr>
              <w:t>6</w:t>
            </w:r>
            <w:r w:rsidRPr="009F4EF2">
              <w:rPr>
                <w:sz w:val="24"/>
                <w:szCs w:val="24"/>
              </w:rPr>
              <w:t xml:space="preserve">  /  </w:t>
            </w:r>
            <w:r>
              <w:rPr>
                <w:sz w:val="24"/>
                <w:szCs w:val="24"/>
              </w:rPr>
              <w:t>U</w:t>
            </w:r>
          </w:p>
        </w:tc>
        <w:tc>
          <w:tcPr>
            <w:tcW w:w="420" w:type="pct"/>
          </w:tcPr>
          <w:p w:rsidR="00D644E1" w:rsidRPr="00BA50B9" w:rsidRDefault="00D644E1" w:rsidP="00B57D8D">
            <w:pPr>
              <w:jc w:val="center"/>
              <w:rPr>
                <w:sz w:val="24"/>
                <w:szCs w:val="24"/>
              </w:rPr>
            </w:pPr>
            <w:r w:rsidRPr="00BA50B9">
              <w:rPr>
                <w:sz w:val="24"/>
                <w:szCs w:val="24"/>
              </w:rPr>
              <w:t>1</w:t>
            </w:r>
          </w:p>
        </w:tc>
      </w:tr>
      <w:tr w:rsidR="00D644E1" w:rsidRPr="00BA50B9" w:rsidTr="00BA50B9">
        <w:tc>
          <w:tcPr>
            <w:tcW w:w="316" w:type="pct"/>
          </w:tcPr>
          <w:p w:rsidR="00D644E1" w:rsidRPr="00BA50B9" w:rsidRDefault="00D644E1" w:rsidP="00B57D8D">
            <w:pPr>
              <w:jc w:val="center"/>
              <w:rPr>
                <w:sz w:val="24"/>
                <w:szCs w:val="24"/>
              </w:rPr>
            </w:pPr>
            <w:r w:rsidRPr="00BA50B9">
              <w:rPr>
                <w:sz w:val="24"/>
                <w:szCs w:val="24"/>
              </w:rPr>
              <w:t>10.</w:t>
            </w:r>
          </w:p>
        </w:tc>
        <w:tc>
          <w:tcPr>
            <w:tcW w:w="3726" w:type="pct"/>
          </w:tcPr>
          <w:p w:rsidR="00D644E1" w:rsidRPr="00444100" w:rsidRDefault="00D644E1" w:rsidP="008A0465">
            <w:pPr>
              <w:jc w:val="both"/>
              <w:rPr>
                <w:sz w:val="24"/>
                <w:szCs w:val="24"/>
              </w:rPr>
            </w:pPr>
            <w:r w:rsidRPr="00444100">
              <w:rPr>
                <w:sz w:val="24"/>
                <w:szCs w:val="24"/>
              </w:rPr>
              <w:t>_____________________ is mostly the use of wind turbines to generate electricity.</w:t>
            </w:r>
            <w:r w:rsidRPr="00444100">
              <w:rPr>
                <w:rFonts w:ascii="Arial" w:hAnsi="Arial" w:cs="Arial"/>
                <w:color w:val="4D5156"/>
                <w:sz w:val="24"/>
                <w:szCs w:val="24"/>
                <w:shd w:val="clear" w:color="auto" w:fill="FFFFFF"/>
              </w:rPr>
              <w:t> </w:t>
            </w:r>
          </w:p>
        </w:tc>
        <w:tc>
          <w:tcPr>
            <w:tcW w:w="538" w:type="pct"/>
          </w:tcPr>
          <w:p w:rsidR="00D644E1" w:rsidRDefault="00D644E1" w:rsidP="003A76D9">
            <w:pPr>
              <w:jc w:val="center"/>
            </w:pPr>
            <w:r>
              <w:rPr>
                <w:sz w:val="24"/>
                <w:szCs w:val="24"/>
              </w:rPr>
              <w:t>CO6</w:t>
            </w:r>
            <w:r w:rsidRPr="009F4EF2">
              <w:rPr>
                <w:sz w:val="24"/>
                <w:szCs w:val="24"/>
              </w:rPr>
              <w:t xml:space="preserve"> /  </w:t>
            </w:r>
            <w:r>
              <w:rPr>
                <w:sz w:val="24"/>
                <w:szCs w:val="24"/>
              </w:rPr>
              <w:t>U</w:t>
            </w:r>
          </w:p>
        </w:tc>
        <w:tc>
          <w:tcPr>
            <w:tcW w:w="420" w:type="pct"/>
          </w:tcPr>
          <w:p w:rsidR="00D644E1" w:rsidRPr="00BA50B9" w:rsidRDefault="00D644E1" w:rsidP="00B57D8D">
            <w:pPr>
              <w:jc w:val="center"/>
              <w:rPr>
                <w:sz w:val="24"/>
                <w:szCs w:val="24"/>
              </w:rPr>
            </w:pPr>
            <w:r w:rsidRPr="00BA50B9">
              <w:rPr>
                <w:sz w:val="24"/>
                <w:szCs w:val="24"/>
              </w:rPr>
              <w:t>1</w:t>
            </w:r>
          </w:p>
        </w:tc>
      </w:tr>
    </w:tbl>
    <w:p w:rsidR="00D644E1" w:rsidRPr="00BA50B9" w:rsidRDefault="00D644E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D644E1" w:rsidRPr="00BA50B9" w:rsidTr="00BA50B9">
        <w:tc>
          <w:tcPr>
            <w:tcW w:w="5000" w:type="pct"/>
            <w:gridSpan w:val="4"/>
          </w:tcPr>
          <w:p w:rsidR="00D644E1" w:rsidRDefault="00D644E1" w:rsidP="00BA50B9">
            <w:pPr>
              <w:jc w:val="center"/>
              <w:rPr>
                <w:b/>
                <w:sz w:val="24"/>
                <w:szCs w:val="24"/>
                <w:u w:val="single"/>
              </w:rPr>
            </w:pPr>
            <w:r w:rsidRPr="00BA50B9">
              <w:rPr>
                <w:b/>
                <w:sz w:val="24"/>
                <w:szCs w:val="24"/>
                <w:u w:val="single"/>
              </w:rPr>
              <w:t xml:space="preserve">PART – B (6 X 3 = 18 MARKS) </w:t>
            </w:r>
          </w:p>
          <w:p w:rsidR="00D644E1" w:rsidRPr="00BA50B9" w:rsidRDefault="00D644E1" w:rsidP="00BA50B9">
            <w:pPr>
              <w:jc w:val="center"/>
              <w:rPr>
                <w:b/>
                <w:sz w:val="24"/>
                <w:szCs w:val="24"/>
                <w:u w:val="single"/>
              </w:rPr>
            </w:pPr>
          </w:p>
        </w:tc>
      </w:tr>
      <w:tr w:rsidR="00D644E1" w:rsidRPr="00BA50B9" w:rsidTr="00BA50B9">
        <w:tc>
          <w:tcPr>
            <w:tcW w:w="316" w:type="pct"/>
          </w:tcPr>
          <w:p w:rsidR="00D644E1" w:rsidRPr="00BA50B9" w:rsidRDefault="00D644E1" w:rsidP="00B57D8D">
            <w:pPr>
              <w:rPr>
                <w:sz w:val="24"/>
                <w:szCs w:val="24"/>
              </w:rPr>
            </w:pPr>
            <w:r w:rsidRPr="00BA50B9">
              <w:rPr>
                <w:sz w:val="24"/>
                <w:szCs w:val="24"/>
              </w:rPr>
              <w:t>11.</w:t>
            </w:r>
          </w:p>
        </w:tc>
        <w:tc>
          <w:tcPr>
            <w:tcW w:w="3715" w:type="pct"/>
          </w:tcPr>
          <w:p w:rsidR="00D644E1" w:rsidRPr="00444100" w:rsidRDefault="00D644E1" w:rsidP="00B57D8D">
            <w:pPr>
              <w:rPr>
                <w:sz w:val="24"/>
                <w:szCs w:val="24"/>
              </w:rPr>
            </w:pPr>
            <w:r w:rsidRPr="00444100">
              <w:rPr>
                <w:sz w:val="24"/>
                <w:szCs w:val="24"/>
              </w:rPr>
              <w:t>Classify solid materials based on the band theory.</w:t>
            </w:r>
          </w:p>
        </w:tc>
        <w:tc>
          <w:tcPr>
            <w:tcW w:w="531" w:type="pct"/>
          </w:tcPr>
          <w:p w:rsidR="00D644E1" w:rsidRDefault="00D644E1" w:rsidP="00444100">
            <w:r w:rsidRPr="000B4574">
              <w:rPr>
                <w:sz w:val="24"/>
                <w:szCs w:val="24"/>
              </w:rPr>
              <w:t>CO</w:t>
            </w:r>
            <w:r>
              <w:rPr>
                <w:sz w:val="24"/>
                <w:szCs w:val="24"/>
              </w:rPr>
              <w:t>1</w:t>
            </w:r>
            <w:r w:rsidRPr="000B4574">
              <w:rPr>
                <w:sz w:val="24"/>
                <w:szCs w:val="24"/>
              </w:rPr>
              <w:t xml:space="preserve"> /  </w:t>
            </w:r>
            <w:r>
              <w:rPr>
                <w:sz w:val="24"/>
                <w:szCs w:val="24"/>
              </w:rPr>
              <w:t>U</w:t>
            </w:r>
          </w:p>
        </w:tc>
        <w:tc>
          <w:tcPr>
            <w:tcW w:w="438" w:type="pct"/>
          </w:tcPr>
          <w:p w:rsidR="00D644E1" w:rsidRPr="00BA50B9" w:rsidRDefault="00D644E1" w:rsidP="00B57D8D">
            <w:pPr>
              <w:jc w:val="center"/>
              <w:rPr>
                <w:sz w:val="24"/>
                <w:szCs w:val="24"/>
              </w:rPr>
            </w:pPr>
            <w:r w:rsidRPr="00BA50B9">
              <w:rPr>
                <w:sz w:val="24"/>
                <w:szCs w:val="24"/>
              </w:rPr>
              <w:t>3</w:t>
            </w:r>
          </w:p>
        </w:tc>
      </w:tr>
      <w:tr w:rsidR="00D644E1" w:rsidRPr="00BA50B9" w:rsidTr="00BA50B9">
        <w:tc>
          <w:tcPr>
            <w:tcW w:w="316" w:type="pct"/>
          </w:tcPr>
          <w:p w:rsidR="00D644E1" w:rsidRPr="00BA50B9" w:rsidRDefault="00D644E1" w:rsidP="00B57D8D">
            <w:pPr>
              <w:rPr>
                <w:sz w:val="24"/>
                <w:szCs w:val="24"/>
              </w:rPr>
            </w:pPr>
            <w:r w:rsidRPr="00BA50B9">
              <w:rPr>
                <w:sz w:val="24"/>
                <w:szCs w:val="24"/>
              </w:rPr>
              <w:t>12.</w:t>
            </w:r>
          </w:p>
        </w:tc>
        <w:tc>
          <w:tcPr>
            <w:tcW w:w="3715" w:type="pct"/>
          </w:tcPr>
          <w:p w:rsidR="00D644E1" w:rsidRPr="00444100" w:rsidRDefault="00D644E1" w:rsidP="00B57D8D">
            <w:pPr>
              <w:rPr>
                <w:sz w:val="24"/>
                <w:szCs w:val="24"/>
              </w:rPr>
            </w:pPr>
            <w:r w:rsidRPr="00444100">
              <w:rPr>
                <w:sz w:val="24"/>
                <w:szCs w:val="24"/>
              </w:rPr>
              <w:t>Distinguish JFET and MOSFET.</w:t>
            </w:r>
          </w:p>
        </w:tc>
        <w:tc>
          <w:tcPr>
            <w:tcW w:w="531" w:type="pct"/>
          </w:tcPr>
          <w:p w:rsidR="00D644E1" w:rsidRDefault="00D644E1" w:rsidP="00444100">
            <w:r w:rsidRPr="000B4574">
              <w:rPr>
                <w:sz w:val="24"/>
                <w:szCs w:val="24"/>
              </w:rPr>
              <w:t>CO</w:t>
            </w:r>
            <w:r>
              <w:rPr>
                <w:sz w:val="24"/>
                <w:szCs w:val="24"/>
              </w:rPr>
              <w:t>2</w:t>
            </w:r>
            <w:r w:rsidRPr="000B4574">
              <w:rPr>
                <w:sz w:val="24"/>
                <w:szCs w:val="24"/>
              </w:rPr>
              <w:t>/</w:t>
            </w:r>
            <w:r>
              <w:rPr>
                <w:sz w:val="24"/>
                <w:szCs w:val="24"/>
              </w:rPr>
              <w:t xml:space="preserve"> An</w:t>
            </w:r>
          </w:p>
        </w:tc>
        <w:tc>
          <w:tcPr>
            <w:tcW w:w="438" w:type="pct"/>
          </w:tcPr>
          <w:p w:rsidR="00D644E1" w:rsidRPr="00BA50B9" w:rsidRDefault="00D644E1" w:rsidP="00B57D8D">
            <w:pPr>
              <w:jc w:val="center"/>
              <w:rPr>
                <w:sz w:val="24"/>
                <w:szCs w:val="24"/>
              </w:rPr>
            </w:pPr>
            <w:r w:rsidRPr="00BA50B9">
              <w:rPr>
                <w:sz w:val="24"/>
                <w:szCs w:val="24"/>
              </w:rPr>
              <w:t>3</w:t>
            </w:r>
          </w:p>
        </w:tc>
      </w:tr>
      <w:tr w:rsidR="00D644E1" w:rsidRPr="00BA50B9" w:rsidTr="00BA50B9">
        <w:tc>
          <w:tcPr>
            <w:tcW w:w="316" w:type="pct"/>
          </w:tcPr>
          <w:p w:rsidR="00D644E1" w:rsidRPr="00BA50B9" w:rsidRDefault="00D644E1" w:rsidP="00B57D8D">
            <w:pPr>
              <w:rPr>
                <w:sz w:val="24"/>
                <w:szCs w:val="24"/>
              </w:rPr>
            </w:pPr>
            <w:r w:rsidRPr="00BA50B9">
              <w:rPr>
                <w:sz w:val="24"/>
                <w:szCs w:val="24"/>
              </w:rPr>
              <w:t>13.</w:t>
            </w:r>
          </w:p>
        </w:tc>
        <w:tc>
          <w:tcPr>
            <w:tcW w:w="3715" w:type="pct"/>
          </w:tcPr>
          <w:p w:rsidR="00D644E1" w:rsidRPr="00444100" w:rsidRDefault="00D644E1" w:rsidP="00B57D8D">
            <w:pPr>
              <w:rPr>
                <w:sz w:val="24"/>
                <w:szCs w:val="24"/>
              </w:rPr>
            </w:pPr>
            <w:r w:rsidRPr="00444100">
              <w:rPr>
                <w:sz w:val="24"/>
                <w:szCs w:val="24"/>
              </w:rPr>
              <w:t>Discuss the structure of optical fiber.</w:t>
            </w:r>
          </w:p>
        </w:tc>
        <w:tc>
          <w:tcPr>
            <w:tcW w:w="531" w:type="pct"/>
          </w:tcPr>
          <w:p w:rsidR="00D644E1" w:rsidRDefault="00D644E1" w:rsidP="00444100">
            <w:r w:rsidRPr="000B4574">
              <w:rPr>
                <w:sz w:val="24"/>
                <w:szCs w:val="24"/>
              </w:rPr>
              <w:t>CO</w:t>
            </w:r>
            <w:r>
              <w:rPr>
                <w:sz w:val="24"/>
                <w:szCs w:val="24"/>
              </w:rPr>
              <w:t>3</w:t>
            </w:r>
            <w:r w:rsidRPr="000B4574">
              <w:rPr>
                <w:sz w:val="24"/>
                <w:szCs w:val="24"/>
              </w:rPr>
              <w:t xml:space="preserve"> /  </w:t>
            </w:r>
            <w:r>
              <w:rPr>
                <w:sz w:val="24"/>
                <w:szCs w:val="24"/>
              </w:rPr>
              <w:t>U</w:t>
            </w:r>
          </w:p>
        </w:tc>
        <w:tc>
          <w:tcPr>
            <w:tcW w:w="438" w:type="pct"/>
          </w:tcPr>
          <w:p w:rsidR="00D644E1" w:rsidRPr="00BA50B9" w:rsidRDefault="00D644E1" w:rsidP="00B57D8D">
            <w:pPr>
              <w:jc w:val="center"/>
              <w:rPr>
                <w:sz w:val="24"/>
                <w:szCs w:val="24"/>
              </w:rPr>
            </w:pPr>
            <w:r w:rsidRPr="00BA50B9">
              <w:rPr>
                <w:sz w:val="24"/>
                <w:szCs w:val="24"/>
              </w:rPr>
              <w:t>3</w:t>
            </w:r>
          </w:p>
        </w:tc>
      </w:tr>
      <w:tr w:rsidR="00D644E1" w:rsidRPr="00BA50B9" w:rsidTr="00BA50B9">
        <w:tc>
          <w:tcPr>
            <w:tcW w:w="316" w:type="pct"/>
          </w:tcPr>
          <w:p w:rsidR="00D644E1" w:rsidRPr="00BA50B9" w:rsidRDefault="00D644E1" w:rsidP="00B57D8D">
            <w:pPr>
              <w:rPr>
                <w:sz w:val="24"/>
                <w:szCs w:val="24"/>
              </w:rPr>
            </w:pPr>
            <w:r w:rsidRPr="00BA50B9">
              <w:rPr>
                <w:sz w:val="24"/>
                <w:szCs w:val="24"/>
              </w:rPr>
              <w:t>14.</w:t>
            </w:r>
          </w:p>
        </w:tc>
        <w:tc>
          <w:tcPr>
            <w:tcW w:w="3715" w:type="pct"/>
          </w:tcPr>
          <w:p w:rsidR="00D644E1" w:rsidRPr="00444100" w:rsidRDefault="00D644E1" w:rsidP="00B57D8D">
            <w:pPr>
              <w:rPr>
                <w:sz w:val="24"/>
                <w:szCs w:val="24"/>
              </w:rPr>
            </w:pPr>
            <w:r w:rsidRPr="00444100">
              <w:rPr>
                <w:sz w:val="24"/>
                <w:szCs w:val="24"/>
              </w:rPr>
              <w:t>Define Weber Fechner’s law and make clear about the loudness.</w:t>
            </w:r>
          </w:p>
        </w:tc>
        <w:tc>
          <w:tcPr>
            <w:tcW w:w="531" w:type="pct"/>
          </w:tcPr>
          <w:p w:rsidR="00D644E1" w:rsidRDefault="00D644E1" w:rsidP="00444100">
            <w:r w:rsidRPr="000B4574">
              <w:rPr>
                <w:sz w:val="24"/>
                <w:szCs w:val="24"/>
              </w:rPr>
              <w:t>CO</w:t>
            </w:r>
            <w:r>
              <w:rPr>
                <w:sz w:val="24"/>
                <w:szCs w:val="24"/>
              </w:rPr>
              <w:t>4</w:t>
            </w:r>
            <w:r w:rsidRPr="000B4574">
              <w:rPr>
                <w:sz w:val="24"/>
                <w:szCs w:val="24"/>
              </w:rPr>
              <w:t xml:space="preserve"> /  </w:t>
            </w:r>
            <w:r>
              <w:rPr>
                <w:sz w:val="24"/>
                <w:szCs w:val="24"/>
              </w:rPr>
              <w:t>R</w:t>
            </w:r>
          </w:p>
        </w:tc>
        <w:tc>
          <w:tcPr>
            <w:tcW w:w="438" w:type="pct"/>
          </w:tcPr>
          <w:p w:rsidR="00D644E1" w:rsidRPr="00BA50B9" w:rsidRDefault="00D644E1" w:rsidP="00B57D8D">
            <w:pPr>
              <w:jc w:val="center"/>
              <w:rPr>
                <w:sz w:val="24"/>
                <w:szCs w:val="24"/>
              </w:rPr>
            </w:pPr>
            <w:r w:rsidRPr="00BA50B9">
              <w:rPr>
                <w:sz w:val="24"/>
                <w:szCs w:val="24"/>
              </w:rPr>
              <w:t>3</w:t>
            </w:r>
          </w:p>
        </w:tc>
      </w:tr>
      <w:tr w:rsidR="00D644E1" w:rsidRPr="00BA50B9" w:rsidTr="00BA50B9">
        <w:tc>
          <w:tcPr>
            <w:tcW w:w="316" w:type="pct"/>
          </w:tcPr>
          <w:p w:rsidR="00D644E1" w:rsidRPr="00BA50B9" w:rsidRDefault="00D644E1" w:rsidP="00B57D8D">
            <w:pPr>
              <w:rPr>
                <w:sz w:val="24"/>
                <w:szCs w:val="24"/>
              </w:rPr>
            </w:pPr>
            <w:r w:rsidRPr="00BA50B9">
              <w:rPr>
                <w:sz w:val="24"/>
                <w:szCs w:val="24"/>
              </w:rPr>
              <w:t>15.</w:t>
            </w:r>
          </w:p>
        </w:tc>
        <w:tc>
          <w:tcPr>
            <w:tcW w:w="3715" w:type="pct"/>
          </w:tcPr>
          <w:p w:rsidR="00D644E1" w:rsidRPr="00444100" w:rsidRDefault="00D644E1" w:rsidP="00B57D8D">
            <w:pPr>
              <w:rPr>
                <w:sz w:val="24"/>
                <w:szCs w:val="24"/>
              </w:rPr>
            </w:pPr>
            <w:r w:rsidRPr="00444100">
              <w:rPr>
                <w:sz w:val="24"/>
                <w:szCs w:val="24"/>
              </w:rPr>
              <w:t>List the applications of ultrasonic waves in various fields.</w:t>
            </w:r>
          </w:p>
        </w:tc>
        <w:tc>
          <w:tcPr>
            <w:tcW w:w="531" w:type="pct"/>
          </w:tcPr>
          <w:p w:rsidR="00D644E1" w:rsidRDefault="00D644E1" w:rsidP="00444100">
            <w:r w:rsidRPr="000B4574">
              <w:rPr>
                <w:sz w:val="24"/>
                <w:szCs w:val="24"/>
              </w:rPr>
              <w:t>CO</w:t>
            </w:r>
            <w:r>
              <w:rPr>
                <w:sz w:val="24"/>
                <w:szCs w:val="24"/>
              </w:rPr>
              <w:t>5</w:t>
            </w:r>
            <w:r w:rsidRPr="000B4574">
              <w:rPr>
                <w:sz w:val="24"/>
                <w:szCs w:val="24"/>
              </w:rPr>
              <w:t xml:space="preserve"> /  </w:t>
            </w:r>
            <w:r>
              <w:rPr>
                <w:sz w:val="24"/>
                <w:szCs w:val="24"/>
              </w:rPr>
              <w:t>A</w:t>
            </w:r>
          </w:p>
        </w:tc>
        <w:tc>
          <w:tcPr>
            <w:tcW w:w="438" w:type="pct"/>
          </w:tcPr>
          <w:p w:rsidR="00D644E1" w:rsidRPr="00BA50B9" w:rsidRDefault="00D644E1" w:rsidP="00B57D8D">
            <w:pPr>
              <w:jc w:val="center"/>
              <w:rPr>
                <w:sz w:val="24"/>
                <w:szCs w:val="24"/>
              </w:rPr>
            </w:pPr>
            <w:r w:rsidRPr="00BA50B9">
              <w:rPr>
                <w:sz w:val="24"/>
                <w:szCs w:val="24"/>
              </w:rPr>
              <w:t>3</w:t>
            </w:r>
          </w:p>
        </w:tc>
      </w:tr>
      <w:tr w:rsidR="00D644E1" w:rsidRPr="00BA50B9" w:rsidTr="00BA50B9">
        <w:tc>
          <w:tcPr>
            <w:tcW w:w="316" w:type="pct"/>
          </w:tcPr>
          <w:p w:rsidR="00D644E1" w:rsidRPr="00BA50B9" w:rsidRDefault="00D644E1" w:rsidP="00B57D8D">
            <w:pPr>
              <w:rPr>
                <w:sz w:val="24"/>
                <w:szCs w:val="24"/>
              </w:rPr>
            </w:pPr>
            <w:r w:rsidRPr="00BA50B9">
              <w:rPr>
                <w:sz w:val="24"/>
                <w:szCs w:val="24"/>
              </w:rPr>
              <w:t>16.</w:t>
            </w:r>
          </w:p>
        </w:tc>
        <w:tc>
          <w:tcPr>
            <w:tcW w:w="3715" w:type="pct"/>
          </w:tcPr>
          <w:p w:rsidR="00D644E1" w:rsidRPr="00444100" w:rsidRDefault="00D644E1" w:rsidP="00B57D8D">
            <w:pPr>
              <w:rPr>
                <w:sz w:val="24"/>
                <w:szCs w:val="24"/>
              </w:rPr>
            </w:pPr>
            <w:r w:rsidRPr="00444100">
              <w:rPr>
                <w:sz w:val="24"/>
                <w:szCs w:val="24"/>
              </w:rPr>
              <w:t>Elucidate about ocean wave energy.</w:t>
            </w:r>
          </w:p>
        </w:tc>
        <w:tc>
          <w:tcPr>
            <w:tcW w:w="531" w:type="pct"/>
          </w:tcPr>
          <w:p w:rsidR="00D644E1" w:rsidRDefault="00D644E1" w:rsidP="00444100">
            <w:r w:rsidRPr="000B4574">
              <w:rPr>
                <w:sz w:val="24"/>
                <w:szCs w:val="24"/>
              </w:rPr>
              <w:t>CO</w:t>
            </w:r>
            <w:r>
              <w:rPr>
                <w:sz w:val="24"/>
                <w:szCs w:val="24"/>
              </w:rPr>
              <w:t>6</w:t>
            </w:r>
            <w:r w:rsidRPr="000B4574">
              <w:rPr>
                <w:sz w:val="24"/>
                <w:szCs w:val="24"/>
              </w:rPr>
              <w:t xml:space="preserve"> /  </w:t>
            </w:r>
            <w:r>
              <w:rPr>
                <w:sz w:val="24"/>
                <w:szCs w:val="24"/>
              </w:rPr>
              <w:t>A</w:t>
            </w:r>
          </w:p>
        </w:tc>
        <w:tc>
          <w:tcPr>
            <w:tcW w:w="438" w:type="pct"/>
          </w:tcPr>
          <w:p w:rsidR="00D644E1" w:rsidRPr="00BA50B9" w:rsidRDefault="00D644E1" w:rsidP="00B57D8D">
            <w:pPr>
              <w:jc w:val="center"/>
              <w:rPr>
                <w:sz w:val="24"/>
                <w:szCs w:val="24"/>
              </w:rPr>
            </w:pPr>
            <w:r w:rsidRPr="00BA50B9">
              <w:rPr>
                <w:sz w:val="24"/>
                <w:szCs w:val="24"/>
              </w:rPr>
              <w:t>3</w:t>
            </w:r>
          </w:p>
        </w:tc>
      </w:tr>
    </w:tbl>
    <w:p w:rsidR="00D644E1" w:rsidRPr="00BA50B9" w:rsidRDefault="00D644E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D644E1" w:rsidRPr="00BA50B9" w:rsidTr="00BA50B9">
        <w:trPr>
          <w:trHeight w:val="232"/>
        </w:trPr>
        <w:tc>
          <w:tcPr>
            <w:tcW w:w="5000" w:type="pct"/>
            <w:gridSpan w:val="5"/>
          </w:tcPr>
          <w:p w:rsidR="00D644E1" w:rsidRPr="00BA50B9" w:rsidRDefault="00D644E1" w:rsidP="00972E31">
            <w:pPr>
              <w:jc w:val="center"/>
              <w:rPr>
                <w:b/>
                <w:sz w:val="24"/>
                <w:szCs w:val="24"/>
                <w:u w:val="single"/>
              </w:rPr>
            </w:pPr>
            <w:r w:rsidRPr="00BA50B9">
              <w:rPr>
                <w:b/>
                <w:sz w:val="24"/>
                <w:szCs w:val="24"/>
                <w:u w:val="single"/>
              </w:rPr>
              <w:t xml:space="preserve">PART – C (6 X 12 = </w:t>
            </w:r>
            <w:r>
              <w:rPr>
                <w:b/>
                <w:sz w:val="24"/>
                <w:szCs w:val="24"/>
                <w:u w:val="single"/>
              </w:rPr>
              <w:t>72</w:t>
            </w:r>
            <w:r w:rsidRPr="00BA50B9">
              <w:rPr>
                <w:b/>
                <w:sz w:val="24"/>
                <w:szCs w:val="24"/>
                <w:u w:val="single"/>
              </w:rPr>
              <w:t xml:space="preserve"> MARKS)</w:t>
            </w:r>
          </w:p>
          <w:p w:rsidR="00D644E1" w:rsidRDefault="00D644E1" w:rsidP="00F02693">
            <w:pPr>
              <w:jc w:val="center"/>
              <w:rPr>
                <w:b/>
                <w:sz w:val="24"/>
                <w:szCs w:val="24"/>
              </w:rPr>
            </w:pPr>
            <w:r>
              <w:rPr>
                <w:b/>
                <w:sz w:val="24"/>
                <w:szCs w:val="24"/>
              </w:rPr>
              <w:t>(</w:t>
            </w:r>
            <w:r w:rsidRPr="00BA50B9">
              <w:rPr>
                <w:b/>
                <w:sz w:val="24"/>
                <w:szCs w:val="24"/>
              </w:rPr>
              <w:t xml:space="preserve">Answer any five Questions from Q.no 17 to 23. Q.No 24 is </w:t>
            </w:r>
            <w:r>
              <w:rPr>
                <w:b/>
                <w:sz w:val="24"/>
                <w:szCs w:val="24"/>
              </w:rPr>
              <w:t xml:space="preserve"> Compulsory)</w:t>
            </w:r>
          </w:p>
          <w:p w:rsidR="00D644E1" w:rsidRPr="00BA50B9" w:rsidRDefault="00D644E1" w:rsidP="00F02693">
            <w:pPr>
              <w:jc w:val="center"/>
              <w:rPr>
                <w:b/>
                <w:sz w:val="24"/>
                <w:szCs w:val="24"/>
              </w:rPr>
            </w:pPr>
          </w:p>
        </w:tc>
      </w:tr>
      <w:tr w:rsidR="00D644E1" w:rsidRPr="00BA50B9" w:rsidTr="00BA50B9">
        <w:trPr>
          <w:trHeight w:val="232"/>
        </w:trPr>
        <w:tc>
          <w:tcPr>
            <w:tcW w:w="316" w:type="pct"/>
          </w:tcPr>
          <w:p w:rsidR="00D644E1" w:rsidRPr="00BA50B9" w:rsidRDefault="00D644E1" w:rsidP="00B57D8D">
            <w:pPr>
              <w:jc w:val="center"/>
              <w:rPr>
                <w:sz w:val="24"/>
                <w:szCs w:val="24"/>
              </w:rPr>
            </w:pPr>
            <w:r w:rsidRPr="00BA50B9">
              <w:rPr>
                <w:sz w:val="24"/>
                <w:szCs w:val="24"/>
              </w:rPr>
              <w:t>17.</w:t>
            </w:r>
          </w:p>
        </w:tc>
        <w:tc>
          <w:tcPr>
            <w:tcW w:w="265" w:type="pct"/>
          </w:tcPr>
          <w:p w:rsidR="00D644E1" w:rsidRPr="00BA50B9" w:rsidRDefault="00D644E1" w:rsidP="00B57D8D">
            <w:pPr>
              <w:jc w:val="center"/>
              <w:rPr>
                <w:sz w:val="24"/>
                <w:szCs w:val="24"/>
              </w:rPr>
            </w:pPr>
            <w:r w:rsidRPr="00BA50B9">
              <w:rPr>
                <w:sz w:val="24"/>
                <w:szCs w:val="24"/>
              </w:rPr>
              <w:t>a.</w:t>
            </w:r>
          </w:p>
        </w:tc>
        <w:tc>
          <w:tcPr>
            <w:tcW w:w="3450" w:type="pct"/>
          </w:tcPr>
          <w:p w:rsidR="00D644E1" w:rsidRPr="00444100" w:rsidRDefault="00D644E1" w:rsidP="00B57D8D">
            <w:pPr>
              <w:rPr>
                <w:sz w:val="24"/>
                <w:szCs w:val="24"/>
              </w:rPr>
            </w:pPr>
            <w:r w:rsidRPr="00444100">
              <w:rPr>
                <w:sz w:val="24"/>
                <w:szCs w:val="24"/>
              </w:rPr>
              <w:t>Interpret the different types of semiconductors with neat sketch.</w:t>
            </w:r>
          </w:p>
        </w:tc>
        <w:tc>
          <w:tcPr>
            <w:tcW w:w="531" w:type="pct"/>
          </w:tcPr>
          <w:p w:rsidR="00D644E1" w:rsidRDefault="00D644E1" w:rsidP="00444100">
            <w:r w:rsidRPr="009B21A6">
              <w:rPr>
                <w:sz w:val="24"/>
                <w:szCs w:val="24"/>
              </w:rPr>
              <w:t>CO</w:t>
            </w:r>
            <w:r>
              <w:rPr>
                <w:sz w:val="24"/>
                <w:szCs w:val="24"/>
              </w:rPr>
              <w:t>1 /An</w:t>
            </w:r>
          </w:p>
        </w:tc>
        <w:tc>
          <w:tcPr>
            <w:tcW w:w="438" w:type="pct"/>
          </w:tcPr>
          <w:p w:rsidR="00D644E1" w:rsidRPr="00BA50B9" w:rsidRDefault="00D644E1" w:rsidP="00B57D8D">
            <w:pPr>
              <w:jc w:val="center"/>
              <w:rPr>
                <w:sz w:val="24"/>
                <w:szCs w:val="24"/>
              </w:rPr>
            </w:pPr>
            <w:r>
              <w:rPr>
                <w:sz w:val="24"/>
                <w:szCs w:val="24"/>
              </w:rPr>
              <w:t>12</w:t>
            </w:r>
          </w:p>
        </w:tc>
      </w:tr>
      <w:tr w:rsidR="00D644E1" w:rsidRPr="00BA50B9" w:rsidTr="00BA50B9">
        <w:trPr>
          <w:trHeight w:val="232"/>
        </w:trPr>
        <w:tc>
          <w:tcPr>
            <w:tcW w:w="316" w:type="pct"/>
          </w:tcPr>
          <w:p w:rsidR="00D644E1" w:rsidRPr="00BA50B9" w:rsidRDefault="00D644E1" w:rsidP="00B57D8D">
            <w:pPr>
              <w:jc w:val="center"/>
            </w:pPr>
          </w:p>
        </w:tc>
        <w:tc>
          <w:tcPr>
            <w:tcW w:w="265" w:type="pct"/>
          </w:tcPr>
          <w:p w:rsidR="00D644E1" w:rsidRPr="00BA50B9" w:rsidRDefault="00D644E1" w:rsidP="00B57D8D">
            <w:pPr>
              <w:jc w:val="center"/>
            </w:pPr>
          </w:p>
        </w:tc>
        <w:tc>
          <w:tcPr>
            <w:tcW w:w="3450" w:type="pct"/>
          </w:tcPr>
          <w:p w:rsidR="00D644E1" w:rsidRPr="00444100" w:rsidRDefault="00D644E1" w:rsidP="00B57D8D"/>
        </w:tc>
        <w:tc>
          <w:tcPr>
            <w:tcW w:w="531" w:type="pct"/>
          </w:tcPr>
          <w:p w:rsidR="00D644E1" w:rsidRPr="009B21A6" w:rsidRDefault="00D644E1" w:rsidP="00444100"/>
        </w:tc>
        <w:tc>
          <w:tcPr>
            <w:tcW w:w="438" w:type="pct"/>
          </w:tcPr>
          <w:p w:rsidR="00D644E1" w:rsidRPr="00BA50B9" w:rsidRDefault="00D644E1" w:rsidP="00B57D8D">
            <w:pPr>
              <w:jc w:val="center"/>
            </w:pPr>
          </w:p>
        </w:tc>
      </w:tr>
      <w:tr w:rsidR="00D644E1" w:rsidRPr="00BA50B9" w:rsidTr="00BA50B9">
        <w:trPr>
          <w:trHeight w:val="232"/>
        </w:trPr>
        <w:tc>
          <w:tcPr>
            <w:tcW w:w="316" w:type="pct"/>
          </w:tcPr>
          <w:p w:rsidR="00D644E1" w:rsidRPr="00BA50B9" w:rsidRDefault="00D644E1" w:rsidP="00B57D8D">
            <w:pPr>
              <w:jc w:val="center"/>
              <w:rPr>
                <w:sz w:val="24"/>
                <w:szCs w:val="24"/>
              </w:rPr>
            </w:pPr>
            <w:r w:rsidRPr="00BA50B9">
              <w:rPr>
                <w:sz w:val="24"/>
                <w:szCs w:val="24"/>
              </w:rPr>
              <w:t>18.</w:t>
            </w:r>
          </w:p>
        </w:tc>
        <w:tc>
          <w:tcPr>
            <w:tcW w:w="265" w:type="pct"/>
          </w:tcPr>
          <w:p w:rsidR="00D644E1" w:rsidRPr="00BA50B9" w:rsidRDefault="00D644E1" w:rsidP="00B57D8D">
            <w:pPr>
              <w:jc w:val="center"/>
              <w:rPr>
                <w:sz w:val="24"/>
                <w:szCs w:val="24"/>
              </w:rPr>
            </w:pPr>
            <w:r w:rsidRPr="00BA50B9">
              <w:rPr>
                <w:sz w:val="24"/>
                <w:szCs w:val="24"/>
              </w:rPr>
              <w:t>a.</w:t>
            </w:r>
          </w:p>
        </w:tc>
        <w:tc>
          <w:tcPr>
            <w:tcW w:w="3450" w:type="pct"/>
          </w:tcPr>
          <w:p w:rsidR="00D644E1" w:rsidRPr="00444100" w:rsidRDefault="00D644E1" w:rsidP="00B57D8D">
            <w:pPr>
              <w:rPr>
                <w:sz w:val="24"/>
                <w:szCs w:val="24"/>
              </w:rPr>
            </w:pPr>
            <w:r w:rsidRPr="00444100">
              <w:rPr>
                <w:sz w:val="24"/>
                <w:szCs w:val="24"/>
              </w:rPr>
              <w:t>Demonstrate the principle, working and I-V characteristics of zener diode.</w:t>
            </w:r>
          </w:p>
        </w:tc>
        <w:tc>
          <w:tcPr>
            <w:tcW w:w="531" w:type="pct"/>
          </w:tcPr>
          <w:p w:rsidR="00D644E1" w:rsidRDefault="00D644E1" w:rsidP="00444100">
            <w:r w:rsidRPr="006B029C">
              <w:rPr>
                <w:sz w:val="24"/>
                <w:szCs w:val="24"/>
              </w:rPr>
              <w:t>CO</w:t>
            </w:r>
            <w:r>
              <w:rPr>
                <w:sz w:val="24"/>
                <w:szCs w:val="24"/>
              </w:rPr>
              <w:t>1</w:t>
            </w:r>
            <w:r w:rsidRPr="006B029C">
              <w:rPr>
                <w:sz w:val="24"/>
                <w:szCs w:val="24"/>
              </w:rPr>
              <w:t xml:space="preserve"> / </w:t>
            </w:r>
            <w:r>
              <w:rPr>
                <w:sz w:val="24"/>
                <w:szCs w:val="24"/>
              </w:rPr>
              <w:t>A</w:t>
            </w:r>
          </w:p>
        </w:tc>
        <w:tc>
          <w:tcPr>
            <w:tcW w:w="438" w:type="pct"/>
          </w:tcPr>
          <w:p w:rsidR="00D644E1" w:rsidRPr="00BA50B9" w:rsidRDefault="00D644E1" w:rsidP="00B57D8D">
            <w:pPr>
              <w:jc w:val="center"/>
              <w:rPr>
                <w:sz w:val="24"/>
                <w:szCs w:val="24"/>
              </w:rPr>
            </w:pPr>
            <w:r>
              <w:rPr>
                <w:sz w:val="24"/>
                <w:szCs w:val="24"/>
              </w:rPr>
              <w:t>12</w:t>
            </w:r>
          </w:p>
        </w:tc>
      </w:tr>
      <w:tr w:rsidR="00D644E1" w:rsidRPr="00BA50B9" w:rsidTr="00BA50B9">
        <w:trPr>
          <w:trHeight w:val="232"/>
        </w:trPr>
        <w:tc>
          <w:tcPr>
            <w:tcW w:w="316" w:type="pct"/>
          </w:tcPr>
          <w:p w:rsidR="00D644E1" w:rsidRPr="00BA50B9" w:rsidRDefault="00D644E1" w:rsidP="00972E31">
            <w:pPr>
              <w:jc w:val="center"/>
            </w:pPr>
          </w:p>
        </w:tc>
        <w:tc>
          <w:tcPr>
            <w:tcW w:w="265" w:type="pct"/>
          </w:tcPr>
          <w:p w:rsidR="00D644E1" w:rsidRPr="00BA50B9" w:rsidRDefault="00D644E1" w:rsidP="00972E31">
            <w:pPr>
              <w:jc w:val="center"/>
            </w:pPr>
          </w:p>
        </w:tc>
        <w:tc>
          <w:tcPr>
            <w:tcW w:w="3450" w:type="pct"/>
          </w:tcPr>
          <w:p w:rsidR="00D644E1" w:rsidRPr="00444100" w:rsidRDefault="00D644E1" w:rsidP="00972E31">
            <w:pPr>
              <w:rPr>
                <w:sz w:val="24"/>
                <w:szCs w:val="24"/>
              </w:rPr>
            </w:pPr>
          </w:p>
        </w:tc>
        <w:tc>
          <w:tcPr>
            <w:tcW w:w="531" w:type="pct"/>
          </w:tcPr>
          <w:p w:rsidR="00D644E1" w:rsidRPr="00BA50B9" w:rsidRDefault="00D644E1" w:rsidP="00972E31">
            <w:pPr>
              <w:jc w:val="center"/>
            </w:pPr>
          </w:p>
        </w:tc>
        <w:tc>
          <w:tcPr>
            <w:tcW w:w="438" w:type="pct"/>
          </w:tcPr>
          <w:p w:rsidR="00D644E1" w:rsidRPr="00BA50B9" w:rsidRDefault="00D644E1" w:rsidP="00972E31">
            <w:pPr>
              <w:jc w:val="center"/>
            </w:pPr>
          </w:p>
        </w:tc>
      </w:tr>
      <w:tr w:rsidR="00D644E1" w:rsidRPr="00BA50B9" w:rsidTr="00BA50B9">
        <w:trPr>
          <w:trHeight w:val="232"/>
        </w:trPr>
        <w:tc>
          <w:tcPr>
            <w:tcW w:w="316" w:type="pct"/>
          </w:tcPr>
          <w:p w:rsidR="00D644E1" w:rsidRPr="00BA50B9" w:rsidRDefault="00D644E1" w:rsidP="00B57D8D">
            <w:pPr>
              <w:jc w:val="center"/>
              <w:rPr>
                <w:sz w:val="24"/>
                <w:szCs w:val="24"/>
              </w:rPr>
            </w:pPr>
            <w:r w:rsidRPr="00BA50B9">
              <w:rPr>
                <w:sz w:val="24"/>
                <w:szCs w:val="24"/>
              </w:rPr>
              <w:t>19.</w:t>
            </w:r>
          </w:p>
        </w:tc>
        <w:tc>
          <w:tcPr>
            <w:tcW w:w="265" w:type="pct"/>
          </w:tcPr>
          <w:p w:rsidR="00D644E1" w:rsidRPr="00BA50B9" w:rsidRDefault="00D644E1" w:rsidP="00B57D8D">
            <w:pPr>
              <w:jc w:val="center"/>
              <w:rPr>
                <w:sz w:val="24"/>
                <w:szCs w:val="24"/>
              </w:rPr>
            </w:pPr>
            <w:r w:rsidRPr="00BA50B9">
              <w:rPr>
                <w:sz w:val="24"/>
                <w:szCs w:val="24"/>
              </w:rPr>
              <w:t>a.</w:t>
            </w:r>
          </w:p>
        </w:tc>
        <w:tc>
          <w:tcPr>
            <w:tcW w:w="3450" w:type="pct"/>
          </w:tcPr>
          <w:p w:rsidR="00D644E1" w:rsidRPr="00444100" w:rsidRDefault="00D644E1" w:rsidP="00EB7C17">
            <w:pPr>
              <w:rPr>
                <w:sz w:val="24"/>
                <w:szCs w:val="24"/>
              </w:rPr>
            </w:pPr>
            <w:r w:rsidRPr="00444100">
              <w:rPr>
                <w:sz w:val="24"/>
                <w:szCs w:val="24"/>
              </w:rPr>
              <w:t>Clarify the working of JFET using drain and transfer characteristics.</w:t>
            </w:r>
          </w:p>
        </w:tc>
        <w:tc>
          <w:tcPr>
            <w:tcW w:w="531" w:type="pct"/>
          </w:tcPr>
          <w:p w:rsidR="00D644E1" w:rsidRDefault="00D644E1" w:rsidP="00444100">
            <w:r w:rsidRPr="00AE1D9C">
              <w:rPr>
                <w:sz w:val="24"/>
                <w:szCs w:val="24"/>
              </w:rPr>
              <w:t>CO</w:t>
            </w:r>
            <w:r>
              <w:rPr>
                <w:sz w:val="24"/>
                <w:szCs w:val="24"/>
              </w:rPr>
              <w:t>2  / U</w:t>
            </w:r>
          </w:p>
        </w:tc>
        <w:tc>
          <w:tcPr>
            <w:tcW w:w="438" w:type="pct"/>
          </w:tcPr>
          <w:p w:rsidR="00D644E1" w:rsidRPr="00BA50B9" w:rsidRDefault="00D644E1" w:rsidP="00B57D8D">
            <w:pPr>
              <w:jc w:val="center"/>
              <w:rPr>
                <w:sz w:val="24"/>
                <w:szCs w:val="24"/>
              </w:rPr>
            </w:pPr>
            <w:r>
              <w:rPr>
                <w:sz w:val="24"/>
                <w:szCs w:val="24"/>
              </w:rPr>
              <w:t>12</w:t>
            </w:r>
          </w:p>
        </w:tc>
      </w:tr>
      <w:tr w:rsidR="00D644E1" w:rsidRPr="00BA50B9" w:rsidTr="00BA50B9">
        <w:trPr>
          <w:trHeight w:val="232"/>
        </w:trPr>
        <w:tc>
          <w:tcPr>
            <w:tcW w:w="316" w:type="pct"/>
          </w:tcPr>
          <w:p w:rsidR="00D644E1" w:rsidRPr="00BA50B9" w:rsidRDefault="00D644E1" w:rsidP="00972E31">
            <w:pPr>
              <w:jc w:val="center"/>
            </w:pPr>
          </w:p>
        </w:tc>
        <w:tc>
          <w:tcPr>
            <w:tcW w:w="265" w:type="pct"/>
          </w:tcPr>
          <w:p w:rsidR="00D644E1" w:rsidRPr="00BA50B9" w:rsidRDefault="00D644E1" w:rsidP="00972E31">
            <w:pPr>
              <w:jc w:val="center"/>
            </w:pPr>
          </w:p>
        </w:tc>
        <w:tc>
          <w:tcPr>
            <w:tcW w:w="3450" w:type="pct"/>
          </w:tcPr>
          <w:p w:rsidR="00D644E1" w:rsidRPr="00444100" w:rsidRDefault="00D644E1" w:rsidP="00972E31">
            <w:pPr>
              <w:rPr>
                <w:sz w:val="24"/>
                <w:szCs w:val="24"/>
              </w:rPr>
            </w:pPr>
          </w:p>
        </w:tc>
        <w:tc>
          <w:tcPr>
            <w:tcW w:w="531" w:type="pct"/>
          </w:tcPr>
          <w:p w:rsidR="00D644E1" w:rsidRPr="00BA50B9" w:rsidRDefault="00D644E1" w:rsidP="00972E31">
            <w:pPr>
              <w:jc w:val="center"/>
            </w:pPr>
          </w:p>
        </w:tc>
        <w:tc>
          <w:tcPr>
            <w:tcW w:w="438" w:type="pct"/>
          </w:tcPr>
          <w:p w:rsidR="00D644E1" w:rsidRPr="00BA50B9" w:rsidRDefault="00D644E1" w:rsidP="00972E31">
            <w:pPr>
              <w:jc w:val="center"/>
            </w:pPr>
          </w:p>
        </w:tc>
      </w:tr>
      <w:tr w:rsidR="00D644E1" w:rsidRPr="00BA50B9" w:rsidTr="00BA50B9">
        <w:trPr>
          <w:trHeight w:val="232"/>
        </w:trPr>
        <w:tc>
          <w:tcPr>
            <w:tcW w:w="316" w:type="pct"/>
          </w:tcPr>
          <w:p w:rsidR="00D644E1" w:rsidRPr="00BA50B9" w:rsidRDefault="00D644E1" w:rsidP="00B57D8D">
            <w:pPr>
              <w:jc w:val="center"/>
              <w:rPr>
                <w:sz w:val="24"/>
                <w:szCs w:val="24"/>
              </w:rPr>
            </w:pPr>
            <w:r w:rsidRPr="00BA50B9">
              <w:rPr>
                <w:sz w:val="24"/>
                <w:szCs w:val="24"/>
              </w:rPr>
              <w:t>20.</w:t>
            </w:r>
          </w:p>
        </w:tc>
        <w:tc>
          <w:tcPr>
            <w:tcW w:w="265" w:type="pct"/>
          </w:tcPr>
          <w:p w:rsidR="00D644E1" w:rsidRPr="00BA50B9" w:rsidRDefault="00D644E1" w:rsidP="00B57D8D">
            <w:pPr>
              <w:jc w:val="center"/>
              <w:rPr>
                <w:sz w:val="24"/>
                <w:szCs w:val="24"/>
              </w:rPr>
            </w:pPr>
            <w:r w:rsidRPr="00BA50B9">
              <w:rPr>
                <w:sz w:val="24"/>
                <w:szCs w:val="24"/>
              </w:rPr>
              <w:t>a.</w:t>
            </w:r>
          </w:p>
        </w:tc>
        <w:tc>
          <w:tcPr>
            <w:tcW w:w="3450" w:type="pct"/>
          </w:tcPr>
          <w:p w:rsidR="00D644E1" w:rsidRPr="00444100" w:rsidRDefault="00D644E1" w:rsidP="00B57D8D">
            <w:pPr>
              <w:rPr>
                <w:sz w:val="24"/>
                <w:szCs w:val="24"/>
              </w:rPr>
            </w:pPr>
            <w:r w:rsidRPr="00444100">
              <w:rPr>
                <w:sz w:val="24"/>
                <w:szCs w:val="24"/>
              </w:rPr>
              <w:t xml:space="preserve">Classify the optical fibers based on (i) mode of propagation (ii) refractive index profile and give a detail reports about them.   </w:t>
            </w:r>
          </w:p>
        </w:tc>
        <w:tc>
          <w:tcPr>
            <w:tcW w:w="531" w:type="pct"/>
          </w:tcPr>
          <w:p w:rsidR="00D644E1" w:rsidRDefault="00D644E1" w:rsidP="00444100">
            <w:r w:rsidRPr="00954534">
              <w:rPr>
                <w:sz w:val="24"/>
                <w:szCs w:val="24"/>
              </w:rPr>
              <w:t>CO</w:t>
            </w:r>
            <w:r>
              <w:rPr>
                <w:sz w:val="24"/>
                <w:szCs w:val="24"/>
              </w:rPr>
              <w:t>3</w:t>
            </w:r>
            <w:r w:rsidRPr="00954534">
              <w:rPr>
                <w:sz w:val="24"/>
                <w:szCs w:val="24"/>
              </w:rPr>
              <w:t xml:space="preserve">  /  </w:t>
            </w:r>
            <w:r>
              <w:rPr>
                <w:sz w:val="24"/>
                <w:szCs w:val="24"/>
              </w:rPr>
              <w:t>E</w:t>
            </w:r>
          </w:p>
        </w:tc>
        <w:tc>
          <w:tcPr>
            <w:tcW w:w="438" w:type="pct"/>
          </w:tcPr>
          <w:p w:rsidR="00D644E1" w:rsidRPr="00BA50B9" w:rsidRDefault="00D644E1" w:rsidP="00B57D8D">
            <w:pPr>
              <w:jc w:val="center"/>
              <w:rPr>
                <w:sz w:val="24"/>
                <w:szCs w:val="24"/>
              </w:rPr>
            </w:pPr>
            <w:r>
              <w:rPr>
                <w:sz w:val="24"/>
                <w:szCs w:val="24"/>
              </w:rPr>
              <w:t>12</w:t>
            </w:r>
          </w:p>
        </w:tc>
      </w:tr>
      <w:tr w:rsidR="00D644E1" w:rsidRPr="00BA50B9" w:rsidTr="00BA50B9">
        <w:trPr>
          <w:trHeight w:val="232"/>
        </w:trPr>
        <w:tc>
          <w:tcPr>
            <w:tcW w:w="316" w:type="pct"/>
          </w:tcPr>
          <w:p w:rsidR="00D644E1" w:rsidRPr="00BA50B9" w:rsidRDefault="00D644E1" w:rsidP="00972E31">
            <w:pPr>
              <w:jc w:val="center"/>
            </w:pPr>
          </w:p>
        </w:tc>
        <w:tc>
          <w:tcPr>
            <w:tcW w:w="265" w:type="pct"/>
          </w:tcPr>
          <w:p w:rsidR="00D644E1" w:rsidRPr="00BA50B9" w:rsidRDefault="00D644E1" w:rsidP="00972E31">
            <w:pPr>
              <w:jc w:val="center"/>
            </w:pPr>
          </w:p>
        </w:tc>
        <w:tc>
          <w:tcPr>
            <w:tcW w:w="3450" w:type="pct"/>
          </w:tcPr>
          <w:p w:rsidR="00D644E1" w:rsidRPr="00444100" w:rsidRDefault="00D644E1" w:rsidP="00972E31">
            <w:pPr>
              <w:rPr>
                <w:sz w:val="24"/>
                <w:szCs w:val="24"/>
              </w:rPr>
            </w:pPr>
          </w:p>
        </w:tc>
        <w:tc>
          <w:tcPr>
            <w:tcW w:w="531" w:type="pct"/>
          </w:tcPr>
          <w:p w:rsidR="00D644E1" w:rsidRPr="00BA50B9" w:rsidRDefault="00D644E1" w:rsidP="00972E31">
            <w:pPr>
              <w:jc w:val="center"/>
            </w:pPr>
          </w:p>
        </w:tc>
        <w:tc>
          <w:tcPr>
            <w:tcW w:w="438" w:type="pct"/>
          </w:tcPr>
          <w:p w:rsidR="00D644E1" w:rsidRPr="00BA50B9" w:rsidRDefault="00D644E1" w:rsidP="00972E31">
            <w:pPr>
              <w:jc w:val="center"/>
            </w:pPr>
          </w:p>
        </w:tc>
      </w:tr>
    </w:tbl>
    <w:p w:rsidR="00D644E1" w:rsidRDefault="00D644E1" w:rsidP="002E336A"/>
    <w:p w:rsidR="00D644E1" w:rsidRDefault="00D644E1">
      <w:pPr>
        <w:spacing w:after="200" w:line="276" w:lineRule="auto"/>
      </w:pPr>
      <w:r>
        <w:br w:type="page"/>
      </w:r>
    </w:p>
    <w:p w:rsidR="00D644E1" w:rsidRDefault="00D644E1" w:rsidP="002E336A"/>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D644E1" w:rsidRPr="00BA50B9" w:rsidTr="009107A9">
        <w:trPr>
          <w:trHeight w:val="232"/>
        </w:trPr>
        <w:tc>
          <w:tcPr>
            <w:tcW w:w="316" w:type="pct"/>
          </w:tcPr>
          <w:p w:rsidR="00D644E1" w:rsidRPr="00BA50B9" w:rsidRDefault="00D644E1" w:rsidP="009107A9">
            <w:pPr>
              <w:jc w:val="center"/>
              <w:rPr>
                <w:sz w:val="24"/>
                <w:szCs w:val="24"/>
              </w:rPr>
            </w:pPr>
            <w:r w:rsidRPr="00BA50B9">
              <w:rPr>
                <w:sz w:val="24"/>
                <w:szCs w:val="24"/>
              </w:rPr>
              <w:t>21.</w:t>
            </w:r>
          </w:p>
        </w:tc>
        <w:tc>
          <w:tcPr>
            <w:tcW w:w="265" w:type="pct"/>
          </w:tcPr>
          <w:p w:rsidR="00D644E1" w:rsidRPr="00BA50B9" w:rsidRDefault="00D644E1" w:rsidP="009107A9">
            <w:pPr>
              <w:jc w:val="center"/>
              <w:rPr>
                <w:sz w:val="24"/>
                <w:szCs w:val="24"/>
              </w:rPr>
            </w:pPr>
            <w:r w:rsidRPr="00BA50B9">
              <w:rPr>
                <w:sz w:val="24"/>
                <w:szCs w:val="24"/>
              </w:rPr>
              <w:t>a.</w:t>
            </w:r>
          </w:p>
        </w:tc>
        <w:tc>
          <w:tcPr>
            <w:tcW w:w="3450" w:type="pct"/>
          </w:tcPr>
          <w:p w:rsidR="00D644E1" w:rsidRPr="00444100" w:rsidRDefault="00D644E1" w:rsidP="009107A9">
            <w:pPr>
              <w:ind w:right="700"/>
              <w:jc w:val="both"/>
              <w:rPr>
                <w:sz w:val="24"/>
                <w:szCs w:val="24"/>
              </w:rPr>
            </w:pPr>
            <w:r w:rsidRPr="00444100">
              <w:rPr>
                <w:sz w:val="24"/>
                <w:szCs w:val="24"/>
              </w:rPr>
              <w:t xml:space="preserve">Give a detail discussion about the factors affecting the acoustics of buildings and their remedies. </w:t>
            </w:r>
          </w:p>
        </w:tc>
        <w:tc>
          <w:tcPr>
            <w:tcW w:w="531" w:type="pct"/>
          </w:tcPr>
          <w:p w:rsidR="00D644E1" w:rsidRDefault="00D644E1" w:rsidP="009107A9">
            <w:r w:rsidRPr="00293964">
              <w:rPr>
                <w:sz w:val="24"/>
                <w:szCs w:val="24"/>
              </w:rPr>
              <w:t>CO</w:t>
            </w:r>
            <w:r>
              <w:rPr>
                <w:sz w:val="24"/>
                <w:szCs w:val="24"/>
              </w:rPr>
              <w:t>4 /An</w:t>
            </w:r>
          </w:p>
        </w:tc>
        <w:tc>
          <w:tcPr>
            <w:tcW w:w="438" w:type="pct"/>
          </w:tcPr>
          <w:p w:rsidR="00D644E1" w:rsidRPr="00BA50B9" w:rsidRDefault="00D644E1" w:rsidP="009107A9">
            <w:pPr>
              <w:jc w:val="center"/>
              <w:rPr>
                <w:sz w:val="24"/>
                <w:szCs w:val="24"/>
              </w:rPr>
            </w:pPr>
            <w:r>
              <w:rPr>
                <w:sz w:val="24"/>
                <w:szCs w:val="24"/>
              </w:rPr>
              <w:t>12</w:t>
            </w:r>
          </w:p>
        </w:tc>
      </w:tr>
      <w:tr w:rsidR="00D644E1" w:rsidRPr="00BA50B9" w:rsidTr="009107A9">
        <w:trPr>
          <w:trHeight w:val="232"/>
        </w:trPr>
        <w:tc>
          <w:tcPr>
            <w:tcW w:w="316" w:type="pct"/>
          </w:tcPr>
          <w:p w:rsidR="00D644E1" w:rsidRPr="00BA50B9" w:rsidRDefault="00D644E1" w:rsidP="009107A9">
            <w:pPr>
              <w:jc w:val="center"/>
            </w:pPr>
          </w:p>
        </w:tc>
        <w:tc>
          <w:tcPr>
            <w:tcW w:w="265" w:type="pct"/>
          </w:tcPr>
          <w:p w:rsidR="00D644E1" w:rsidRPr="00BA50B9" w:rsidRDefault="00D644E1" w:rsidP="009107A9">
            <w:pPr>
              <w:jc w:val="center"/>
            </w:pPr>
          </w:p>
        </w:tc>
        <w:tc>
          <w:tcPr>
            <w:tcW w:w="3450" w:type="pct"/>
          </w:tcPr>
          <w:p w:rsidR="00D644E1" w:rsidRPr="00444100" w:rsidRDefault="00D644E1" w:rsidP="009107A9">
            <w:pPr>
              <w:rPr>
                <w:sz w:val="24"/>
                <w:szCs w:val="24"/>
              </w:rPr>
            </w:pPr>
          </w:p>
        </w:tc>
        <w:tc>
          <w:tcPr>
            <w:tcW w:w="531" w:type="pct"/>
          </w:tcPr>
          <w:p w:rsidR="00D644E1" w:rsidRPr="00BA50B9" w:rsidRDefault="00D644E1" w:rsidP="009107A9">
            <w:pPr>
              <w:jc w:val="center"/>
            </w:pPr>
          </w:p>
        </w:tc>
        <w:tc>
          <w:tcPr>
            <w:tcW w:w="438" w:type="pct"/>
          </w:tcPr>
          <w:p w:rsidR="00D644E1" w:rsidRPr="00BA50B9" w:rsidRDefault="00D644E1" w:rsidP="009107A9">
            <w:pPr>
              <w:jc w:val="center"/>
            </w:pPr>
          </w:p>
        </w:tc>
      </w:tr>
      <w:tr w:rsidR="00D644E1" w:rsidRPr="00BA50B9" w:rsidTr="009107A9">
        <w:trPr>
          <w:trHeight w:val="234"/>
        </w:trPr>
        <w:tc>
          <w:tcPr>
            <w:tcW w:w="316" w:type="pct"/>
          </w:tcPr>
          <w:p w:rsidR="00D644E1" w:rsidRPr="00BA50B9" w:rsidRDefault="00D644E1" w:rsidP="009107A9">
            <w:pPr>
              <w:jc w:val="center"/>
              <w:rPr>
                <w:sz w:val="24"/>
                <w:szCs w:val="24"/>
              </w:rPr>
            </w:pPr>
            <w:r w:rsidRPr="00BA50B9">
              <w:rPr>
                <w:sz w:val="24"/>
                <w:szCs w:val="24"/>
              </w:rPr>
              <w:t>22.</w:t>
            </w:r>
          </w:p>
        </w:tc>
        <w:tc>
          <w:tcPr>
            <w:tcW w:w="265" w:type="pct"/>
          </w:tcPr>
          <w:p w:rsidR="00D644E1" w:rsidRPr="00BA50B9" w:rsidRDefault="00D644E1" w:rsidP="009107A9">
            <w:pPr>
              <w:jc w:val="center"/>
              <w:rPr>
                <w:sz w:val="24"/>
                <w:szCs w:val="24"/>
              </w:rPr>
            </w:pPr>
            <w:r w:rsidRPr="00BA50B9">
              <w:rPr>
                <w:sz w:val="24"/>
                <w:szCs w:val="24"/>
              </w:rPr>
              <w:t>a.</w:t>
            </w:r>
          </w:p>
        </w:tc>
        <w:tc>
          <w:tcPr>
            <w:tcW w:w="3450" w:type="pct"/>
          </w:tcPr>
          <w:p w:rsidR="00D644E1" w:rsidRPr="00444100" w:rsidRDefault="00D644E1" w:rsidP="009107A9">
            <w:pPr>
              <w:rPr>
                <w:sz w:val="24"/>
                <w:szCs w:val="24"/>
              </w:rPr>
            </w:pPr>
            <w:r w:rsidRPr="00444100">
              <w:rPr>
                <w:sz w:val="24"/>
                <w:szCs w:val="24"/>
              </w:rPr>
              <w:t>Illustrate the production of ultrasonic waves using piezoelectric method with diagram.</w:t>
            </w:r>
          </w:p>
        </w:tc>
        <w:tc>
          <w:tcPr>
            <w:tcW w:w="531" w:type="pct"/>
          </w:tcPr>
          <w:p w:rsidR="00D644E1" w:rsidRDefault="00D644E1" w:rsidP="009107A9">
            <w:r w:rsidRPr="005356F7">
              <w:rPr>
                <w:sz w:val="24"/>
                <w:szCs w:val="24"/>
              </w:rPr>
              <w:t>CO</w:t>
            </w:r>
            <w:r>
              <w:rPr>
                <w:sz w:val="24"/>
                <w:szCs w:val="24"/>
              </w:rPr>
              <w:t>5 / U</w:t>
            </w:r>
          </w:p>
        </w:tc>
        <w:tc>
          <w:tcPr>
            <w:tcW w:w="438" w:type="pct"/>
          </w:tcPr>
          <w:p w:rsidR="00D644E1" w:rsidRPr="00BA50B9" w:rsidRDefault="00D644E1" w:rsidP="009107A9">
            <w:pPr>
              <w:jc w:val="center"/>
              <w:rPr>
                <w:sz w:val="24"/>
                <w:szCs w:val="24"/>
              </w:rPr>
            </w:pPr>
            <w:r>
              <w:rPr>
                <w:sz w:val="24"/>
                <w:szCs w:val="24"/>
              </w:rPr>
              <w:t>12</w:t>
            </w:r>
          </w:p>
        </w:tc>
      </w:tr>
      <w:tr w:rsidR="00D644E1" w:rsidRPr="00BA50B9" w:rsidTr="009107A9">
        <w:trPr>
          <w:trHeight w:val="232"/>
        </w:trPr>
        <w:tc>
          <w:tcPr>
            <w:tcW w:w="316" w:type="pct"/>
          </w:tcPr>
          <w:p w:rsidR="00D644E1" w:rsidRPr="00BA50B9" w:rsidRDefault="00D644E1" w:rsidP="009107A9">
            <w:pPr>
              <w:jc w:val="center"/>
            </w:pPr>
          </w:p>
        </w:tc>
        <w:tc>
          <w:tcPr>
            <w:tcW w:w="265" w:type="pct"/>
          </w:tcPr>
          <w:p w:rsidR="00D644E1" w:rsidRPr="00BA50B9" w:rsidRDefault="00D644E1" w:rsidP="009107A9">
            <w:pPr>
              <w:jc w:val="center"/>
            </w:pPr>
          </w:p>
        </w:tc>
        <w:tc>
          <w:tcPr>
            <w:tcW w:w="3450" w:type="pct"/>
          </w:tcPr>
          <w:p w:rsidR="00D644E1" w:rsidRPr="00444100" w:rsidRDefault="00D644E1" w:rsidP="009107A9">
            <w:pPr>
              <w:rPr>
                <w:sz w:val="24"/>
                <w:szCs w:val="24"/>
              </w:rPr>
            </w:pPr>
          </w:p>
        </w:tc>
        <w:tc>
          <w:tcPr>
            <w:tcW w:w="531" w:type="pct"/>
          </w:tcPr>
          <w:p w:rsidR="00D644E1" w:rsidRPr="00BA50B9" w:rsidRDefault="00D644E1" w:rsidP="009107A9">
            <w:pPr>
              <w:jc w:val="center"/>
            </w:pPr>
          </w:p>
        </w:tc>
        <w:tc>
          <w:tcPr>
            <w:tcW w:w="438" w:type="pct"/>
          </w:tcPr>
          <w:p w:rsidR="00D644E1" w:rsidRPr="00BA50B9" w:rsidRDefault="00D644E1" w:rsidP="009107A9">
            <w:pPr>
              <w:jc w:val="center"/>
            </w:pPr>
          </w:p>
        </w:tc>
      </w:tr>
      <w:tr w:rsidR="00D644E1" w:rsidRPr="00BA50B9" w:rsidTr="009107A9">
        <w:trPr>
          <w:trHeight w:val="226"/>
        </w:trPr>
        <w:tc>
          <w:tcPr>
            <w:tcW w:w="316" w:type="pct"/>
          </w:tcPr>
          <w:p w:rsidR="00D644E1" w:rsidRPr="00BA50B9" w:rsidRDefault="00D644E1" w:rsidP="009107A9">
            <w:pPr>
              <w:jc w:val="center"/>
              <w:rPr>
                <w:sz w:val="24"/>
                <w:szCs w:val="24"/>
              </w:rPr>
            </w:pPr>
            <w:r w:rsidRPr="00BA50B9">
              <w:rPr>
                <w:sz w:val="24"/>
                <w:szCs w:val="24"/>
              </w:rPr>
              <w:t>23.</w:t>
            </w:r>
          </w:p>
        </w:tc>
        <w:tc>
          <w:tcPr>
            <w:tcW w:w="265" w:type="pct"/>
          </w:tcPr>
          <w:p w:rsidR="00D644E1" w:rsidRPr="00BA50B9" w:rsidRDefault="00D644E1" w:rsidP="009107A9">
            <w:pPr>
              <w:jc w:val="center"/>
              <w:rPr>
                <w:sz w:val="24"/>
                <w:szCs w:val="24"/>
              </w:rPr>
            </w:pPr>
            <w:r w:rsidRPr="00BA50B9">
              <w:rPr>
                <w:sz w:val="24"/>
                <w:szCs w:val="24"/>
              </w:rPr>
              <w:t>a.</w:t>
            </w:r>
          </w:p>
        </w:tc>
        <w:tc>
          <w:tcPr>
            <w:tcW w:w="3450" w:type="pct"/>
          </w:tcPr>
          <w:p w:rsidR="00D644E1" w:rsidRPr="00444100" w:rsidRDefault="00D644E1" w:rsidP="009107A9">
            <w:pPr>
              <w:rPr>
                <w:sz w:val="24"/>
                <w:szCs w:val="24"/>
              </w:rPr>
            </w:pPr>
            <w:r w:rsidRPr="00444100">
              <w:rPr>
                <w:sz w:val="24"/>
                <w:szCs w:val="24"/>
              </w:rPr>
              <w:t xml:space="preserve">Demonstrate the application of ultrasonic waves in the Non-destructive testing of materials.  </w:t>
            </w:r>
          </w:p>
        </w:tc>
        <w:tc>
          <w:tcPr>
            <w:tcW w:w="531" w:type="pct"/>
          </w:tcPr>
          <w:p w:rsidR="00D644E1" w:rsidRDefault="00D644E1" w:rsidP="009107A9">
            <w:r w:rsidRPr="007A0718">
              <w:rPr>
                <w:sz w:val="24"/>
                <w:szCs w:val="24"/>
              </w:rPr>
              <w:t>CO</w:t>
            </w:r>
            <w:r>
              <w:rPr>
                <w:sz w:val="24"/>
                <w:szCs w:val="24"/>
              </w:rPr>
              <w:t>5  / A</w:t>
            </w:r>
          </w:p>
        </w:tc>
        <w:tc>
          <w:tcPr>
            <w:tcW w:w="438" w:type="pct"/>
          </w:tcPr>
          <w:p w:rsidR="00D644E1" w:rsidRPr="00BA50B9" w:rsidRDefault="00D644E1" w:rsidP="009107A9">
            <w:pPr>
              <w:jc w:val="center"/>
              <w:rPr>
                <w:sz w:val="24"/>
                <w:szCs w:val="24"/>
              </w:rPr>
            </w:pPr>
            <w:r>
              <w:rPr>
                <w:sz w:val="24"/>
                <w:szCs w:val="24"/>
              </w:rPr>
              <w:t>12</w:t>
            </w:r>
          </w:p>
        </w:tc>
      </w:tr>
      <w:tr w:rsidR="00D644E1" w:rsidRPr="00BA50B9" w:rsidTr="009107A9">
        <w:trPr>
          <w:trHeight w:val="320"/>
        </w:trPr>
        <w:tc>
          <w:tcPr>
            <w:tcW w:w="316" w:type="pct"/>
          </w:tcPr>
          <w:p w:rsidR="00D644E1" w:rsidRPr="00BA50B9" w:rsidRDefault="00D644E1" w:rsidP="009107A9">
            <w:pPr>
              <w:rPr>
                <w:b/>
                <w:sz w:val="24"/>
                <w:szCs w:val="24"/>
              </w:rPr>
            </w:pPr>
          </w:p>
        </w:tc>
        <w:tc>
          <w:tcPr>
            <w:tcW w:w="265" w:type="pct"/>
          </w:tcPr>
          <w:p w:rsidR="00D644E1" w:rsidRPr="00BA50B9" w:rsidRDefault="00D644E1" w:rsidP="009107A9">
            <w:pPr>
              <w:rPr>
                <w:b/>
                <w:sz w:val="24"/>
                <w:szCs w:val="24"/>
              </w:rPr>
            </w:pPr>
          </w:p>
        </w:tc>
        <w:tc>
          <w:tcPr>
            <w:tcW w:w="4419" w:type="pct"/>
            <w:gridSpan w:val="3"/>
          </w:tcPr>
          <w:p w:rsidR="00D644E1" w:rsidRDefault="00D644E1" w:rsidP="009107A9">
            <w:pPr>
              <w:rPr>
                <w:b/>
                <w:sz w:val="24"/>
                <w:szCs w:val="24"/>
                <w:u w:val="single"/>
              </w:rPr>
            </w:pPr>
            <w:r w:rsidRPr="00BA50B9">
              <w:rPr>
                <w:b/>
                <w:sz w:val="24"/>
                <w:szCs w:val="24"/>
                <w:u w:val="single"/>
              </w:rPr>
              <w:t>Compulsory:</w:t>
            </w:r>
          </w:p>
          <w:p w:rsidR="00D644E1" w:rsidRPr="00BA50B9" w:rsidRDefault="00D644E1" w:rsidP="009107A9">
            <w:pPr>
              <w:rPr>
                <w:b/>
                <w:u w:val="single"/>
              </w:rPr>
            </w:pPr>
          </w:p>
        </w:tc>
      </w:tr>
      <w:tr w:rsidR="00D644E1" w:rsidRPr="00BA50B9" w:rsidTr="009107A9">
        <w:trPr>
          <w:trHeight w:val="323"/>
        </w:trPr>
        <w:tc>
          <w:tcPr>
            <w:tcW w:w="316" w:type="pct"/>
          </w:tcPr>
          <w:p w:rsidR="00D644E1" w:rsidRPr="00BA50B9" w:rsidRDefault="00D644E1" w:rsidP="009107A9">
            <w:pPr>
              <w:jc w:val="center"/>
              <w:rPr>
                <w:sz w:val="24"/>
                <w:szCs w:val="24"/>
              </w:rPr>
            </w:pPr>
            <w:r w:rsidRPr="00BA50B9">
              <w:rPr>
                <w:sz w:val="24"/>
                <w:szCs w:val="24"/>
              </w:rPr>
              <w:t>24.</w:t>
            </w:r>
          </w:p>
        </w:tc>
        <w:tc>
          <w:tcPr>
            <w:tcW w:w="265" w:type="pct"/>
          </w:tcPr>
          <w:p w:rsidR="00D644E1" w:rsidRPr="00BA50B9" w:rsidRDefault="00D644E1" w:rsidP="009107A9">
            <w:pPr>
              <w:jc w:val="center"/>
              <w:rPr>
                <w:sz w:val="24"/>
                <w:szCs w:val="24"/>
              </w:rPr>
            </w:pPr>
            <w:r w:rsidRPr="00BA50B9">
              <w:rPr>
                <w:sz w:val="24"/>
                <w:szCs w:val="24"/>
              </w:rPr>
              <w:t>a.</w:t>
            </w:r>
          </w:p>
        </w:tc>
        <w:tc>
          <w:tcPr>
            <w:tcW w:w="3450" w:type="pct"/>
          </w:tcPr>
          <w:p w:rsidR="00D644E1" w:rsidRPr="00BA50B9" w:rsidRDefault="00D644E1" w:rsidP="009107A9">
            <w:pPr>
              <w:rPr>
                <w:sz w:val="24"/>
                <w:szCs w:val="24"/>
              </w:rPr>
            </w:pPr>
            <w:r w:rsidRPr="00444100">
              <w:rPr>
                <w:sz w:val="24"/>
              </w:rPr>
              <w:t>Exhibit the energy conversion by solar cell with the necessary diagrams.</w:t>
            </w:r>
          </w:p>
        </w:tc>
        <w:tc>
          <w:tcPr>
            <w:tcW w:w="531" w:type="pct"/>
          </w:tcPr>
          <w:p w:rsidR="00D644E1" w:rsidRDefault="00D644E1" w:rsidP="009107A9">
            <w:r w:rsidRPr="00E011C4">
              <w:rPr>
                <w:sz w:val="24"/>
                <w:szCs w:val="24"/>
              </w:rPr>
              <w:t>CO</w:t>
            </w:r>
            <w:r>
              <w:rPr>
                <w:sz w:val="24"/>
                <w:szCs w:val="24"/>
              </w:rPr>
              <w:t>6  / A</w:t>
            </w:r>
          </w:p>
        </w:tc>
        <w:tc>
          <w:tcPr>
            <w:tcW w:w="438" w:type="pct"/>
          </w:tcPr>
          <w:p w:rsidR="00D644E1" w:rsidRPr="00BA50B9" w:rsidRDefault="00D644E1" w:rsidP="009107A9">
            <w:pPr>
              <w:jc w:val="center"/>
              <w:rPr>
                <w:sz w:val="24"/>
                <w:szCs w:val="24"/>
              </w:rPr>
            </w:pPr>
            <w:r>
              <w:rPr>
                <w:sz w:val="24"/>
                <w:szCs w:val="24"/>
              </w:rPr>
              <w:t>12</w:t>
            </w:r>
          </w:p>
        </w:tc>
      </w:tr>
    </w:tbl>
    <w:p w:rsidR="00D644E1" w:rsidRDefault="00D644E1" w:rsidP="00E97506"/>
    <w:p w:rsidR="00D644E1" w:rsidRDefault="00D644E1">
      <w:pPr>
        <w:spacing w:after="200" w:line="276" w:lineRule="auto"/>
        <w:rPr>
          <w:bCs/>
        </w:rPr>
      </w:pPr>
      <w:r>
        <w:rPr>
          <w:bCs/>
        </w:rPr>
        <w:br w:type="page"/>
      </w:r>
    </w:p>
    <w:p w:rsidR="00D644E1" w:rsidRPr="007107BB" w:rsidRDefault="00D644E1" w:rsidP="00B659E1">
      <w:pPr>
        <w:jc w:val="right"/>
        <w:rPr>
          <w:bCs/>
        </w:rPr>
      </w:pPr>
      <w:r w:rsidRPr="007107BB">
        <w:rPr>
          <w:bCs/>
        </w:rPr>
        <w:lastRenderedPageBreak/>
        <w:t>Reg.No. _____________</w:t>
      </w:r>
    </w:p>
    <w:p w:rsidR="00D644E1" w:rsidRDefault="00D644E1"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F822F7" w:rsidRDefault="00D644E1" w:rsidP="00B659E1">
      <w:pPr>
        <w:jc w:val="center"/>
        <w:rPr>
          <w:b/>
          <w:szCs w:val="28"/>
        </w:rPr>
      </w:pPr>
      <w:r w:rsidRPr="00F822F7">
        <w:rPr>
          <w:b/>
          <w:szCs w:val="28"/>
        </w:rPr>
        <w:t>End Semester Examination –</w:t>
      </w:r>
      <w:r>
        <w:rPr>
          <w:b/>
          <w:szCs w:val="28"/>
        </w:rPr>
        <w:t xml:space="preserve"> </w:t>
      </w:r>
      <w:r w:rsidRPr="00F822F7">
        <w:rPr>
          <w:b/>
          <w:szCs w:val="28"/>
        </w:rPr>
        <w:t>May</w:t>
      </w:r>
      <w:r>
        <w:rPr>
          <w:b/>
          <w:szCs w:val="28"/>
        </w:rPr>
        <w:t xml:space="preserve"> / June</w:t>
      </w:r>
      <w:r w:rsidRPr="00F822F7">
        <w:rPr>
          <w:b/>
          <w:szCs w:val="28"/>
        </w:rPr>
        <w:t xml:space="preserv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AA3F2E" w:rsidTr="00342CB9">
        <w:tc>
          <w:tcPr>
            <w:tcW w:w="1616" w:type="dxa"/>
          </w:tcPr>
          <w:p w:rsidR="00D644E1" w:rsidRPr="00AA3F2E" w:rsidRDefault="00D644E1" w:rsidP="00342CB9">
            <w:pPr>
              <w:pStyle w:val="Title"/>
              <w:jc w:val="left"/>
              <w:rPr>
                <w:b/>
              </w:rPr>
            </w:pPr>
          </w:p>
        </w:tc>
        <w:tc>
          <w:tcPr>
            <w:tcW w:w="6232" w:type="dxa"/>
          </w:tcPr>
          <w:p w:rsidR="00D644E1" w:rsidRPr="00AA3F2E" w:rsidRDefault="00D644E1" w:rsidP="00342CB9">
            <w:pPr>
              <w:pStyle w:val="Title"/>
              <w:jc w:val="left"/>
              <w:rPr>
                <w:b/>
              </w:rPr>
            </w:pPr>
          </w:p>
        </w:tc>
        <w:tc>
          <w:tcPr>
            <w:tcW w:w="1890" w:type="dxa"/>
          </w:tcPr>
          <w:p w:rsidR="00D644E1" w:rsidRPr="00B160C8" w:rsidRDefault="00D644E1" w:rsidP="00342CB9">
            <w:pPr>
              <w:pStyle w:val="Title"/>
              <w:ind w:left="-468" w:firstLine="468"/>
              <w:jc w:val="left"/>
            </w:pPr>
          </w:p>
        </w:tc>
        <w:tc>
          <w:tcPr>
            <w:tcW w:w="900" w:type="dxa"/>
          </w:tcPr>
          <w:p w:rsidR="00D644E1" w:rsidRPr="00AA3F2E" w:rsidRDefault="00D644E1" w:rsidP="00342CB9">
            <w:pPr>
              <w:pStyle w:val="Title"/>
              <w:jc w:val="left"/>
              <w:rPr>
                <w:b/>
              </w:rPr>
            </w:pPr>
          </w:p>
        </w:tc>
      </w:tr>
      <w:tr w:rsidR="00D644E1" w:rsidRPr="00AA3F2E" w:rsidTr="00342CB9">
        <w:tc>
          <w:tcPr>
            <w:tcW w:w="1616" w:type="dxa"/>
          </w:tcPr>
          <w:p w:rsidR="00D644E1" w:rsidRPr="00AA3F2E" w:rsidRDefault="00D644E1" w:rsidP="00342CB9">
            <w:pPr>
              <w:pStyle w:val="Title"/>
              <w:jc w:val="left"/>
              <w:rPr>
                <w:b/>
              </w:rPr>
            </w:pPr>
            <w:r w:rsidRPr="00AA3F2E">
              <w:rPr>
                <w:b/>
              </w:rPr>
              <w:t>Code           :</w:t>
            </w:r>
          </w:p>
        </w:tc>
        <w:tc>
          <w:tcPr>
            <w:tcW w:w="6232" w:type="dxa"/>
          </w:tcPr>
          <w:p w:rsidR="00D644E1" w:rsidRPr="00AA3F2E" w:rsidRDefault="00D644E1" w:rsidP="00782B7B">
            <w:pPr>
              <w:pStyle w:val="Title"/>
              <w:jc w:val="left"/>
              <w:rPr>
                <w:b/>
              </w:rPr>
            </w:pPr>
            <w:r>
              <w:rPr>
                <w:b/>
              </w:rPr>
              <w:t>20OP2001</w:t>
            </w:r>
          </w:p>
        </w:tc>
        <w:tc>
          <w:tcPr>
            <w:tcW w:w="1890" w:type="dxa"/>
          </w:tcPr>
          <w:p w:rsidR="00D644E1" w:rsidRPr="00F90A0E" w:rsidRDefault="00D644E1" w:rsidP="00342CB9">
            <w:pPr>
              <w:pStyle w:val="Title"/>
              <w:jc w:val="left"/>
              <w:rPr>
                <w:b/>
                <w:bCs/>
              </w:rPr>
            </w:pPr>
            <w:r w:rsidRPr="00F90A0E">
              <w:rPr>
                <w:b/>
                <w:bCs/>
              </w:rPr>
              <w:t>Duration      :</w:t>
            </w:r>
          </w:p>
        </w:tc>
        <w:tc>
          <w:tcPr>
            <w:tcW w:w="900" w:type="dxa"/>
          </w:tcPr>
          <w:p w:rsidR="00D644E1" w:rsidRPr="00AA3F2E" w:rsidRDefault="00D644E1" w:rsidP="00342CB9">
            <w:pPr>
              <w:pStyle w:val="Title"/>
              <w:jc w:val="left"/>
              <w:rPr>
                <w:b/>
              </w:rPr>
            </w:pPr>
            <w:r w:rsidRPr="00AA3F2E">
              <w:rPr>
                <w:b/>
              </w:rPr>
              <w:t>3hrs</w:t>
            </w:r>
          </w:p>
        </w:tc>
      </w:tr>
      <w:tr w:rsidR="00D644E1" w:rsidRPr="00AA3F2E" w:rsidTr="00342CB9">
        <w:tc>
          <w:tcPr>
            <w:tcW w:w="1616" w:type="dxa"/>
          </w:tcPr>
          <w:p w:rsidR="00D644E1" w:rsidRPr="00AA3F2E" w:rsidRDefault="00D644E1" w:rsidP="00342CB9">
            <w:pPr>
              <w:pStyle w:val="Title"/>
              <w:jc w:val="left"/>
              <w:rPr>
                <w:b/>
              </w:rPr>
            </w:pPr>
            <w:r w:rsidRPr="00AA3F2E">
              <w:rPr>
                <w:b/>
              </w:rPr>
              <w:t>Sub. Name :</w:t>
            </w:r>
          </w:p>
        </w:tc>
        <w:tc>
          <w:tcPr>
            <w:tcW w:w="6232" w:type="dxa"/>
          </w:tcPr>
          <w:p w:rsidR="00D644E1" w:rsidRPr="00AA3F2E" w:rsidRDefault="00D644E1" w:rsidP="00782B7B">
            <w:pPr>
              <w:pStyle w:val="Title"/>
              <w:jc w:val="left"/>
              <w:rPr>
                <w:b/>
              </w:rPr>
            </w:pPr>
            <w:r>
              <w:rPr>
                <w:b/>
                <w:szCs w:val="24"/>
              </w:rPr>
              <w:t>PHYSICAL AND GEOMETRICAL OPTICS I</w:t>
            </w:r>
          </w:p>
        </w:tc>
        <w:tc>
          <w:tcPr>
            <w:tcW w:w="1890" w:type="dxa"/>
          </w:tcPr>
          <w:p w:rsidR="00D644E1" w:rsidRPr="00F90A0E" w:rsidRDefault="00D644E1" w:rsidP="007107BB">
            <w:pPr>
              <w:pStyle w:val="Title"/>
              <w:jc w:val="left"/>
              <w:rPr>
                <w:b/>
                <w:bCs/>
              </w:rPr>
            </w:pPr>
            <w:r w:rsidRPr="00F90A0E">
              <w:rPr>
                <w:b/>
                <w:bCs/>
              </w:rPr>
              <w:t>Max. Marks :</w:t>
            </w:r>
          </w:p>
        </w:tc>
        <w:tc>
          <w:tcPr>
            <w:tcW w:w="900" w:type="dxa"/>
          </w:tcPr>
          <w:p w:rsidR="00D644E1" w:rsidRPr="00AA3F2E" w:rsidRDefault="00D644E1" w:rsidP="00342CB9">
            <w:pPr>
              <w:pStyle w:val="Title"/>
              <w:jc w:val="left"/>
              <w:rPr>
                <w:b/>
              </w:rPr>
            </w:pPr>
            <w:r w:rsidRPr="00AA3F2E">
              <w:rPr>
                <w:b/>
              </w:rPr>
              <w:t>100</w:t>
            </w:r>
          </w:p>
        </w:tc>
      </w:tr>
    </w:tbl>
    <w:p w:rsidR="00D644E1" w:rsidRDefault="00D644E1" w:rsidP="008C7BA2">
      <w:pPr>
        <w:jc w:val="center"/>
        <w:rPr>
          <w:b/>
          <w:u w:val="single"/>
        </w:rPr>
      </w:pPr>
    </w:p>
    <w:p w:rsidR="00D644E1" w:rsidRDefault="00D644E1" w:rsidP="008C7BA2">
      <w:pPr>
        <w:jc w:val="center"/>
        <w:rPr>
          <w:b/>
          <w:u w:val="single"/>
        </w:rPr>
      </w:pPr>
      <w:r w:rsidRPr="004C0F5A">
        <w:rPr>
          <w:b/>
          <w:u w:val="single"/>
        </w:rPr>
        <w:t>ANSWER ALL QUESTIONS</w:t>
      </w:r>
      <w:r>
        <w:rPr>
          <w:b/>
          <w:u w:val="single"/>
        </w:rPr>
        <w:t xml:space="preserve"> (5 x 20 = 100 Marks)</w:t>
      </w:r>
    </w:p>
    <w:p w:rsidR="00D644E1"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D644E1" w:rsidRPr="004725CA" w:rsidTr="008C7BA2">
        <w:trPr>
          <w:trHeight w:val="132"/>
        </w:trPr>
        <w:tc>
          <w:tcPr>
            <w:tcW w:w="810" w:type="dxa"/>
            <w:shd w:val="clear" w:color="auto" w:fill="auto"/>
          </w:tcPr>
          <w:p w:rsidR="00D644E1" w:rsidRPr="008C7BA2" w:rsidRDefault="00D644E1" w:rsidP="008C7BA2">
            <w:pPr>
              <w:jc w:val="center"/>
              <w:rPr>
                <w:b/>
              </w:rPr>
            </w:pPr>
            <w:r w:rsidRPr="008C7BA2">
              <w:rPr>
                <w:b/>
              </w:rPr>
              <w:t>Q. No.</w:t>
            </w:r>
          </w:p>
        </w:tc>
        <w:tc>
          <w:tcPr>
            <w:tcW w:w="840" w:type="dxa"/>
            <w:shd w:val="clear" w:color="auto" w:fill="auto"/>
          </w:tcPr>
          <w:p w:rsidR="00D644E1" w:rsidRPr="008C7BA2" w:rsidRDefault="00D644E1" w:rsidP="008C7BA2">
            <w:pPr>
              <w:jc w:val="center"/>
              <w:rPr>
                <w:b/>
              </w:rPr>
            </w:pPr>
            <w:r w:rsidRPr="008C7BA2">
              <w:rPr>
                <w:b/>
              </w:rPr>
              <w:t>Sub Div.</w:t>
            </w:r>
          </w:p>
        </w:tc>
        <w:tc>
          <w:tcPr>
            <w:tcW w:w="6810" w:type="dxa"/>
            <w:shd w:val="clear" w:color="auto" w:fill="auto"/>
          </w:tcPr>
          <w:p w:rsidR="00D644E1" w:rsidRPr="008C7BA2" w:rsidRDefault="00D644E1" w:rsidP="00193F27">
            <w:pPr>
              <w:jc w:val="center"/>
              <w:rPr>
                <w:b/>
              </w:rPr>
            </w:pPr>
            <w:r w:rsidRPr="008C7BA2">
              <w:rPr>
                <w:b/>
              </w:rPr>
              <w:t>Questions</w:t>
            </w:r>
          </w:p>
        </w:tc>
        <w:tc>
          <w:tcPr>
            <w:tcW w:w="1170" w:type="dxa"/>
            <w:shd w:val="clear" w:color="auto" w:fill="auto"/>
          </w:tcPr>
          <w:p w:rsidR="00D644E1" w:rsidRPr="008C7BA2" w:rsidRDefault="00D644E1" w:rsidP="00193F27">
            <w:pPr>
              <w:rPr>
                <w:b/>
              </w:rPr>
            </w:pPr>
            <w:r w:rsidRPr="000E6B20">
              <w:rPr>
                <w:b/>
              </w:rPr>
              <w:t>Course Outcome / Pattern</w:t>
            </w:r>
          </w:p>
        </w:tc>
        <w:tc>
          <w:tcPr>
            <w:tcW w:w="950" w:type="dxa"/>
            <w:shd w:val="clear" w:color="auto" w:fill="auto"/>
          </w:tcPr>
          <w:p w:rsidR="00D644E1" w:rsidRPr="008C7BA2" w:rsidRDefault="00D644E1" w:rsidP="00193F27">
            <w:pPr>
              <w:rPr>
                <w:b/>
              </w:rPr>
            </w:pPr>
            <w:r w:rsidRPr="008C7BA2">
              <w:rPr>
                <w:b/>
              </w:rPr>
              <w:t>Marks</w:t>
            </w: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1.</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397F12">
            <w:r>
              <w:t>Describe the Einstein’s quantum theory of radiation.</w:t>
            </w:r>
          </w:p>
        </w:tc>
        <w:tc>
          <w:tcPr>
            <w:tcW w:w="1170" w:type="dxa"/>
            <w:shd w:val="clear" w:color="auto" w:fill="auto"/>
          </w:tcPr>
          <w:p w:rsidR="00D644E1" w:rsidRDefault="00D644E1" w:rsidP="00433211">
            <w:r w:rsidRPr="00D25054">
              <w:t>CO</w:t>
            </w:r>
            <w:r>
              <w:t>1/R</w:t>
            </w:r>
          </w:p>
        </w:tc>
        <w:tc>
          <w:tcPr>
            <w:tcW w:w="950" w:type="dxa"/>
            <w:shd w:val="clear" w:color="auto" w:fill="auto"/>
          </w:tcPr>
          <w:p w:rsidR="00D644E1" w:rsidRPr="005814FF" w:rsidRDefault="00D644E1" w:rsidP="000E6B20">
            <w:pPr>
              <w:jc w:val="center"/>
            </w:pPr>
            <w:r>
              <w:t>10</w:t>
            </w:r>
          </w:p>
        </w:tc>
      </w:tr>
      <w:tr w:rsidR="00D644E1" w:rsidRPr="00EF5853" w:rsidTr="008C7BA2">
        <w:trPr>
          <w:trHeight w:val="42"/>
        </w:trPr>
        <w:tc>
          <w:tcPr>
            <w:tcW w:w="810" w:type="dxa"/>
            <w:shd w:val="clear" w:color="auto" w:fill="auto"/>
          </w:tcPr>
          <w:p w:rsidR="00D644E1" w:rsidRPr="00EF5853" w:rsidRDefault="00D644E1" w:rsidP="000E6B20">
            <w:pPr>
              <w:jc w:val="center"/>
            </w:pPr>
          </w:p>
        </w:tc>
        <w:tc>
          <w:tcPr>
            <w:tcW w:w="840" w:type="dxa"/>
            <w:shd w:val="clear" w:color="auto" w:fill="auto"/>
          </w:tcPr>
          <w:p w:rsidR="00D644E1" w:rsidRPr="00EF5853" w:rsidRDefault="00D644E1" w:rsidP="000E6B20">
            <w:pPr>
              <w:jc w:val="center"/>
            </w:pPr>
            <w:r w:rsidRPr="00EF5853">
              <w:t>b.</w:t>
            </w:r>
          </w:p>
        </w:tc>
        <w:tc>
          <w:tcPr>
            <w:tcW w:w="6810" w:type="dxa"/>
            <w:shd w:val="clear" w:color="auto" w:fill="auto"/>
          </w:tcPr>
          <w:p w:rsidR="00D644E1" w:rsidRPr="00EF5853" w:rsidRDefault="00D644E1" w:rsidP="00600067">
            <w:pPr>
              <w:jc w:val="both"/>
            </w:pPr>
            <w:r>
              <w:t xml:space="preserve">Discuss the properties of light with special reference to laws of reflection and refraction. </w:t>
            </w:r>
          </w:p>
        </w:tc>
        <w:tc>
          <w:tcPr>
            <w:tcW w:w="1170" w:type="dxa"/>
            <w:shd w:val="clear" w:color="auto" w:fill="auto"/>
          </w:tcPr>
          <w:p w:rsidR="00D644E1" w:rsidRDefault="00D644E1" w:rsidP="00AB2AE9">
            <w:r w:rsidRPr="00D25054">
              <w:t>CO</w:t>
            </w:r>
            <w:r>
              <w:t>1/A</w:t>
            </w:r>
          </w:p>
        </w:tc>
        <w:tc>
          <w:tcPr>
            <w:tcW w:w="950" w:type="dxa"/>
            <w:shd w:val="clear" w:color="auto" w:fill="auto"/>
          </w:tcPr>
          <w:p w:rsidR="00D644E1" w:rsidRPr="005814FF" w:rsidRDefault="00D644E1" w:rsidP="000E6B20">
            <w:pPr>
              <w:jc w:val="center"/>
            </w:pPr>
            <w:r>
              <w:t>10</w:t>
            </w:r>
          </w:p>
        </w:tc>
      </w:tr>
      <w:tr w:rsidR="00D644E1" w:rsidRPr="00EF5853" w:rsidTr="008C7BA2">
        <w:trPr>
          <w:trHeight w:val="90"/>
        </w:trPr>
        <w:tc>
          <w:tcPr>
            <w:tcW w:w="10580" w:type="dxa"/>
            <w:gridSpan w:val="5"/>
            <w:shd w:val="clear" w:color="auto" w:fill="auto"/>
          </w:tcPr>
          <w:p w:rsidR="00D644E1" w:rsidRPr="007107BB" w:rsidRDefault="00D644E1" w:rsidP="008C7BA2">
            <w:pPr>
              <w:jc w:val="center"/>
              <w:rPr>
                <w:b/>
                <w:bCs/>
              </w:rPr>
            </w:pPr>
            <w:r w:rsidRPr="007107BB">
              <w:rPr>
                <w:b/>
                <w:bCs/>
              </w:rPr>
              <w:t>(OR)</w:t>
            </w: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2.</w:t>
            </w:r>
          </w:p>
        </w:tc>
        <w:tc>
          <w:tcPr>
            <w:tcW w:w="840" w:type="dxa"/>
            <w:shd w:val="clear" w:color="auto" w:fill="auto"/>
          </w:tcPr>
          <w:p w:rsidR="00D644E1" w:rsidRPr="00EF5853" w:rsidRDefault="00D644E1" w:rsidP="000E6B20">
            <w:pPr>
              <w:jc w:val="center"/>
            </w:pPr>
          </w:p>
        </w:tc>
        <w:tc>
          <w:tcPr>
            <w:tcW w:w="6810" w:type="dxa"/>
            <w:shd w:val="clear" w:color="auto" w:fill="auto"/>
          </w:tcPr>
          <w:p w:rsidR="00D644E1" w:rsidRPr="00EF5853" w:rsidRDefault="00D644E1" w:rsidP="00600067">
            <w:pPr>
              <w:jc w:val="both"/>
            </w:pPr>
            <w:r>
              <w:t>Describe the total internal reflection with suitable diagrams and connect it with the ray diagram.</w:t>
            </w:r>
          </w:p>
        </w:tc>
        <w:tc>
          <w:tcPr>
            <w:tcW w:w="1170" w:type="dxa"/>
            <w:shd w:val="clear" w:color="auto" w:fill="auto"/>
          </w:tcPr>
          <w:p w:rsidR="00D644E1" w:rsidRDefault="00D644E1" w:rsidP="00AB2AE9">
            <w:r w:rsidRPr="00413B53">
              <w:t>CO</w:t>
            </w:r>
            <w:r>
              <w:t>2/U</w:t>
            </w:r>
          </w:p>
        </w:tc>
        <w:tc>
          <w:tcPr>
            <w:tcW w:w="950" w:type="dxa"/>
            <w:shd w:val="clear" w:color="auto" w:fill="auto"/>
          </w:tcPr>
          <w:p w:rsidR="00D644E1" w:rsidRPr="005814FF" w:rsidRDefault="00D644E1" w:rsidP="000E6B20">
            <w:pPr>
              <w:jc w:val="center"/>
            </w:pPr>
            <w:r>
              <w:t>20</w:t>
            </w:r>
          </w:p>
        </w:tc>
      </w:tr>
      <w:tr w:rsidR="00D644E1" w:rsidRPr="00EF5853" w:rsidTr="008C7BA2">
        <w:trPr>
          <w:trHeight w:val="90"/>
        </w:trPr>
        <w:tc>
          <w:tcPr>
            <w:tcW w:w="810" w:type="dxa"/>
            <w:shd w:val="clear" w:color="auto" w:fill="auto"/>
          </w:tcPr>
          <w:p w:rsidR="00D644E1" w:rsidRPr="00EF5853" w:rsidRDefault="00D644E1" w:rsidP="008C7BA2">
            <w:pPr>
              <w:jc w:val="center"/>
            </w:pPr>
          </w:p>
        </w:tc>
        <w:tc>
          <w:tcPr>
            <w:tcW w:w="840" w:type="dxa"/>
            <w:shd w:val="clear" w:color="auto" w:fill="auto"/>
          </w:tcPr>
          <w:p w:rsidR="00D644E1" w:rsidRPr="00EF5853" w:rsidRDefault="00D644E1" w:rsidP="008C7BA2">
            <w:pPr>
              <w:jc w:val="center"/>
            </w:pPr>
          </w:p>
        </w:tc>
        <w:tc>
          <w:tcPr>
            <w:tcW w:w="6810" w:type="dxa"/>
            <w:shd w:val="clear" w:color="auto" w:fill="auto"/>
          </w:tcPr>
          <w:p w:rsidR="00D644E1" w:rsidRPr="00EF5853" w:rsidRDefault="00D644E1" w:rsidP="00193F27"/>
        </w:tc>
        <w:tc>
          <w:tcPr>
            <w:tcW w:w="1170" w:type="dxa"/>
            <w:shd w:val="clear" w:color="auto" w:fill="auto"/>
          </w:tcPr>
          <w:p w:rsidR="00D644E1" w:rsidRPr="00875196" w:rsidRDefault="00D644E1" w:rsidP="00193F27">
            <w:pPr>
              <w:jc w:val="center"/>
              <w:rPr>
                <w:sz w:val="22"/>
                <w:szCs w:val="22"/>
              </w:rPr>
            </w:pPr>
          </w:p>
        </w:tc>
        <w:tc>
          <w:tcPr>
            <w:tcW w:w="950" w:type="dxa"/>
            <w:shd w:val="clear" w:color="auto" w:fill="auto"/>
          </w:tcPr>
          <w:p w:rsidR="00D644E1" w:rsidRPr="005814FF" w:rsidRDefault="00D644E1" w:rsidP="00193F27">
            <w:pPr>
              <w:jc w:val="center"/>
            </w:pP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3.</w:t>
            </w:r>
          </w:p>
        </w:tc>
        <w:tc>
          <w:tcPr>
            <w:tcW w:w="840" w:type="dxa"/>
            <w:shd w:val="clear" w:color="auto" w:fill="auto"/>
          </w:tcPr>
          <w:p w:rsidR="00D644E1" w:rsidRPr="00EF5853" w:rsidRDefault="00D644E1" w:rsidP="000E6B20">
            <w:pPr>
              <w:jc w:val="center"/>
            </w:pPr>
          </w:p>
        </w:tc>
        <w:tc>
          <w:tcPr>
            <w:tcW w:w="6810" w:type="dxa"/>
            <w:shd w:val="clear" w:color="auto" w:fill="auto"/>
          </w:tcPr>
          <w:p w:rsidR="00D644E1" w:rsidRPr="00EF5853" w:rsidRDefault="00D644E1" w:rsidP="00913152">
            <w:r>
              <w:t>Explain how Newton’s rings are formed and give a method for the determination of wavelength of light by Newton’s rings experiment.</w:t>
            </w:r>
          </w:p>
        </w:tc>
        <w:tc>
          <w:tcPr>
            <w:tcW w:w="1170" w:type="dxa"/>
            <w:shd w:val="clear" w:color="auto" w:fill="auto"/>
          </w:tcPr>
          <w:p w:rsidR="00D644E1" w:rsidRDefault="00D644E1" w:rsidP="00AB2AE9">
            <w:r w:rsidRPr="000E21E7">
              <w:t>CO</w:t>
            </w:r>
            <w:r>
              <w:t>1/E</w:t>
            </w:r>
          </w:p>
        </w:tc>
        <w:tc>
          <w:tcPr>
            <w:tcW w:w="950" w:type="dxa"/>
            <w:shd w:val="clear" w:color="auto" w:fill="auto"/>
          </w:tcPr>
          <w:p w:rsidR="00D644E1" w:rsidRPr="005814FF" w:rsidRDefault="00D644E1" w:rsidP="000E6B20">
            <w:pPr>
              <w:jc w:val="center"/>
            </w:pPr>
            <w:r>
              <w:t>20</w:t>
            </w:r>
          </w:p>
        </w:tc>
      </w:tr>
      <w:tr w:rsidR="00D644E1" w:rsidRPr="00EF5853" w:rsidTr="008C7BA2">
        <w:trPr>
          <w:trHeight w:val="90"/>
        </w:trPr>
        <w:tc>
          <w:tcPr>
            <w:tcW w:w="10580" w:type="dxa"/>
            <w:gridSpan w:val="5"/>
            <w:shd w:val="clear" w:color="auto" w:fill="auto"/>
          </w:tcPr>
          <w:p w:rsidR="00D644E1" w:rsidRPr="007107BB" w:rsidRDefault="00D644E1" w:rsidP="008C7BA2">
            <w:pPr>
              <w:jc w:val="center"/>
              <w:rPr>
                <w:b/>
                <w:bCs/>
              </w:rPr>
            </w:pPr>
            <w:r w:rsidRPr="007107BB">
              <w:rPr>
                <w:b/>
                <w:bCs/>
              </w:rPr>
              <w:t>(OR)</w:t>
            </w: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4.</w:t>
            </w:r>
          </w:p>
        </w:tc>
        <w:tc>
          <w:tcPr>
            <w:tcW w:w="840" w:type="dxa"/>
            <w:shd w:val="clear" w:color="auto" w:fill="auto"/>
          </w:tcPr>
          <w:p w:rsidR="00D644E1" w:rsidRPr="00EF5853" w:rsidRDefault="00D644E1" w:rsidP="000E6B20">
            <w:pPr>
              <w:jc w:val="center"/>
            </w:pPr>
          </w:p>
        </w:tc>
        <w:tc>
          <w:tcPr>
            <w:tcW w:w="6810" w:type="dxa"/>
            <w:shd w:val="clear" w:color="auto" w:fill="auto"/>
          </w:tcPr>
          <w:p w:rsidR="00D644E1" w:rsidRPr="00EF5853" w:rsidRDefault="00D644E1" w:rsidP="00600067">
            <w:pPr>
              <w:jc w:val="both"/>
            </w:pPr>
            <w:r>
              <w:t>Explain the conditions of constructive and destructive interference with special reference to Young’s double slit experiment.</w:t>
            </w:r>
          </w:p>
        </w:tc>
        <w:tc>
          <w:tcPr>
            <w:tcW w:w="1170" w:type="dxa"/>
            <w:shd w:val="clear" w:color="auto" w:fill="auto"/>
          </w:tcPr>
          <w:p w:rsidR="00D644E1" w:rsidRDefault="00D644E1" w:rsidP="00AB2AE9">
            <w:r w:rsidRPr="00DA0181">
              <w:t>CO</w:t>
            </w:r>
            <w:r>
              <w:t>2/A</w:t>
            </w:r>
          </w:p>
        </w:tc>
        <w:tc>
          <w:tcPr>
            <w:tcW w:w="950" w:type="dxa"/>
            <w:shd w:val="clear" w:color="auto" w:fill="auto"/>
          </w:tcPr>
          <w:p w:rsidR="00D644E1" w:rsidRPr="005814FF" w:rsidRDefault="00D644E1" w:rsidP="000E6B20">
            <w:pPr>
              <w:jc w:val="center"/>
            </w:pPr>
            <w:r>
              <w:t>20</w:t>
            </w:r>
          </w:p>
        </w:tc>
      </w:tr>
      <w:tr w:rsidR="00D644E1" w:rsidRPr="00EF5853" w:rsidTr="008C7BA2">
        <w:trPr>
          <w:trHeight w:val="90"/>
        </w:trPr>
        <w:tc>
          <w:tcPr>
            <w:tcW w:w="810" w:type="dxa"/>
            <w:shd w:val="clear" w:color="auto" w:fill="auto"/>
          </w:tcPr>
          <w:p w:rsidR="00D644E1" w:rsidRPr="00EF5853" w:rsidRDefault="00D644E1" w:rsidP="008C7BA2">
            <w:pPr>
              <w:jc w:val="center"/>
            </w:pPr>
          </w:p>
        </w:tc>
        <w:tc>
          <w:tcPr>
            <w:tcW w:w="840" w:type="dxa"/>
            <w:shd w:val="clear" w:color="auto" w:fill="auto"/>
          </w:tcPr>
          <w:p w:rsidR="00D644E1" w:rsidRPr="00EF5853" w:rsidRDefault="00D644E1" w:rsidP="008C7BA2">
            <w:pPr>
              <w:jc w:val="center"/>
            </w:pPr>
          </w:p>
        </w:tc>
        <w:tc>
          <w:tcPr>
            <w:tcW w:w="6810" w:type="dxa"/>
            <w:shd w:val="clear" w:color="auto" w:fill="auto"/>
          </w:tcPr>
          <w:p w:rsidR="00D644E1" w:rsidRPr="00EF5853" w:rsidRDefault="00D644E1" w:rsidP="00193F27"/>
        </w:tc>
        <w:tc>
          <w:tcPr>
            <w:tcW w:w="1170" w:type="dxa"/>
            <w:shd w:val="clear" w:color="auto" w:fill="auto"/>
          </w:tcPr>
          <w:p w:rsidR="00D644E1" w:rsidRPr="00875196" w:rsidRDefault="00D644E1" w:rsidP="00193F27">
            <w:pPr>
              <w:jc w:val="center"/>
              <w:rPr>
                <w:sz w:val="22"/>
                <w:szCs w:val="22"/>
              </w:rPr>
            </w:pPr>
          </w:p>
        </w:tc>
        <w:tc>
          <w:tcPr>
            <w:tcW w:w="950" w:type="dxa"/>
            <w:shd w:val="clear" w:color="auto" w:fill="auto"/>
          </w:tcPr>
          <w:p w:rsidR="00D644E1" w:rsidRPr="005814FF" w:rsidRDefault="00D644E1" w:rsidP="00193F27">
            <w:pPr>
              <w:jc w:val="center"/>
            </w:pP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5.</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17363A">
            <w:r>
              <w:t>Describe Fraunhoffer diffraction due to a single edge.</w:t>
            </w:r>
          </w:p>
        </w:tc>
        <w:tc>
          <w:tcPr>
            <w:tcW w:w="1170" w:type="dxa"/>
            <w:shd w:val="clear" w:color="auto" w:fill="auto"/>
          </w:tcPr>
          <w:p w:rsidR="00D644E1" w:rsidRDefault="00D644E1" w:rsidP="00185D17">
            <w:r w:rsidRPr="00727E91">
              <w:t>CO</w:t>
            </w:r>
            <w:r>
              <w:t>3</w:t>
            </w:r>
            <w:r w:rsidRPr="00727E91">
              <w:t>/</w:t>
            </w:r>
            <w:r>
              <w:t>C</w:t>
            </w:r>
          </w:p>
        </w:tc>
        <w:tc>
          <w:tcPr>
            <w:tcW w:w="950" w:type="dxa"/>
            <w:shd w:val="clear" w:color="auto" w:fill="auto"/>
          </w:tcPr>
          <w:p w:rsidR="00D644E1" w:rsidRPr="005814FF" w:rsidRDefault="00D644E1" w:rsidP="008C7243">
            <w:pPr>
              <w:jc w:val="center"/>
            </w:pPr>
            <w:r>
              <w:t>10</w:t>
            </w:r>
          </w:p>
        </w:tc>
      </w:tr>
      <w:tr w:rsidR="00D644E1" w:rsidRPr="00EF5853" w:rsidTr="008C7BA2">
        <w:trPr>
          <w:trHeight w:val="90"/>
        </w:trPr>
        <w:tc>
          <w:tcPr>
            <w:tcW w:w="810" w:type="dxa"/>
            <w:shd w:val="clear" w:color="auto" w:fill="auto"/>
          </w:tcPr>
          <w:p w:rsidR="00D644E1" w:rsidRPr="00EF5853" w:rsidRDefault="00D644E1" w:rsidP="000E6B20">
            <w:pPr>
              <w:jc w:val="center"/>
            </w:pPr>
          </w:p>
        </w:tc>
        <w:tc>
          <w:tcPr>
            <w:tcW w:w="840" w:type="dxa"/>
            <w:shd w:val="clear" w:color="auto" w:fill="auto"/>
          </w:tcPr>
          <w:p w:rsidR="00D644E1" w:rsidRPr="00EF5853" w:rsidRDefault="00D644E1" w:rsidP="000E6B20">
            <w:pPr>
              <w:jc w:val="center"/>
            </w:pPr>
            <w:r w:rsidRPr="00EF5853">
              <w:t>b.</w:t>
            </w:r>
          </w:p>
        </w:tc>
        <w:tc>
          <w:tcPr>
            <w:tcW w:w="6810" w:type="dxa"/>
            <w:shd w:val="clear" w:color="auto" w:fill="auto"/>
          </w:tcPr>
          <w:p w:rsidR="00D644E1" w:rsidRPr="00EF5853" w:rsidRDefault="00D644E1" w:rsidP="00600067">
            <w:pPr>
              <w:jc w:val="both"/>
            </w:pPr>
            <w:r>
              <w:t>Explain how you can produce and detect beams of circularly and elliptically polarized light.</w:t>
            </w:r>
          </w:p>
        </w:tc>
        <w:tc>
          <w:tcPr>
            <w:tcW w:w="1170" w:type="dxa"/>
            <w:shd w:val="clear" w:color="auto" w:fill="auto"/>
          </w:tcPr>
          <w:p w:rsidR="00D644E1" w:rsidRDefault="00D644E1" w:rsidP="00822D6F">
            <w:r w:rsidRPr="00727E91">
              <w:t>CO</w:t>
            </w:r>
            <w:r>
              <w:t>4</w:t>
            </w:r>
            <w:r w:rsidRPr="00727E91">
              <w:t>/</w:t>
            </w:r>
            <w:r>
              <w:t>E</w:t>
            </w:r>
          </w:p>
        </w:tc>
        <w:tc>
          <w:tcPr>
            <w:tcW w:w="950" w:type="dxa"/>
            <w:shd w:val="clear" w:color="auto" w:fill="auto"/>
          </w:tcPr>
          <w:p w:rsidR="00D644E1" w:rsidRPr="005814FF" w:rsidRDefault="00D644E1" w:rsidP="000E6B20">
            <w:pPr>
              <w:jc w:val="center"/>
            </w:pPr>
            <w:r>
              <w:t>10</w:t>
            </w:r>
          </w:p>
        </w:tc>
      </w:tr>
      <w:tr w:rsidR="00D644E1" w:rsidRPr="00EF5853" w:rsidTr="008C7BA2">
        <w:trPr>
          <w:trHeight w:val="90"/>
        </w:trPr>
        <w:tc>
          <w:tcPr>
            <w:tcW w:w="10580" w:type="dxa"/>
            <w:gridSpan w:val="5"/>
            <w:shd w:val="clear" w:color="auto" w:fill="auto"/>
          </w:tcPr>
          <w:p w:rsidR="00D644E1" w:rsidRPr="007107BB" w:rsidRDefault="00D644E1" w:rsidP="008C7BA2">
            <w:pPr>
              <w:jc w:val="center"/>
              <w:rPr>
                <w:b/>
                <w:bCs/>
              </w:rPr>
            </w:pPr>
            <w:r w:rsidRPr="007107BB">
              <w:rPr>
                <w:b/>
                <w:bCs/>
              </w:rPr>
              <w:t>(OR)</w:t>
            </w: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6.</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0E6B20">
            <w:r>
              <w:t>Discuss the different types of zone plates.</w:t>
            </w:r>
          </w:p>
        </w:tc>
        <w:tc>
          <w:tcPr>
            <w:tcW w:w="1170" w:type="dxa"/>
            <w:shd w:val="clear" w:color="auto" w:fill="auto"/>
          </w:tcPr>
          <w:p w:rsidR="00D644E1" w:rsidRDefault="00D644E1" w:rsidP="00822D6F">
            <w:r w:rsidRPr="00A20CA0">
              <w:t>CO</w:t>
            </w:r>
            <w:r>
              <w:t>5</w:t>
            </w:r>
            <w:r w:rsidRPr="00A20CA0">
              <w:t>/</w:t>
            </w:r>
            <w:r>
              <w:t>U</w:t>
            </w:r>
          </w:p>
        </w:tc>
        <w:tc>
          <w:tcPr>
            <w:tcW w:w="950" w:type="dxa"/>
            <w:shd w:val="clear" w:color="auto" w:fill="auto"/>
          </w:tcPr>
          <w:p w:rsidR="00D644E1" w:rsidRPr="005814FF" w:rsidRDefault="00D644E1" w:rsidP="000E6B20">
            <w:pPr>
              <w:jc w:val="center"/>
            </w:pPr>
            <w:r>
              <w:t>8</w:t>
            </w:r>
          </w:p>
        </w:tc>
      </w:tr>
      <w:tr w:rsidR="00D644E1" w:rsidRPr="00EF5853" w:rsidTr="008C7BA2">
        <w:trPr>
          <w:trHeight w:val="90"/>
        </w:trPr>
        <w:tc>
          <w:tcPr>
            <w:tcW w:w="810" w:type="dxa"/>
            <w:shd w:val="clear" w:color="auto" w:fill="auto"/>
          </w:tcPr>
          <w:p w:rsidR="00D644E1" w:rsidRPr="00EF5853" w:rsidRDefault="00D644E1" w:rsidP="000E6B20">
            <w:pPr>
              <w:jc w:val="center"/>
            </w:pPr>
          </w:p>
        </w:tc>
        <w:tc>
          <w:tcPr>
            <w:tcW w:w="840" w:type="dxa"/>
            <w:shd w:val="clear" w:color="auto" w:fill="auto"/>
          </w:tcPr>
          <w:p w:rsidR="00D644E1" w:rsidRPr="00EF5853" w:rsidRDefault="00D644E1" w:rsidP="000E6B20">
            <w:pPr>
              <w:jc w:val="center"/>
            </w:pPr>
            <w:r w:rsidRPr="00EF5853">
              <w:t>b.</w:t>
            </w:r>
          </w:p>
        </w:tc>
        <w:tc>
          <w:tcPr>
            <w:tcW w:w="6810" w:type="dxa"/>
            <w:shd w:val="clear" w:color="auto" w:fill="auto"/>
          </w:tcPr>
          <w:p w:rsidR="00D644E1" w:rsidRPr="00EF5853" w:rsidRDefault="00D644E1" w:rsidP="00600067">
            <w:pPr>
              <w:jc w:val="both"/>
            </w:pPr>
            <w:r>
              <w:t>Describe a nicol prism. Explain its action as a polarizer and an analyzer.</w:t>
            </w:r>
          </w:p>
        </w:tc>
        <w:tc>
          <w:tcPr>
            <w:tcW w:w="1170" w:type="dxa"/>
            <w:shd w:val="clear" w:color="auto" w:fill="auto"/>
          </w:tcPr>
          <w:p w:rsidR="00D644E1" w:rsidRDefault="00D644E1" w:rsidP="00822D6F">
            <w:r w:rsidRPr="00A20CA0">
              <w:t>CO</w:t>
            </w:r>
            <w:r>
              <w:t>4/E</w:t>
            </w:r>
          </w:p>
        </w:tc>
        <w:tc>
          <w:tcPr>
            <w:tcW w:w="950" w:type="dxa"/>
            <w:shd w:val="clear" w:color="auto" w:fill="auto"/>
          </w:tcPr>
          <w:p w:rsidR="00D644E1" w:rsidRPr="005814FF" w:rsidRDefault="00D644E1" w:rsidP="000E6B20">
            <w:pPr>
              <w:jc w:val="center"/>
            </w:pPr>
            <w:r>
              <w:t>12</w:t>
            </w:r>
          </w:p>
        </w:tc>
      </w:tr>
      <w:tr w:rsidR="00D644E1" w:rsidRPr="00EF5853" w:rsidTr="008C7BA2">
        <w:trPr>
          <w:trHeight w:val="90"/>
        </w:trPr>
        <w:tc>
          <w:tcPr>
            <w:tcW w:w="810" w:type="dxa"/>
            <w:shd w:val="clear" w:color="auto" w:fill="auto"/>
          </w:tcPr>
          <w:p w:rsidR="00D644E1" w:rsidRPr="00EF5853" w:rsidRDefault="00D644E1" w:rsidP="008C7BA2">
            <w:pPr>
              <w:jc w:val="center"/>
            </w:pPr>
          </w:p>
        </w:tc>
        <w:tc>
          <w:tcPr>
            <w:tcW w:w="840" w:type="dxa"/>
            <w:shd w:val="clear" w:color="auto" w:fill="auto"/>
          </w:tcPr>
          <w:p w:rsidR="00D644E1" w:rsidRPr="00EF5853" w:rsidRDefault="00D644E1" w:rsidP="008C7BA2">
            <w:pPr>
              <w:jc w:val="center"/>
            </w:pPr>
          </w:p>
        </w:tc>
        <w:tc>
          <w:tcPr>
            <w:tcW w:w="6810" w:type="dxa"/>
            <w:shd w:val="clear" w:color="auto" w:fill="auto"/>
          </w:tcPr>
          <w:p w:rsidR="00D644E1" w:rsidRPr="00EF5853" w:rsidRDefault="00D644E1" w:rsidP="00193F27"/>
        </w:tc>
        <w:tc>
          <w:tcPr>
            <w:tcW w:w="1170" w:type="dxa"/>
            <w:shd w:val="clear" w:color="auto" w:fill="auto"/>
          </w:tcPr>
          <w:p w:rsidR="00D644E1" w:rsidRPr="00875196" w:rsidRDefault="00D644E1" w:rsidP="00193F27">
            <w:pPr>
              <w:jc w:val="center"/>
              <w:rPr>
                <w:sz w:val="22"/>
                <w:szCs w:val="22"/>
              </w:rPr>
            </w:pPr>
          </w:p>
        </w:tc>
        <w:tc>
          <w:tcPr>
            <w:tcW w:w="950" w:type="dxa"/>
            <w:shd w:val="clear" w:color="auto" w:fill="auto"/>
          </w:tcPr>
          <w:p w:rsidR="00D644E1" w:rsidRPr="005814FF" w:rsidRDefault="00D644E1" w:rsidP="00193F27">
            <w:pPr>
              <w:jc w:val="center"/>
            </w:pP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7.</w:t>
            </w:r>
          </w:p>
        </w:tc>
        <w:tc>
          <w:tcPr>
            <w:tcW w:w="840" w:type="dxa"/>
            <w:shd w:val="clear" w:color="auto" w:fill="auto"/>
          </w:tcPr>
          <w:p w:rsidR="00D644E1" w:rsidRPr="00EF5853" w:rsidRDefault="00D644E1" w:rsidP="000E6B20">
            <w:pPr>
              <w:jc w:val="center"/>
            </w:pPr>
          </w:p>
        </w:tc>
        <w:tc>
          <w:tcPr>
            <w:tcW w:w="6810" w:type="dxa"/>
            <w:shd w:val="clear" w:color="auto" w:fill="auto"/>
          </w:tcPr>
          <w:p w:rsidR="00D644E1" w:rsidRPr="00EF5853" w:rsidRDefault="00D644E1" w:rsidP="000E6B20">
            <w:r>
              <w:t>Describe emission and absorption spectra with suitable diagrams.</w:t>
            </w:r>
          </w:p>
        </w:tc>
        <w:tc>
          <w:tcPr>
            <w:tcW w:w="1170" w:type="dxa"/>
            <w:shd w:val="clear" w:color="auto" w:fill="auto"/>
          </w:tcPr>
          <w:p w:rsidR="00D644E1" w:rsidRDefault="00D644E1" w:rsidP="00822D6F">
            <w:r w:rsidRPr="006F61C6">
              <w:t>CO</w:t>
            </w:r>
            <w:r>
              <w:t>4</w:t>
            </w:r>
            <w:r w:rsidRPr="006F61C6">
              <w:t>/</w:t>
            </w:r>
            <w:r>
              <w:t>An</w:t>
            </w:r>
          </w:p>
        </w:tc>
        <w:tc>
          <w:tcPr>
            <w:tcW w:w="950" w:type="dxa"/>
            <w:shd w:val="clear" w:color="auto" w:fill="auto"/>
          </w:tcPr>
          <w:p w:rsidR="00D644E1" w:rsidRPr="005814FF" w:rsidRDefault="00D644E1" w:rsidP="000E6B20">
            <w:pPr>
              <w:jc w:val="center"/>
            </w:pPr>
            <w:r>
              <w:t>20</w:t>
            </w:r>
          </w:p>
        </w:tc>
      </w:tr>
      <w:tr w:rsidR="00D644E1" w:rsidRPr="00EF5853" w:rsidTr="008C7BA2">
        <w:trPr>
          <w:trHeight w:val="42"/>
        </w:trPr>
        <w:tc>
          <w:tcPr>
            <w:tcW w:w="10580" w:type="dxa"/>
            <w:gridSpan w:val="5"/>
            <w:shd w:val="clear" w:color="auto" w:fill="auto"/>
          </w:tcPr>
          <w:p w:rsidR="00D644E1" w:rsidRPr="007107BB" w:rsidRDefault="00D644E1" w:rsidP="008C7BA2">
            <w:pPr>
              <w:jc w:val="center"/>
              <w:rPr>
                <w:b/>
                <w:bCs/>
              </w:rPr>
            </w:pPr>
            <w:r w:rsidRPr="007107BB">
              <w:rPr>
                <w:b/>
                <w:bCs/>
              </w:rPr>
              <w:t>(OR)</w:t>
            </w:r>
          </w:p>
        </w:tc>
      </w:tr>
      <w:tr w:rsidR="00D644E1" w:rsidRPr="00EF5853" w:rsidTr="008C7BA2">
        <w:trPr>
          <w:trHeight w:val="42"/>
        </w:trPr>
        <w:tc>
          <w:tcPr>
            <w:tcW w:w="810" w:type="dxa"/>
            <w:shd w:val="clear" w:color="auto" w:fill="auto"/>
          </w:tcPr>
          <w:p w:rsidR="00D644E1" w:rsidRPr="00EF5853" w:rsidRDefault="00D644E1" w:rsidP="000E6B20">
            <w:pPr>
              <w:jc w:val="center"/>
            </w:pPr>
            <w:r w:rsidRPr="00EF5853">
              <w:t>8.</w:t>
            </w:r>
          </w:p>
        </w:tc>
        <w:tc>
          <w:tcPr>
            <w:tcW w:w="840" w:type="dxa"/>
            <w:shd w:val="clear" w:color="auto" w:fill="auto"/>
          </w:tcPr>
          <w:p w:rsidR="00D644E1" w:rsidRPr="00EF5853" w:rsidRDefault="00D644E1" w:rsidP="000E6B20">
            <w:pPr>
              <w:jc w:val="center"/>
            </w:pPr>
          </w:p>
        </w:tc>
        <w:tc>
          <w:tcPr>
            <w:tcW w:w="6810" w:type="dxa"/>
            <w:shd w:val="clear" w:color="auto" w:fill="auto"/>
          </w:tcPr>
          <w:p w:rsidR="00D644E1" w:rsidRPr="00EF5853" w:rsidRDefault="00D644E1" w:rsidP="00600067">
            <w:pPr>
              <w:jc w:val="both"/>
            </w:pPr>
            <w:r>
              <w:t>Expand LASER. Discuss its properties and give an account of Raman spectrum analysis.</w:t>
            </w:r>
          </w:p>
        </w:tc>
        <w:tc>
          <w:tcPr>
            <w:tcW w:w="1170" w:type="dxa"/>
            <w:shd w:val="clear" w:color="auto" w:fill="auto"/>
          </w:tcPr>
          <w:p w:rsidR="00D644E1" w:rsidRDefault="00D644E1" w:rsidP="00822D6F">
            <w:r w:rsidRPr="00052E75">
              <w:t>CO</w:t>
            </w:r>
            <w:r>
              <w:t>5/A</w:t>
            </w:r>
          </w:p>
        </w:tc>
        <w:tc>
          <w:tcPr>
            <w:tcW w:w="950" w:type="dxa"/>
            <w:shd w:val="clear" w:color="auto" w:fill="auto"/>
          </w:tcPr>
          <w:p w:rsidR="00D644E1" w:rsidRPr="005814FF" w:rsidRDefault="00D644E1" w:rsidP="000E6B20">
            <w:pPr>
              <w:jc w:val="center"/>
            </w:pPr>
            <w:r>
              <w:t>20</w:t>
            </w:r>
          </w:p>
        </w:tc>
      </w:tr>
      <w:tr w:rsidR="00D644E1" w:rsidRPr="00EF5853" w:rsidTr="008C7BA2">
        <w:trPr>
          <w:trHeight w:val="42"/>
        </w:trPr>
        <w:tc>
          <w:tcPr>
            <w:tcW w:w="810" w:type="dxa"/>
            <w:shd w:val="clear" w:color="auto" w:fill="auto"/>
          </w:tcPr>
          <w:p w:rsidR="00D644E1" w:rsidRPr="00EF5853" w:rsidRDefault="00D644E1" w:rsidP="000E6B20">
            <w:pPr>
              <w:jc w:val="center"/>
            </w:pPr>
          </w:p>
        </w:tc>
        <w:tc>
          <w:tcPr>
            <w:tcW w:w="840" w:type="dxa"/>
            <w:shd w:val="clear" w:color="auto" w:fill="auto"/>
          </w:tcPr>
          <w:p w:rsidR="00D644E1" w:rsidRPr="00EF5853" w:rsidRDefault="00D644E1" w:rsidP="000E6B20">
            <w:pPr>
              <w:jc w:val="center"/>
            </w:pPr>
          </w:p>
        </w:tc>
        <w:tc>
          <w:tcPr>
            <w:tcW w:w="6810" w:type="dxa"/>
            <w:shd w:val="clear" w:color="auto" w:fill="auto"/>
          </w:tcPr>
          <w:p w:rsidR="00D644E1" w:rsidRDefault="00D644E1" w:rsidP="000E6B20"/>
        </w:tc>
        <w:tc>
          <w:tcPr>
            <w:tcW w:w="1170" w:type="dxa"/>
            <w:shd w:val="clear" w:color="auto" w:fill="auto"/>
          </w:tcPr>
          <w:p w:rsidR="00D644E1" w:rsidRPr="00052E75" w:rsidRDefault="00D644E1" w:rsidP="00822D6F"/>
        </w:tc>
        <w:tc>
          <w:tcPr>
            <w:tcW w:w="950" w:type="dxa"/>
            <w:shd w:val="clear" w:color="auto" w:fill="auto"/>
          </w:tcPr>
          <w:p w:rsidR="00D644E1" w:rsidRDefault="00D644E1" w:rsidP="000E6B20">
            <w:pPr>
              <w:jc w:val="center"/>
            </w:pPr>
          </w:p>
        </w:tc>
      </w:tr>
      <w:tr w:rsidR="00D644E1" w:rsidRPr="00EF5853" w:rsidTr="008C7BA2">
        <w:trPr>
          <w:trHeight w:val="42"/>
        </w:trPr>
        <w:tc>
          <w:tcPr>
            <w:tcW w:w="1650" w:type="dxa"/>
            <w:gridSpan w:val="2"/>
            <w:shd w:val="clear" w:color="auto" w:fill="auto"/>
          </w:tcPr>
          <w:p w:rsidR="00D644E1" w:rsidRPr="00EF5853" w:rsidRDefault="00D644E1" w:rsidP="008C7BA2">
            <w:pPr>
              <w:jc w:val="center"/>
            </w:pPr>
          </w:p>
        </w:tc>
        <w:tc>
          <w:tcPr>
            <w:tcW w:w="6810" w:type="dxa"/>
            <w:shd w:val="clear" w:color="auto" w:fill="auto"/>
          </w:tcPr>
          <w:p w:rsidR="00D644E1" w:rsidRDefault="00D644E1" w:rsidP="00193F27">
            <w:pPr>
              <w:rPr>
                <w:b/>
                <w:u w:val="single"/>
              </w:rPr>
            </w:pPr>
          </w:p>
          <w:p w:rsidR="00D644E1" w:rsidRDefault="00D644E1" w:rsidP="00193F27">
            <w:pPr>
              <w:rPr>
                <w:u w:val="single"/>
              </w:rPr>
            </w:pPr>
            <w:r w:rsidRPr="008C7BA2">
              <w:rPr>
                <w:b/>
                <w:u w:val="single"/>
              </w:rPr>
              <w:t>Compulsory</w:t>
            </w:r>
            <w:r w:rsidRPr="00875196">
              <w:rPr>
                <w:u w:val="single"/>
              </w:rPr>
              <w:t>:</w:t>
            </w:r>
          </w:p>
          <w:p w:rsidR="00D644E1" w:rsidRPr="00875196" w:rsidRDefault="00D644E1" w:rsidP="00193F27">
            <w:pPr>
              <w:rPr>
                <w:u w:val="single"/>
              </w:rPr>
            </w:pPr>
          </w:p>
        </w:tc>
        <w:tc>
          <w:tcPr>
            <w:tcW w:w="1170" w:type="dxa"/>
            <w:shd w:val="clear" w:color="auto" w:fill="auto"/>
          </w:tcPr>
          <w:p w:rsidR="00D644E1" w:rsidRPr="00875196" w:rsidRDefault="00D644E1" w:rsidP="00193F27">
            <w:pPr>
              <w:jc w:val="center"/>
              <w:rPr>
                <w:sz w:val="22"/>
                <w:szCs w:val="22"/>
              </w:rPr>
            </w:pPr>
          </w:p>
        </w:tc>
        <w:tc>
          <w:tcPr>
            <w:tcW w:w="950" w:type="dxa"/>
            <w:shd w:val="clear" w:color="auto" w:fill="auto"/>
          </w:tcPr>
          <w:p w:rsidR="00D644E1" w:rsidRPr="005814FF" w:rsidRDefault="00D644E1" w:rsidP="00193F27">
            <w:pPr>
              <w:jc w:val="center"/>
            </w:pPr>
          </w:p>
        </w:tc>
      </w:tr>
      <w:tr w:rsidR="00D644E1" w:rsidRPr="00EF5853" w:rsidTr="008C7BA2">
        <w:trPr>
          <w:trHeight w:val="42"/>
        </w:trPr>
        <w:tc>
          <w:tcPr>
            <w:tcW w:w="810" w:type="dxa"/>
            <w:shd w:val="clear" w:color="auto" w:fill="auto"/>
          </w:tcPr>
          <w:p w:rsidR="00D644E1" w:rsidRPr="00EF5853" w:rsidRDefault="00D644E1" w:rsidP="000E6B20">
            <w:pPr>
              <w:jc w:val="center"/>
            </w:pPr>
            <w:r w:rsidRPr="00EF5853">
              <w:t>9.</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0E6B20">
            <w:r>
              <w:t xml:space="preserve">Give an account of simple and compound microscope. </w:t>
            </w:r>
          </w:p>
        </w:tc>
        <w:tc>
          <w:tcPr>
            <w:tcW w:w="1170" w:type="dxa"/>
            <w:shd w:val="clear" w:color="auto" w:fill="auto"/>
          </w:tcPr>
          <w:p w:rsidR="00D644E1" w:rsidRDefault="00D644E1" w:rsidP="00822D6F">
            <w:r w:rsidRPr="008364A2">
              <w:t>CO</w:t>
            </w:r>
            <w:r>
              <w:t>6/E</w:t>
            </w:r>
          </w:p>
        </w:tc>
        <w:tc>
          <w:tcPr>
            <w:tcW w:w="950" w:type="dxa"/>
            <w:shd w:val="clear" w:color="auto" w:fill="auto"/>
          </w:tcPr>
          <w:p w:rsidR="00D644E1" w:rsidRPr="005814FF" w:rsidRDefault="00D644E1" w:rsidP="000E6B20">
            <w:pPr>
              <w:jc w:val="center"/>
            </w:pPr>
            <w:r>
              <w:t>10</w:t>
            </w:r>
          </w:p>
        </w:tc>
      </w:tr>
      <w:tr w:rsidR="00D644E1" w:rsidRPr="00EF5853" w:rsidTr="008C7BA2">
        <w:trPr>
          <w:trHeight w:val="42"/>
        </w:trPr>
        <w:tc>
          <w:tcPr>
            <w:tcW w:w="810" w:type="dxa"/>
            <w:shd w:val="clear" w:color="auto" w:fill="auto"/>
          </w:tcPr>
          <w:p w:rsidR="00D644E1" w:rsidRPr="00EF5853" w:rsidRDefault="00D644E1" w:rsidP="000E6B20">
            <w:pPr>
              <w:jc w:val="center"/>
            </w:pPr>
          </w:p>
        </w:tc>
        <w:tc>
          <w:tcPr>
            <w:tcW w:w="840" w:type="dxa"/>
            <w:shd w:val="clear" w:color="auto" w:fill="auto"/>
          </w:tcPr>
          <w:p w:rsidR="00D644E1" w:rsidRPr="00EF5853" w:rsidRDefault="00D644E1" w:rsidP="000E6B20">
            <w:pPr>
              <w:jc w:val="center"/>
            </w:pPr>
            <w:r w:rsidRPr="00EF5853">
              <w:t>b.</w:t>
            </w:r>
          </w:p>
        </w:tc>
        <w:tc>
          <w:tcPr>
            <w:tcW w:w="6810" w:type="dxa"/>
            <w:shd w:val="clear" w:color="auto" w:fill="auto"/>
          </w:tcPr>
          <w:p w:rsidR="00D644E1" w:rsidRPr="00EF5853" w:rsidRDefault="00D644E1" w:rsidP="00600067">
            <w:pPr>
              <w:jc w:val="both"/>
            </w:pPr>
            <w:r>
              <w:t>Describe Michelson interferometer. How will you find the wavelength of monochromatic light with its help?</w:t>
            </w:r>
          </w:p>
        </w:tc>
        <w:tc>
          <w:tcPr>
            <w:tcW w:w="1170" w:type="dxa"/>
            <w:shd w:val="clear" w:color="auto" w:fill="auto"/>
          </w:tcPr>
          <w:p w:rsidR="00D644E1" w:rsidRDefault="00D644E1" w:rsidP="00822D6F">
            <w:r w:rsidRPr="008364A2">
              <w:t>CO</w:t>
            </w:r>
            <w:r>
              <w:t>6/C</w:t>
            </w:r>
          </w:p>
        </w:tc>
        <w:tc>
          <w:tcPr>
            <w:tcW w:w="950" w:type="dxa"/>
            <w:shd w:val="clear" w:color="auto" w:fill="auto"/>
          </w:tcPr>
          <w:p w:rsidR="00D644E1" w:rsidRPr="005814FF" w:rsidRDefault="00D644E1" w:rsidP="000E6B20">
            <w:pPr>
              <w:jc w:val="center"/>
            </w:pPr>
            <w:r>
              <w:t>10</w:t>
            </w:r>
          </w:p>
        </w:tc>
      </w:tr>
    </w:tbl>
    <w:p w:rsidR="00D644E1" w:rsidRDefault="00D644E1" w:rsidP="008C7BA2">
      <w:pPr>
        <w:jc w:val="center"/>
      </w:pPr>
    </w:p>
    <w:tbl>
      <w:tblPr>
        <w:tblStyle w:val="TableGrid"/>
        <w:tblW w:w="0" w:type="auto"/>
        <w:tblLook w:val="04A0" w:firstRow="1" w:lastRow="0" w:firstColumn="1" w:lastColumn="0" w:noHBand="0" w:noVBand="1"/>
      </w:tblPr>
      <w:tblGrid>
        <w:gridCol w:w="675"/>
        <w:gridCol w:w="284"/>
        <w:gridCol w:w="1362"/>
        <w:gridCol w:w="1569"/>
        <w:gridCol w:w="1439"/>
        <w:gridCol w:w="1497"/>
        <w:gridCol w:w="1375"/>
        <w:gridCol w:w="1321"/>
        <w:gridCol w:w="1161"/>
      </w:tblGrid>
      <w:tr w:rsidR="00D644E1" w:rsidTr="005D4A17">
        <w:tc>
          <w:tcPr>
            <w:tcW w:w="675" w:type="dxa"/>
          </w:tcPr>
          <w:p w:rsidR="00D644E1" w:rsidRDefault="00D644E1" w:rsidP="005D4A17"/>
        </w:tc>
        <w:tc>
          <w:tcPr>
            <w:tcW w:w="10008" w:type="dxa"/>
            <w:gridSpan w:val="8"/>
          </w:tcPr>
          <w:p w:rsidR="00D644E1" w:rsidRPr="007E5F37" w:rsidRDefault="00D644E1" w:rsidP="005D4A17">
            <w:pPr>
              <w:jc w:val="center"/>
              <w:rPr>
                <w:b/>
              </w:rPr>
            </w:pPr>
            <w:r w:rsidRPr="007E5F37">
              <w:rPr>
                <w:b/>
              </w:rPr>
              <w:t>COURSE OUTCOMES</w:t>
            </w:r>
          </w:p>
        </w:tc>
      </w:tr>
      <w:tr w:rsidR="00D644E1" w:rsidTr="005D4A17">
        <w:tc>
          <w:tcPr>
            <w:tcW w:w="675" w:type="dxa"/>
          </w:tcPr>
          <w:p w:rsidR="00D644E1" w:rsidRDefault="00D644E1" w:rsidP="005D4A17">
            <w:r>
              <w:t>CO1</w:t>
            </w:r>
          </w:p>
        </w:tc>
        <w:tc>
          <w:tcPr>
            <w:tcW w:w="10008" w:type="dxa"/>
            <w:gridSpan w:val="8"/>
          </w:tcPr>
          <w:p w:rsidR="00D644E1" w:rsidRPr="00822D6F" w:rsidRDefault="00D644E1" w:rsidP="0007401A">
            <w:pPr>
              <w:autoSpaceDE w:val="0"/>
              <w:autoSpaceDN w:val="0"/>
              <w:adjustRightInd w:val="0"/>
              <w:jc w:val="both"/>
              <w:rPr>
                <w:sz w:val="20"/>
                <w:szCs w:val="20"/>
              </w:rPr>
            </w:pPr>
            <w:r w:rsidRPr="00971D61">
              <w:rPr>
                <w:color w:val="000000" w:themeColor="text1"/>
              </w:rPr>
              <w:t>Describe the usage of various theories and components of light.</w:t>
            </w:r>
          </w:p>
        </w:tc>
      </w:tr>
      <w:tr w:rsidR="00D644E1" w:rsidTr="005D4A17">
        <w:tc>
          <w:tcPr>
            <w:tcW w:w="675" w:type="dxa"/>
          </w:tcPr>
          <w:p w:rsidR="00D644E1" w:rsidRDefault="00D644E1" w:rsidP="005D4A17">
            <w:r>
              <w:t>CO2</w:t>
            </w:r>
          </w:p>
        </w:tc>
        <w:tc>
          <w:tcPr>
            <w:tcW w:w="10008" w:type="dxa"/>
            <w:gridSpan w:val="8"/>
          </w:tcPr>
          <w:p w:rsidR="00D644E1" w:rsidRDefault="00D644E1" w:rsidP="0007401A">
            <w:pPr>
              <w:autoSpaceDE w:val="0"/>
              <w:autoSpaceDN w:val="0"/>
              <w:adjustRightInd w:val="0"/>
              <w:jc w:val="both"/>
            </w:pPr>
            <w:r w:rsidRPr="00971D61">
              <w:rPr>
                <w:color w:val="000000" w:themeColor="text1"/>
              </w:rPr>
              <w:t>Report the effect of interference of light on lenses.</w:t>
            </w:r>
          </w:p>
        </w:tc>
      </w:tr>
      <w:tr w:rsidR="00D644E1" w:rsidTr="005D4A17">
        <w:tc>
          <w:tcPr>
            <w:tcW w:w="675" w:type="dxa"/>
          </w:tcPr>
          <w:p w:rsidR="00D644E1" w:rsidRDefault="00D644E1" w:rsidP="005D4A17">
            <w:r>
              <w:t>CO3</w:t>
            </w:r>
          </w:p>
        </w:tc>
        <w:tc>
          <w:tcPr>
            <w:tcW w:w="10008" w:type="dxa"/>
            <w:gridSpan w:val="8"/>
          </w:tcPr>
          <w:p w:rsidR="00D644E1" w:rsidRDefault="00D644E1" w:rsidP="0007401A">
            <w:r w:rsidRPr="00971D61">
              <w:rPr>
                <w:color w:val="000000" w:themeColor="text1"/>
              </w:rPr>
              <w:t>Apply knowledge of combination of optical principles such as interference, diffraction, polarization in optical elements.</w:t>
            </w:r>
          </w:p>
        </w:tc>
      </w:tr>
      <w:tr w:rsidR="00D644E1" w:rsidTr="005D4A17">
        <w:tc>
          <w:tcPr>
            <w:tcW w:w="675" w:type="dxa"/>
          </w:tcPr>
          <w:p w:rsidR="00D644E1" w:rsidRDefault="00D644E1" w:rsidP="003C3636">
            <w:r>
              <w:t>CO4</w:t>
            </w:r>
          </w:p>
        </w:tc>
        <w:tc>
          <w:tcPr>
            <w:tcW w:w="10008" w:type="dxa"/>
            <w:gridSpan w:val="8"/>
          </w:tcPr>
          <w:p w:rsidR="00D644E1" w:rsidRDefault="00D644E1" w:rsidP="0007401A">
            <w:r w:rsidRPr="00971D61">
              <w:rPr>
                <w:color w:val="000000" w:themeColor="text1"/>
              </w:rPr>
              <w:t>Design an optical system, component to meet desired needs of optometry.</w:t>
            </w:r>
          </w:p>
        </w:tc>
      </w:tr>
      <w:tr w:rsidR="00D644E1" w:rsidTr="005D4A17">
        <w:tc>
          <w:tcPr>
            <w:tcW w:w="675" w:type="dxa"/>
          </w:tcPr>
          <w:p w:rsidR="00D644E1" w:rsidRDefault="00D644E1" w:rsidP="003C3636">
            <w:r>
              <w:t>CO5</w:t>
            </w:r>
          </w:p>
        </w:tc>
        <w:tc>
          <w:tcPr>
            <w:tcW w:w="10008" w:type="dxa"/>
            <w:gridSpan w:val="8"/>
          </w:tcPr>
          <w:p w:rsidR="00D644E1" w:rsidRPr="00822D6F" w:rsidRDefault="00D644E1" w:rsidP="0007401A">
            <w:pPr>
              <w:rPr>
                <w:sz w:val="20"/>
                <w:szCs w:val="20"/>
              </w:rPr>
            </w:pPr>
            <w:r w:rsidRPr="00971D61">
              <w:rPr>
                <w:color w:val="000000" w:themeColor="text1"/>
              </w:rPr>
              <w:t>Solve problems in optical physics and lens assembly.</w:t>
            </w:r>
          </w:p>
        </w:tc>
      </w:tr>
      <w:tr w:rsidR="00D644E1" w:rsidTr="005D4A17">
        <w:tc>
          <w:tcPr>
            <w:tcW w:w="675" w:type="dxa"/>
          </w:tcPr>
          <w:p w:rsidR="00D644E1" w:rsidRDefault="00D644E1" w:rsidP="003C3636">
            <w:r>
              <w:t>CO6</w:t>
            </w:r>
          </w:p>
        </w:tc>
        <w:tc>
          <w:tcPr>
            <w:tcW w:w="10008" w:type="dxa"/>
            <w:gridSpan w:val="8"/>
          </w:tcPr>
          <w:p w:rsidR="00D644E1" w:rsidRDefault="00D644E1" w:rsidP="0007401A">
            <w:r w:rsidRPr="00971D61">
              <w:rPr>
                <w:color w:val="000000" w:themeColor="text1"/>
              </w:rPr>
              <w:t>Demonstrate the techniques, skills, and modern tools necessary for optical physics in analytical instruments</w:t>
            </w:r>
            <w:r>
              <w:rPr>
                <w:color w:val="000000" w:themeColor="text1"/>
              </w:rPr>
              <w:t>.</w:t>
            </w:r>
          </w:p>
        </w:tc>
      </w:tr>
      <w:tr w:rsidR="00D644E1" w:rsidTr="005D4A17">
        <w:tc>
          <w:tcPr>
            <w:tcW w:w="10683" w:type="dxa"/>
            <w:gridSpan w:val="9"/>
          </w:tcPr>
          <w:p w:rsidR="00D644E1" w:rsidRPr="0009580C" w:rsidRDefault="00D644E1" w:rsidP="005D4A17">
            <w:pPr>
              <w:jc w:val="center"/>
              <w:rPr>
                <w:b/>
              </w:rPr>
            </w:pPr>
            <w:r w:rsidRPr="0009580C">
              <w:rPr>
                <w:b/>
              </w:rPr>
              <w:lastRenderedPageBreak/>
              <w:t>A</w:t>
            </w:r>
            <w:r>
              <w:rPr>
                <w:b/>
              </w:rPr>
              <w:t>ssessment Pattern</w:t>
            </w:r>
            <w:r w:rsidRPr="0009580C">
              <w:rPr>
                <w:b/>
              </w:rPr>
              <w:t xml:space="preserve"> as per Bloom’s Taxonomy</w:t>
            </w:r>
          </w:p>
        </w:tc>
      </w:tr>
      <w:tr w:rsidR="00D644E1" w:rsidTr="005D4A17">
        <w:tc>
          <w:tcPr>
            <w:tcW w:w="959" w:type="dxa"/>
            <w:gridSpan w:val="2"/>
          </w:tcPr>
          <w:p w:rsidR="00D644E1" w:rsidRDefault="00D644E1" w:rsidP="005D4A17">
            <w:r>
              <w:t>CO / P</w:t>
            </w:r>
          </w:p>
        </w:tc>
        <w:tc>
          <w:tcPr>
            <w:tcW w:w="1362" w:type="dxa"/>
          </w:tcPr>
          <w:p w:rsidR="00D644E1" w:rsidRPr="00723EF4" w:rsidRDefault="00D644E1" w:rsidP="005D4A17">
            <w:pPr>
              <w:jc w:val="center"/>
              <w:rPr>
                <w:b/>
              </w:rPr>
            </w:pPr>
            <w:r w:rsidRPr="00723EF4">
              <w:rPr>
                <w:b/>
              </w:rPr>
              <w:t>Remember</w:t>
            </w:r>
          </w:p>
        </w:tc>
        <w:tc>
          <w:tcPr>
            <w:tcW w:w="1569" w:type="dxa"/>
          </w:tcPr>
          <w:p w:rsidR="00D644E1" w:rsidRPr="00723EF4" w:rsidRDefault="00D644E1" w:rsidP="005D4A17">
            <w:pPr>
              <w:jc w:val="center"/>
              <w:rPr>
                <w:b/>
              </w:rPr>
            </w:pPr>
            <w:r w:rsidRPr="00723EF4">
              <w:rPr>
                <w:b/>
              </w:rPr>
              <w:t>Understand</w:t>
            </w:r>
          </w:p>
        </w:tc>
        <w:tc>
          <w:tcPr>
            <w:tcW w:w="1439" w:type="dxa"/>
          </w:tcPr>
          <w:p w:rsidR="00D644E1" w:rsidRPr="00723EF4" w:rsidRDefault="00D644E1" w:rsidP="005D4A17">
            <w:pPr>
              <w:jc w:val="center"/>
              <w:rPr>
                <w:b/>
              </w:rPr>
            </w:pPr>
            <w:r w:rsidRPr="00723EF4">
              <w:rPr>
                <w:b/>
              </w:rPr>
              <w:t>Apply</w:t>
            </w:r>
          </w:p>
        </w:tc>
        <w:tc>
          <w:tcPr>
            <w:tcW w:w="1497" w:type="dxa"/>
          </w:tcPr>
          <w:p w:rsidR="00D644E1" w:rsidRPr="00723EF4" w:rsidRDefault="00D644E1" w:rsidP="005D4A17">
            <w:pPr>
              <w:jc w:val="center"/>
              <w:rPr>
                <w:b/>
              </w:rPr>
            </w:pPr>
            <w:r w:rsidRPr="00723EF4">
              <w:rPr>
                <w:b/>
              </w:rPr>
              <w:t>Analyze</w:t>
            </w:r>
          </w:p>
        </w:tc>
        <w:tc>
          <w:tcPr>
            <w:tcW w:w="1375" w:type="dxa"/>
          </w:tcPr>
          <w:p w:rsidR="00D644E1" w:rsidRPr="00723EF4" w:rsidRDefault="00D644E1" w:rsidP="005D4A17">
            <w:pPr>
              <w:jc w:val="center"/>
              <w:rPr>
                <w:b/>
              </w:rPr>
            </w:pPr>
            <w:r w:rsidRPr="00723EF4">
              <w:rPr>
                <w:b/>
              </w:rPr>
              <w:t>Evaluate</w:t>
            </w:r>
          </w:p>
        </w:tc>
        <w:tc>
          <w:tcPr>
            <w:tcW w:w="1321" w:type="dxa"/>
          </w:tcPr>
          <w:p w:rsidR="00D644E1" w:rsidRPr="00723EF4" w:rsidRDefault="00D644E1" w:rsidP="005D4A17">
            <w:pPr>
              <w:jc w:val="center"/>
              <w:rPr>
                <w:b/>
              </w:rPr>
            </w:pPr>
            <w:r w:rsidRPr="00723EF4">
              <w:rPr>
                <w:b/>
              </w:rPr>
              <w:t>Create</w:t>
            </w:r>
          </w:p>
        </w:tc>
        <w:tc>
          <w:tcPr>
            <w:tcW w:w="1161" w:type="dxa"/>
          </w:tcPr>
          <w:p w:rsidR="00D644E1" w:rsidRPr="00723EF4" w:rsidRDefault="00D644E1" w:rsidP="005D4A17">
            <w:pPr>
              <w:jc w:val="center"/>
              <w:rPr>
                <w:b/>
              </w:rPr>
            </w:pPr>
            <w:r w:rsidRPr="00723EF4">
              <w:rPr>
                <w:b/>
              </w:rPr>
              <w:t>Total</w:t>
            </w:r>
          </w:p>
        </w:tc>
      </w:tr>
      <w:tr w:rsidR="00D644E1" w:rsidTr="005D4A17">
        <w:tc>
          <w:tcPr>
            <w:tcW w:w="959" w:type="dxa"/>
            <w:gridSpan w:val="2"/>
          </w:tcPr>
          <w:p w:rsidR="00D644E1" w:rsidRDefault="00D644E1" w:rsidP="005D4A17">
            <w:r>
              <w:t>CO1</w:t>
            </w:r>
          </w:p>
        </w:tc>
        <w:tc>
          <w:tcPr>
            <w:tcW w:w="1362" w:type="dxa"/>
          </w:tcPr>
          <w:p w:rsidR="00D644E1" w:rsidRDefault="00D644E1" w:rsidP="005D4A17">
            <w:pPr>
              <w:jc w:val="center"/>
            </w:pPr>
            <w:r>
              <w:t>10</w:t>
            </w:r>
          </w:p>
        </w:tc>
        <w:tc>
          <w:tcPr>
            <w:tcW w:w="1569" w:type="dxa"/>
          </w:tcPr>
          <w:p w:rsidR="00D644E1" w:rsidRDefault="00D644E1" w:rsidP="005D4A17">
            <w:pPr>
              <w:jc w:val="center"/>
            </w:pPr>
          </w:p>
        </w:tc>
        <w:tc>
          <w:tcPr>
            <w:tcW w:w="1439" w:type="dxa"/>
          </w:tcPr>
          <w:p w:rsidR="00D644E1" w:rsidRDefault="00D644E1" w:rsidP="005D4A17">
            <w:pPr>
              <w:jc w:val="center"/>
            </w:pPr>
            <w:r>
              <w:t>10</w:t>
            </w:r>
          </w:p>
        </w:tc>
        <w:tc>
          <w:tcPr>
            <w:tcW w:w="1497" w:type="dxa"/>
          </w:tcPr>
          <w:p w:rsidR="00D644E1" w:rsidRDefault="00D644E1" w:rsidP="005D4A17">
            <w:pPr>
              <w:jc w:val="center"/>
            </w:pPr>
          </w:p>
        </w:tc>
        <w:tc>
          <w:tcPr>
            <w:tcW w:w="1375" w:type="dxa"/>
          </w:tcPr>
          <w:p w:rsidR="00D644E1" w:rsidRDefault="00D644E1" w:rsidP="005D4A17">
            <w:pPr>
              <w:jc w:val="center"/>
            </w:pPr>
            <w:r>
              <w:t>20</w:t>
            </w:r>
          </w:p>
        </w:tc>
        <w:tc>
          <w:tcPr>
            <w:tcW w:w="1321" w:type="dxa"/>
          </w:tcPr>
          <w:p w:rsidR="00D644E1" w:rsidRDefault="00D644E1" w:rsidP="005D4A17">
            <w:pPr>
              <w:jc w:val="center"/>
            </w:pPr>
          </w:p>
        </w:tc>
        <w:tc>
          <w:tcPr>
            <w:tcW w:w="1161" w:type="dxa"/>
          </w:tcPr>
          <w:p w:rsidR="00D644E1" w:rsidRDefault="00D644E1" w:rsidP="005D4A17">
            <w:pPr>
              <w:jc w:val="center"/>
            </w:pPr>
            <w:r>
              <w:t>40</w:t>
            </w:r>
          </w:p>
        </w:tc>
      </w:tr>
      <w:tr w:rsidR="00D644E1" w:rsidTr="005D4A17">
        <w:tc>
          <w:tcPr>
            <w:tcW w:w="959" w:type="dxa"/>
            <w:gridSpan w:val="2"/>
          </w:tcPr>
          <w:p w:rsidR="00D644E1" w:rsidRDefault="00D644E1" w:rsidP="005D4A17">
            <w:r>
              <w:t>CO2</w:t>
            </w:r>
          </w:p>
        </w:tc>
        <w:tc>
          <w:tcPr>
            <w:tcW w:w="1362" w:type="dxa"/>
          </w:tcPr>
          <w:p w:rsidR="00D644E1" w:rsidRDefault="00D644E1" w:rsidP="005D4A17">
            <w:pPr>
              <w:jc w:val="center"/>
            </w:pPr>
          </w:p>
        </w:tc>
        <w:tc>
          <w:tcPr>
            <w:tcW w:w="1569" w:type="dxa"/>
          </w:tcPr>
          <w:p w:rsidR="00D644E1" w:rsidRDefault="00D644E1" w:rsidP="005D4A17">
            <w:pPr>
              <w:jc w:val="center"/>
            </w:pPr>
            <w:r>
              <w:t>20</w:t>
            </w:r>
          </w:p>
        </w:tc>
        <w:tc>
          <w:tcPr>
            <w:tcW w:w="1439" w:type="dxa"/>
          </w:tcPr>
          <w:p w:rsidR="00D644E1" w:rsidRDefault="00D644E1" w:rsidP="005D4A17">
            <w:pPr>
              <w:jc w:val="center"/>
            </w:pPr>
            <w:r>
              <w:t>20</w:t>
            </w:r>
          </w:p>
        </w:tc>
        <w:tc>
          <w:tcPr>
            <w:tcW w:w="1497" w:type="dxa"/>
          </w:tcPr>
          <w:p w:rsidR="00D644E1" w:rsidRDefault="00D644E1" w:rsidP="005D4A17">
            <w:pPr>
              <w:jc w:val="center"/>
            </w:pPr>
          </w:p>
        </w:tc>
        <w:tc>
          <w:tcPr>
            <w:tcW w:w="1375" w:type="dxa"/>
          </w:tcPr>
          <w:p w:rsidR="00D644E1" w:rsidRDefault="00D644E1" w:rsidP="005D4A17">
            <w:pPr>
              <w:jc w:val="center"/>
            </w:pPr>
          </w:p>
        </w:tc>
        <w:tc>
          <w:tcPr>
            <w:tcW w:w="1321" w:type="dxa"/>
          </w:tcPr>
          <w:p w:rsidR="00D644E1" w:rsidRDefault="00D644E1" w:rsidP="005D4A17">
            <w:pPr>
              <w:jc w:val="center"/>
            </w:pPr>
          </w:p>
        </w:tc>
        <w:tc>
          <w:tcPr>
            <w:tcW w:w="1161" w:type="dxa"/>
          </w:tcPr>
          <w:p w:rsidR="00D644E1" w:rsidRDefault="00D644E1" w:rsidP="005D4A17">
            <w:pPr>
              <w:jc w:val="center"/>
            </w:pPr>
            <w:r>
              <w:t>40</w:t>
            </w:r>
          </w:p>
        </w:tc>
      </w:tr>
      <w:tr w:rsidR="00D644E1" w:rsidTr="005D4A17">
        <w:tc>
          <w:tcPr>
            <w:tcW w:w="959" w:type="dxa"/>
            <w:gridSpan w:val="2"/>
          </w:tcPr>
          <w:p w:rsidR="00D644E1" w:rsidRDefault="00D644E1" w:rsidP="005D4A17">
            <w:r>
              <w:t>CO3</w:t>
            </w:r>
          </w:p>
        </w:tc>
        <w:tc>
          <w:tcPr>
            <w:tcW w:w="1362" w:type="dxa"/>
          </w:tcPr>
          <w:p w:rsidR="00D644E1" w:rsidRDefault="00D644E1" w:rsidP="005D4A17">
            <w:pPr>
              <w:jc w:val="center"/>
            </w:pPr>
          </w:p>
        </w:tc>
        <w:tc>
          <w:tcPr>
            <w:tcW w:w="1569" w:type="dxa"/>
          </w:tcPr>
          <w:p w:rsidR="00D644E1" w:rsidRDefault="00D644E1" w:rsidP="005D4A17">
            <w:pPr>
              <w:jc w:val="center"/>
            </w:pPr>
          </w:p>
        </w:tc>
        <w:tc>
          <w:tcPr>
            <w:tcW w:w="1439" w:type="dxa"/>
          </w:tcPr>
          <w:p w:rsidR="00D644E1" w:rsidRDefault="00D644E1" w:rsidP="005D4A17">
            <w:pPr>
              <w:jc w:val="center"/>
            </w:pPr>
          </w:p>
        </w:tc>
        <w:tc>
          <w:tcPr>
            <w:tcW w:w="1497" w:type="dxa"/>
          </w:tcPr>
          <w:p w:rsidR="00D644E1" w:rsidRDefault="00D644E1" w:rsidP="005D4A17">
            <w:pPr>
              <w:jc w:val="center"/>
            </w:pPr>
          </w:p>
        </w:tc>
        <w:tc>
          <w:tcPr>
            <w:tcW w:w="1375" w:type="dxa"/>
          </w:tcPr>
          <w:p w:rsidR="00D644E1" w:rsidRDefault="00D644E1" w:rsidP="005D4A17">
            <w:pPr>
              <w:jc w:val="center"/>
            </w:pPr>
          </w:p>
        </w:tc>
        <w:tc>
          <w:tcPr>
            <w:tcW w:w="1321" w:type="dxa"/>
          </w:tcPr>
          <w:p w:rsidR="00D644E1" w:rsidRDefault="00D644E1" w:rsidP="005D4A17">
            <w:pPr>
              <w:jc w:val="center"/>
            </w:pPr>
            <w:r>
              <w:t>10</w:t>
            </w:r>
          </w:p>
        </w:tc>
        <w:tc>
          <w:tcPr>
            <w:tcW w:w="1161" w:type="dxa"/>
          </w:tcPr>
          <w:p w:rsidR="00D644E1" w:rsidRDefault="00D644E1" w:rsidP="005D4A17">
            <w:pPr>
              <w:jc w:val="center"/>
            </w:pPr>
            <w:r>
              <w:t>10</w:t>
            </w:r>
          </w:p>
        </w:tc>
      </w:tr>
      <w:tr w:rsidR="00D644E1" w:rsidTr="005D4A17">
        <w:tc>
          <w:tcPr>
            <w:tcW w:w="959" w:type="dxa"/>
            <w:gridSpan w:val="2"/>
          </w:tcPr>
          <w:p w:rsidR="00D644E1" w:rsidRDefault="00D644E1" w:rsidP="003C3636">
            <w:r>
              <w:t>CO4</w:t>
            </w:r>
          </w:p>
        </w:tc>
        <w:tc>
          <w:tcPr>
            <w:tcW w:w="1362" w:type="dxa"/>
          </w:tcPr>
          <w:p w:rsidR="00D644E1" w:rsidRDefault="00D644E1" w:rsidP="003C3636">
            <w:pPr>
              <w:jc w:val="center"/>
            </w:pPr>
          </w:p>
        </w:tc>
        <w:tc>
          <w:tcPr>
            <w:tcW w:w="1569" w:type="dxa"/>
          </w:tcPr>
          <w:p w:rsidR="00D644E1" w:rsidRDefault="00D644E1" w:rsidP="003C3636">
            <w:pPr>
              <w:jc w:val="center"/>
            </w:pPr>
          </w:p>
        </w:tc>
        <w:tc>
          <w:tcPr>
            <w:tcW w:w="1439" w:type="dxa"/>
          </w:tcPr>
          <w:p w:rsidR="00D644E1" w:rsidRDefault="00D644E1" w:rsidP="003C3636">
            <w:pPr>
              <w:jc w:val="center"/>
            </w:pPr>
          </w:p>
        </w:tc>
        <w:tc>
          <w:tcPr>
            <w:tcW w:w="1497" w:type="dxa"/>
          </w:tcPr>
          <w:p w:rsidR="00D644E1" w:rsidRDefault="00D644E1" w:rsidP="003C3636">
            <w:pPr>
              <w:jc w:val="center"/>
            </w:pPr>
            <w:r>
              <w:t>20</w:t>
            </w:r>
          </w:p>
        </w:tc>
        <w:tc>
          <w:tcPr>
            <w:tcW w:w="1375" w:type="dxa"/>
          </w:tcPr>
          <w:p w:rsidR="00D644E1" w:rsidRDefault="00D644E1" w:rsidP="003C3636">
            <w:pPr>
              <w:jc w:val="center"/>
            </w:pPr>
            <w:r>
              <w:t>22</w:t>
            </w:r>
          </w:p>
        </w:tc>
        <w:tc>
          <w:tcPr>
            <w:tcW w:w="1321" w:type="dxa"/>
          </w:tcPr>
          <w:p w:rsidR="00D644E1" w:rsidRDefault="00D644E1" w:rsidP="003C3636">
            <w:pPr>
              <w:jc w:val="center"/>
            </w:pPr>
          </w:p>
        </w:tc>
        <w:tc>
          <w:tcPr>
            <w:tcW w:w="1161" w:type="dxa"/>
          </w:tcPr>
          <w:p w:rsidR="00D644E1" w:rsidRDefault="00D644E1" w:rsidP="003C3636">
            <w:pPr>
              <w:jc w:val="center"/>
            </w:pPr>
            <w:r>
              <w:t>42</w:t>
            </w:r>
          </w:p>
        </w:tc>
      </w:tr>
      <w:tr w:rsidR="00D644E1" w:rsidTr="005D4A17">
        <w:tc>
          <w:tcPr>
            <w:tcW w:w="959" w:type="dxa"/>
            <w:gridSpan w:val="2"/>
          </w:tcPr>
          <w:p w:rsidR="00D644E1" w:rsidRDefault="00D644E1" w:rsidP="003C3636">
            <w:r>
              <w:t>CO5</w:t>
            </w:r>
          </w:p>
        </w:tc>
        <w:tc>
          <w:tcPr>
            <w:tcW w:w="1362" w:type="dxa"/>
          </w:tcPr>
          <w:p w:rsidR="00D644E1" w:rsidRDefault="00D644E1" w:rsidP="003C3636">
            <w:pPr>
              <w:jc w:val="center"/>
            </w:pPr>
          </w:p>
        </w:tc>
        <w:tc>
          <w:tcPr>
            <w:tcW w:w="1569" w:type="dxa"/>
          </w:tcPr>
          <w:p w:rsidR="00D644E1" w:rsidRDefault="00D644E1" w:rsidP="003C3636">
            <w:pPr>
              <w:jc w:val="center"/>
            </w:pPr>
            <w:r>
              <w:t>8</w:t>
            </w:r>
          </w:p>
        </w:tc>
        <w:tc>
          <w:tcPr>
            <w:tcW w:w="1439" w:type="dxa"/>
          </w:tcPr>
          <w:p w:rsidR="00D644E1" w:rsidRDefault="00D644E1" w:rsidP="003C3636">
            <w:pPr>
              <w:jc w:val="center"/>
            </w:pPr>
            <w:r>
              <w:t>20</w:t>
            </w:r>
          </w:p>
        </w:tc>
        <w:tc>
          <w:tcPr>
            <w:tcW w:w="1497" w:type="dxa"/>
          </w:tcPr>
          <w:p w:rsidR="00D644E1" w:rsidRDefault="00D644E1" w:rsidP="003C3636">
            <w:pPr>
              <w:jc w:val="center"/>
            </w:pPr>
          </w:p>
        </w:tc>
        <w:tc>
          <w:tcPr>
            <w:tcW w:w="1375" w:type="dxa"/>
          </w:tcPr>
          <w:p w:rsidR="00D644E1" w:rsidRDefault="00D644E1" w:rsidP="003C3636">
            <w:pPr>
              <w:jc w:val="center"/>
            </w:pPr>
          </w:p>
        </w:tc>
        <w:tc>
          <w:tcPr>
            <w:tcW w:w="1321" w:type="dxa"/>
          </w:tcPr>
          <w:p w:rsidR="00D644E1" w:rsidRDefault="00D644E1" w:rsidP="003C3636">
            <w:pPr>
              <w:jc w:val="center"/>
            </w:pPr>
          </w:p>
        </w:tc>
        <w:tc>
          <w:tcPr>
            <w:tcW w:w="1161" w:type="dxa"/>
          </w:tcPr>
          <w:p w:rsidR="00D644E1" w:rsidRDefault="00D644E1" w:rsidP="003C3636">
            <w:pPr>
              <w:jc w:val="center"/>
            </w:pPr>
            <w:r>
              <w:t>28</w:t>
            </w:r>
          </w:p>
        </w:tc>
      </w:tr>
      <w:tr w:rsidR="00D644E1" w:rsidTr="005D4A17">
        <w:tc>
          <w:tcPr>
            <w:tcW w:w="959" w:type="dxa"/>
            <w:gridSpan w:val="2"/>
          </w:tcPr>
          <w:p w:rsidR="00D644E1" w:rsidRDefault="00D644E1" w:rsidP="003C3636">
            <w:r>
              <w:t>CO6</w:t>
            </w:r>
          </w:p>
        </w:tc>
        <w:tc>
          <w:tcPr>
            <w:tcW w:w="1362" w:type="dxa"/>
          </w:tcPr>
          <w:p w:rsidR="00D644E1" w:rsidRDefault="00D644E1" w:rsidP="003C3636">
            <w:pPr>
              <w:jc w:val="center"/>
            </w:pPr>
          </w:p>
        </w:tc>
        <w:tc>
          <w:tcPr>
            <w:tcW w:w="1569" w:type="dxa"/>
          </w:tcPr>
          <w:p w:rsidR="00D644E1" w:rsidRDefault="00D644E1" w:rsidP="003C3636">
            <w:pPr>
              <w:jc w:val="center"/>
            </w:pPr>
          </w:p>
        </w:tc>
        <w:tc>
          <w:tcPr>
            <w:tcW w:w="1439" w:type="dxa"/>
          </w:tcPr>
          <w:p w:rsidR="00D644E1" w:rsidRDefault="00D644E1" w:rsidP="003C3636">
            <w:pPr>
              <w:jc w:val="center"/>
            </w:pPr>
          </w:p>
        </w:tc>
        <w:tc>
          <w:tcPr>
            <w:tcW w:w="1497" w:type="dxa"/>
          </w:tcPr>
          <w:p w:rsidR="00D644E1" w:rsidRDefault="00D644E1" w:rsidP="003C3636">
            <w:pPr>
              <w:jc w:val="center"/>
            </w:pPr>
          </w:p>
        </w:tc>
        <w:tc>
          <w:tcPr>
            <w:tcW w:w="1375" w:type="dxa"/>
          </w:tcPr>
          <w:p w:rsidR="00D644E1" w:rsidRDefault="00D644E1" w:rsidP="003C3636">
            <w:pPr>
              <w:jc w:val="center"/>
            </w:pPr>
            <w:r>
              <w:t>10</w:t>
            </w:r>
          </w:p>
        </w:tc>
        <w:tc>
          <w:tcPr>
            <w:tcW w:w="1321" w:type="dxa"/>
          </w:tcPr>
          <w:p w:rsidR="00D644E1" w:rsidRDefault="00D644E1" w:rsidP="003C3636">
            <w:pPr>
              <w:jc w:val="center"/>
            </w:pPr>
            <w:r>
              <w:t>10</w:t>
            </w:r>
          </w:p>
        </w:tc>
        <w:tc>
          <w:tcPr>
            <w:tcW w:w="1161" w:type="dxa"/>
          </w:tcPr>
          <w:p w:rsidR="00D644E1" w:rsidRDefault="00D644E1" w:rsidP="003C3636">
            <w:pPr>
              <w:jc w:val="center"/>
            </w:pPr>
            <w:r>
              <w:t>20</w:t>
            </w:r>
          </w:p>
        </w:tc>
      </w:tr>
      <w:tr w:rsidR="00D644E1" w:rsidTr="005D4A17">
        <w:tc>
          <w:tcPr>
            <w:tcW w:w="9522" w:type="dxa"/>
            <w:gridSpan w:val="8"/>
          </w:tcPr>
          <w:p w:rsidR="00D644E1" w:rsidRDefault="00D644E1" w:rsidP="005D4A17"/>
        </w:tc>
        <w:tc>
          <w:tcPr>
            <w:tcW w:w="1161" w:type="dxa"/>
          </w:tcPr>
          <w:p w:rsidR="00D644E1" w:rsidRPr="00723EF4" w:rsidRDefault="00D644E1" w:rsidP="00433211">
            <w:pPr>
              <w:jc w:val="center"/>
              <w:rPr>
                <w:b/>
              </w:rPr>
            </w:pPr>
            <w:r w:rsidRPr="00723EF4">
              <w:rPr>
                <w:b/>
              </w:rPr>
              <w:t>1</w:t>
            </w:r>
            <w:r>
              <w:rPr>
                <w:b/>
              </w:rPr>
              <w:t>8</w:t>
            </w:r>
            <w:r w:rsidRPr="00723EF4">
              <w:rPr>
                <w:b/>
              </w:rPr>
              <w:t>0</w:t>
            </w:r>
          </w:p>
        </w:tc>
      </w:tr>
    </w:tbl>
    <w:p w:rsidR="00D644E1" w:rsidRDefault="00D644E1" w:rsidP="008C7BA2"/>
    <w:p w:rsidR="00D644E1" w:rsidRDefault="00D644E1">
      <w:pPr>
        <w:spacing w:after="200" w:line="276" w:lineRule="auto"/>
        <w:rPr>
          <w:bCs/>
        </w:rPr>
      </w:pPr>
      <w:r>
        <w:rPr>
          <w:bCs/>
        </w:rPr>
        <w:br w:type="page"/>
      </w:r>
    </w:p>
    <w:p w:rsidR="00D644E1" w:rsidRPr="007A135A" w:rsidRDefault="00D644E1" w:rsidP="00B659E1">
      <w:pPr>
        <w:jc w:val="right"/>
        <w:rPr>
          <w:bCs/>
        </w:rPr>
      </w:pPr>
      <w:r w:rsidRPr="007A135A">
        <w:rPr>
          <w:bCs/>
        </w:rPr>
        <w:lastRenderedPageBreak/>
        <w:t>Reg. No. _____________</w:t>
      </w:r>
    </w:p>
    <w:p w:rsidR="00D644E1" w:rsidRPr="007A135A" w:rsidRDefault="00D644E1" w:rsidP="00B659E1">
      <w:pPr>
        <w:jc w:val="center"/>
        <w:rPr>
          <w:bCs/>
        </w:rPr>
      </w:pPr>
      <w:r w:rsidRPr="007A135A">
        <w:rPr>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7A135A" w:rsidRDefault="00D644E1" w:rsidP="00B659E1">
      <w:pPr>
        <w:jc w:val="center"/>
        <w:rPr>
          <w:b/>
        </w:rPr>
      </w:pPr>
      <w:r w:rsidRPr="007A135A">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7A135A" w:rsidTr="00342CB9">
        <w:tc>
          <w:tcPr>
            <w:tcW w:w="1616" w:type="dxa"/>
          </w:tcPr>
          <w:p w:rsidR="00D644E1" w:rsidRPr="007A135A" w:rsidRDefault="00D644E1" w:rsidP="00342CB9">
            <w:pPr>
              <w:pStyle w:val="Title"/>
              <w:jc w:val="left"/>
              <w:rPr>
                <w:b/>
                <w:szCs w:val="24"/>
              </w:rPr>
            </w:pPr>
          </w:p>
        </w:tc>
        <w:tc>
          <w:tcPr>
            <w:tcW w:w="6232" w:type="dxa"/>
          </w:tcPr>
          <w:p w:rsidR="00D644E1" w:rsidRPr="007A135A" w:rsidRDefault="00D644E1" w:rsidP="00342CB9">
            <w:pPr>
              <w:pStyle w:val="Title"/>
              <w:jc w:val="left"/>
              <w:rPr>
                <w:b/>
                <w:szCs w:val="24"/>
              </w:rPr>
            </w:pPr>
          </w:p>
        </w:tc>
        <w:tc>
          <w:tcPr>
            <w:tcW w:w="1890" w:type="dxa"/>
          </w:tcPr>
          <w:p w:rsidR="00D644E1" w:rsidRPr="007A135A" w:rsidRDefault="00D644E1" w:rsidP="00342CB9">
            <w:pPr>
              <w:pStyle w:val="Title"/>
              <w:ind w:left="-468" w:firstLine="468"/>
              <w:jc w:val="left"/>
              <w:rPr>
                <w:szCs w:val="24"/>
              </w:rPr>
            </w:pPr>
          </w:p>
        </w:tc>
        <w:tc>
          <w:tcPr>
            <w:tcW w:w="900" w:type="dxa"/>
          </w:tcPr>
          <w:p w:rsidR="00D644E1" w:rsidRPr="007A135A" w:rsidRDefault="00D644E1" w:rsidP="00342CB9">
            <w:pPr>
              <w:pStyle w:val="Title"/>
              <w:jc w:val="left"/>
              <w:rPr>
                <w:b/>
                <w:szCs w:val="24"/>
              </w:rPr>
            </w:pPr>
          </w:p>
        </w:tc>
      </w:tr>
      <w:tr w:rsidR="00D644E1" w:rsidRPr="007A135A" w:rsidTr="00342CB9">
        <w:tc>
          <w:tcPr>
            <w:tcW w:w="1616" w:type="dxa"/>
          </w:tcPr>
          <w:p w:rsidR="00D644E1" w:rsidRPr="007A135A" w:rsidRDefault="00D644E1" w:rsidP="00342CB9">
            <w:pPr>
              <w:pStyle w:val="Title"/>
              <w:jc w:val="left"/>
              <w:rPr>
                <w:b/>
                <w:szCs w:val="24"/>
              </w:rPr>
            </w:pPr>
            <w:r w:rsidRPr="007A135A">
              <w:rPr>
                <w:b/>
                <w:szCs w:val="24"/>
              </w:rPr>
              <w:t>Code           :</w:t>
            </w:r>
          </w:p>
        </w:tc>
        <w:tc>
          <w:tcPr>
            <w:tcW w:w="6232" w:type="dxa"/>
          </w:tcPr>
          <w:p w:rsidR="00D644E1" w:rsidRPr="007A135A" w:rsidRDefault="00D644E1" w:rsidP="00342CB9">
            <w:pPr>
              <w:pStyle w:val="Title"/>
              <w:jc w:val="left"/>
              <w:rPr>
                <w:b/>
                <w:szCs w:val="24"/>
              </w:rPr>
            </w:pPr>
            <w:r w:rsidRPr="007A135A">
              <w:rPr>
                <w:b/>
                <w:szCs w:val="24"/>
              </w:rPr>
              <w:t>20OP2002</w:t>
            </w:r>
          </w:p>
        </w:tc>
        <w:tc>
          <w:tcPr>
            <w:tcW w:w="1890" w:type="dxa"/>
          </w:tcPr>
          <w:p w:rsidR="00D644E1" w:rsidRPr="007A135A" w:rsidRDefault="00D644E1" w:rsidP="00342CB9">
            <w:pPr>
              <w:pStyle w:val="Title"/>
              <w:jc w:val="left"/>
              <w:rPr>
                <w:b/>
                <w:bCs/>
                <w:szCs w:val="24"/>
              </w:rPr>
            </w:pPr>
            <w:r w:rsidRPr="007A135A">
              <w:rPr>
                <w:b/>
                <w:bCs/>
                <w:szCs w:val="24"/>
              </w:rPr>
              <w:t>Duration      :</w:t>
            </w:r>
          </w:p>
        </w:tc>
        <w:tc>
          <w:tcPr>
            <w:tcW w:w="900" w:type="dxa"/>
          </w:tcPr>
          <w:p w:rsidR="00D644E1" w:rsidRPr="007A135A" w:rsidRDefault="00D644E1" w:rsidP="00342CB9">
            <w:pPr>
              <w:pStyle w:val="Title"/>
              <w:jc w:val="left"/>
              <w:rPr>
                <w:b/>
                <w:szCs w:val="24"/>
              </w:rPr>
            </w:pPr>
            <w:r w:rsidRPr="007A135A">
              <w:rPr>
                <w:b/>
                <w:szCs w:val="24"/>
              </w:rPr>
              <w:t>3hrs</w:t>
            </w:r>
          </w:p>
        </w:tc>
      </w:tr>
      <w:tr w:rsidR="00D644E1" w:rsidRPr="007A135A" w:rsidTr="00342CB9">
        <w:tc>
          <w:tcPr>
            <w:tcW w:w="1616" w:type="dxa"/>
          </w:tcPr>
          <w:p w:rsidR="00D644E1" w:rsidRPr="007A135A" w:rsidRDefault="00D644E1" w:rsidP="00342CB9">
            <w:pPr>
              <w:pStyle w:val="Title"/>
              <w:jc w:val="left"/>
              <w:rPr>
                <w:b/>
                <w:szCs w:val="24"/>
              </w:rPr>
            </w:pPr>
            <w:r w:rsidRPr="007A135A">
              <w:rPr>
                <w:b/>
                <w:szCs w:val="24"/>
              </w:rPr>
              <w:t>Sub. Name:</w:t>
            </w:r>
          </w:p>
        </w:tc>
        <w:tc>
          <w:tcPr>
            <w:tcW w:w="6232" w:type="dxa"/>
          </w:tcPr>
          <w:p w:rsidR="00D644E1" w:rsidRPr="007A135A" w:rsidRDefault="00D644E1" w:rsidP="00342CB9">
            <w:pPr>
              <w:pStyle w:val="Title"/>
              <w:jc w:val="left"/>
              <w:rPr>
                <w:b/>
                <w:szCs w:val="24"/>
              </w:rPr>
            </w:pPr>
            <w:r w:rsidRPr="007A135A">
              <w:rPr>
                <w:b/>
                <w:szCs w:val="24"/>
              </w:rPr>
              <w:t>GENERAL ANATOMY AND GENERAL PHYSIOLOGY</w:t>
            </w:r>
          </w:p>
        </w:tc>
        <w:tc>
          <w:tcPr>
            <w:tcW w:w="1890" w:type="dxa"/>
          </w:tcPr>
          <w:p w:rsidR="00D644E1" w:rsidRPr="007A135A" w:rsidRDefault="00D644E1" w:rsidP="00C82AB4">
            <w:pPr>
              <w:pStyle w:val="Title"/>
              <w:jc w:val="left"/>
              <w:rPr>
                <w:b/>
                <w:bCs/>
                <w:szCs w:val="24"/>
              </w:rPr>
            </w:pPr>
            <w:r w:rsidRPr="007A135A">
              <w:rPr>
                <w:b/>
                <w:bCs/>
                <w:szCs w:val="24"/>
              </w:rPr>
              <w:t>Max. Marks:</w:t>
            </w:r>
          </w:p>
        </w:tc>
        <w:tc>
          <w:tcPr>
            <w:tcW w:w="900" w:type="dxa"/>
          </w:tcPr>
          <w:p w:rsidR="00D644E1" w:rsidRPr="007A135A" w:rsidRDefault="00D644E1" w:rsidP="00342CB9">
            <w:pPr>
              <w:pStyle w:val="Title"/>
              <w:jc w:val="left"/>
              <w:rPr>
                <w:b/>
                <w:szCs w:val="24"/>
              </w:rPr>
            </w:pPr>
            <w:r w:rsidRPr="007A135A">
              <w:rPr>
                <w:b/>
                <w:szCs w:val="24"/>
              </w:rPr>
              <w:t>100</w:t>
            </w:r>
          </w:p>
        </w:tc>
      </w:tr>
    </w:tbl>
    <w:p w:rsidR="00D644E1" w:rsidRPr="007A135A" w:rsidRDefault="00D644E1" w:rsidP="008C7BA2">
      <w:pPr>
        <w:jc w:val="center"/>
        <w:rPr>
          <w:b/>
          <w:u w:val="single"/>
        </w:rPr>
      </w:pPr>
    </w:p>
    <w:p w:rsidR="00D644E1" w:rsidRPr="007A135A" w:rsidRDefault="00D644E1" w:rsidP="008C7BA2">
      <w:pPr>
        <w:jc w:val="center"/>
        <w:rPr>
          <w:b/>
          <w:u w:val="single"/>
        </w:rPr>
      </w:pPr>
      <w:r w:rsidRPr="007A135A">
        <w:rPr>
          <w:b/>
          <w:u w:val="single"/>
        </w:rPr>
        <w:t xml:space="preserve">ANSWER ALL QUESTIONS (5 </w:t>
      </w:r>
      <w:r>
        <w:rPr>
          <w:b/>
          <w:u w:val="single"/>
        </w:rPr>
        <w:t>X</w:t>
      </w:r>
      <w:r w:rsidRPr="007A135A">
        <w:rPr>
          <w:b/>
          <w:u w:val="single"/>
        </w:rPr>
        <w:t xml:space="preserve"> 20 = 100 Marks)</w:t>
      </w:r>
    </w:p>
    <w:p w:rsidR="00D644E1" w:rsidRPr="007A135A"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020"/>
        <w:gridCol w:w="1260"/>
        <w:gridCol w:w="950"/>
      </w:tblGrid>
      <w:tr w:rsidR="00D644E1" w:rsidRPr="007A135A" w:rsidTr="007A135A">
        <w:trPr>
          <w:trHeight w:val="132"/>
        </w:trPr>
        <w:tc>
          <w:tcPr>
            <w:tcW w:w="630" w:type="dxa"/>
            <w:shd w:val="clear" w:color="auto" w:fill="auto"/>
            <w:vAlign w:val="center"/>
          </w:tcPr>
          <w:p w:rsidR="00D644E1" w:rsidRPr="007A135A" w:rsidRDefault="00D644E1" w:rsidP="007A135A">
            <w:pPr>
              <w:jc w:val="center"/>
              <w:rPr>
                <w:b/>
              </w:rPr>
            </w:pPr>
            <w:r w:rsidRPr="007A135A">
              <w:rPr>
                <w:b/>
              </w:rPr>
              <w:t>Q. No.</w:t>
            </w:r>
          </w:p>
        </w:tc>
        <w:tc>
          <w:tcPr>
            <w:tcW w:w="720" w:type="dxa"/>
            <w:shd w:val="clear" w:color="auto" w:fill="auto"/>
            <w:vAlign w:val="center"/>
          </w:tcPr>
          <w:p w:rsidR="00D644E1" w:rsidRPr="007A135A" w:rsidRDefault="00D644E1" w:rsidP="007A135A">
            <w:pPr>
              <w:jc w:val="center"/>
              <w:rPr>
                <w:b/>
              </w:rPr>
            </w:pPr>
            <w:r w:rsidRPr="007A135A">
              <w:rPr>
                <w:b/>
              </w:rPr>
              <w:t>Sub Div.</w:t>
            </w:r>
          </w:p>
        </w:tc>
        <w:tc>
          <w:tcPr>
            <w:tcW w:w="7020" w:type="dxa"/>
            <w:shd w:val="clear" w:color="auto" w:fill="auto"/>
            <w:vAlign w:val="center"/>
          </w:tcPr>
          <w:p w:rsidR="00D644E1" w:rsidRPr="007A135A" w:rsidRDefault="00D644E1" w:rsidP="007A135A">
            <w:pPr>
              <w:jc w:val="center"/>
              <w:rPr>
                <w:b/>
              </w:rPr>
            </w:pPr>
            <w:r w:rsidRPr="007A135A">
              <w:rPr>
                <w:b/>
              </w:rPr>
              <w:t>Questions</w:t>
            </w:r>
          </w:p>
        </w:tc>
        <w:tc>
          <w:tcPr>
            <w:tcW w:w="1260" w:type="dxa"/>
            <w:shd w:val="clear" w:color="auto" w:fill="auto"/>
            <w:vAlign w:val="center"/>
          </w:tcPr>
          <w:p w:rsidR="00D644E1" w:rsidRPr="007A135A" w:rsidRDefault="00D644E1" w:rsidP="007A135A">
            <w:pPr>
              <w:jc w:val="center"/>
              <w:rPr>
                <w:b/>
              </w:rPr>
            </w:pPr>
            <w:r w:rsidRPr="007A135A">
              <w:rPr>
                <w:b/>
              </w:rPr>
              <w:t>Course Outcome / Pattern</w:t>
            </w:r>
          </w:p>
        </w:tc>
        <w:tc>
          <w:tcPr>
            <w:tcW w:w="950" w:type="dxa"/>
            <w:shd w:val="clear" w:color="auto" w:fill="auto"/>
            <w:vAlign w:val="center"/>
          </w:tcPr>
          <w:p w:rsidR="00D644E1" w:rsidRPr="007A135A" w:rsidRDefault="00D644E1" w:rsidP="007A135A">
            <w:pPr>
              <w:jc w:val="center"/>
              <w:rPr>
                <w:b/>
              </w:rPr>
            </w:pPr>
            <w:r w:rsidRPr="007A135A">
              <w:rPr>
                <w:b/>
              </w:rPr>
              <w:t>Marks</w:t>
            </w:r>
          </w:p>
        </w:tc>
      </w:tr>
      <w:tr w:rsidR="00D644E1" w:rsidRPr="007A135A" w:rsidTr="007A135A">
        <w:trPr>
          <w:trHeight w:val="90"/>
        </w:trPr>
        <w:tc>
          <w:tcPr>
            <w:tcW w:w="630" w:type="dxa"/>
            <w:vMerge w:val="restart"/>
            <w:shd w:val="clear" w:color="auto" w:fill="auto"/>
            <w:vAlign w:val="center"/>
          </w:tcPr>
          <w:p w:rsidR="00D644E1" w:rsidRPr="007A135A" w:rsidRDefault="00D644E1" w:rsidP="007A135A">
            <w:pPr>
              <w:jc w:val="center"/>
            </w:pPr>
            <w:r w:rsidRPr="007A135A">
              <w:t>1.</w:t>
            </w:r>
          </w:p>
        </w:tc>
        <w:tc>
          <w:tcPr>
            <w:tcW w:w="720" w:type="dxa"/>
            <w:shd w:val="clear" w:color="auto" w:fill="auto"/>
            <w:vAlign w:val="center"/>
          </w:tcPr>
          <w:p w:rsidR="00D644E1" w:rsidRPr="007A135A" w:rsidRDefault="00D644E1" w:rsidP="007A135A">
            <w:pPr>
              <w:jc w:val="center"/>
            </w:pPr>
            <w:r w:rsidRPr="007A135A">
              <w:t>a.</w:t>
            </w:r>
          </w:p>
        </w:tc>
        <w:tc>
          <w:tcPr>
            <w:tcW w:w="7020" w:type="dxa"/>
            <w:shd w:val="clear" w:color="auto" w:fill="auto"/>
          </w:tcPr>
          <w:p w:rsidR="00D644E1" w:rsidRPr="007A135A" w:rsidRDefault="00D644E1" w:rsidP="00DF54B9">
            <w:r w:rsidRPr="007A135A">
              <w:t xml:space="preserve">Classify anatomy and physiology. </w:t>
            </w:r>
          </w:p>
        </w:tc>
        <w:tc>
          <w:tcPr>
            <w:tcW w:w="1260" w:type="dxa"/>
            <w:shd w:val="clear" w:color="auto" w:fill="auto"/>
            <w:vAlign w:val="center"/>
          </w:tcPr>
          <w:p w:rsidR="00D644E1" w:rsidRPr="007A135A" w:rsidRDefault="00D644E1" w:rsidP="007A135A">
            <w:pPr>
              <w:jc w:val="center"/>
            </w:pPr>
            <w:r w:rsidRPr="007A135A">
              <w:t>CO4 / U</w:t>
            </w:r>
          </w:p>
        </w:tc>
        <w:tc>
          <w:tcPr>
            <w:tcW w:w="950" w:type="dxa"/>
            <w:shd w:val="clear" w:color="auto" w:fill="auto"/>
            <w:vAlign w:val="center"/>
          </w:tcPr>
          <w:p w:rsidR="00D644E1" w:rsidRPr="007A135A" w:rsidRDefault="00D644E1" w:rsidP="007A135A">
            <w:pPr>
              <w:jc w:val="center"/>
            </w:pPr>
            <w:r w:rsidRPr="007A135A">
              <w:t>6</w:t>
            </w:r>
          </w:p>
        </w:tc>
      </w:tr>
      <w:tr w:rsidR="00D644E1" w:rsidRPr="007A135A" w:rsidTr="007A135A">
        <w:trPr>
          <w:trHeight w:val="42"/>
        </w:trPr>
        <w:tc>
          <w:tcPr>
            <w:tcW w:w="630" w:type="dxa"/>
            <w:vMerge/>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r w:rsidRPr="007A135A">
              <w:t>b.</w:t>
            </w:r>
          </w:p>
        </w:tc>
        <w:tc>
          <w:tcPr>
            <w:tcW w:w="7020" w:type="dxa"/>
            <w:shd w:val="clear" w:color="auto" w:fill="auto"/>
          </w:tcPr>
          <w:p w:rsidR="00D644E1" w:rsidRPr="007A135A" w:rsidRDefault="00D644E1" w:rsidP="00DF54B9">
            <w:pPr>
              <w:jc w:val="both"/>
            </w:pPr>
            <w:r w:rsidRPr="007A135A">
              <w:t xml:space="preserve">Illustrate the structure of </w:t>
            </w:r>
            <w:r w:rsidRPr="007A135A">
              <w:rPr>
                <w:b/>
                <w:i/>
              </w:rPr>
              <w:t xml:space="preserve">villi </w:t>
            </w:r>
            <w:r w:rsidRPr="007A135A">
              <w:t xml:space="preserve">in the inner lining of small intestine and explain its function. </w:t>
            </w:r>
          </w:p>
        </w:tc>
        <w:tc>
          <w:tcPr>
            <w:tcW w:w="1260" w:type="dxa"/>
            <w:shd w:val="clear" w:color="auto" w:fill="auto"/>
            <w:vAlign w:val="center"/>
          </w:tcPr>
          <w:p w:rsidR="00D644E1" w:rsidRPr="007A135A" w:rsidRDefault="00D644E1" w:rsidP="007A135A">
            <w:pPr>
              <w:jc w:val="center"/>
            </w:pPr>
            <w:r w:rsidRPr="007A135A">
              <w:t>CO1/ U</w:t>
            </w:r>
          </w:p>
        </w:tc>
        <w:tc>
          <w:tcPr>
            <w:tcW w:w="950" w:type="dxa"/>
            <w:shd w:val="clear" w:color="auto" w:fill="auto"/>
            <w:vAlign w:val="center"/>
          </w:tcPr>
          <w:p w:rsidR="00D644E1" w:rsidRPr="007A135A" w:rsidRDefault="00D644E1" w:rsidP="007A135A">
            <w:pPr>
              <w:jc w:val="center"/>
            </w:pPr>
            <w:r w:rsidRPr="007A135A">
              <w:t>14</w:t>
            </w:r>
          </w:p>
        </w:tc>
      </w:tr>
      <w:tr w:rsidR="00D644E1" w:rsidRPr="007A135A" w:rsidTr="007A135A">
        <w:trPr>
          <w:trHeight w:val="90"/>
        </w:trPr>
        <w:tc>
          <w:tcPr>
            <w:tcW w:w="10580" w:type="dxa"/>
            <w:gridSpan w:val="5"/>
            <w:shd w:val="clear" w:color="auto" w:fill="auto"/>
            <w:vAlign w:val="center"/>
          </w:tcPr>
          <w:p w:rsidR="00D644E1" w:rsidRPr="007A135A" w:rsidRDefault="00D644E1" w:rsidP="007A135A">
            <w:pPr>
              <w:jc w:val="center"/>
              <w:rPr>
                <w:b/>
                <w:bCs/>
              </w:rPr>
            </w:pPr>
            <w:r w:rsidRPr="007A135A">
              <w:rPr>
                <w:b/>
                <w:bCs/>
              </w:rPr>
              <w:t>(OR)</w:t>
            </w:r>
          </w:p>
        </w:tc>
      </w:tr>
      <w:tr w:rsidR="00D644E1" w:rsidRPr="007A135A" w:rsidTr="007A135A">
        <w:trPr>
          <w:trHeight w:val="90"/>
        </w:trPr>
        <w:tc>
          <w:tcPr>
            <w:tcW w:w="630" w:type="dxa"/>
            <w:vMerge w:val="restart"/>
            <w:shd w:val="clear" w:color="auto" w:fill="auto"/>
            <w:vAlign w:val="center"/>
          </w:tcPr>
          <w:p w:rsidR="00D644E1" w:rsidRPr="007A135A" w:rsidRDefault="00D644E1" w:rsidP="007A135A">
            <w:pPr>
              <w:jc w:val="center"/>
            </w:pPr>
            <w:r w:rsidRPr="007A135A">
              <w:t>2.</w:t>
            </w:r>
          </w:p>
        </w:tc>
        <w:tc>
          <w:tcPr>
            <w:tcW w:w="720" w:type="dxa"/>
            <w:shd w:val="clear" w:color="auto" w:fill="auto"/>
            <w:vAlign w:val="center"/>
          </w:tcPr>
          <w:p w:rsidR="00D644E1" w:rsidRPr="007A135A" w:rsidRDefault="00D644E1" w:rsidP="007A135A">
            <w:pPr>
              <w:jc w:val="center"/>
            </w:pPr>
            <w:r w:rsidRPr="007A135A">
              <w:t>a.</w:t>
            </w:r>
          </w:p>
        </w:tc>
        <w:tc>
          <w:tcPr>
            <w:tcW w:w="7020" w:type="dxa"/>
            <w:shd w:val="clear" w:color="auto" w:fill="auto"/>
          </w:tcPr>
          <w:p w:rsidR="00D644E1" w:rsidRPr="007A135A" w:rsidRDefault="00D644E1" w:rsidP="000E6B20">
            <w:r w:rsidRPr="007A135A">
              <w:t>Outline the seven types of Gross anatomy.</w:t>
            </w:r>
          </w:p>
        </w:tc>
        <w:tc>
          <w:tcPr>
            <w:tcW w:w="1260" w:type="dxa"/>
            <w:shd w:val="clear" w:color="auto" w:fill="auto"/>
            <w:vAlign w:val="center"/>
          </w:tcPr>
          <w:p w:rsidR="00D644E1" w:rsidRPr="007A135A" w:rsidRDefault="00D644E1" w:rsidP="007A135A">
            <w:pPr>
              <w:jc w:val="center"/>
            </w:pPr>
            <w:r w:rsidRPr="007A135A">
              <w:t>CO4 / U</w:t>
            </w:r>
          </w:p>
        </w:tc>
        <w:tc>
          <w:tcPr>
            <w:tcW w:w="950" w:type="dxa"/>
            <w:shd w:val="clear" w:color="auto" w:fill="auto"/>
            <w:vAlign w:val="center"/>
          </w:tcPr>
          <w:p w:rsidR="00D644E1" w:rsidRPr="007A135A" w:rsidRDefault="00D644E1" w:rsidP="007A135A">
            <w:pPr>
              <w:jc w:val="center"/>
            </w:pPr>
            <w:r w:rsidRPr="007A135A">
              <w:t>6</w:t>
            </w:r>
          </w:p>
        </w:tc>
      </w:tr>
      <w:tr w:rsidR="00D644E1" w:rsidRPr="007A135A" w:rsidTr="007A135A">
        <w:trPr>
          <w:trHeight w:val="42"/>
        </w:trPr>
        <w:tc>
          <w:tcPr>
            <w:tcW w:w="630" w:type="dxa"/>
            <w:vMerge/>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r w:rsidRPr="007A135A">
              <w:t>b.</w:t>
            </w:r>
          </w:p>
        </w:tc>
        <w:tc>
          <w:tcPr>
            <w:tcW w:w="7020" w:type="dxa"/>
            <w:shd w:val="clear" w:color="auto" w:fill="auto"/>
          </w:tcPr>
          <w:p w:rsidR="00D644E1" w:rsidRPr="007A135A" w:rsidRDefault="00D644E1" w:rsidP="00DF54B9">
            <w:pPr>
              <w:jc w:val="both"/>
            </w:pPr>
            <w:r w:rsidRPr="007A135A">
              <w:t>Summarize the digestive system of a human body and explain its functioning.</w:t>
            </w:r>
          </w:p>
        </w:tc>
        <w:tc>
          <w:tcPr>
            <w:tcW w:w="1260" w:type="dxa"/>
            <w:shd w:val="clear" w:color="auto" w:fill="auto"/>
            <w:vAlign w:val="center"/>
          </w:tcPr>
          <w:p w:rsidR="00D644E1" w:rsidRPr="007A135A" w:rsidRDefault="00D644E1" w:rsidP="007A135A">
            <w:pPr>
              <w:jc w:val="center"/>
            </w:pPr>
            <w:r w:rsidRPr="007A135A">
              <w:t>CO1/ U</w:t>
            </w:r>
          </w:p>
        </w:tc>
        <w:tc>
          <w:tcPr>
            <w:tcW w:w="950" w:type="dxa"/>
            <w:shd w:val="clear" w:color="auto" w:fill="auto"/>
            <w:vAlign w:val="center"/>
          </w:tcPr>
          <w:p w:rsidR="00D644E1" w:rsidRPr="007A135A" w:rsidRDefault="00D644E1" w:rsidP="007A135A">
            <w:pPr>
              <w:jc w:val="center"/>
            </w:pPr>
            <w:r w:rsidRPr="007A135A">
              <w:t>14</w:t>
            </w:r>
          </w:p>
        </w:tc>
      </w:tr>
      <w:tr w:rsidR="00D644E1" w:rsidRPr="007A135A" w:rsidTr="007A135A">
        <w:trPr>
          <w:trHeight w:val="90"/>
        </w:trPr>
        <w:tc>
          <w:tcPr>
            <w:tcW w:w="630" w:type="dxa"/>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p>
        </w:tc>
        <w:tc>
          <w:tcPr>
            <w:tcW w:w="7020" w:type="dxa"/>
            <w:shd w:val="clear" w:color="auto" w:fill="auto"/>
          </w:tcPr>
          <w:p w:rsidR="00D644E1" w:rsidRPr="007A135A" w:rsidRDefault="00D644E1" w:rsidP="00193F27"/>
        </w:tc>
        <w:tc>
          <w:tcPr>
            <w:tcW w:w="1260" w:type="dxa"/>
            <w:shd w:val="clear" w:color="auto" w:fill="auto"/>
            <w:vAlign w:val="center"/>
          </w:tcPr>
          <w:p w:rsidR="00D644E1" w:rsidRPr="007A135A" w:rsidRDefault="00D644E1" w:rsidP="007A135A">
            <w:pPr>
              <w:jc w:val="center"/>
            </w:pPr>
          </w:p>
        </w:tc>
        <w:tc>
          <w:tcPr>
            <w:tcW w:w="950" w:type="dxa"/>
            <w:shd w:val="clear" w:color="auto" w:fill="auto"/>
            <w:vAlign w:val="center"/>
          </w:tcPr>
          <w:p w:rsidR="00D644E1" w:rsidRPr="007A135A" w:rsidRDefault="00D644E1" w:rsidP="007A135A">
            <w:pPr>
              <w:jc w:val="center"/>
            </w:pPr>
          </w:p>
        </w:tc>
      </w:tr>
      <w:tr w:rsidR="00D644E1" w:rsidRPr="007A135A" w:rsidTr="007A135A">
        <w:trPr>
          <w:trHeight w:val="90"/>
        </w:trPr>
        <w:tc>
          <w:tcPr>
            <w:tcW w:w="630" w:type="dxa"/>
            <w:vMerge w:val="restart"/>
            <w:shd w:val="clear" w:color="auto" w:fill="auto"/>
            <w:vAlign w:val="center"/>
          </w:tcPr>
          <w:p w:rsidR="00D644E1" w:rsidRPr="007A135A" w:rsidRDefault="00D644E1" w:rsidP="007A135A">
            <w:pPr>
              <w:jc w:val="center"/>
            </w:pPr>
            <w:r w:rsidRPr="007A135A">
              <w:t>3.</w:t>
            </w:r>
          </w:p>
        </w:tc>
        <w:tc>
          <w:tcPr>
            <w:tcW w:w="720" w:type="dxa"/>
            <w:shd w:val="clear" w:color="auto" w:fill="auto"/>
            <w:vAlign w:val="center"/>
          </w:tcPr>
          <w:p w:rsidR="00D644E1" w:rsidRPr="007A135A" w:rsidRDefault="00D644E1" w:rsidP="007A135A">
            <w:pPr>
              <w:jc w:val="center"/>
            </w:pPr>
            <w:r w:rsidRPr="007A135A">
              <w:t>a.</w:t>
            </w:r>
          </w:p>
        </w:tc>
        <w:tc>
          <w:tcPr>
            <w:tcW w:w="7020" w:type="dxa"/>
            <w:shd w:val="clear" w:color="auto" w:fill="auto"/>
          </w:tcPr>
          <w:p w:rsidR="00D644E1" w:rsidRPr="007A135A" w:rsidRDefault="00D644E1" w:rsidP="00DF54B9">
            <w:r w:rsidRPr="007A135A">
              <w:t>List the properties of lens in human eyes with a diagram.</w:t>
            </w:r>
          </w:p>
        </w:tc>
        <w:tc>
          <w:tcPr>
            <w:tcW w:w="1260" w:type="dxa"/>
            <w:shd w:val="clear" w:color="auto" w:fill="auto"/>
            <w:vAlign w:val="center"/>
          </w:tcPr>
          <w:p w:rsidR="00D644E1" w:rsidRPr="007A135A" w:rsidRDefault="00D644E1" w:rsidP="007A135A">
            <w:pPr>
              <w:jc w:val="center"/>
            </w:pPr>
            <w:r w:rsidRPr="007A135A">
              <w:t>CO6 / An</w:t>
            </w:r>
          </w:p>
        </w:tc>
        <w:tc>
          <w:tcPr>
            <w:tcW w:w="950" w:type="dxa"/>
            <w:shd w:val="clear" w:color="auto" w:fill="auto"/>
            <w:vAlign w:val="center"/>
          </w:tcPr>
          <w:p w:rsidR="00D644E1" w:rsidRPr="007A135A" w:rsidRDefault="00D644E1" w:rsidP="007A135A">
            <w:pPr>
              <w:jc w:val="center"/>
            </w:pPr>
            <w:r w:rsidRPr="007A135A">
              <w:t>6</w:t>
            </w:r>
          </w:p>
        </w:tc>
      </w:tr>
      <w:tr w:rsidR="00D644E1" w:rsidRPr="007A135A" w:rsidTr="007A135A">
        <w:trPr>
          <w:trHeight w:val="90"/>
        </w:trPr>
        <w:tc>
          <w:tcPr>
            <w:tcW w:w="630" w:type="dxa"/>
            <w:vMerge/>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r w:rsidRPr="007A135A">
              <w:t>b.</w:t>
            </w:r>
          </w:p>
        </w:tc>
        <w:tc>
          <w:tcPr>
            <w:tcW w:w="7020" w:type="dxa"/>
            <w:shd w:val="clear" w:color="auto" w:fill="auto"/>
          </w:tcPr>
          <w:p w:rsidR="00D644E1" w:rsidRPr="007A135A" w:rsidRDefault="00D644E1" w:rsidP="00AE49F2">
            <w:pPr>
              <w:jc w:val="both"/>
            </w:pPr>
            <w:r w:rsidRPr="007A135A">
              <w:t>Categorize the structure of a human eye and elaborate the function of each part of the eye.</w:t>
            </w:r>
          </w:p>
        </w:tc>
        <w:tc>
          <w:tcPr>
            <w:tcW w:w="1260" w:type="dxa"/>
            <w:shd w:val="clear" w:color="auto" w:fill="auto"/>
            <w:vAlign w:val="center"/>
          </w:tcPr>
          <w:p w:rsidR="00D644E1" w:rsidRPr="007A135A" w:rsidRDefault="00D644E1" w:rsidP="007A135A">
            <w:pPr>
              <w:jc w:val="center"/>
            </w:pPr>
            <w:r w:rsidRPr="007A135A">
              <w:t>CO6 / An</w:t>
            </w:r>
          </w:p>
        </w:tc>
        <w:tc>
          <w:tcPr>
            <w:tcW w:w="950" w:type="dxa"/>
            <w:shd w:val="clear" w:color="auto" w:fill="auto"/>
            <w:vAlign w:val="center"/>
          </w:tcPr>
          <w:p w:rsidR="00D644E1" w:rsidRPr="007A135A" w:rsidRDefault="00D644E1" w:rsidP="007A135A">
            <w:pPr>
              <w:jc w:val="center"/>
            </w:pPr>
            <w:r w:rsidRPr="007A135A">
              <w:t>14</w:t>
            </w:r>
          </w:p>
        </w:tc>
      </w:tr>
      <w:tr w:rsidR="00D644E1" w:rsidRPr="007A135A" w:rsidTr="007A135A">
        <w:trPr>
          <w:trHeight w:val="90"/>
        </w:trPr>
        <w:tc>
          <w:tcPr>
            <w:tcW w:w="10580" w:type="dxa"/>
            <w:gridSpan w:val="5"/>
            <w:shd w:val="clear" w:color="auto" w:fill="auto"/>
            <w:vAlign w:val="center"/>
          </w:tcPr>
          <w:p w:rsidR="00D644E1" w:rsidRPr="007A135A" w:rsidRDefault="00D644E1" w:rsidP="007A135A">
            <w:pPr>
              <w:jc w:val="center"/>
              <w:rPr>
                <w:b/>
                <w:bCs/>
              </w:rPr>
            </w:pPr>
            <w:r w:rsidRPr="007A135A">
              <w:rPr>
                <w:b/>
                <w:bCs/>
              </w:rPr>
              <w:t>(OR)</w:t>
            </w:r>
          </w:p>
        </w:tc>
      </w:tr>
      <w:tr w:rsidR="00D644E1" w:rsidRPr="007A135A" w:rsidTr="007A135A">
        <w:trPr>
          <w:trHeight w:val="90"/>
        </w:trPr>
        <w:tc>
          <w:tcPr>
            <w:tcW w:w="630" w:type="dxa"/>
            <w:vMerge w:val="restart"/>
            <w:shd w:val="clear" w:color="auto" w:fill="auto"/>
            <w:vAlign w:val="center"/>
          </w:tcPr>
          <w:p w:rsidR="00D644E1" w:rsidRPr="007A135A" w:rsidRDefault="00D644E1" w:rsidP="007A135A">
            <w:pPr>
              <w:jc w:val="center"/>
            </w:pPr>
            <w:r w:rsidRPr="007A135A">
              <w:t>4.</w:t>
            </w:r>
          </w:p>
        </w:tc>
        <w:tc>
          <w:tcPr>
            <w:tcW w:w="720" w:type="dxa"/>
            <w:shd w:val="clear" w:color="auto" w:fill="auto"/>
            <w:vAlign w:val="center"/>
          </w:tcPr>
          <w:p w:rsidR="00D644E1" w:rsidRPr="007A135A" w:rsidRDefault="00D644E1" w:rsidP="007A135A">
            <w:pPr>
              <w:jc w:val="center"/>
            </w:pPr>
            <w:r w:rsidRPr="007A135A">
              <w:t>a.</w:t>
            </w:r>
          </w:p>
        </w:tc>
        <w:tc>
          <w:tcPr>
            <w:tcW w:w="7020" w:type="dxa"/>
            <w:shd w:val="clear" w:color="auto" w:fill="auto"/>
          </w:tcPr>
          <w:p w:rsidR="00D644E1" w:rsidRPr="007A135A" w:rsidRDefault="00D644E1" w:rsidP="000E6B20">
            <w:r w:rsidRPr="007A135A">
              <w:t xml:space="preserve">Analyze the role of meibomian and lacrimal glands in eyes. </w:t>
            </w:r>
          </w:p>
        </w:tc>
        <w:tc>
          <w:tcPr>
            <w:tcW w:w="1260" w:type="dxa"/>
            <w:shd w:val="clear" w:color="auto" w:fill="auto"/>
            <w:vAlign w:val="center"/>
          </w:tcPr>
          <w:p w:rsidR="00D644E1" w:rsidRPr="007A135A" w:rsidRDefault="00D644E1" w:rsidP="007A135A">
            <w:pPr>
              <w:jc w:val="center"/>
            </w:pPr>
            <w:r w:rsidRPr="007A135A">
              <w:t>CO6 / An</w:t>
            </w:r>
          </w:p>
        </w:tc>
        <w:tc>
          <w:tcPr>
            <w:tcW w:w="950" w:type="dxa"/>
            <w:shd w:val="clear" w:color="auto" w:fill="auto"/>
            <w:vAlign w:val="center"/>
          </w:tcPr>
          <w:p w:rsidR="00D644E1" w:rsidRPr="007A135A" w:rsidRDefault="00D644E1" w:rsidP="007A135A">
            <w:pPr>
              <w:jc w:val="center"/>
            </w:pPr>
            <w:r w:rsidRPr="007A135A">
              <w:t>6</w:t>
            </w:r>
          </w:p>
        </w:tc>
      </w:tr>
      <w:tr w:rsidR="00D644E1" w:rsidRPr="007A135A" w:rsidTr="007A135A">
        <w:trPr>
          <w:trHeight w:val="90"/>
        </w:trPr>
        <w:tc>
          <w:tcPr>
            <w:tcW w:w="630" w:type="dxa"/>
            <w:vMerge/>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r w:rsidRPr="007A135A">
              <w:t>b.</w:t>
            </w:r>
          </w:p>
        </w:tc>
        <w:tc>
          <w:tcPr>
            <w:tcW w:w="7020" w:type="dxa"/>
            <w:shd w:val="clear" w:color="auto" w:fill="auto"/>
          </w:tcPr>
          <w:p w:rsidR="00D644E1" w:rsidRPr="007A135A" w:rsidRDefault="00D644E1" w:rsidP="00AE49F2">
            <w:r w:rsidRPr="007A135A">
              <w:t>Distinguish the different layers in cornea.</w:t>
            </w:r>
          </w:p>
        </w:tc>
        <w:tc>
          <w:tcPr>
            <w:tcW w:w="1260" w:type="dxa"/>
            <w:shd w:val="clear" w:color="auto" w:fill="auto"/>
            <w:vAlign w:val="center"/>
          </w:tcPr>
          <w:p w:rsidR="00D644E1" w:rsidRPr="007A135A" w:rsidRDefault="00D644E1" w:rsidP="007A135A">
            <w:pPr>
              <w:jc w:val="center"/>
            </w:pPr>
            <w:r w:rsidRPr="007A135A">
              <w:t>CO6 / An</w:t>
            </w:r>
          </w:p>
        </w:tc>
        <w:tc>
          <w:tcPr>
            <w:tcW w:w="950" w:type="dxa"/>
            <w:shd w:val="clear" w:color="auto" w:fill="auto"/>
            <w:vAlign w:val="center"/>
          </w:tcPr>
          <w:p w:rsidR="00D644E1" w:rsidRPr="007A135A" w:rsidRDefault="00D644E1" w:rsidP="007A135A">
            <w:pPr>
              <w:jc w:val="center"/>
            </w:pPr>
            <w:r w:rsidRPr="007A135A">
              <w:t>14</w:t>
            </w:r>
          </w:p>
        </w:tc>
      </w:tr>
      <w:tr w:rsidR="00D644E1" w:rsidRPr="007A135A" w:rsidTr="007A135A">
        <w:trPr>
          <w:trHeight w:val="90"/>
        </w:trPr>
        <w:tc>
          <w:tcPr>
            <w:tcW w:w="630" w:type="dxa"/>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p>
        </w:tc>
        <w:tc>
          <w:tcPr>
            <w:tcW w:w="7020" w:type="dxa"/>
            <w:shd w:val="clear" w:color="auto" w:fill="auto"/>
          </w:tcPr>
          <w:p w:rsidR="00D644E1" w:rsidRPr="007A135A" w:rsidRDefault="00D644E1" w:rsidP="00193F27"/>
        </w:tc>
        <w:tc>
          <w:tcPr>
            <w:tcW w:w="1260" w:type="dxa"/>
            <w:shd w:val="clear" w:color="auto" w:fill="auto"/>
            <w:vAlign w:val="center"/>
          </w:tcPr>
          <w:p w:rsidR="00D644E1" w:rsidRPr="007A135A" w:rsidRDefault="00D644E1" w:rsidP="007A135A">
            <w:pPr>
              <w:jc w:val="center"/>
            </w:pPr>
          </w:p>
        </w:tc>
        <w:tc>
          <w:tcPr>
            <w:tcW w:w="950" w:type="dxa"/>
            <w:shd w:val="clear" w:color="auto" w:fill="auto"/>
            <w:vAlign w:val="center"/>
          </w:tcPr>
          <w:p w:rsidR="00D644E1" w:rsidRPr="007A135A" w:rsidRDefault="00D644E1" w:rsidP="007A135A">
            <w:pPr>
              <w:jc w:val="center"/>
            </w:pPr>
          </w:p>
        </w:tc>
      </w:tr>
      <w:tr w:rsidR="00D644E1" w:rsidRPr="007A135A" w:rsidTr="007A135A">
        <w:trPr>
          <w:trHeight w:val="90"/>
        </w:trPr>
        <w:tc>
          <w:tcPr>
            <w:tcW w:w="630" w:type="dxa"/>
            <w:vMerge w:val="restart"/>
            <w:shd w:val="clear" w:color="auto" w:fill="auto"/>
            <w:vAlign w:val="center"/>
          </w:tcPr>
          <w:p w:rsidR="00D644E1" w:rsidRPr="007A135A" w:rsidRDefault="00D644E1" w:rsidP="007A135A">
            <w:pPr>
              <w:jc w:val="center"/>
            </w:pPr>
            <w:r w:rsidRPr="007A135A">
              <w:t>5.</w:t>
            </w:r>
          </w:p>
        </w:tc>
        <w:tc>
          <w:tcPr>
            <w:tcW w:w="720" w:type="dxa"/>
            <w:shd w:val="clear" w:color="auto" w:fill="auto"/>
            <w:vAlign w:val="center"/>
          </w:tcPr>
          <w:p w:rsidR="00D644E1" w:rsidRPr="007A135A" w:rsidRDefault="00D644E1" w:rsidP="007A135A">
            <w:pPr>
              <w:jc w:val="center"/>
            </w:pPr>
            <w:r w:rsidRPr="007A135A">
              <w:t>a.</w:t>
            </w:r>
          </w:p>
        </w:tc>
        <w:tc>
          <w:tcPr>
            <w:tcW w:w="7020" w:type="dxa"/>
            <w:shd w:val="clear" w:color="auto" w:fill="auto"/>
          </w:tcPr>
          <w:p w:rsidR="00D644E1" w:rsidRPr="007A135A" w:rsidRDefault="00D644E1" w:rsidP="000E6B20">
            <w:r w:rsidRPr="007A135A">
              <w:t>Define homeostasis and its types.</w:t>
            </w:r>
          </w:p>
        </w:tc>
        <w:tc>
          <w:tcPr>
            <w:tcW w:w="1260" w:type="dxa"/>
            <w:shd w:val="clear" w:color="auto" w:fill="auto"/>
            <w:vAlign w:val="center"/>
          </w:tcPr>
          <w:p w:rsidR="00D644E1" w:rsidRPr="007A135A" w:rsidRDefault="00D644E1" w:rsidP="007A135A">
            <w:pPr>
              <w:jc w:val="center"/>
            </w:pPr>
            <w:r w:rsidRPr="007A135A">
              <w:t>CO2 / R</w:t>
            </w:r>
          </w:p>
        </w:tc>
        <w:tc>
          <w:tcPr>
            <w:tcW w:w="950" w:type="dxa"/>
            <w:shd w:val="clear" w:color="auto" w:fill="auto"/>
            <w:vAlign w:val="center"/>
          </w:tcPr>
          <w:p w:rsidR="00D644E1" w:rsidRPr="007A135A" w:rsidRDefault="00D644E1" w:rsidP="007A135A">
            <w:pPr>
              <w:jc w:val="center"/>
            </w:pPr>
            <w:r w:rsidRPr="007A135A">
              <w:t>6</w:t>
            </w:r>
          </w:p>
        </w:tc>
      </w:tr>
      <w:tr w:rsidR="00D644E1" w:rsidRPr="007A135A" w:rsidTr="007A135A">
        <w:trPr>
          <w:trHeight w:val="90"/>
        </w:trPr>
        <w:tc>
          <w:tcPr>
            <w:tcW w:w="630" w:type="dxa"/>
            <w:vMerge/>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r w:rsidRPr="007A135A">
              <w:t>b.</w:t>
            </w:r>
          </w:p>
        </w:tc>
        <w:tc>
          <w:tcPr>
            <w:tcW w:w="7020" w:type="dxa"/>
            <w:shd w:val="clear" w:color="auto" w:fill="auto"/>
          </w:tcPr>
          <w:p w:rsidR="00D644E1" w:rsidRPr="007A135A" w:rsidRDefault="00D644E1" w:rsidP="000E6B20">
            <w:r w:rsidRPr="007A135A">
              <w:t>Give a detailed note on negative homeostasis.</w:t>
            </w:r>
          </w:p>
        </w:tc>
        <w:tc>
          <w:tcPr>
            <w:tcW w:w="1260" w:type="dxa"/>
            <w:shd w:val="clear" w:color="auto" w:fill="auto"/>
            <w:vAlign w:val="center"/>
          </w:tcPr>
          <w:p w:rsidR="00D644E1" w:rsidRPr="007A135A" w:rsidRDefault="00D644E1" w:rsidP="007A135A">
            <w:pPr>
              <w:jc w:val="center"/>
            </w:pPr>
            <w:r w:rsidRPr="007A135A">
              <w:t>CO2 / R</w:t>
            </w:r>
          </w:p>
        </w:tc>
        <w:tc>
          <w:tcPr>
            <w:tcW w:w="950" w:type="dxa"/>
            <w:shd w:val="clear" w:color="auto" w:fill="auto"/>
            <w:vAlign w:val="center"/>
          </w:tcPr>
          <w:p w:rsidR="00D644E1" w:rsidRPr="007A135A" w:rsidRDefault="00D644E1" w:rsidP="007A135A">
            <w:pPr>
              <w:jc w:val="center"/>
            </w:pPr>
            <w:r w:rsidRPr="007A135A">
              <w:t>14</w:t>
            </w:r>
          </w:p>
        </w:tc>
      </w:tr>
      <w:tr w:rsidR="00D644E1" w:rsidRPr="007A135A" w:rsidTr="007A135A">
        <w:trPr>
          <w:trHeight w:val="90"/>
        </w:trPr>
        <w:tc>
          <w:tcPr>
            <w:tcW w:w="10580" w:type="dxa"/>
            <w:gridSpan w:val="5"/>
            <w:shd w:val="clear" w:color="auto" w:fill="auto"/>
            <w:vAlign w:val="center"/>
          </w:tcPr>
          <w:p w:rsidR="00D644E1" w:rsidRPr="007A135A" w:rsidRDefault="00D644E1" w:rsidP="007A135A">
            <w:pPr>
              <w:jc w:val="center"/>
              <w:rPr>
                <w:b/>
                <w:bCs/>
              </w:rPr>
            </w:pPr>
            <w:r w:rsidRPr="007A135A">
              <w:rPr>
                <w:b/>
                <w:bCs/>
              </w:rPr>
              <w:t>(OR)</w:t>
            </w:r>
          </w:p>
        </w:tc>
      </w:tr>
      <w:tr w:rsidR="00D644E1" w:rsidRPr="007A135A" w:rsidTr="007A135A">
        <w:trPr>
          <w:trHeight w:val="90"/>
        </w:trPr>
        <w:tc>
          <w:tcPr>
            <w:tcW w:w="630" w:type="dxa"/>
            <w:vMerge w:val="restart"/>
            <w:shd w:val="clear" w:color="auto" w:fill="auto"/>
            <w:vAlign w:val="center"/>
          </w:tcPr>
          <w:p w:rsidR="00D644E1" w:rsidRPr="007A135A" w:rsidRDefault="00D644E1" w:rsidP="007A135A">
            <w:pPr>
              <w:jc w:val="center"/>
            </w:pPr>
            <w:r w:rsidRPr="007A135A">
              <w:t>6.</w:t>
            </w:r>
          </w:p>
        </w:tc>
        <w:tc>
          <w:tcPr>
            <w:tcW w:w="720" w:type="dxa"/>
            <w:shd w:val="clear" w:color="auto" w:fill="auto"/>
            <w:vAlign w:val="center"/>
          </w:tcPr>
          <w:p w:rsidR="00D644E1" w:rsidRPr="007A135A" w:rsidRDefault="00D644E1" w:rsidP="007A135A">
            <w:pPr>
              <w:jc w:val="center"/>
            </w:pPr>
            <w:r w:rsidRPr="007A135A">
              <w:t>a.</w:t>
            </w:r>
          </w:p>
        </w:tc>
        <w:tc>
          <w:tcPr>
            <w:tcW w:w="7020" w:type="dxa"/>
            <w:shd w:val="clear" w:color="auto" w:fill="auto"/>
          </w:tcPr>
          <w:p w:rsidR="00D644E1" w:rsidRPr="007A135A" w:rsidRDefault="00D644E1" w:rsidP="000E6B20">
            <w:r w:rsidRPr="007A135A">
              <w:t>Give a note on body fluid compartments.</w:t>
            </w:r>
          </w:p>
        </w:tc>
        <w:tc>
          <w:tcPr>
            <w:tcW w:w="1260" w:type="dxa"/>
            <w:shd w:val="clear" w:color="auto" w:fill="auto"/>
            <w:vAlign w:val="center"/>
          </w:tcPr>
          <w:p w:rsidR="00D644E1" w:rsidRPr="007A135A" w:rsidRDefault="00D644E1" w:rsidP="007A135A">
            <w:pPr>
              <w:jc w:val="center"/>
            </w:pPr>
            <w:r w:rsidRPr="007A135A">
              <w:t>CO2 / R</w:t>
            </w:r>
          </w:p>
        </w:tc>
        <w:tc>
          <w:tcPr>
            <w:tcW w:w="950" w:type="dxa"/>
            <w:shd w:val="clear" w:color="auto" w:fill="auto"/>
            <w:vAlign w:val="center"/>
          </w:tcPr>
          <w:p w:rsidR="00D644E1" w:rsidRPr="007A135A" w:rsidRDefault="00D644E1" w:rsidP="007A135A">
            <w:pPr>
              <w:jc w:val="center"/>
            </w:pPr>
            <w:r w:rsidRPr="007A135A">
              <w:t>6</w:t>
            </w:r>
          </w:p>
        </w:tc>
      </w:tr>
      <w:tr w:rsidR="00D644E1" w:rsidRPr="007A135A" w:rsidTr="007A135A">
        <w:trPr>
          <w:trHeight w:val="90"/>
        </w:trPr>
        <w:tc>
          <w:tcPr>
            <w:tcW w:w="630" w:type="dxa"/>
            <w:vMerge/>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r w:rsidRPr="007A135A">
              <w:t>b.</w:t>
            </w:r>
          </w:p>
        </w:tc>
        <w:tc>
          <w:tcPr>
            <w:tcW w:w="7020" w:type="dxa"/>
            <w:shd w:val="clear" w:color="auto" w:fill="auto"/>
          </w:tcPr>
          <w:p w:rsidR="00D644E1" w:rsidRPr="007A135A" w:rsidRDefault="00D644E1" w:rsidP="000E6B20">
            <w:r w:rsidRPr="007A135A">
              <w:t>Write a detailed note on mechanism in blood clotting as an example for positive homeostasis.</w:t>
            </w:r>
          </w:p>
        </w:tc>
        <w:tc>
          <w:tcPr>
            <w:tcW w:w="1260" w:type="dxa"/>
            <w:shd w:val="clear" w:color="auto" w:fill="auto"/>
            <w:vAlign w:val="center"/>
          </w:tcPr>
          <w:p w:rsidR="00D644E1" w:rsidRPr="007A135A" w:rsidRDefault="00D644E1" w:rsidP="007A135A">
            <w:pPr>
              <w:jc w:val="center"/>
            </w:pPr>
            <w:r w:rsidRPr="007A135A">
              <w:t>CO2 / R</w:t>
            </w:r>
          </w:p>
        </w:tc>
        <w:tc>
          <w:tcPr>
            <w:tcW w:w="950" w:type="dxa"/>
            <w:shd w:val="clear" w:color="auto" w:fill="auto"/>
            <w:vAlign w:val="center"/>
          </w:tcPr>
          <w:p w:rsidR="00D644E1" w:rsidRPr="007A135A" w:rsidRDefault="00D644E1" w:rsidP="007A135A">
            <w:pPr>
              <w:jc w:val="center"/>
            </w:pPr>
            <w:r w:rsidRPr="007A135A">
              <w:t>14</w:t>
            </w:r>
          </w:p>
        </w:tc>
      </w:tr>
      <w:tr w:rsidR="00D644E1" w:rsidRPr="007A135A" w:rsidTr="007A135A">
        <w:trPr>
          <w:trHeight w:val="90"/>
        </w:trPr>
        <w:tc>
          <w:tcPr>
            <w:tcW w:w="630" w:type="dxa"/>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p>
        </w:tc>
        <w:tc>
          <w:tcPr>
            <w:tcW w:w="7020" w:type="dxa"/>
            <w:shd w:val="clear" w:color="auto" w:fill="auto"/>
          </w:tcPr>
          <w:p w:rsidR="00D644E1" w:rsidRPr="007A135A" w:rsidRDefault="00D644E1" w:rsidP="00193F27"/>
        </w:tc>
        <w:tc>
          <w:tcPr>
            <w:tcW w:w="1260" w:type="dxa"/>
            <w:shd w:val="clear" w:color="auto" w:fill="auto"/>
            <w:vAlign w:val="center"/>
          </w:tcPr>
          <w:p w:rsidR="00D644E1" w:rsidRPr="007A135A" w:rsidRDefault="00D644E1" w:rsidP="007A135A">
            <w:pPr>
              <w:jc w:val="center"/>
            </w:pPr>
          </w:p>
        </w:tc>
        <w:tc>
          <w:tcPr>
            <w:tcW w:w="950" w:type="dxa"/>
            <w:shd w:val="clear" w:color="auto" w:fill="auto"/>
            <w:vAlign w:val="center"/>
          </w:tcPr>
          <w:p w:rsidR="00D644E1" w:rsidRPr="007A135A" w:rsidRDefault="00D644E1" w:rsidP="007A135A">
            <w:pPr>
              <w:jc w:val="center"/>
            </w:pPr>
          </w:p>
        </w:tc>
      </w:tr>
      <w:tr w:rsidR="00D644E1" w:rsidRPr="007A135A" w:rsidTr="007A135A">
        <w:trPr>
          <w:trHeight w:val="90"/>
        </w:trPr>
        <w:tc>
          <w:tcPr>
            <w:tcW w:w="630" w:type="dxa"/>
            <w:vMerge w:val="restart"/>
            <w:shd w:val="clear" w:color="auto" w:fill="auto"/>
            <w:vAlign w:val="center"/>
          </w:tcPr>
          <w:p w:rsidR="00D644E1" w:rsidRPr="007A135A" w:rsidRDefault="00D644E1" w:rsidP="007A135A">
            <w:pPr>
              <w:jc w:val="center"/>
            </w:pPr>
            <w:r w:rsidRPr="007A135A">
              <w:t>7.</w:t>
            </w:r>
          </w:p>
        </w:tc>
        <w:tc>
          <w:tcPr>
            <w:tcW w:w="720" w:type="dxa"/>
            <w:shd w:val="clear" w:color="auto" w:fill="auto"/>
            <w:vAlign w:val="center"/>
          </w:tcPr>
          <w:p w:rsidR="00D644E1" w:rsidRPr="007A135A" w:rsidRDefault="00D644E1" w:rsidP="007A135A">
            <w:pPr>
              <w:jc w:val="center"/>
            </w:pPr>
            <w:r w:rsidRPr="007A135A">
              <w:t>a.</w:t>
            </w:r>
          </w:p>
        </w:tc>
        <w:tc>
          <w:tcPr>
            <w:tcW w:w="7020" w:type="dxa"/>
            <w:shd w:val="clear" w:color="auto" w:fill="auto"/>
          </w:tcPr>
          <w:p w:rsidR="00D644E1" w:rsidRPr="007A135A" w:rsidRDefault="00D644E1" w:rsidP="00CD0764">
            <w:pPr>
              <w:jc w:val="both"/>
            </w:pPr>
            <w:r w:rsidRPr="007A135A">
              <w:t>Give the composition of blood.</w:t>
            </w:r>
          </w:p>
        </w:tc>
        <w:tc>
          <w:tcPr>
            <w:tcW w:w="1260" w:type="dxa"/>
            <w:shd w:val="clear" w:color="auto" w:fill="auto"/>
            <w:vAlign w:val="center"/>
          </w:tcPr>
          <w:p w:rsidR="00D644E1" w:rsidRPr="007A135A" w:rsidRDefault="00D644E1" w:rsidP="007A135A">
            <w:pPr>
              <w:jc w:val="center"/>
            </w:pPr>
            <w:r w:rsidRPr="007A135A">
              <w:t>CO3 / R</w:t>
            </w:r>
          </w:p>
        </w:tc>
        <w:tc>
          <w:tcPr>
            <w:tcW w:w="950" w:type="dxa"/>
            <w:shd w:val="clear" w:color="auto" w:fill="auto"/>
            <w:vAlign w:val="center"/>
          </w:tcPr>
          <w:p w:rsidR="00D644E1" w:rsidRPr="007A135A" w:rsidRDefault="00D644E1" w:rsidP="007A135A">
            <w:pPr>
              <w:jc w:val="center"/>
            </w:pPr>
            <w:r w:rsidRPr="007A135A">
              <w:t>6</w:t>
            </w:r>
          </w:p>
        </w:tc>
      </w:tr>
      <w:tr w:rsidR="00D644E1" w:rsidRPr="007A135A" w:rsidTr="007A135A">
        <w:trPr>
          <w:trHeight w:val="90"/>
        </w:trPr>
        <w:tc>
          <w:tcPr>
            <w:tcW w:w="630" w:type="dxa"/>
            <w:vMerge/>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r w:rsidRPr="007A135A">
              <w:t>b.</w:t>
            </w:r>
          </w:p>
        </w:tc>
        <w:tc>
          <w:tcPr>
            <w:tcW w:w="7020" w:type="dxa"/>
            <w:shd w:val="clear" w:color="auto" w:fill="auto"/>
          </w:tcPr>
          <w:p w:rsidR="00D644E1" w:rsidRPr="007A135A" w:rsidRDefault="00D644E1" w:rsidP="00CD0764">
            <w:r w:rsidRPr="007A135A">
              <w:t>With neat diagram on structure of heart, explain its functions.</w:t>
            </w:r>
          </w:p>
        </w:tc>
        <w:tc>
          <w:tcPr>
            <w:tcW w:w="1260" w:type="dxa"/>
            <w:shd w:val="clear" w:color="auto" w:fill="auto"/>
            <w:vAlign w:val="center"/>
          </w:tcPr>
          <w:p w:rsidR="00D644E1" w:rsidRPr="007A135A" w:rsidRDefault="00D644E1" w:rsidP="007A135A">
            <w:pPr>
              <w:jc w:val="center"/>
            </w:pPr>
            <w:r w:rsidRPr="007A135A">
              <w:t>CO3 / Ap</w:t>
            </w:r>
          </w:p>
        </w:tc>
        <w:tc>
          <w:tcPr>
            <w:tcW w:w="950" w:type="dxa"/>
            <w:shd w:val="clear" w:color="auto" w:fill="auto"/>
            <w:vAlign w:val="center"/>
          </w:tcPr>
          <w:p w:rsidR="00D644E1" w:rsidRPr="007A135A" w:rsidRDefault="00D644E1" w:rsidP="007A135A">
            <w:pPr>
              <w:jc w:val="center"/>
            </w:pPr>
            <w:r w:rsidRPr="007A135A">
              <w:t>14</w:t>
            </w:r>
          </w:p>
        </w:tc>
      </w:tr>
      <w:tr w:rsidR="00D644E1" w:rsidRPr="007A135A" w:rsidTr="007A135A">
        <w:trPr>
          <w:trHeight w:val="42"/>
        </w:trPr>
        <w:tc>
          <w:tcPr>
            <w:tcW w:w="10580" w:type="dxa"/>
            <w:gridSpan w:val="5"/>
            <w:shd w:val="clear" w:color="auto" w:fill="auto"/>
            <w:vAlign w:val="center"/>
          </w:tcPr>
          <w:p w:rsidR="00D644E1" w:rsidRPr="007A135A" w:rsidRDefault="00D644E1" w:rsidP="007A135A">
            <w:pPr>
              <w:jc w:val="center"/>
              <w:rPr>
                <w:b/>
                <w:bCs/>
              </w:rPr>
            </w:pPr>
            <w:r w:rsidRPr="007A135A">
              <w:rPr>
                <w:b/>
                <w:bCs/>
              </w:rPr>
              <w:t>(OR)</w:t>
            </w:r>
          </w:p>
        </w:tc>
      </w:tr>
      <w:tr w:rsidR="00D644E1" w:rsidRPr="007A135A" w:rsidTr="007A135A">
        <w:trPr>
          <w:trHeight w:val="42"/>
        </w:trPr>
        <w:tc>
          <w:tcPr>
            <w:tcW w:w="630" w:type="dxa"/>
            <w:vMerge w:val="restart"/>
            <w:shd w:val="clear" w:color="auto" w:fill="auto"/>
            <w:vAlign w:val="center"/>
          </w:tcPr>
          <w:p w:rsidR="00D644E1" w:rsidRPr="007A135A" w:rsidRDefault="00D644E1" w:rsidP="007A135A">
            <w:pPr>
              <w:jc w:val="center"/>
            </w:pPr>
            <w:r w:rsidRPr="007A135A">
              <w:t>8.</w:t>
            </w:r>
          </w:p>
        </w:tc>
        <w:tc>
          <w:tcPr>
            <w:tcW w:w="720" w:type="dxa"/>
            <w:shd w:val="clear" w:color="auto" w:fill="auto"/>
            <w:vAlign w:val="center"/>
          </w:tcPr>
          <w:p w:rsidR="00D644E1" w:rsidRPr="007A135A" w:rsidRDefault="00D644E1" w:rsidP="007A135A">
            <w:pPr>
              <w:jc w:val="center"/>
            </w:pPr>
            <w:r w:rsidRPr="007A135A">
              <w:t>a.</w:t>
            </w:r>
          </w:p>
        </w:tc>
        <w:tc>
          <w:tcPr>
            <w:tcW w:w="7020" w:type="dxa"/>
            <w:shd w:val="clear" w:color="auto" w:fill="auto"/>
          </w:tcPr>
          <w:p w:rsidR="00D644E1" w:rsidRPr="007A135A" w:rsidRDefault="00D644E1" w:rsidP="000C1B9E">
            <w:pPr>
              <w:jc w:val="both"/>
            </w:pPr>
            <w:r w:rsidRPr="007A135A">
              <w:t>Define lung capacity and explain the IRV, ERV, residual volume, vital capacity and total volume.</w:t>
            </w:r>
          </w:p>
        </w:tc>
        <w:tc>
          <w:tcPr>
            <w:tcW w:w="1260" w:type="dxa"/>
            <w:shd w:val="clear" w:color="auto" w:fill="auto"/>
            <w:vAlign w:val="center"/>
          </w:tcPr>
          <w:p w:rsidR="00D644E1" w:rsidRPr="007A135A" w:rsidRDefault="00D644E1" w:rsidP="007A135A">
            <w:pPr>
              <w:jc w:val="center"/>
            </w:pPr>
            <w:r w:rsidRPr="007A135A">
              <w:t>CO3 / R</w:t>
            </w:r>
          </w:p>
        </w:tc>
        <w:tc>
          <w:tcPr>
            <w:tcW w:w="950" w:type="dxa"/>
            <w:shd w:val="clear" w:color="auto" w:fill="auto"/>
            <w:vAlign w:val="center"/>
          </w:tcPr>
          <w:p w:rsidR="00D644E1" w:rsidRPr="007A135A" w:rsidRDefault="00D644E1" w:rsidP="007A135A">
            <w:pPr>
              <w:jc w:val="center"/>
            </w:pPr>
            <w:r w:rsidRPr="007A135A">
              <w:t>6</w:t>
            </w:r>
          </w:p>
        </w:tc>
      </w:tr>
      <w:tr w:rsidR="00D644E1" w:rsidRPr="007A135A" w:rsidTr="007A135A">
        <w:trPr>
          <w:trHeight w:val="42"/>
        </w:trPr>
        <w:tc>
          <w:tcPr>
            <w:tcW w:w="630" w:type="dxa"/>
            <w:vMerge/>
            <w:shd w:val="clear" w:color="auto" w:fill="auto"/>
            <w:vAlign w:val="center"/>
          </w:tcPr>
          <w:p w:rsidR="00D644E1" w:rsidRPr="007A135A" w:rsidRDefault="00D644E1" w:rsidP="007A135A">
            <w:pPr>
              <w:jc w:val="center"/>
            </w:pPr>
          </w:p>
        </w:tc>
        <w:tc>
          <w:tcPr>
            <w:tcW w:w="720" w:type="dxa"/>
            <w:shd w:val="clear" w:color="auto" w:fill="auto"/>
            <w:vAlign w:val="center"/>
          </w:tcPr>
          <w:p w:rsidR="00D644E1" w:rsidRPr="007A135A" w:rsidRDefault="00D644E1" w:rsidP="007A135A">
            <w:pPr>
              <w:jc w:val="center"/>
            </w:pPr>
            <w:r w:rsidRPr="007A135A">
              <w:t>b.</w:t>
            </w:r>
          </w:p>
        </w:tc>
        <w:tc>
          <w:tcPr>
            <w:tcW w:w="7020" w:type="dxa"/>
            <w:shd w:val="clear" w:color="auto" w:fill="auto"/>
          </w:tcPr>
          <w:p w:rsidR="00D644E1" w:rsidRPr="007A135A" w:rsidRDefault="00D644E1" w:rsidP="000C1B9E">
            <w:r w:rsidRPr="007A135A">
              <w:t>Discuss about the functioning of lungs in respiration.</w:t>
            </w:r>
          </w:p>
        </w:tc>
        <w:tc>
          <w:tcPr>
            <w:tcW w:w="1260" w:type="dxa"/>
            <w:shd w:val="clear" w:color="auto" w:fill="auto"/>
            <w:vAlign w:val="center"/>
          </w:tcPr>
          <w:p w:rsidR="00D644E1" w:rsidRPr="007A135A" w:rsidRDefault="00D644E1" w:rsidP="007A135A">
            <w:pPr>
              <w:jc w:val="center"/>
            </w:pPr>
            <w:r w:rsidRPr="007A135A">
              <w:t>CO3 / Ap</w:t>
            </w:r>
          </w:p>
        </w:tc>
        <w:tc>
          <w:tcPr>
            <w:tcW w:w="950" w:type="dxa"/>
            <w:shd w:val="clear" w:color="auto" w:fill="auto"/>
            <w:vAlign w:val="center"/>
          </w:tcPr>
          <w:p w:rsidR="00D644E1" w:rsidRPr="007A135A" w:rsidRDefault="00D644E1" w:rsidP="007A135A">
            <w:pPr>
              <w:jc w:val="center"/>
            </w:pPr>
            <w:r w:rsidRPr="007A135A">
              <w:t>14</w:t>
            </w:r>
          </w:p>
        </w:tc>
      </w:tr>
      <w:tr w:rsidR="00D644E1" w:rsidRPr="007A135A" w:rsidTr="007A135A">
        <w:trPr>
          <w:trHeight w:val="42"/>
        </w:trPr>
        <w:tc>
          <w:tcPr>
            <w:tcW w:w="1350" w:type="dxa"/>
            <w:gridSpan w:val="2"/>
            <w:shd w:val="clear" w:color="auto" w:fill="auto"/>
            <w:vAlign w:val="center"/>
          </w:tcPr>
          <w:p w:rsidR="00D644E1" w:rsidRPr="007A135A" w:rsidRDefault="00D644E1" w:rsidP="007A135A">
            <w:pPr>
              <w:jc w:val="center"/>
            </w:pPr>
          </w:p>
        </w:tc>
        <w:tc>
          <w:tcPr>
            <w:tcW w:w="7020" w:type="dxa"/>
            <w:shd w:val="clear" w:color="auto" w:fill="auto"/>
          </w:tcPr>
          <w:p w:rsidR="00D644E1" w:rsidRDefault="00D644E1" w:rsidP="00193F27">
            <w:pPr>
              <w:rPr>
                <w:b/>
                <w:u w:val="single"/>
              </w:rPr>
            </w:pPr>
          </w:p>
          <w:p w:rsidR="00D644E1" w:rsidRDefault="00D644E1" w:rsidP="00193F27">
            <w:pPr>
              <w:rPr>
                <w:u w:val="single"/>
              </w:rPr>
            </w:pPr>
            <w:r w:rsidRPr="007A135A">
              <w:rPr>
                <w:b/>
                <w:u w:val="single"/>
              </w:rPr>
              <w:t>Compulsory</w:t>
            </w:r>
            <w:r w:rsidRPr="007A135A">
              <w:rPr>
                <w:u w:val="single"/>
              </w:rPr>
              <w:t>:</w:t>
            </w:r>
          </w:p>
          <w:p w:rsidR="00D644E1" w:rsidRPr="007A135A" w:rsidRDefault="00D644E1" w:rsidP="00193F27">
            <w:pPr>
              <w:rPr>
                <w:u w:val="single"/>
              </w:rPr>
            </w:pPr>
          </w:p>
        </w:tc>
        <w:tc>
          <w:tcPr>
            <w:tcW w:w="1260" w:type="dxa"/>
            <w:shd w:val="clear" w:color="auto" w:fill="auto"/>
            <w:vAlign w:val="center"/>
          </w:tcPr>
          <w:p w:rsidR="00D644E1" w:rsidRPr="007A135A" w:rsidRDefault="00D644E1" w:rsidP="007A135A">
            <w:pPr>
              <w:jc w:val="center"/>
            </w:pPr>
          </w:p>
        </w:tc>
        <w:tc>
          <w:tcPr>
            <w:tcW w:w="950" w:type="dxa"/>
            <w:shd w:val="clear" w:color="auto" w:fill="auto"/>
            <w:vAlign w:val="center"/>
          </w:tcPr>
          <w:p w:rsidR="00D644E1" w:rsidRPr="007A135A" w:rsidRDefault="00D644E1" w:rsidP="007A135A">
            <w:pPr>
              <w:jc w:val="center"/>
            </w:pPr>
          </w:p>
        </w:tc>
      </w:tr>
      <w:tr w:rsidR="00D644E1" w:rsidRPr="007A135A" w:rsidTr="007A135A">
        <w:trPr>
          <w:trHeight w:val="42"/>
        </w:trPr>
        <w:tc>
          <w:tcPr>
            <w:tcW w:w="630" w:type="dxa"/>
            <w:shd w:val="clear" w:color="auto" w:fill="auto"/>
            <w:vAlign w:val="center"/>
          </w:tcPr>
          <w:p w:rsidR="00D644E1" w:rsidRPr="007A135A" w:rsidRDefault="00D644E1" w:rsidP="007A135A">
            <w:pPr>
              <w:jc w:val="center"/>
            </w:pPr>
            <w:r w:rsidRPr="007A135A">
              <w:t>9.</w:t>
            </w:r>
          </w:p>
        </w:tc>
        <w:tc>
          <w:tcPr>
            <w:tcW w:w="720" w:type="dxa"/>
            <w:shd w:val="clear" w:color="auto" w:fill="auto"/>
            <w:vAlign w:val="center"/>
          </w:tcPr>
          <w:p w:rsidR="00D644E1" w:rsidRPr="007A135A" w:rsidRDefault="00D644E1" w:rsidP="007A135A">
            <w:pPr>
              <w:jc w:val="center"/>
            </w:pPr>
          </w:p>
        </w:tc>
        <w:tc>
          <w:tcPr>
            <w:tcW w:w="7020" w:type="dxa"/>
            <w:shd w:val="clear" w:color="auto" w:fill="auto"/>
          </w:tcPr>
          <w:p w:rsidR="00D644E1" w:rsidRPr="007A135A" w:rsidRDefault="00D644E1" w:rsidP="00DD2E4D">
            <w:pPr>
              <w:jc w:val="both"/>
            </w:pPr>
            <w:r w:rsidRPr="007A135A">
              <w:t>With a neat diagram, explain the structure of neuron and the properties of nerve.</w:t>
            </w:r>
          </w:p>
        </w:tc>
        <w:tc>
          <w:tcPr>
            <w:tcW w:w="1260" w:type="dxa"/>
            <w:shd w:val="clear" w:color="auto" w:fill="auto"/>
            <w:vAlign w:val="center"/>
          </w:tcPr>
          <w:p w:rsidR="00D644E1" w:rsidRPr="007A135A" w:rsidRDefault="00D644E1" w:rsidP="007A135A">
            <w:pPr>
              <w:jc w:val="center"/>
            </w:pPr>
            <w:r w:rsidRPr="007A135A">
              <w:t>CO5 / U</w:t>
            </w:r>
          </w:p>
        </w:tc>
        <w:tc>
          <w:tcPr>
            <w:tcW w:w="950" w:type="dxa"/>
            <w:shd w:val="clear" w:color="auto" w:fill="auto"/>
            <w:vAlign w:val="center"/>
          </w:tcPr>
          <w:p w:rsidR="00D644E1" w:rsidRPr="007A135A" w:rsidRDefault="00D644E1" w:rsidP="007A135A">
            <w:pPr>
              <w:jc w:val="center"/>
            </w:pPr>
            <w:r w:rsidRPr="007A135A">
              <w:t>20</w:t>
            </w:r>
          </w:p>
        </w:tc>
      </w:tr>
    </w:tbl>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Pr="007A135A" w:rsidRDefault="00D644E1" w:rsidP="008C7BA2"/>
    <w:p w:rsidR="00D644E1" w:rsidRPr="007A135A" w:rsidRDefault="00D644E1" w:rsidP="008C7BA2">
      <w:pPr>
        <w:jc w:val="center"/>
      </w:pPr>
    </w:p>
    <w:tbl>
      <w:tblPr>
        <w:tblStyle w:val="TableGrid"/>
        <w:tblW w:w="0" w:type="auto"/>
        <w:tblLook w:val="04A0" w:firstRow="1" w:lastRow="0" w:firstColumn="1" w:lastColumn="0" w:noHBand="0" w:noVBand="1"/>
      </w:tblPr>
      <w:tblGrid>
        <w:gridCol w:w="675"/>
        <w:gridCol w:w="10008"/>
      </w:tblGrid>
      <w:tr w:rsidR="00D644E1" w:rsidRPr="007A135A" w:rsidTr="005D4A17">
        <w:tc>
          <w:tcPr>
            <w:tcW w:w="675" w:type="dxa"/>
          </w:tcPr>
          <w:p w:rsidR="00D644E1" w:rsidRPr="007A135A" w:rsidRDefault="00D644E1" w:rsidP="005D4A17"/>
        </w:tc>
        <w:tc>
          <w:tcPr>
            <w:tcW w:w="10008" w:type="dxa"/>
          </w:tcPr>
          <w:p w:rsidR="00D644E1" w:rsidRPr="007A135A" w:rsidRDefault="00D644E1" w:rsidP="005D4A17">
            <w:pPr>
              <w:jc w:val="center"/>
              <w:rPr>
                <w:b/>
              </w:rPr>
            </w:pPr>
            <w:r w:rsidRPr="007A135A">
              <w:rPr>
                <w:b/>
              </w:rPr>
              <w:t>COURSE OUTCOMES</w:t>
            </w:r>
          </w:p>
        </w:tc>
      </w:tr>
      <w:tr w:rsidR="00D644E1" w:rsidRPr="007A135A" w:rsidTr="005D4A17">
        <w:tc>
          <w:tcPr>
            <w:tcW w:w="675" w:type="dxa"/>
          </w:tcPr>
          <w:p w:rsidR="00D644E1" w:rsidRPr="007A135A" w:rsidRDefault="00D644E1" w:rsidP="005D4A17">
            <w:r w:rsidRPr="007A135A">
              <w:t>CO1</w:t>
            </w:r>
          </w:p>
        </w:tc>
        <w:tc>
          <w:tcPr>
            <w:tcW w:w="10008" w:type="dxa"/>
          </w:tcPr>
          <w:p w:rsidR="00D644E1" w:rsidRPr="007A135A" w:rsidRDefault="00D644E1" w:rsidP="000A6E77">
            <w:pPr>
              <w:autoSpaceDE w:val="0"/>
              <w:autoSpaceDN w:val="0"/>
              <w:adjustRightInd w:val="0"/>
              <w:spacing w:after="23" w:line="360" w:lineRule="auto"/>
            </w:pPr>
            <w:r w:rsidRPr="007A135A">
              <w:rPr>
                <w:color w:val="000000"/>
              </w:rPr>
              <w:t xml:space="preserve">Recall outline on cells, their functions and membrane transportation of cells. </w:t>
            </w:r>
          </w:p>
        </w:tc>
      </w:tr>
      <w:tr w:rsidR="00D644E1" w:rsidRPr="007A135A" w:rsidTr="005D4A17">
        <w:tc>
          <w:tcPr>
            <w:tcW w:w="675" w:type="dxa"/>
          </w:tcPr>
          <w:p w:rsidR="00D644E1" w:rsidRPr="007A135A" w:rsidRDefault="00D644E1" w:rsidP="005D4A17">
            <w:r w:rsidRPr="007A135A">
              <w:t>CO2</w:t>
            </w:r>
          </w:p>
        </w:tc>
        <w:tc>
          <w:tcPr>
            <w:tcW w:w="10008" w:type="dxa"/>
          </w:tcPr>
          <w:p w:rsidR="00D644E1" w:rsidRPr="007A135A" w:rsidRDefault="00D644E1" w:rsidP="000A6E77">
            <w:pPr>
              <w:autoSpaceDE w:val="0"/>
              <w:autoSpaceDN w:val="0"/>
              <w:adjustRightInd w:val="0"/>
              <w:spacing w:after="23" w:line="360" w:lineRule="auto"/>
            </w:pPr>
            <w:r w:rsidRPr="007A135A">
              <w:rPr>
                <w:color w:val="000000"/>
              </w:rPr>
              <w:t xml:space="preserve">Understand the composition of blood and its function on maintaining homeostasis. </w:t>
            </w:r>
          </w:p>
        </w:tc>
      </w:tr>
      <w:tr w:rsidR="00D644E1" w:rsidRPr="007A135A" w:rsidTr="005D4A17">
        <w:tc>
          <w:tcPr>
            <w:tcW w:w="675" w:type="dxa"/>
          </w:tcPr>
          <w:p w:rsidR="00D644E1" w:rsidRPr="007A135A" w:rsidRDefault="00D644E1" w:rsidP="005D4A17">
            <w:r w:rsidRPr="007A135A">
              <w:t>CO3</w:t>
            </w:r>
          </w:p>
        </w:tc>
        <w:tc>
          <w:tcPr>
            <w:tcW w:w="10008" w:type="dxa"/>
          </w:tcPr>
          <w:p w:rsidR="00D644E1" w:rsidRPr="007A135A" w:rsidRDefault="00D644E1" w:rsidP="000A6E77">
            <w:pPr>
              <w:autoSpaceDE w:val="0"/>
              <w:autoSpaceDN w:val="0"/>
              <w:adjustRightInd w:val="0"/>
              <w:spacing w:after="23" w:line="360" w:lineRule="auto"/>
              <w:rPr>
                <w:color w:val="000000"/>
              </w:rPr>
            </w:pPr>
            <w:r w:rsidRPr="007A135A">
              <w:rPr>
                <w:color w:val="000000"/>
              </w:rPr>
              <w:t xml:space="preserve">Elaborate the components of respiratory and cardiovascular systems. </w:t>
            </w:r>
          </w:p>
        </w:tc>
      </w:tr>
      <w:tr w:rsidR="00D644E1" w:rsidRPr="007A135A" w:rsidTr="005D4A17">
        <w:tc>
          <w:tcPr>
            <w:tcW w:w="675" w:type="dxa"/>
          </w:tcPr>
          <w:p w:rsidR="00D644E1" w:rsidRPr="007A135A" w:rsidRDefault="00D644E1" w:rsidP="005D4A17">
            <w:r w:rsidRPr="007A135A">
              <w:t>CO4</w:t>
            </w:r>
          </w:p>
        </w:tc>
        <w:tc>
          <w:tcPr>
            <w:tcW w:w="10008" w:type="dxa"/>
          </w:tcPr>
          <w:p w:rsidR="00D644E1" w:rsidRPr="007A135A" w:rsidRDefault="00D644E1" w:rsidP="000A6E77">
            <w:pPr>
              <w:autoSpaceDE w:val="0"/>
              <w:autoSpaceDN w:val="0"/>
              <w:adjustRightInd w:val="0"/>
              <w:spacing w:after="23" w:line="360" w:lineRule="auto"/>
            </w:pPr>
            <w:r w:rsidRPr="007A135A">
              <w:rPr>
                <w:color w:val="000000"/>
              </w:rPr>
              <w:t>Describe about the anatomical locations, structures and their physiological functions.</w:t>
            </w:r>
          </w:p>
        </w:tc>
      </w:tr>
      <w:tr w:rsidR="00D644E1" w:rsidRPr="007A135A" w:rsidTr="005D4A17">
        <w:tc>
          <w:tcPr>
            <w:tcW w:w="675" w:type="dxa"/>
          </w:tcPr>
          <w:p w:rsidR="00D644E1" w:rsidRPr="007A135A" w:rsidRDefault="00D644E1" w:rsidP="005D4A17">
            <w:r w:rsidRPr="007A135A">
              <w:t>CO5</w:t>
            </w:r>
          </w:p>
        </w:tc>
        <w:tc>
          <w:tcPr>
            <w:tcW w:w="10008" w:type="dxa"/>
          </w:tcPr>
          <w:p w:rsidR="00D644E1" w:rsidRPr="007A135A" w:rsidRDefault="00D644E1" w:rsidP="000A6E77">
            <w:pPr>
              <w:autoSpaceDE w:val="0"/>
              <w:autoSpaceDN w:val="0"/>
              <w:adjustRightInd w:val="0"/>
              <w:spacing w:after="23" w:line="360" w:lineRule="auto"/>
            </w:pPr>
            <w:r w:rsidRPr="007A135A">
              <w:rPr>
                <w:color w:val="000000"/>
              </w:rPr>
              <w:t xml:space="preserve">Analyse the structure and functions of nervous system and parts of brain. </w:t>
            </w:r>
          </w:p>
        </w:tc>
      </w:tr>
      <w:tr w:rsidR="00D644E1" w:rsidRPr="007A135A" w:rsidTr="005D4A17">
        <w:tc>
          <w:tcPr>
            <w:tcW w:w="675" w:type="dxa"/>
          </w:tcPr>
          <w:p w:rsidR="00D644E1" w:rsidRPr="007A135A" w:rsidRDefault="00D644E1" w:rsidP="005D4A17">
            <w:r w:rsidRPr="007A135A">
              <w:t>CO6</w:t>
            </w:r>
          </w:p>
        </w:tc>
        <w:tc>
          <w:tcPr>
            <w:tcW w:w="10008" w:type="dxa"/>
          </w:tcPr>
          <w:p w:rsidR="00D644E1" w:rsidRPr="007A135A" w:rsidRDefault="00D644E1" w:rsidP="000A6E77">
            <w:pPr>
              <w:autoSpaceDE w:val="0"/>
              <w:autoSpaceDN w:val="0"/>
              <w:adjustRightInd w:val="0"/>
              <w:spacing w:line="360" w:lineRule="auto"/>
            </w:pPr>
            <w:r w:rsidRPr="007A135A">
              <w:rPr>
                <w:color w:val="000000"/>
              </w:rPr>
              <w:t xml:space="preserve">Evaluate the functions of eye, ear and kidney. </w:t>
            </w:r>
          </w:p>
        </w:tc>
      </w:tr>
    </w:tbl>
    <w:p w:rsidR="00D644E1" w:rsidRPr="007A135A"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7A135A" w:rsidTr="005D4A17">
        <w:tc>
          <w:tcPr>
            <w:tcW w:w="10683" w:type="dxa"/>
            <w:gridSpan w:val="8"/>
          </w:tcPr>
          <w:p w:rsidR="00D644E1" w:rsidRPr="007A135A" w:rsidRDefault="00D644E1" w:rsidP="005D4A17">
            <w:pPr>
              <w:jc w:val="center"/>
              <w:rPr>
                <w:b/>
              </w:rPr>
            </w:pPr>
            <w:r w:rsidRPr="007A135A">
              <w:rPr>
                <w:b/>
              </w:rPr>
              <w:t>Assessment Pattern as per Bloom’s Taxonomy</w:t>
            </w:r>
          </w:p>
        </w:tc>
      </w:tr>
      <w:tr w:rsidR="00D644E1" w:rsidRPr="007A135A" w:rsidTr="005D4A17">
        <w:tc>
          <w:tcPr>
            <w:tcW w:w="959" w:type="dxa"/>
          </w:tcPr>
          <w:p w:rsidR="00D644E1" w:rsidRPr="007A135A" w:rsidRDefault="00D644E1" w:rsidP="005D4A17">
            <w:r w:rsidRPr="007A135A">
              <w:t>CO / P</w:t>
            </w:r>
          </w:p>
        </w:tc>
        <w:tc>
          <w:tcPr>
            <w:tcW w:w="1362" w:type="dxa"/>
          </w:tcPr>
          <w:p w:rsidR="00D644E1" w:rsidRPr="007A135A" w:rsidRDefault="00D644E1" w:rsidP="005D4A17">
            <w:pPr>
              <w:jc w:val="center"/>
              <w:rPr>
                <w:b/>
              </w:rPr>
            </w:pPr>
            <w:r w:rsidRPr="007A135A">
              <w:rPr>
                <w:b/>
              </w:rPr>
              <w:t>Remember</w:t>
            </w:r>
          </w:p>
        </w:tc>
        <w:tc>
          <w:tcPr>
            <w:tcW w:w="1569" w:type="dxa"/>
          </w:tcPr>
          <w:p w:rsidR="00D644E1" w:rsidRPr="007A135A" w:rsidRDefault="00D644E1" w:rsidP="005D4A17">
            <w:pPr>
              <w:jc w:val="center"/>
              <w:rPr>
                <w:b/>
              </w:rPr>
            </w:pPr>
            <w:r w:rsidRPr="007A135A">
              <w:rPr>
                <w:b/>
              </w:rPr>
              <w:t>Understand</w:t>
            </w:r>
          </w:p>
        </w:tc>
        <w:tc>
          <w:tcPr>
            <w:tcW w:w="1439" w:type="dxa"/>
          </w:tcPr>
          <w:p w:rsidR="00D644E1" w:rsidRPr="007A135A" w:rsidRDefault="00D644E1" w:rsidP="005D4A17">
            <w:pPr>
              <w:jc w:val="center"/>
              <w:rPr>
                <w:b/>
              </w:rPr>
            </w:pPr>
            <w:r w:rsidRPr="007A135A">
              <w:rPr>
                <w:b/>
              </w:rPr>
              <w:t>Apply</w:t>
            </w:r>
          </w:p>
        </w:tc>
        <w:tc>
          <w:tcPr>
            <w:tcW w:w="1497" w:type="dxa"/>
          </w:tcPr>
          <w:p w:rsidR="00D644E1" w:rsidRPr="007A135A" w:rsidRDefault="00D644E1" w:rsidP="005D4A17">
            <w:pPr>
              <w:jc w:val="center"/>
              <w:rPr>
                <w:b/>
              </w:rPr>
            </w:pPr>
            <w:r w:rsidRPr="007A135A">
              <w:rPr>
                <w:b/>
              </w:rPr>
              <w:t>Analyze</w:t>
            </w:r>
          </w:p>
        </w:tc>
        <w:tc>
          <w:tcPr>
            <w:tcW w:w="1375" w:type="dxa"/>
          </w:tcPr>
          <w:p w:rsidR="00D644E1" w:rsidRPr="007A135A" w:rsidRDefault="00D644E1" w:rsidP="005D4A17">
            <w:pPr>
              <w:jc w:val="center"/>
              <w:rPr>
                <w:b/>
              </w:rPr>
            </w:pPr>
            <w:r w:rsidRPr="007A135A">
              <w:rPr>
                <w:b/>
              </w:rPr>
              <w:t>Evaluate</w:t>
            </w:r>
          </w:p>
        </w:tc>
        <w:tc>
          <w:tcPr>
            <w:tcW w:w="1321" w:type="dxa"/>
          </w:tcPr>
          <w:p w:rsidR="00D644E1" w:rsidRPr="007A135A" w:rsidRDefault="00D644E1" w:rsidP="005D4A17">
            <w:pPr>
              <w:jc w:val="center"/>
              <w:rPr>
                <w:b/>
              </w:rPr>
            </w:pPr>
            <w:r w:rsidRPr="007A135A">
              <w:rPr>
                <w:b/>
              </w:rPr>
              <w:t>Create</w:t>
            </w:r>
          </w:p>
        </w:tc>
        <w:tc>
          <w:tcPr>
            <w:tcW w:w="1161" w:type="dxa"/>
          </w:tcPr>
          <w:p w:rsidR="00D644E1" w:rsidRPr="007A135A" w:rsidRDefault="00D644E1" w:rsidP="005D4A17">
            <w:pPr>
              <w:jc w:val="center"/>
              <w:rPr>
                <w:b/>
              </w:rPr>
            </w:pPr>
            <w:r w:rsidRPr="007A135A">
              <w:rPr>
                <w:b/>
              </w:rPr>
              <w:t>Total</w:t>
            </w:r>
          </w:p>
        </w:tc>
      </w:tr>
      <w:tr w:rsidR="00D644E1" w:rsidRPr="007A135A" w:rsidTr="005D4A17">
        <w:tc>
          <w:tcPr>
            <w:tcW w:w="959" w:type="dxa"/>
          </w:tcPr>
          <w:p w:rsidR="00D644E1" w:rsidRPr="007A135A" w:rsidRDefault="00D644E1" w:rsidP="005D4A17">
            <w:r w:rsidRPr="007A135A">
              <w:t>CO1</w:t>
            </w:r>
          </w:p>
        </w:tc>
        <w:tc>
          <w:tcPr>
            <w:tcW w:w="1362" w:type="dxa"/>
          </w:tcPr>
          <w:p w:rsidR="00D644E1" w:rsidRPr="007A135A" w:rsidRDefault="00D644E1" w:rsidP="005D4A17">
            <w:pPr>
              <w:jc w:val="center"/>
            </w:pPr>
          </w:p>
        </w:tc>
        <w:tc>
          <w:tcPr>
            <w:tcW w:w="1569" w:type="dxa"/>
          </w:tcPr>
          <w:p w:rsidR="00D644E1" w:rsidRPr="007A135A" w:rsidRDefault="00D644E1" w:rsidP="005D4A17">
            <w:pPr>
              <w:jc w:val="center"/>
            </w:pPr>
            <w:r w:rsidRPr="007A135A">
              <w:t>14</w:t>
            </w:r>
          </w:p>
        </w:tc>
        <w:tc>
          <w:tcPr>
            <w:tcW w:w="1439" w:type="dxa"/>
          </w:tcPr>
          <w:p w:rsidR="00D644E1" w:rsidRPr="007A135A" w:rsidRDefault="00D644E1" w:rsidP="005D4A17">
            <w:pPr>
              <w:jc w:val="center"/>
            </w:pPr>
          </w:p>
        </w:tc>
        <w:tc>
          <w:tcPr>
            <w:tcW w:w="1497" w:type="dxa"/>
          </w:tcPr>
          <w:p w:rsidR="00D644E1" w:rsidRPr="007A135A" w:rsidRDefault="00D644E1" w:rsidP="005D4A17">
            <w:pPr>
              <w:jc w:val="center"/>
            </w:pPr>
          </w:p>
        </w:tc>
        <w:tc>
          <w:tcPr>
            <w:tcW w:w="1375" w:type="dxa"/>
          </w:tcPr>
          <w:p w:rsidR="00D644E1" w:rsidRPr="007A135A" w:rsidRDefault="00D644E1" w:rsidP="005D4A17">
            <w:pPr>
              <w:jc w:val="center"/>
            </w:pPr>
          </w:p>
        </w:tc>
        <w:tc>
          <w:tcPr>
            <w:tcW w:w="1321" w:type="dxa"/>
          </w:tcPr>
          <w:p w:rsidR="00D644E1" w:rsidRPr="007A135A" w:rsidRDefault="00D644E1" w:rsidP="005D4A17">
            <w:pPr>
              <w:jc w:val="center"/>
            </w:pPr>
          </w:p>
        </w:tc>
        <w:tc>
          <w:tcPr>
            <w:tcW w:w="1161" w:type="dxa"/>
          </w:tcPr>
          <w:p w:rsidR="00D644E1" w:rsidRPr="007A135A" w:rsidRDefault="00D644E1" w:rsidP="005D4A17">
            <w:pPr>
              <w:jc w:val="center"/>
            </w:pPr>
            <w:r w:rsidRPr="007A135A">
              <w:t>14</w:t>
            </w:r>
          </w:p>
        </w:tc>
      </w:tr>
      <w:tr w:rsidR="00D644E1" w:rsidRPr="007A135A" w:rsidTr="005D4A17">
        <w:tc>
          <w:tcPr>
            <w:tcW w:w="959" w:type="dxa"/>
          </w:tcPr>
          <w:p w:rsidR="00D644E1" w:rsidRPr="007A135A" w:rsidRDefault="00D644E1" w:rsidP="005D4A17">
            <w:r w:rsidRPr="007A135A">
              <w:t>CO2</w:t>
            </w:r>
          </w:p>
        </w:tc>
        <w:tc>
          <w:tcPr>
            <w:tcW w:w="1362" w:type="dxa"/>
          </w:tcPr>
          <w:p w:rsidR="00D644E1" w:rsidRPr="007A135A" w:rsidRDefault="00D644E1" w:rsidP="005D4A17">
            <w:pPr>
              <w:jc w:val="center"/>
            </w:pPr>
            <w:r w:rsidRPr="007A135A">
              <w:t>20</w:t>
            </w:r>
          </w:p>
        </w:tc>
        <w:tc>
          <w:tcPr>
            <w:tcW w:w="1569" w:type="dxa"/>
          </w:tcPr>
          <w:p w:rsidR="00D644E1" w:rsidRPr="007A135A" w:rsidRDefault="00D644E1" w:rsidP="005D4A17">
            <w:pPr>
              <w:jc w:val="center"/>
            </w:pPr>
          </w:p>
        </w:tc>
        <w:tc>
          <w:tcPr>
            <w:tcW w:w="1439" w:type="dxa"/>
          </w:tcPr>
          <w:p w:rsidR="00D644E1" w:rsidRPr="007A135A" w:rsidRDefault="00D644E1" w:rsidP="005D4A17">
            <w:pPr>
              <w:jc w:val="center"/>
            </w:pPr>
          </w:p>
        </w:tc>
        <w:tc>
          <w:tcPr>
            <w:tcW w:w="1497" w:type="dxa"/>
          </w:tcPr>
          <w:p w:rsidR="00D644E1" w:rsidRPr="007A135A" w:rsidRDefault="00D644E1" w:rsidP="005D4A17">
            <w:pPr>
              <w:jc w:val="center"/>
            </w:pPr>
          </w:p>
        </w:tc>
        <w:tc>
          <w:tcPr>
            <w:tcW w:w="1375" w:type="dxa"/>
          </w:tcPr>
          <w:p w:rsidR="00D644E1" w:rsidRPr="007A135A" w:rsidRDefault="00D644E1" w:rsidP="005D4A17">
            <w:pPr>
              <w:jc w:val="center"/>
            </w:pPr>
          </w:p>
        </w:tc>
        <w:tc>
          <w:tcPr>
            <w:tcW w:w="1321" w:type="dxa"/>
          </w:tcPr>
          <w:p w:rsidR="00D644E1" w:rsidRPr="007A135A" w:rsidRDefault="00D644E1" w:rsidP="005D4A17">
            <w:pPr>
              <w:jc w:val="center"/>
            </w:pPr>
          </w:p>
        </w:tc>
        <w:tc>
          <w:tcPr>
            <w:tcW w:w="1161" w:type="dxa"/>
          </w:tcPr>
          <w:p w:rsidR="00D644E1" w:rsidRPr="007A135A" w:rsidRDefault="00D644E1" w:rsidP="005D4A17">
            <w:pPr>
              <w:jc w:val="center"/>
            </w:pPr>
            <w:r w:rsidRPr="007A135A">
              <w:t>20</w:t>
            </w:r>
          </w:p>
        </w:tc>
      </w:tr>
      <w:tr w:rsidR="00D644E1" w:rsidRPr="007A135A" w:rsidTr="005D4A17">
        <w:tc>
          <w:tcPr>
            <w:tcW w:w="959" w:type="dxa"/>
          </w:tcPr>
          <w:p w:rsidR="00D644E1" w:rsidRPr="007A135A" w:rsidRDefault="00D644E1" w:rsidP="005D4A17">
            <w:r w:rsidRPr="007A135A">
              <w:t>CO3</w:t>
            </w:r>
          </w:p>
        </w:tc>
        <w:tc>
          <w:tcPr>
            <w:tcW w:w="1362" w:type="dxa"/>
          </w:tcPr>
          <w:p w:rsidR="00D644E1" w:rsidRPr="007A135A" w:rsidRDefault="00D644E1" w:rsidP="005D4A17">
            <w:pPr>
              <w:jc w:val="center"/>
            </w:pPr>
            <w:r w:rsidRPr="007A135A">
              <w:t>6</w:t>
            </w:r>
          </w:p>
        </w:tc>
        <w:tc>
          <w:tcPr>
            <w:tcW w:w="1569" w:type="dxa"/>
          </w:tcPr>
          <w:p w:rsidR="00D644E1" w:rsidRPr="007A135A" w:rsidRDefault="00D644E1" w:rsidP="005D4A17">
            <w:pPr>
              <w:jc w:val="center"/>
            </w:pPr>
          </w:p>
        </w:tc>
        <w:tc>
          <w:tcPr>
            <w:tcW w:w="1439" w:type="dxa"/>
          </w:tcPr>
          <w:p w:rsidR="00D644E1" w:rsidRPr="007A135A" w:rsidRDefault="00D644E1" w:rsidP="005D4A17">
            <w:pPr>
              <w:jc w:val="center"/>
            </w:pPr>
            <w:r w:rsidRPr="007A135A">
              <w:t>14</w:t>
            </w:r>
          </w:p>
        </w:tc>
        <w:tc>
          <w:tcPr>
            <w:tcW w:w="1497" w:type="dxa"/>
          </w:tcPr>
          <w:p w:rsidR="00D644E1" w:rsidRPr="007A135A" w:rsidRDefault="00D644E1" w:rsidP="005D4A17">
            <w:pPr>
              <w:jc w:val="center"/>
            </w:pPr>
          </w:p>
        </w:tc>
        <w:tc>
          <w:tcPr>
            <w:tcW w:w="1375" w:type="dxa"/>
          </w:tcPr>
          <w:p w:rsidR="00D644E1" w:rsidRPr="007A135A" w:rsidRDefault="00D644E1" w:rsidP="005D4A17">
            <w:pPr>
              <w:jc w:val="center"/>
            </w:pPr>
          </w:p>
        </w:tc>
        <w:tc>
          <w:tcPr>
            <w:tcW w:w="1321" w:type="dxa"/>
          </w:tcPr>
          <w:p w:rsidR="00D644E1" w:rsidRPr="007A135A" w:rsidRDefault="00D644E1" w:rsidP="005D4A17">
            <w:pPr>
              <w:jc w:val="center"/>
            </w:pPr>
          </w:p>
        </w:tc>
        <w:tc>
          <w:tcPr>
            <w:tcW w:w="1161" w:type="dxa"/>
          </w:tcPr>
          <w:p w:rsidR="00D644E1" w:rsidRPr="007A135A" w:rsidRDefault="00D644E1" w:rsidP="005D4A17">
            <w:pPr>
              <w:jc w:val="center"/>
            </w:pPr>
            <w:r w:rsidRPr="007A135A">
              <w:t>20</w:t>
            </w:r>
          </w:p>
        </w:tc>
      </w:tr>
      <w:tr w:rsidR="00D644E1" w:rsidRPr="007A135A" w:rsidTr="005D4A17">
        <w:tc>
          <w:tcPr>
            <w:tcW w:w="959" w:type="dxa"/>
          </w:tcPr>
          <w:p w:rsidR="00D644E1" w:rsidRPr="007A135A" w:rsidRDefault="00D644E1" w:rsidP="005D4A17">
            <w:r w:rsidRPr="007A135A">
              <w:t>CO4</w:t>
            </w:r>
          </w:p>
        </w:tc>
        <w:tc>
          <w:tcPr>
            <w:tcW w:w="1362" w:type="dxa"/>
          </w:tcPr>
          <w:p w:rsidR="00D644E1" w:rsidRPr="007A135A" w:rsidRDefault="00D644E1" w:rsidP="005D4A17">
            <w:pPr>
              <w:jc w:val="center"/>
            </w:pPr>
          </w:p>
        </w:tc>
        <w:tc>
          <w:tcPr>
            <w:tcW w:w="1569" w:type="dxa"/>
          </w:tcPr>
          <w:p w:rsidR="00D644E1" w:rsidRPr="007A135A" w:rsidRDefault="00D644E1" w:rsidP="005D4A17">
            <w:pPr>
              <w:jc w:val="center"/>
            </w:pPr>
            <w:r w:rsidRPr="007A135A">
              <w:t>6</w:t>
            </w:r>
          </w:p>
        </w:tc>
        <w:tc>
          <w:tcPr>
            <w:tcW w:w="1439" w:type="dxa"/>
          </w:tcPr>
          <w:p w:rsidR="00D644E1" w:rsidRPr="007A135A" w:rsidRDefault="00D644E1" w:rsidP="005D4A17">
            <w:pPr>
              <w:jc w:val="center"/>
            </w:pPr>
          </w:p>
        </w:tc>
        <w:tc>
          <w:tcPr>
            <w:tcW w:w="1497" w:type="dxa"/>
          </w:tcPr>
          <w:p w:rsidR="00D644E1" w:rsidRPr="007A135A" w:rsidRDefault="00D644E1" w:rsidP="005D4A17">
            <w:pPr>
              <w:jc w:val="center"/>
            </w:pPr>
          </w:p>
        </w:tc>
        <w:tc>
          <w:tcPr>
            <w:tcW w:w="1375" w:type="dxa"/>
          </w:tcPr>
          <w:p w:rsidR="00D644E1" w:rsidRPr="007A135A" w:rsidRDefault="00D644E1" w:rsidP="005D4A17">
            <w:pPr>
              <w:jc w:val="center"/>
            </w:pPr>
          </w:p>
        </w:tc>
        <w:tc>
          <w:tcPr>
            <w:tcW w:w="1321" w:type="dxa"/>
          </w:tcPr>
          <w:p w:rsidR="00D644E1" w:rsidRPr="007A135A" w:rsidRDefault="00D644E1" w:rsidP="005D4A17">
            <w:pPr>
              <w:jc w:val="center"/>
            </w:pPr>
          </w:p>
        </w:tc>
        <w:tc>
          <w:tcPr>
            <w:tcW w:w="1161" w:type="dxa"/>
          </w:tcPr>
          <w:p w:rsidR="00D644E1" w:rsidRPr="007A135A" w:rsidRDefault="00D644E1" w:rsidP="005D4A17">
            <w:pPr>
              <w:jc w:val="center"/>
            </w:pPr>
            <w:r w:rsidRPr="007A135A">
              <w:t>6</w:t>
            </w:r>
          </w:p>
        </w:tc>
      </w:tr>
      <w:tr w:rsidR="00D644E1" w:rsidRPr="007A135A" w:rsidTr="005D4A17">
        <w:tc>
          <w:tcPr>
            <w:tcW w:w="959" w:type="dxa"/>
          </w:tcPr>
          <w:p w:rsidR="00D644E1" w:rsidRPr="007A135A" w:rsidRDefault="00D644E1" w:rsidP="005D4A17">
            <w:r w:rsidRPr="007A135A">
              <w:t>CO5</w:t>
            </w:r>
          </w:p>
        </w:tc>
        <w:tc>
          <w:tcPr>
            <w:tcW w:w="1362" w:type="dxa"/>
          </w:tcPr>
          <w:p w:rsidR="00D644E1" w:rsidRPr="007A135A" w:rsidRDefault="00D644E1" w:rsidP="005D4A17">
            <w:pPr>
              <w:jc w:val="center"/>
            </w:pPr>
          </w:p>
        </w:tc>
        <w:tc>
          <w:tcPr>
            <w:tcW w:w="1569" w:type="dxa"/>
          </w:tcPr>
          <w:p w:rsidR="00D644E1" w:rsidRPr="007A135A" w:rsidRDefault="00D644E1" w:rsidP="005D4A17">
            <w:pPr>
              <w:jc w:val="center"/>
            </w:pPr>
            <w:r w:rsidRPr="007A135A">
              <w:t>20</w:t>
            </w:r>
          </w:p>
        </w:tc>
        <w:tc>
          <w:tcPr>
            <w:tcW w:w="1439" w:type="dxa"/>
          </w:tcPr>
          <w:p w:rsidR="00D644E1" w:rsidRPr="007A135A" w:rsidRDefault="00D644E1" w:rsidP="005D4A17">
            <w:pPr>
              <w:jc w:val="center"/>
            </w:pPr>
          </w:p>
        </w:tc>
        <w:tc>
          <w:tcPr>
            <w:tcW w:w="1497" w:type="dxa"/>
          </w:tcPr>
          <w:p w:rsidR="00D644E1" w:rsidRPr="007A135A" w:rsidRDefault="00D644E1" w:rsidP="005D4A17">
            <w:pPr>
              <w:jc w:val="center"/>
            </w:pPr>
          </w:p>
        </w:tc>
        <w:tc>
          <w:tcPr>
            <w:tcW w:w="1375" w:type="dxa"/>
          </w:tcPr>
          <w:p w:rsidR="00D644E1" w:rsidRPr="007A135A" w:rsidRDefault="00D644E1" w:rsidP="005D4A17">
            <w:pPr>
              <w:jc w:val="center"/>
            </w:pPr>
          </w:p>
        </w:tc>
        <w:tc>
          <w:tcPr>
            <w:tcW w:w="1321" w:type="dxa"/>
          </w:tcPr>
          <w:p w:rsidR="00D644E1" w:rsidRPr="007A135A" w:rsidRDefault="00D644E1" w:rsidP="005D4A17">
            <w:pPr>
              <w:jc w:val="center"/>
            </w:pPr>
          </w:p>
        </w:tc>
        <w:tc>
          <w:tcPr>
            <w:tcW w:w="1161" w:type="dxa"/>
          </w:tcPr>
          <w:p w:rsidR="00D644E1" w:rsidRPr="007A135A" w:rsidRDefault="00D644E1" w:rsidP="005D4A17">
            <w:pPr>
              <w:jc w:val="center"/>
            </w:pPr>
            <w:r w:rsidRPr="007A135A">
              <w:t>20</w:t>
            </w:r>
          </w:p>
        </w:tc>
      </w:tr>
      <w:tr w:rsidR="00D644E1" w:rsidRPr="007A135A" w:rsidTr="005D4A17">
        <w:tc>
          <w:tcPr>
            <w:tcW w:w="959" w:type="dxa"/>
          </w:tcPr>
          <w:p w:rsidR="00D644E1" w:rsidRPr="007A135A" w:rsidRDefault="00D644E1" w:rsidP="005D4A17">
            <w:r w:rsidRPr="007A135A">
              <w:t>CO6</w:t>
            </w:r>
          </w:p>
        </w:tc>
        <w:tc>
          <w:tcPr>
            <w:tcW w:w="1362" w:type="dxa"/>
          </w:tcPr>
          <w:p w:rsidR="00D644E1" w:rsidRPr="007A135A" w:rsidRDefault="00D644E1" w:rsidP="005D4A17">
            <w:pPr>
              <w:jc w:val="center"/>
            </w:pPr>
          </w:p>
        </w:tc>
        <w:tc>
          <w:tcPr>
            <w:tcW w:w="1569" w:type="dxa"/>
          </w:tcPr>
          <w:p w:rsidR="00D644E1" w:rsidRPr="007A135A" w:rsidRDefault="00D644E1" w:rsidP="005D4A17">
            <w:pPr>
              <w:jc w:val="center"/>
            </w:pPr>
          </w:p>
        </w:tc>
        <w:tc>
          <w:tcPr>
            <w:tcW w:w="1439" w:type="dxa"/>
          </w:tcPr>
          <w:p w:rsidR="00D644E1" w:rsidRPr="007A135A" w:rsidRDefault="00D644E1" w:rsidP="005D4A17">
            <w:pPr>
              <w:jc w:val="center"/>
            </w:pPr>
          </w:p>
        </w:tc>
        <w:tc>
          <w:tcPr>
            <w:tcW w:w="1497" w:type="dxa"/>
          </w:tcPr>
          <w:p w:rsidR="00D644E1" w:rsidRPr="007A135A" w:rsidRDefault="00D644E1" w:rsidP="005D4A17">
            <w:pPr>
              <w:jc w:val="center"/>
            </w:pPr>
            <w:r w:rsidRPr="007A135A">
              <w:t>20</w:t>
            </w:r>
          </w:p>
        </w:tc>
        <w:tc>
          <w:tcPr>
            <w:tcW w:w="1375" w:type="dxa"/>
          </w:tcPr>
          <w:p w:rsidR="00D644E1" w:rsidRPr="007A135A" w:rsidRDefault="00D644E1" w:rsidP="005D4A17">
            <w:pPr>
              <w:jc w:val="center"/>
            </w:pPr>
          </w:p>
        </w:tc>
        <w:tc>
          <w:tcPr>
            <w:tcW w:w="1321" w:type="dxa"/>
          </w:tcPr>
          <w:p w:rsidR="00D644E1" w:rsidRPr="007A135A" w:rsidRDefault="00D644E1" w:rsidP="005D4A17">
            <w:pPr>
              <w:jc w:val="center"/>
            </w:pPr>
          </w:p>
        </w:tc>
        <w:tc>
          <w:tcPr>
            <w:tcW w:w="1161" w:type="dxa"/>
          </w:tcPr>
          <w:p w:rsidR="00D644E1" w:rsidRPr="007A135A" w:rsidRDefault="00D644E1" w:rsidP="005D4A17">
            <w:pPr>
              <w:jc w:val="center"/>
            </w:pPr>
            <w:r w:rsidRPr="007A135A">
              <w:t>20</w:t>
            </w:r>
          </w:p>
        </w:tc>
      </w:tr>
      <w:tr w:rsidR="00D644E1" w:rsidRPr="007A135A" w:rsidTr="005D4A17">
        <w:tc>
          <w:tcPr>
            <w:tcW w:w="9522" w:type="dxa"/>
            <w:gridSpan w:val="7"/>
          </w:tcPr>
          <w:p w:rsidR="00D644E1" w:rsidRPr="007A135A" w:rsidRDefault="00D644E1" w:rsidP="005D4A17"/>
        </w:tc>
        <w:tc>
          <w:tcPr>
            <w:tcW w:w="1161" w:type="dxa"/>
          </w:tcPr>
          <w:p w:rsidR="00D644E1" w:rsidRPr="007A135A" w:rsidRDefault="00D644E1" w:rsidP="005D4A17">
            <w:pPr>
              <w:jc w:val="center"/>
              <w:rPr>
                <w:b/>
              </w:rPr>
            </w:pPr>
            <w:r w:rsidRPr="007A135A">
              <w:rPr>
                <w:b/>
              </w:rPr>
              <w:t>100</w:t>
            </w:r>
          </w:p>
        </w:tc>
      </w:tr>
    </w:tbl>
    <w:p w:rsidR="00D644E1" w:rsidRPr="007A135A" w:rsidRDefault="00D644E1" w:rsidP="008C7BA2"/>
    <w:p w:rsidR="00D644E1" w:rsidRPr="007A135A" w:rsidRDefault="00D644E1" w:rsidP="008C7BA2"/>
    <w:p w:rsidR="00D644E1" w:rsidRDefault="00D644E1" w:rsidP="007C3B04">
      <w:pPr>
        <w:ind w:left="7200"/>
        <w:rPr>
          <w:bCs/>
        </w:rPr>
      </w:pPr>
      <w:r w:rsidRPr="00141961">
        <w:rPr>
          <w:bCs/>
        </w:rPr>
        <w:t xml:space="preserve">            </w:t>
      </w:r>
    </w:p>
    <w:p w:rsidR="00D644E1" w:rsidRDefault="00D644E1">
      <w:pPr>
        <w:spacing w:after="200" w:line="276" w:lineRule="auto"/>
        <w:rPr>
          <w:bCs/>
        </w:rPr>
      </w:pPr>
      <w:r>
        <w:rPr>
          <w:bCs/>
        </w:rPr>
        <w:br w:type="page"/>
      </w:r>
    </w:p>
    <w:p w:rsidR="00D644E1" w:rsidRPr="00141961" w:rsidRDefault="00D644E1" w:rsidP="007C3B04">
      <w:pPr>
        <w:ind w:left="7200"/>
        <w:rPr>
          <w:bCs/>
        </w:rPr>
      </w:pPr>
      <w:r w:rsidRPr="00141961">
        <w:rPr>
          <w:bCs/>
        </w:rPr>
        <w:lastRenderedPageBreak/>
        <w:t>Reg. No. ____________</w:t>
      </w:r>
    </w:p>
    <w:p w:rsidR="00D644E1" w:rsidRPr="00141961" w:rsidRDefault="00D644E1" w:rsidP="005D3355">
      <w:pPr>
        <w:jc w:val="center"/>
        <w:rPr>
          <w:bCs/>
        </w:rPr>
      </w:pPr>
      <w:r w:rsidRPr="00141961">
        <w:rPr>
          <w:noProof/>
          <w:lang w:val="en-IN" w:eastAsia="en-IN"/>
        </w:rPr>
        <w:pict>
          <v:shape id="_x0000_i1027" type="#_x0000_t75" alt="Description: Karunya Logo.png.png" style="width:156.75pt;height:53.25pt;visibility:visible">
            <v:imagedata r:id="rId10" o:title="Karunya Logo"/>
          </v:shape>
        </w:pict>
      </w:r>
    </w:p>
    <w:p w:rsidR="00D644E1" w:rsidRPr="00141961" w:rsidRDefault="00D644E1" w:rsidP="003A5875">
      <w:pPr>
        <w:jc w:val="center"/>
        <w:rPr>
          <w:b/>
        </w:rPr>
      </w:pPr>
      <w:r w:rsidRPr="00141961">
        <w:rPr>
          <w:b/>
        </w:rPr>
        <w:t>End Semester Examination – May / June – 2022</w:t>
      </w:r>
    </w:p>
    <w:tbl>
      <w:tblPr>
        <w:tblW w:w="10548" w:type="dxa"/>
        <w:tblBorders>
          <w:bottom w:val="single" w:sz="4" w:space="0" w:color="auto"/>
        </w:tblBorders>
        <w:tblLook w:val="01E0" w:firstRow="1" w:lastRow="1" w:firstColumn="1" w:lastColumn="1" w:noHBand="0" w:noVBand="0"/>
      </w:tblPr>
      <w:tblGrid>
        <w:gridCol w:w="1616"/>
        <w:gridCol w:w="5863"/>
        <w:gridCol w:w="1800"/>
        <w:gridCol w:w="1269"/>
      </w:tblGrid>
      <w:tr w:rsidR="00D644E1" w:rsidRPr="00141961" w:rsidTr="00EB0EE0">
        <w:tc>
          <w:tcPr>
            <w:tcW w:w="1616" w:type="dxa"/>
          </w:tcPr>
          <w:p w:rsidR="00D644E1" w:rsidRPr="00141961" w:rsidRDefault="00D644E1" w:rsidP="00875196">
            <w:pPr>
              <w:pStyle w:val="Title"/>
              <w:jc w:val="left"/>
              <w:rPr>
                <w:b/>
                <w:szCs w:val="24"/>
              </w:rPr>
            </w:pPr>
          </w:p>
        </w:tc>
        <w:tc>
          <w:tcPr>
            <w:tcW w:w="5863" w:type="dxa"/>
          </w:tcPr>
          <w:p w:rsidR="00D644E1" w:rsidRPr="00141961" w:rsidRDefault="00D644E1" w:rsidP="00875196">
            <w:pPr>
              <w:pStyle w:val="Title"/>
              <w:jc w:val="left"/>
              <w:rPr>
                <w:b/>
                <w:szCs w:val="24"/>
              </w:rPr>
            </w:pPr>
          </w:p>
        </w:tc>
        <w:tc>
          <w:tcPr>
            <w:tcW w:w="1800" w:type="dxa"/>
          </w:tcPr>
          <w:p w:rsidR="00D644E1" w:rsidRPr="00141961" w:rsidRDefault="00D644E1" w:rsidP="00875196">
            <w:pPr>
              <w:pStyle w:val="Title"/>
              <w:ind w:left="-468" w:firstLine="468"/>
              <w:jc w:val="left"/>
              <w:rPr>
                <w:b/>
                <w:szCs w:val="24"/>
              </w:rPr>
            </w:pPr>
          </w:p>
        </w:tc>
        <w:tc>
          <w:tcPr>
            <w:tcW w:w="1269" w:type="dxa"/>
          </w:tcPr>
          <w:p w:rsidR="00D644E1" w:rsidRPr="00141961" w:rsidRDefault="00D644E1" w:rsidP="00875196">
            <w:pPr>
              <w:pStyle w:val="Title"/>
              <w:jc w:val="left"/>
              <w:rPr>
                <w:b/>
                <w:szCs w:val="24"/>
              </w:rPr>
            </w:pPr>
          </w:p>
        </w:tc>
      </w:tr>
      <w:tr w:rsidR="00D644E1" w:rsidRPr="00141961" w:rsidTr="00EB0EE0">
        <w:tc>
          <w:tcPr>
            <w:tcW w:w="1616" w:type="dxa"/>
          </w:tcPr>
          <w:p w:rsidR="00D644E1" w:rsidRPr="00141961" w:rsidRDefault="00D644E1" w:rsidP="00875196">
            <w:pPr>
              <w:pStyle w:val="Title"/>
              <w:jc w:val="left"/>
              <w:rPr>
                <w:b/>
                <w:szCs w:val="24"/>
              </w:rPr>
            </w:pPr>
            <w:r w:rsidRPr="00141961">
              <w:rPr>
                <w:b/>
                <w:szCs w:val="24"/>
              </w:rPr>
              <w:t>Code           :</w:t>
            </w:r>
          </w:p>
        </w:tc>
        <w:tc>
          <w:tcPr>
            <w:tcW w:w="5863" w:type="dxa"/>
          </w:tcPr>
          <w:p w:rsidR="00D644E1" w:rsidRPr="00141961" w:rsidRDefault="00D644E1" w:rsidP="00E75F41">
            <w:pPr>
              <w:pStyle w:val="Title"/>
              <w:jc w:val="left"/>
              <w:rPr>
                <w:b/>
                <w:szCs w:val="24"/>
              </w:rPr>
            </w:pPr>
            <w:r w:rsidRPr="00141961">
              <w:rPr>
                <w:b/>
                <w:szCs w:val="24"/>
                <w:shd w:val="clear" w:color="auto" w:fill="F9F9F9"/>
              </w:rPr>
              <w:t>20OP2003</w:t>
            </w:r>
          </w:p>
        </w:tc>
        <w:tc>
          <w:tcPr>
            <w:tcW w:w="1800" w:type="dxa"/>
          </w:tcPr>
          <w:p w:rsidR="00D644E1" w:rsidRPr="00141961" w:rsidRDefault="00D644E1" w:rsidP="00875196">
            <w:pPr>
              <w:pStyle w:val="Title"/>
              <w:jc w:val="left"/>
              <w:rPr>
                <w:b/>
                <w:szCs w:val="24"/>
              </w:rPr>
            </w:pPr>
            <w:r w:rsidRPr="00141961">
              <w:rPr>
                <w:b/>
                <w:szCs w:val="24"/>
              </w:rPr>
              <w:t>Duration      :</w:t>
            </w:r>
          </w:p>
        </w:tc>
        <w:tc>
          <w:tcPr>
            <w:tcW w:w="1269" w:type="dxa"/>
          </w:tcPr>
          <w:p w:rsidR="00D644E1" w:rsidRPr="00141961" w:rsidRDefault="00D644E1" w:rsidP="00875196">
            <w:pPr>
              <w:pStyle w:val="Title"/>
              <w:jc w:val="left"/>
              <w:rPr>
                <w:b/>
                <w:szCs w:val="24"/>
              </w:rPr>
            </w:pPr>
            <w:r w:rsidRPr="00141961">
              <w:rPr>
                <w:b/>
                <w:szCs w:val="24"/>
              </w:rPr>
              <w:t>3hrs</w:t>
            </w:r>
          </w:p>
        </w:tc>
      </w:tr>
      <w:tr w:rsidR="00D644E1" w:rsidRPr="00141961" w:rsidTr="00EB0EE0">
        <w:tc>
          <w:tcPr>
            <w:tcW w:w="1616" w:type="dxa"/>
          </w:tcPr>
          <w:p w:rsidR="00D644E1" w:rsidRPr="00141961" w:rsidRDefault="00D644E1" w:rsidP="00875196">
            <w:pPr>
              <w:pStyle w:val="Title"/>
              <w:jc w:val="left"/>
              <w:rPr>
                <w:b/>
                <w:szCs w:val="24"/>
              </w:rPr>
            </w:pPr>
            <w:r w:rsidRPr="00141961">
              <w:rPr>
                <w:b/>
                <w:szCs w:val="24"/>
              </w:rPr>
              <w:t>Sub. Name :</w:t>
            </w:r>
          </w:p>
        </w:tc>
        <w:tc>
          <w:tcPr>
            <w:tcW w:w="5863" w:type="dxa"/>
          </w:tcPr>
          <w:p w:rsidR="00D644E1" w:rsidRPr="00141961" w:rsidRDefault="00D644E1" w:rsidP="00E75F41">
            <w:pPr>
              <w:pStyle w:val="Title"/>
              <w:jc w:val="left"/>
              <w:rPr>
                <w:b/>
                <w:szCs w:val="24"/>
              </w:rPr>
            </w:pPr>
            <w:r w:rsidRPr="00141961">
              <w:rPr>
                <w:b/>
                <w:szCs w:val="24"/>
                <w:shd w:val="clear" w:color="auto" w:fill="F9F9F9"/>
              </w:rPr>
              <w:t>PRINCIPLES OF LIGHTING</w:t>
            </w:r>
          </w:p>
        </w:tc>
        <w:tc>
          <w:tcPr>
            <w:tcW w:w="1800" w:type="dxa"/>
          </w:tcPr>
          <w:p w:rsidR="00D644E1" w:rsidRPr="00141961" w:rsidRDefault="00D644E1" w:rsidP="00875196">
            <w:pPr>
              <w:pStyle w:val="Title"/>
              <w:jc w:val="left"/>
              <w:rPr>
                <w:b/>
                <w:szCs w:val="24"/>
              </w:rPr>
            </w:pPr>
            <w:r w:rsidRPr="00141961">
              <w:rPr>
                <w:b/>
                <w:szCs w:val="24"/>
              </w:rPr>
              <w:t>Max. marks :</w:t>
            </w:r>
          </w:p>
        </w:tc>
        <w:tc>
          <w:tcPr>
            <w:tcW w:w="1269" w:type="dxa"/>
          </w:tcPr>
          <w:p w:rsidR="00D644E1" w:rsidRPr="00141961" w:rsidRDefault="00D644E1" w:rsidP="00875196">
            <w:pPr>
              <w:pStyle w:val="Title"/>
              <w:jc w:val="left"/>
              <w:rPr>
                <w:b/>
                <w:szCs w:val="24"/>
              </w:rPr>
            </w:pPr>
            <w:r w:rsidRPr="00141961">
              <w:rPr>
                <w:b/>
                <w:szCs w:val="24"/>
              </w:rPr>
              <w:t>100</w:t>
            </w:r>
          </w:p>
        </w:tc>
      </w:tr>
    </w:tbl>
    <w:p w:rsidR="00D644E1" w:rsidRPr="00141961" w:rsidRDefault="00D644E1" w:rsidP="008C7BA2">
      <w:pPr>
        <w:jc w:val="center"/>
        <w:rPr>
          <w:b/>
          <w:u w:val="single"/>
        </w:rPr>
      </w:pPr>
    </w:p>
    <w:p w:rsidR="00D644E1" w:rsidRPr="00141961" w:rsidRDefault="00D644E1" w:rsidP="008C7BA2">
      <w:pPr>
        <w:jc w:val="center"/>
        <w:rPr>
          <w:b/>
          <w:u w:val="single"/>
        </w:rPr>
      </w:pPr>
      <w:r w:rsidRPr="00141961">
        <w:rPr>
          <w:b/>
          <w:u w:val="single"/>
        </w:rPr>
        <w:t>ANSWER ALL QUESTIONS (5 X 20 = 100 Marks)</w:t>
      </w:r>
    </w:p>
    <w:p w:rsidR="00D644E1" w:rsidRPr="00141961" w:rsidRDefault="00D644E1" w:rsidP="008C7BA2">
      <w:pPr>
        <w:jc w:val="center"/>
        <w:rPr>
          <w:b/>
          <w:u w:val="single"/>
        </w:rPr>
      </w:pPr>
    </w:p>
    <w:tbl>
      <w:tblPr>
        <w:tblW w:w="1054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18"/>
        <w:gridCol w:w="270"/>
        <w:gridCol w:w="7290"/>
        <w:gridCol w:w="1170"/>
        <w:gridCol w:w="900"/>
      </w:tblGrid>
      <w:tr w:rsidR="00D644E1" w:rsidRPr="00141961" w:rsidTr="00141961">
        <w:tc>
          <w:tcPr>
            <w:tcW w:w="918" w:type="dxa"/>
          </w:tcPr>
          <w:p w:rsidR="00D644E1" w:rsidRPr="00141961" w:rsidRDefault="00D644E1" w:rsidP="008B3771">
            <w:pPr>
              <w:jc w:val="center"/>
              <w:rPr>
                <w:b/>
              </w:rPr>
            </w:pPr>
            <w:r w:rsidRPr="00141961">
              <w:rPr>
                <w:b/>
              </w:rPr>
              <w:t>Q. No.</w:t>
            </w:r>
          </w:p>
        </w:tc>
        <w:tc>
          <w:tcPr>
            <w:tcW w:w="270" w:type="dxa"/>
          </w:tcPr>
          <w:p w:rsidR="00D644E1" w:rsidRPr="00141961" w:rsidRDefault="00D644E1" w:rsidP="008B3771">
            <w:pPr>
              <w:jc w:val="center"/>
              <w:rPr>
                <w:b/>
              </w:rPr>
            </w:pPr>
          </w:p>
        </w:tc>
        <w:tc>
          <w:tcPr>
            <w:tcW w:w="7290" w:type="dxa"/>
          </w:tcPr>
          <w:p w:rsidR="00D644E1" w:rsidRPr="00141961" w:rsidRDefault="00D644E1" w:rsidP="008B3771">
            <w:pPr>
              <w:jc w:val="center"/>
              <w:rPr>
                <w:b/>
              </w:rPr>
            </w:pPr>
            <w:r w:rsidRPr="00141961">
              <w:rPr>
                <w:b/>
              </w:rPr>
              <w:t>Questions</w:t>
            </w:r>
          </w:p>
        </w:tc>
        <w:tc>
          <w:tcPr>
            <w:tcW w:w="1170" w:type="dxa"/>
          </w:tcPr>
          <w:p w:rsidR="00D644E1" w:rsidRPr="00141961" w:rsidRDefault="00D644E1" w:rsidP="008B3771">
            <w:pPr>
              <w:jc w:val="center"/>
              <w:rPr>
                <w:b/>
              </w:rPr>
            </w:pPr>
            <w:r w:rsidRPr="00141961">
              <w:rPr>
                <w:b/>
              </w:rPr>
              <w:t>Course Outcome/Pattern</w:t>
            </w:r>
          </w:p>
        </w:tc>
        <w:tc>
          <w:tcPr>
            <w:tcW w:w="900" w:type="dxa"/>
          </w:tcPr>
          <w:p w:rsidR="00D644E1" w:rsidRPr="00141961" w:rsidRDefault="00D644E1" w:rsidP="008B3771">
            <w:pPr>
              <w:jc w:val="center"/>
              <w:rPr>
                <w:b/>
              </w:rPr>
            </w:pPr>
            <w:r w:rsidRPr="00141961">
              <w:rPr>
                <w:b/>
              </w:rPr>
              <w:t>Marks</w:t>
            </w:r>
          </w:p>
        </w:tc>
      </w:tr>
      <w:tr w:rsidR="00D644E1" w:rsidRPr="00141961" w:rsidTr="00141961">
        <w:tc>
          <w:tcPr>
            <w:tcW w:w="918" w:type="dxa"/>
          </w:tcPr>
          <w:p w:rsidR="00D644E1" w:rsidRPr="00141961" w:rsidRDefault="00D644E1" w:rsidP="008B3771">
            <w:pPr>
              <w:jc w:val="center"/>
            </w:pPr>
            <w:r w:rsidRPr="00141961">
              <w:t>1.</w:t>
            </w:r>
          </w:p>
        </w:tc>
        <w:tc>
          <w:tcPr>
            <w:tcW w:w="270" w:type="dxa"/>
          </w:tcPr>
          <w:p w:rsidR="00D644E1" w:rsidRPr="00141961" w:rsidRDefault="00D644E1" w:rsidP="008B3771">
            <w:pPr>
              <w:jc w:val="center"/>
            </w:pPr>
          </w:p>
        </w:tc>
        <w:tc>
          <w:tcPr>
            <w:tcW w:w="7290" w:type="dxa"/>
          </w:tcPr>
          <w:p w:rsidR="00D644E1" w:rsidRPr="00141961" w:rsidRDefault="00D644E1" w:rsidP="006F4108">
            <w:pPr>
              <w:jc w:val="both"/>
            </w:pPr>
            <w:r w:rsidRPr="00141961">
              <w:t>Give an account on colour theory. Outline on the difference between additive and subtractive synthesis of colour.</w:t>
            </w:r>
          </w:p>
        </w:tc>
        <w:tc>
          <w:tcPr>
            <w:tcW w:w="1170" w:type="dxa"/>
          </w:tcPr>
          <w:p w:rsidR="00D644E1" w:rsidRPr="00141961" w:rsidRDefault="00D644E1" w:rsidP="008B3771">
            <w:pPr>
              <w:jc w:val="center"/>
            </w:pPr>
            <w:r w:rsidRPr="00141961">
              <w:t>CO1/U</w:t>
            </w:r>
          </w:p>
        </w:tc>
        <w:tc>
          <w:tcPr>
            <w:tcW w:w="900" w:type="dxa"/>
          </w:tcPr>
          <w:p w:rsidR="00D644E1" w:rsidRPr="00141961" w:rsidRDefault="00D644E1" w:rsidP="008B3771">
            <w:pPr>
              <w:jc w:val="center"/>
            </w:pPr>
            <w:r w:rsidRPr="00141961">
              <w:t>(20)</w:t>
            </w:r>
          </w:p>
        </w:tc>
      </w:tr>
      <w:tr w:rsidR="00D644E1" w:rsidRPr="00141961" w:rsidTr="00141961">
        <w:tc>
          <w:tcPr>
            <w:tcW w:w="918" w:type="dxa"/>
          </w:tcPr>
          <w:p w:rsidR="00D644E1" w:rsidRPr="00141961" w:rsidRDefault="00D644E1" w:rsidP="008B3771">
            <w:pPr>
              <w:jc w:val="center"/>
            </w:pPr>
          </w:p>
        </w:tc>
        <w:tc>
          <w:tcPr>
            <w:tcW w:w="9630" w:type="dxa"/>
            <w:gridSpan w:val="4"/>
          </w:tcPr>
          <w:p w:rsidR="00D644E1" w:rsidRPr="00141961" w:rsidRDefault="00D644E1" w:rsidP="008B3771">
            <w:pPr>
              <w:jc w:val="center"/>
              <w:rPr>
                <w:b/>
              </w:rPr>
            </w:pPr>
            <w:r w:rsidRPr="00141961">
              <w:rPr>
                <w:b/>
              </w:rPr>
              <w:t>(OR)</w:t>
            </w:r>
          </w:p>
        </w:tc>
      </w:tr>
      <w:tr w:rsidR="00D644E1" w:rsidRPr="00141961" w:rsidTr="00141961">
        <w:trPr>
          <w:trHeight w:val="305"/>
        </w:trPr>
        <w:tc>
          <w:tcPr>
            <w:tcW w:w="918" w:type="dxa"/>
          </w:tcPr>
          <w:p w:rsidR="00D644E1" w:rsidRPr="00141961" w:rsidRDefault="00D644E1" w:rsidP="008B3771">
            <w:pPr>
              <w:jc w:val="center"/>
            </w:pPr>
            <w:r w:rsidRPr="00141961">
              <w:t>2.</w:t>
            </w:r>
          </w:p>
        </w:tc>
        <w:tc>
          <w:tcPr>
            <w:tcW w:w="270" w:type="dxa"/>
          </w:tcPr>
          <w:p w:rsidR="00D644E1" w:rsidRPr="00141961" w:rsidRDefault="00D644E1" w:rsidP="008B3771">
            <w:pPr>
              <w:jc w:val="center"/>
            </w:pPr>
          </w:p>
        </w:tc>
        <w:tc>
          <w:tcPr>
            <w:tcW w:w="7290" w:type="dxa"/>
          </w:tcPr>
          <w:p w:rsidR="00D644E1" w:rsidRPr="00141961" w:rsidRDefault="00D644E1" w:rsidP="00E75F41">
            <w:r w:rsidRPr="00141961">
              <w:t>Explain in detail about the factors that affect the visual acuity.</w:t>
            </w:r>
          </w:p>
        </w:tc>
        <w:tc>
          <w:tcPr>
            <w:tcW w:w="1170" w:type="dxa"/>
          </w:tcPr>
          <w:p w:rsidR="00D644E1" w:rsidRPr="00141961" w:rsidRDefault="00D644E1" w:rsidP="008B3771">
            <w:pPr>
              <w:jc w:val="center"/>
            </w:pPr>
            <w:r w:rsidRPr="00141961">
              <w:t>CO1/U</w:t>
            </w:r>
          </w:p>
        </w:tc>
        <w:tc>
          <w:tcPr>
            <w:tcW w:w="900" w:type="dxa"/>
          </w:tcPr>
          <w:p w:rsidR="00D644E1" w:rsidRPr="00141961" w:rsidRDefault="00D644E1" w:rsidP="008B3771">
            <w:pPr>
              <w:jc w:val="center"/>
            </w:pPr>
            <w:r w:rsidRPr="00141961">
              <w:t>(20)</w:t>
            </w:r>
          </w:p>
        </w:tc>
      </w:tr>
      <w:tr w:rsidR="00D644E1" w:rsidRPr="00141961" w:rsidTr="00141961">
        <w:trPr>
          <w:trHeight w:val="305"/>
        </w:trPr>
        <w:tc>
          <w:tcPr>
            <w:tcW w:w="918" w:type="dxa"/>
          </w:tcPr>
          <w:p w:rsidR="00D644E1" w:rsidRPr="00141961" w:rsidRDefault="00D644E1" w:rsidP="008B3771">
            <w:pPr>
              <w:jc w:val="center"/>
            </w:pPr>
          </w:p>
        </w:tc>
        <w:tc>
          <w:tcPr>
            <w:tcW w:w="270" w:type="dxa"/>
          </w:tcPr>
          <w:p w:rsidR="00D644E1" w:rsidRPr="00141961" w:rsidRDefault="00D644E1" w:rsidP="008B3771">
            <w:pPr>
              <w:jc w:val="center"/>
            </w:pPr>
          </w:p>
        </w:tc>
        <w:tc>
          <w:tcPr>
            <w:tcW w:w="7290" w:type="dxa"/>
          </w:tcPr>
          <w:p w:rsidR="00D644E1" w:rsidRPr="00141961" w:rsidRDefault="00D644E1" w:rsidP="00E75F41"/>
        </w:tc>
        <w:tc>
          <w:tcPr>
            <w:tcW w:w="1170" w:type="dxa"/>
          </w:tcPr>
          <w:p w:rsidR="00D644E1" w:rsidRPr="00141961" w:rsidRDefault="00D644E1" w:rsidP="008B3771">
            <w:pPr>
              <w:jc w:val="center"/>
            </w:pPr>
          </w:p>
        </w:tc>
        <w:tc>
          <w:tcPr>
            <w:tcW w:w="900" w:type="dxa"/>
          </w:tcPr>
          <w:p w:rsidR="00D644E1" w:rsidRPr="00141961" w:rsidRDefault="00D644E1" w:rsidP="008B3771">
            <w:pPr>
              <w:jc w:val="center"/>
            </w:pPr>
          </w:p>
        </w:tc>
      </w:tr>
      <w:tr w:rsidR="00D644E1" w:rsidRPr="00141961" w:rsidTr="00141961">
        <w:trPr>
          <w:trHeight w:val="425"/>
        </w:trPr>
        <w:tc>
          <w:tcPr>
            <w:tcW w:w="918" w:type="dxa"/>
          </w:tcPr>
          <w:p w:rsidR="00D644E1" w:rsidRPr="00141961" w:rsidRDefault="00D644E1" w:rsidP="008B3771">
            <w:pPr>
              <w:jc w:val="center"/>
            </w:pPr>
            <w:r w:rsidRPr="00141961">
              <w:t>3.</w:t>
            </w:r>
          </w:p>
        </w:tc>
        <w:tc>
          <w:tcPr>
            <w:tcW w:w="270" w:type="dxa"/>
          </w:tcPr>
          <w:p w:rsidR="00D644E1" w:rsidRPr="00141961" w:rsidRDefault="00D644E1" w:rsidP="008B3771">
            <w:pPr>
              <w:jc w:val="center"/>
            </w:pPr>
          </w:p>
        </w:tc>
        <w:tc>
          <w:tcPr>
            <w:tcW w:w="7290" w:type="dxa"/>
          </w:tcPr>
          <w:p w:rsidR="00D644E1" w:rsidRPr="00141961" w:rsidRDefault="00D644E1" w:rsidP="008B3771">
            <w:r w:rsidRPr="00141961">
              <w:t>How does light create discomfort in the vision? Discuss.</w:t>
            </w:r>
          </w:p>
        </w:tc>
        <w:tc>
          <w:tcPr>
            <w:tcW w:w="1170" w:type="dxa"/>
          </w:tcPr>
          <w:p w:rsidR="00D644E1" w:rsidRPr="00141961" w:rsidRDefault="00D644E1" w:rsidP="008B3771">
            <w:pPr>
              <w:spacing w:after="200" w:line="360" w:lineRule="auto"/>
              <w:jc w:val="center"/>
            </w:pPr>
            <w:r w:rsidRPr="00141961">
              <w:t>CO2/R</w:t>
            </w:r>
          </w:p>
        </w:tc>
        <w:tc>
          <w:tcPr>
            <w:tcW w:w="900" w:type="dxa"/>
          </w:tcPr>
          <w:p w:rsidR="00D644E1" w:rsidRPr="00141961" w:rsidRDefault="00D644E1" w:rsidP="008B3771">
            <w:pPr>
              <w:spacing w:after="200" w:line="360" w:lineRule="auto"/>
              <w:jc w:val="center"/>
            </w:pPr>
            <w:r w:rsidRPr="00141961">
              <w:t>(20)</w:t>
            </w:r>
          </w:p>
        </w:tc>
      </w:tr>
      <w:tr w:rsidR="00D644E1" w:rsidRPr="00141961" w:rsidTr="00141961">
        <w:tc>
          <w:tcPr>
            <w:tcW w:w="918" w:type="dxa"/>
          </w:tcPr>
          <w:p w:rsidR="00D644E1" w:rsidRPr="00141961" w:rsidRDefault="00D644E1" w:rsidP="008B3771">
            <w:pPr>
              <w:jc w:val="center"/>
            </w:pPr>
          </w:p>
        </w:tc>
        <w:tc>
          <w:tcPr>
            <w:tcW w:w="9630" w:type="dxa"/>
            <w:gridSpan w:val="4"/>
          </w:tcPr>
          <w:p w:rsidR="00D644E1" w:rsidRPr="00141961" w:rsidRDefault="00D644E1" w:rsidP="008B3771">
            <w:pPr>
              <w:jc w:val="center"/>
            </w:pPr>
            <w:r w:rsidRPr="00141961">
              <w:rPr>
                <w:b/>
              </w:rPr>
              <w:t>(OR)</w:t>
            </w:r>
          </w:p>
        </w:tc>
      </w:tr>
      <w:tr w:rsidR="00D644E1" w:rsidRPr="00141961" w:rsidTr="00141961">
        <w:tc>
          <w:tcPr>
            <w:tcW w:w="918" w:type="dxa"/>
          </w:tcPr>
          <w:p w:rsidR="00D644E1" w:rsidRPr="00141961" w:rsidRDefault="00D644E1" w:rsidP="008B3771">
            <w:pPr>
              <w:jc w:val="center"/>
            </w:pPr>
            <w:r w:rsidRPr="00141961">
              <w:t>4.</w:t>
            </w:r>
          </w:p>
        </w:tc>
        <w:tc>
          <w:tcPr>
            <w:tcW w:w="270" w:type="dxa"/>
          </w:tcPr>
          <w:p w:rsidR="00D644E1" w:rsidRPr="00141961" w:rsidRDefault="00D644E1" w:rsidP="008B3771">
            <w:pPr>
              <w:jc w:val="center"/>
            </w:pPr>
          </w:p>
        </w:tc>
        <w:tc>
          <w:tcPr>
            <w:tcW w:w="7290" w:type="dxa"/>
          </w:tcPr>
          <w:p w:rsidR="00D644E1" w:rsidRPr="00141961" w:rsidRDefault="00D644E1" w:rsidP="00E75F41">
            <w:r w:rsidRPr="00141961">
              <w:t>Mention the various modern light sources available and explain them in detail.</w:t>
            </w:r>
          </w:p>
        </w:tc>
        <w:tc>
          <w:tcPr>
            <w:tcW w:w="1170" w:type="dxa"/>
          </w:tcPr>
          <w:p w:rsidR="00D644E1" w:rsidRPr="00141961" w:rsidRDefault="00D644E1" w:rsidP="008B3771">
            <w:pPr>
              <w:jc w:val="center"/>
            </w:pPr>
            <w:r w:rsidRPr="00141961">
              <w:t>CO2/R</w:t>
            </w:r>
          </w:p>
        </w:tc>
        <w:tc>
          <w:tcPr>
            <w:tcW w:w="900" w:type="dxa"/>
          </w:tcPr>
          <w:p w:rsidR="00D644E1" w:rsidRPr="00141961" w:rsidRDefault="00D644E1" w:rsidP="008B3771">
            <w:pPr>
              <w:jc w:val="center"/>
            </w:pPr>
            <w:r w:rsidRPr="00141961">
              <w:t>(20)</w:t>
            </w:r>
          </w:p>
        </w:tc>
      </w:tr>
      <w:tr w:rsidR="00D644E1" w:rsidRPr="00141961" w:rsidTr="00141961">
        <w:tc>
          <w:tcPr>
            <w:tcW w:w="918" w:type="dxa"/>
          </w:tcPr>
          <w:p w:rsidR="00D644E1" w:rsidRPr="00141961" w:rsidRDefault="00D644E1" w:rsidP="008B3771">
            <w:pPr>
              <w:jc w:val="center"/>
            </w:pPr>
          </w:p>
        </w:tc>
        <w:tc>
          <w:tcPr>
            <w:tcW w:w="270" w:type="dxa"/>
          </w:tcPr>
          <w:p w:rsidR="00D644E1" w:rsidRPr="00141961" w:rsidRDefault="00D644E1" w:rsidP="008B3771">
            <w:pPr>
              <w:jc w:val="center"/>
            </w:pPr>
          </w:p>
        </w:tc>
        <w:tc>
          <w:tcPr>
            <w:tcW w:w="7290" w:type="dxa"/>
          </w:tcPr>
          <w:p w:rsidR="00D644E1" w:rsidRPr="00141961" w:rsidRDefault="00D644E1" w:rsidP="00E75F41"/>
        </w:tc>
        <w:tc>
          <w:tcPr>
            <w:tcW w:w="1170" w:type="dxa"/>
          </w:tcPr>
          <w:p w:rsidR="00D644E1" w:rsidRPr="00141961" w:rsidRDefault="00D644E1" w:rsidP="008B3771">
            <w:pPr>
              <w:jc w:val="center"/>
            </w:pPr>
          </w:p>
        </w:tc>
        <w:tc>
          <w:tcPr>
            <w:tcW w:w="900" w:type="dxa"/>
          </w:tcPr>
          <w:p w:rsidR="00D644E1" w:rsidRPr="00141961" w:rsidRDefault="00D644E1" w:rsidP="008B3771">
            <w:pPr>
              <w:jc w:val="center"/>
            </w:pPr>
          </w:p>
        </w:tc>
      </w:tr>
      <w:tr w:rsidR="00D644E1" w:rsidRPr="00141961" w:rsidTr="00141961">
        <w:tc>
          <w:tcPr>
            <w:tcW w:w="918" w:type="dxa"/>
          </w:tcPr>
          <w:p w:rsidR="00D644E1" w:rsidRPr="00141961" w:rsidRDefault="00D644E1" w:rsidP="008B3771">
            <w:pPr>
              <w:jc w:val="center"/>
            </w:pPr>
            <w:r w:rsidRPr="00141961">
              <w:t>5.</w:t>
            </w:r>
          </w:p>
        </w:tc>
        <w:tc>
          <w:tcPr>
            <w:tcW w:w="270" w:type="dxa"/>
          </w:tcPr>
          <w:p w:rsidR="00D644E1" w:rsidRPr="00141961" w:rsidRDefault="00D644E1" w:rsidP="008B3771">
            <w:pPr>
              <w:jc w:val="center"/>
            </w:pPr>
          </w:p>
        </w:tc>
        <w:tc>
          <w:tcPr>
            <w:tcW w:w="7290" w:type="dxa"/>
          </w:tcPr>
          <w:p w:rsidR="00D644E1" w:rsidRPr="00141961" w:rsidRDefault="00D644E1" w:rsidP="00E75F41">
            <w:r w:rsidRPr="00141961">
              <w:t>Define and discuss about illumination with regard to ophthalmology.</w:t>
            </w:r>
          </w:p>
        </w:tc>
        <w:tc>
          <w:tcPr>
            <w:tcW w:w="1170" w:type="dxa"/>
          </w:tcPr>
          <w:p w:rsidR="00D644E1" w:rsidRPr="00141961" w:rsidRDefault="00D644E1" w:rsidP="008B3771">
            <w:pPr>
              <w:jc w:val="center"/>
            </w:pPr>
            <w:r w:rsidRPr="00141961">
              <w:t>CO3/U</w:t>
            </w:r>
          </w:p>
        </w:tc>
        <w:tc>
          <w:tcPr>
            <w:tcW w:w="900" w:type="dxa"/>
          </w:tcPr>
          <w:p w:rsidR="00D644E1" w:rsidRPr="00141961" w:rsidRDefault="00D644E1" w:rsidP="008B3771">
            <w:pPr>
              <w:jc w:val="center"/>
            </w:pPr>
            <w:r w:rsidRPr="00141961">
              <w:t>(20)</w:t>
            </w:r>
          </w:p>
        </w:tc>
      </w:tr>
      <w:tr w:rsidR="00D644E1" w:rsidRPr="00141961" w:rsidTr="00141961">
        <w:tc>
          <w:tcPr>
            <w:tcW w:w="918" w:type="dxa"/>
          </w:tcPr>
          <w:p w:rsidR="00D644E1" w:rsidRPr="00141961" w:rsidRDefault="00D644E1" w:rsidP="008B3771">
            <w:pPr>
              <w:jc w:val="center"/>
            </w:pPr>
          </w:p>
        </w:tc>
        <w:tc>
          <w:tcPr>
            <w:tcW w:w="9630" w:type="dxa"/>
            <w:gridSpan w:val="4"/>
          </w:tcPr>
          <w:p w:rsidR="00D644E1" w:rsidRPr="00141961" w:rsidRDefault="00D644E1" w:rsidP="008B3771">
            <w:pPr>
              <w:jc w:val="center"/>
            </w:pPr>
            <w:r w:rsidRPr="00141961">
              <w:rPr>
                <w:b/>
              </w:rPr>
              <w:t>(OR)</w:t>
            </w:r>
          </w:p>
        </w:tc>
      </w:tr>
      <w:tr w:rsidR="00D644E1" w:rsidRPr="00141961" w:rsidTr="00141961">
        <w:tc>
          <w:tcPr>
            <w:tcW w:w="918" w:type="dxa"/>
            <w:vMerge w:val="restart"/>
          </w:tcPr>
          <w:p w:rsidR="00D644E1" w:rsidRPr="00141961" w:rsidRDefault="00D644E1" w:rsidP="008B3771">
            <w:pPr>
              <w:jc w:val="center"/>
            </w:pPr>
            <w:r w:rsidRPr="00141961">
              <w:t>6.</w:t>
            </w:r>
          </w:p>
        </w:tc>
        <w:tc>
          <w:tcPr>
            <w:tcW w:w="270" w:type="dxa"/>
          </w:tcPr>
          <w:p w:rsidR="00D644E1" w:rsidRPr="00141961" w:rsidRDefault="00D644E1" w:rsidP="008B3771">
            <w:pPr>
              <w:jc w:val="center"/>
            </w:pPr>
          </w:p>
        </w:tc>
        <w:tc>
          <w:tcPr>
            <w:tcW w:w="7290" w:type="dxa"/>
          </w:tcPr>
          <w:p w:rsidR="00D644E1" w:rsidRPr="00141961" w:rsidRDefault="00D644E1" w:rsidP="00003C9D">
            <w:pPr>
              <w:autoSpaceDE w:val="0"/>
              <w:autoSpaceDN w:val="0"/>
              <w:adjustRightInd w:val="0"/>
              <w:jc w:val="both"/>
            </w:pPr>
            <w:r w:rsidRPr="00141961">
              <w:t>Give an account on the following based on illumination.</w:t>
            </w:r>
          </w:p>
          <w:p w:rsidR="00D644E1" w:rsidRPr="00141961" w:rsidRDefault="00D644E1" w:rsidP="00B37077">
            <w:pPr>
              <w:pStyle w:val="ListParagraph"/>
              <w:numPr>
                <w:ilvl w:val="0"/>
                <w:numId w:val="18"/>
              </w:numPr>
              <w:autoSpaceDE w:val="0"/>
              <w:autoSpaceDN w:val="0"/>
              <w:adjustRightInd w:val="0"/>
              <w:jc w:val="both"/>
            </w:pPr>
            <w:r w:rsidRPr="00141961">
              <w:t>Utilization factor</w:t>
            </w:r>
          </w:p>
          <w:p w:rsidR="00D644E1" w:rsidRPr="00141961" w:rsidRDefault="00D644E1" w:rsidP="00B37077">
            <w:pPr>
              <w:numPr>
                <w:ilvl w:val="0"/>
                <w:numId w:val="18"/>
              </w:numPr>
            </w:pPr>
            <w:r w:rsidRPr="00141961">
              <w:t>Depreciation factor</w:t>
            </w:r>
          </w:p>
        </w:tc>
        <w:tc>
          <w:tcPr>
            <w:tcW w:w="1170" w:type="dxa"/>
          </w:tcPr>
          <w:p w:rsidR="00D644E1" w:rsidRPr="00141961" w:rsidRDefault="00D644E1" w:rsidP="008B3771">
            <w:pPr>
              <w:jc w:val="center"/>
            </w:pPr>
            <w:r w:rsidRPr="00141961">
              <w:t>CO3/U</w:t>
            </w:r>
          </w:p>
        </w:tc>
        <w:tc>
          <w:tcPr>
            <w:tcW w:w="900" w:type="dxa"/>
          </w:tcPr>
          <w:p w:rsidR="00D644E1" w:rsidRPr="00141961" w:rsidRDefault="00D644E1" w:rsidP="008B3771">
            <w:pPr>
              <w:jc w:val="center"/>
            </w:pPr>
            <w:r w:rsidRPr="00141961">
              <w:t>(15)</w:t>
            </w:r>
          </w:p>
        </w:tc>
      </w:tr>
      <w:tr w:rsidR="00D644E1" w:rsidRPr="00141961" w:rsidTr="00141961">
        <w:tc>
          <w:tcPr>
            <w:tcW w:w="918" w:type="dxa"/>
            <w:vMerge/>
          </w:tcPr>
          <w:p w:rsidR="00D644E1" w:rsidRPr="00141961" w:rsidRDefault="00D644E1" w:rsidP="008B3771">
            <w:pPr>
              <w:jc w:val="center"/>
            </w:pPr>
          </w:p>
        </w:tc>
        <w:tc>
          <w:tcPr>
            <w:tcW w:w="270" w:type="dxa"/>
          </w:tcPr>
          <w:p w:rsidR="00D644E1" w:rsidRPr="00141961" w:rsidRDefault="00D644E1" w:rsidP="008B3771">
            <w:pPr>
              <w:jc w:val="center"/>
            </w:pPr>
          </w:p>
        </w:tc>
        <w:tc>
          <w:tcPr>
            <w:tcW w:w="7290" w:type="dxa"/>
          </w:tcPr>
          <w:p w:rsidR="00D644E1" w:rsidRPr="00141961" w:rsidRDefault="00D644E1" w:rsidP="00003C9D">
            <w:pPr>
              <w:autoSpaceDE w:val="0"/>
              <w:autoSpaceDN w:val="0"/>
              <w:adjustRightInd w:val="0"/>
              <w:jc w:val="both"/>
            </w:pPr>
            <w:r w:rsidRPr="00141961">
              <w:t>Write short notes on the Illumination laws.</w:t>
            </w:r>
          </w:p>
        </w:tc>
        <w:tc>
          <w:tcPr>
            <w:tcW w:w="1170" w:type="dxa"/>
          </w:tcPr>
          <w:p w:rsidR="00D644E1" w:rsidRPr="00141961" w:rsidRDefault="00D644E1" w:rsidP="008B3771">
            <w:pPr>
              <w:jc w:val="center"/>
            </w:pPr>
            <w:r w:rsidRPr="00141961">
              <w:t>CO3/U</w:t>
            </w:r>
          </w:p>
        </w:tc>
        <w:tc>
          <w:tcPr>
            <w:tcW w:w="900" w:type="dxa"/>
          </w:tcPr>
          <w:p w:rsidR="00D644E1" w:rsidRPr="00141961" w:rsidRDefault="00D644E1" w:rsidP="008B3771">
            <w:pPr>
              <w:jc w:val="center"/>
            </w:pPr>
            <w:r w:rsidRPr="00141961">
              <w:t>(5)</w:t>
            </w:r>
          </w:p>
        </w:tc>
      </w:tr>
      <w:tr w:rsidR="00D644E1" w:rsidRPr="00141961" w:rsidTr="00141961">
        <w:tc>
          <w:tcPr>
            <w:tcW w:w="918" w:type="dxa"/>
          </w:tcPr>
          <w:p w:rsidR="00D644E1" w:rsidRPr="00141961" w:rsidRDefault="00D644E1" w:rsidP="008B3771">
            <w:pPr>
              <w:jc w:val="center"/>
            </w:pPr>
          </w:p>
        </w:tc>
        <w:tc>
          <w:tcPr>
            <w:tcW w:w="270" w:type="dxa"/>
          </w:tcPr>
          <w:p w:rsidR="00D644E1" w:rsidRPr="00141961" w:rsidRDefault="00D644E1" w:rsidP="008B3771">
            <w:pPr>
              <w:jc w:val="center"/>
            </w:pPr>
          </w:p>
        </w:tc>
        <w:tc>
          <w:tcPr>
            <w:tcW w:w="7290" w:type="dxa"/>
          </w:tcPr>
          <w:p w:rsidR="00D644E1" w:rsidRPr="00141961" w:rsidRDefault="00D644E1" w:rsidP="00003C9D">
            <w:pPr>
              <w:autoSpaceDE w:val="0"/>
              <w:autoSpaceDN w:val="0"/>
              <w:adjustRightInd w:val="0"/>
              <w:jc w:val="both"/>
            </w:pPr>
          </w:p>
        </w:tc>
        <w:tc>
          <w:tcPr>
            <w:tcW w:w="1170" w:type="dxa"/>
          </w:tcPr>
          <w:p w:rsidR="00D644E1" w:rsidRPr="00141961" w:rsidRDefault="00D644E1" w:rsidP="008B3771">
            <w:pPr>
              <w:jc w:val="center"/>
            </w:pPr>
          </w:p>
        </w:tc>
        <w:tc>
          <w:tcPr>
            <w:tcW w:w="900" w:type="dxa"/>
          </w:tcPr>
          <w:p w:rsidR="00D644E1" w:rsidRPr="00141961" w:rsidRDefault="00D644E1" w:rsidP="008B3771">
            <w:pPr>
              <w:jc w:val="center"/>
            </w:pPr>
          </w:p>
        </w:tc>
      </w:tr>
      <w:tr w:rsidR="00D644E1" w:rsidRPr="00141961" w:rsidTr="00141961">
        <w:tc>
          <w:tcPr>
            <w:tcW w:w="918" w:type="dxa"/>
          </w:tcPr>
          <w:p w:rsidR="00D644E1" w:rsidRPr="00141961" w:rsidRDefault="00D644E1" w:rsidP="008B3771">
            <w:pPr>
              <w:jc w:val="center"/>
            </w:pPr>
            <w:r w:rsidRPr="00141961">
              <w:t>7.</w:t>
            </w:r>
          </w:p>
        </w:tc>
        <w:tc>
          <w:tcPr>
            <w:tcW w:w="270" w:type="dxa"/>
          </w:tcPr>
          <w:p w:rsidR="00D644E1" w:rsidRPr="00141961" w:rsidRDefault="00D644E1" w:rsidP="008B3771">
            <w:pPr>
              <w:jc w:val="center"/>
            </w:pPr>
          </w:p>
        </w:tc>
        <w:tc>
          <w:tcPr>
            <w:tcW w:w="7290" w:type="dxa"/>
          </w:tcPr>
          <w:p w:rsidR="00D644E1" w:rsidRPr="00141961" w:rsidRDefault="00D644E1" w:rsidP="00E75F41">
            <w:r w:rsidRPr="00141961">
              <w:t>List down the seven steps involved in the lighting design process and explain them in detail.</w:t>
            </w:r>
          </w:p>
        </w:tc>
        <w:tc>
          <w:tcPr>
            <w:tcW w:w="1170" w:type="dxa"/>
          </w:tcPr>
          <w:p w:rsidR="00D644E1" w:rsidRPr="00141961" w:rsidRDefault="00D644E1" w:rsidP="008B3771">
            <w:pPr>
              <w:jc w:val="center"/>
            </w:pPr>
            <w:r w:rsidRPr="00141961">
              <w:t>CO4/A</w:t>
            </w:r>
          </w:p>
        </w:tc>
        <w:tc>
          <w:tcPr>
            <w:tcW w:w="900" w:type="dxa"/>
          </w:tcPr>
          <w:p w:rsidR="00D644E1" w:rsidRPr="00141961" w:rsidRDefault="00D644E1" w:rsidP="008B3771">
            <w:pPr>
              <w:jc w:val="center"/>
            </w:pPr>
            <w:r w:rsidRPr="00141961">
              <w:t>(20)</w:t>
            </w:r>
          </w:p>
        </w:tc>
      </w:tr>
      <w:tr w:rsidR="00D644E1" w:rsidRPr="00141961" w:rsidTr="00141961">
        <w:tc>
          <w:tcPr>
            <w:tcW w:w="918" w:type="dxa"/>
          </w:tcPr>
          <w:p w:rsidR="00D644E1" w:rsidRPr="00141961" w:rsidRDefault="00D644E1" w:rsidP="008B3771">
            <w:pPr>
              <w:jc w:val="center"/>
            </w:pPr>
          </w:p>
        </w:tc>
        <w:tc>
          <w:tcPr>
            <w:tcW w:w="9630" w:type="dxa"/>
            <w:gridSpan w:val="4"/>
          </w:tcPr>
          <w:p w:rsidR="00D644E1" w:rsidRPr="00141961" w:rsidRDefault="00D644E1" w:rsidP="008B3771">
            <w:pPr>
              <w:jc w:val="center"/>
            </w:pPr>
            <w:r w:rsidRPr="00141961">
              <w:rPr>
                <w:b/>
              </w:rPr>
              <w:t>(OR)</w:t>
            </w:r>
          </w:p>
        </w:tc>
      </w:tr>
      <w:tr w:rsidR="00D644E1" w:rsidRPr="00141961" w:rsidTr="00141961">
        <w:tc>
          <w:tcPr>
            <w:tcW w:w="918" w:type="dxa"/>
          </w:tcPr>
          <w:p w:rsidR="00D644E1" w:rsidRPr="00141961" w:rsidRDefault="00D644E1" w:rsidP="008B3771">
            <w:pPr>
              <w:jc w:val="center"/>
            </w:pPr>
            <w:r w:rsidRPr="00141961">
              <w:t>8.</w:t>
            </w:r>
          </w:p>
        </w:tc>
        <w:tc>
          <w:tcPr>
            <w:tcW w:w="270" w:type="dxa"/>
          </w:tcPr>
          <w:p w:rsidR="00D644E1" w:rsidRPr="00141961" w:rsidRDefault="00D644E1" w:rsidP="008B3771">
            <w:pPr>
              <w:jc w:val="center"/>
            </w:pPr>
          </w:p>
        </w:tc>
        <w:tc>
          <w:tcPr>
            <w:tcW w:w="7290" w:type="dxa"/>
          </w:tcPr>
          <w:p w:rsidR="00D644E1" w:rsidRPr="00141961" w:rsidRDefault="00D644E1" w:rsidP="00E75F41">
            <w:r w:rsidRPr="00141961">
              <w:t>Discuss on the various physical and psychological consideration that should be taken in to account during the lighting system design.</w:t>
            </w:r>
          </w:p>
        </w:tc>
        <w:tc>
          <w:tcPr>
            <w:tcW w:w="1170" w:type="dxa"/>
          </w:tcPr>
          <w:p w:rsidR="00D644E1" w:rsidRPr="00141961" w:rsidRDefault="00D644E1" w:rsidP="008B3771">
            <w:pPr>
              <w:jc w:val="center"/>
            </w:pPr>
            <w:r w:rsidRPr="00141961">
              <w:t>CO5/A</w:t>
            </w:r>
          </w:p>
        </w:tc>
        <w:tc>
          <w:tcPr>
            <w:tcW w:w="900" w:type="dxa"/>
          </w:tcPr>
          <w:p w:rsidR="00D644E1" w:rsidRPr="00141961" w:rsidRDefault="00D644E1" w:rsidP="008B3771">
            <w:pPr>
              <w:jc w:val="center"/>
            </w:pPr>
            <w:r w:rsidRPr="00141961">
              <w:t>(20)</w:t>
            </w:r>
          </w:p>
        </w:tc>
      </w:tr>
      <w:tr w:rsidR="00D644E1" w:rsidRPr="00141961" w:rsidTr="00141961">
        <w:tc>
          <w:tcPr>
            <w:tcW w:w="1188" w:type="dxa"/>
            <w:gridSpan w:val="2"/>
          </w:tcPr>
          <w:p w:rsidR="00D644E1" w:rsidRPr="00141961" w:rsidRDefault="00D644E1" w:rsidP="008B3771">
            <w:pPr>
              <w:jc w:val="center"/>
            </w:pPr>
          </w:p>
        </w:tc>
        <w:tc>
          <w:tcPr>
            <w:tcW w:w="7290" w:type="dxa"/>
          </w:tcPr>
          <w:p w:rsidR="00D644E1" w:rsidRPr="00141961" w:rsidRDefault="00D644E1" w:rsidP="008B3771">
            <w:pPr>
              <w:rPr>
                <w:b/>
                <w:u w:val="single"/>
              </w:rPr>
            </w:pPr>
          </w:p>
          <w:p w:rsidR="00D644E1" w:rsidRPr="00141961" w:rsidRDefault="00D644E1" w:rsidP="008B3771">
            <w:pPr>
              <w:rPr>
                <w:b/>
                <w:u w:val="single"/>
              </w:rPr>
            </w:pPr>
            <w:r w:rsidRPr="00141961">
              <w:rPr>
                <w:b/>
                <w:u w:val="single"/>
              </w:rPr>
              <w:t>Compulsory:</w:t>
            </w:r>
          </w:p>
          <w:p w:rsidR="00D644E1" w:rsidRPr="00141961" w:rsidRDefault="00D644E1" w:rsidP="008B3771">
            <w:pPr>
              <w:rPr>
                <w:b/>
                <w:u w:val="single"/>
              </w:rPr>
            </w:pPr>
          </w:p>
        </w:tc>
        <w:tc>
          <w:tcPr>
            <w:tcW w:w="1170" w:type="dxa"/>
          </w:tcPr>
          <w:p w:rsidR="00D644E1" w:rsidRPr="00141961" w:rsidRDefault="00D644E1" w:rsidP="008B3771">
            <w:pPr>
              <w:jc w:val="center"/>
            </w:pPr>
          </w:p>
        </w:tc>
        <w:tc>
          <w:tcPr>
            <w:tcW w:w="900" w:type="dxa"/>
          </w:tcPr>
          <w:p w:rsidR="00D644E1" w:rsidRPr="00141961" w:rsidRDefault="00D644E1" w:rsidP="008B3771">
            <w:pPr>
              <w:jc w:val="center"/>
            </w:pPr>
          </w:p>
        </w:tc>
      </w:tr>
      <w:tr w:rsidR="00D644E1" w:rsidRPr="00141961" w:rsidTr="00141961">
        <w:trPr>
          <w:trHeight w:val="323"/>
        </w:trPr>
        <w:tc>
          <w:tcPr>
            <w:tcW w:w="918" w:type="dxa"/>
          </w:tcPr>
          <w:p w:rsidR="00D644E1" w:rsidRPr="00141961" w:rsidRDefault="00D644E1" w:rsidP="008B3771">
            <w:pPr>
              <w:jc w:val="center"/>
            </w:pPr>
            <w:r w:rsidRPr="00141961">
              <w:t>9.</w:t>
            </w:r>
          </w:p>
        </w:tc>
        <w:tc>
          <w:tcPr>
            <w:tcW w:w="270" w:type="dxa"/>
          </w:tcPr>
          <w:p w:rsidR="00D644E1" w:rsidRPr="00141961" w:rsidRDefault="00D644E1" w:rsidP="008B3771">
            <w:pPr>
              <w:jc w:val="center"/>
            </w:pPr>
          </w:p>
        </w:tc>
        <w:tc>
          <w:tcPr>
            <w:tcW w:w="7290" w:type="dxa"/>
          </w:tcPr>
          <w:p w:rsidR="00D644E1" w:rsidRPr="00141961" w:rsidRDefault="00D644E1" w:rsidP="00BE5BA9">
            <w:r w:rsidRPr="00141961">
              <w:t>Elaborate on the application of fiber cable for fiber optic communication.</w:t>
            </w:r>
          </w:p>
        </w:tc>
        <w:tc>
          <w:tcPr>
            <w:tcW w:w="1170" w:type="dxa"/>
          </w:tcPr>
          <w:p w:rsidR="00D644E1" w:rsidRPr="00141961" w:rsidRDefault="00D644E1" w:rsidP="00DE044D">
            <w:pPr>
              <w:jc w:val="center"/>
            </w:pPr>
            <w:r w:rsidRPr="00141961">
              <w:t>CO6/A</w:t>
            </w:r>
          </w:p>
        </w:tc>
        <w:tc>
          <w:tcPr>
            <w:tcW w:w="900" w:type="dxa"/>
          </w:tcPr>
          <w:p w:rsidR="00D644E1" w:rsidRPr="00141961" w:rsidRDefault="00D644E1" w:rsidP="008B3771">
            <w:pPr>
              <w:jc w:val="center"/>
            </w:pPr>
            <w:r w:rsidRPr="00141961">
              <w:t xml:space="preserve">(20)     </w:t>
            </w:r>
          </w:p>
        </w:tc>
      </w:tr>
    </w:tbl>
    <w:p w:rsidR="00D644E1" w:rsidRPr="00141961" w:rsidRDefault="00D644E1" w:rsidP="006F4108">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D644E1" w:rsidRPr="00141961" w:rsidTr="00E75F41">
        <w:tc>
          <w:tcPr>
            <w:tcW w:w="675" w:type="dxa"/>
            <w:shd w:val="clear" w:color="auto" w:fill="auto"/>
          </w:tcPr>
          <w:p w:rsidR="00D644E1" w:rsidRPr="00141961" w:rsidRDefault="00D644E1" w:rsidP="00E75F41"/>
        </w:tc>
        <w:tc>
          <w:tcPr>
            <w:tcW w:w="10008" w:type="dxa"/>
            <w:shd w:val="clear" w:color="auto" w:fill="auto"/>
          </w:tcPr>
          <w:p w:rsidR="00D644E1" w:rsidRPr="00141961" w:rsidRDefault="00D644E1" w:rsidP="00E75F41">
            <w:pPr>
              <w:jc w:val="center"/>
              <w:rPr>
                <w:b/>
              </w:rPr>
            </w:pPr>
            <w:r w:rsidRPr="00141961">
              <w:rPr>
                <w:b/>
              </w:rPr>
              <w:t>COURSE OUTCOMES</w:t>
            </w:r>
          </w:p>
        </w:tc>
      </w:tr>
      <w:tr w:rsidR="00D644E1" w:rsidRPr="00141961" w:rsidTr="00E75F41">
        <w:tc>
          <w:tcPr>
            <w:tcW w:w="675" w:type="dxa"/>
            <w:shd w:val="clear" w:color="auto" w:fill="auto"/>
          </w:tcPr>
          <w:p w:rsidR="00D644E1" w:rsidRPr="00141961" w:rsidRDefault="00D644E1" w:rsidP="00E75F41">
            <w:r w:rsidRPr="00141961">
              <w:t>CO1</w:t>
            </w:r>
          </w:p>
        </w:tc>
        <w:tc>
          <w:tcPr>
            <w:tcW w:w="10008" w:type="dxa"/>
            <w:shd w:val="clear" w:color="auto" w:fill="auto"/>
          </w:tcPr>
          <w:p w:rsidR="00D644E1" w:rsidRPr="00141961" w:rsidRDefault="00D644E1" w:rsidP="00E75F41">
            <w:pPr>
              <w:pStyle w:val="ListParagraph"/>
              <w:tabs>
                <w:tab w:val="left" w:pos="900"/>
              </w:tabs>
              <w:autoSpaceDE w:val="0"/>
              <w:autoSpaceDN w:val="0"/>
              <w:adjustRightInd w:val="0"/>
              <w:ind w:left="0"/>
              <w:jc w:val="both"/>
            </w:pPr>
            <w:r w:rsidRPr="00141961">
              <w:t>Recall the basics concept of colour theory and light.</w:t>
            </w:r>
          </w:p>
        </w:tc>
      </w:tr>
      <w:tr w:rsidR="00D644E1" w:rsidRPr="00141961" w:rsidTr="00E75F41">
        <w:tc>
          <w:tcPr>
            <w:tcW w:w="675" w:type="dxa"/>
            <w:shd w:val="clear" w:color="auto" w:fill="auto"/>
          </w:tcPr>
          <w:p w:rsidR="00D644E1" w:rsidRPr="00141961" w:rsidRDefault="00D644E1" w:rsidP="00E75F41">
            <w:r w:rsidRPr="00141961">
              <w:t>CO2</w:t>
            </w:r>
          </w:p>
        </w:tc>
        <w:tc>
          <w:tcPr>
            <w:tcW w:w="10008" w:type="dxa"/>
            <w:shd w:val="clear" w:color="auto" w:fill="auto"/>
          </w:tcPr>
          <w:p w:rsidR="00D644E1" w:rsidRPr="00141961" w:rsidRDefault="00D644E1" w:rsidP="00E75F41">
            <w:pPr>
              <w:pStyle w:val="ListParagraph"/>
              <w:tabs>
                <w:tab w:val="left" w:pos="900"/>
              </w:tabs>
              <w:autoSpaceDE w:val="0"/>
              <w:autoSpaceDN w:val="0"/>
              <w:adjustRightInd w:val="0"/>
              <w:ind w:left="0"/>
              <w:jc w:val="both"/>
            </w:pPr>
            <w:r w:rsidRPr="00141961">
              <w:t>Identify the different kinds of sources of light.</w:t>
            </w:r>
          </w:p>
        </w:tc>
      </w:tr>
      <w:tr w:rsidR="00D644E1" w:rsidRPr="00141961" w:rsidTr="00E75F41">
        <w:tc>
          <w:tcPr>
            <w:tcW w:w="675" w:type="dxa"/>
            <w:shd w:val="clear" w:color="auto" w:fill="auto"/>
          </w:tcPr>
          <w:p w:rsidR="00D644E1" w:rsidRPr="00141961" w:rsidRDefault="00D644E1" w:rsidP="00E75F41">
            <w:r w:rsidRPr="00141961">
              <w:t>CO3</w:t>
            </w:r>
          </w:p>
        </w:tc>
        <w:tc>
          <w:tcPr>
            <w:tcW w:w="10008" w:type="dxa"/>
            <w:shd w:val="clear" w:color="auto" w:fill="auto"/>
          </w:tcPr>
          <w:p w:rsidR="00D644E1" w:rsidRPr="00141961" w:rsidRDefault="00D644E1" w:rsidP="00E75F41">
            <w:pPr>
              <w:pStyle w:val="ListParagraph"/>
              <w:tabs>
                <w:tab w:val="left" w:pos="900"/>
              </w:tabs>
              <w:autoSpaceDE w:val="0"/>
              <w:autoSpaceDN w:val="0"/>
              <w:adjustRightInd w:val="0"/>
              <w:ind w:left="0"/>
              <w:jc w:val="both"/>
            </w:pPr>
            <w:r w:rsidRPr="00141961">
              <w:t>Understand the illumination principles and its parameters.</w:t>
            </w:r>
          </w:p>
        </w:tc>
      </w:tr>
      <w:tr w:rsidR="00D644E1" w:rsidRPr="00141961" w:rsidTr="00E75F41">
        <w:tc>
          <w:tcPr>
            <w:tcW w:w="675" w:type="dxa"/>
            <w:shd w:val="clear" w:color="auto" w:fill="auto"/>
          </w:tcPr>
          <w:p w:rsidR="00D644E1" w:rsidRPr="00141961" w:rsidRDefault="00D644E1" w:rsidP="00E75F41">
            <w:r w:rsidRPr="00141961">
              <w:t>CO4</w:t>
            </w:r>
          </w:p>
        </w:tc>
        <w:tc>
          <w:tcPr>
            <w:tcW w:w="10008" w:type="dxa"/>
            <w:shd w:val="clear" w:color="auto" w:fill="auto"/>
          </w:tcPr>
          <w:p w:rsidR="00D644E1" w:rsidRPr="00141961" w:rsidRDefault="00D644E1" w:rsidP="00E75F41">
            <w:pPr>
              <w:pStyle w:val="ListParagraph"/>
              <w:tabs>
                <w:tab w:val="left" w:pos="900"/>
              </w:tabs>
              <w:autoSpaceDE w:val="0"/>
              <w:autoSpaceDN w:val="0"/>
              <w:adjustRightInd w:val="0"/>
              <w:ind w:left="0"/>
              <w:jc w:val="both"/>
            </w:pPr>
            <w:r w:rsidRPr="00141961">
              <w:t>Design lighting systems for optometric purposes.</w:t>
            </w:r>
          </w:p>
        </w:tc>
      </w:tr>
      <w:tr w:rsidR="00D644E1" w:rsidRPr="00141961" w:rsidTr="00E75F41">
        <w:trPr>
          <w:trHeight w:val="239"/>
        </w:trPr>
        <w:tc>
          <w:tcPr>
            <w:tcW w:w="675" w:type="dxa"/>
            <w:shd w:val="clear" w:color="auto" w:fill="auto"/>
          </w:tcPr>
          <w:p w:rsidR="00D644E1" w:rsidRPr="00141961" w:rsidRDefault="00D644E1" w:rsidP="00E75F41">
            <w:r w:rsidRPr="00141961">
              <w:t>CO5</w:t>
            </w:r>
          </w:p>
        </w:tc>
        <w:tc>
          <w:tcPr>
            <w:tcW w:w="10008" w:type="dxa"/>
            <w:shd w:val="clear" w:color="auto" w:fill="auto"/>
          </w:tcPr>
          <w:p w:rsidR="00D644E1" w:rsidRPr="00141961" w:rsidRDefault="00D644E1" w:rsidP="00E75F41">
            <w:pPr>
              <w:pStyle w:val="ListParagraph"/>
              <w:tabs>
                <w:tab w:val="left" w:pos="900"/>
              </w:tabs>
              <w:autoSpaceDE w:val="0"/>
              <w:autoSpaceDN w:val="0"/>
              <w:adjustRightInd w:val="0"/>
              <w:ind w:left="0"/>
              <w:jc w:val="both"/>
            </w:pPr>
            <w:r w:rsidRPr="00141961">
              <w:t>Experiment with different types of lighting.</w:t>
            </w:r>
          </w:p>
        </w:tc>
      </w:tr>
      <w:tr w:rsidR="00D644E1" w:rsidRPr="00141961" w:rsidTr="00E75F41">
        <w:tc>
          <w:tcPr>
            <w:tcW w:w="675" w:type="dxa"/>
            <w:shd w:val="clear" w:color="auto" w:fill="auto"/>
          </w:tcPr>
          <w:p w:rsidR="00D644E1" w:rsidRPr="00141961" w:rsidRDefault="00D644E1" w:rsidP="00E75F41">
            <w:r w:rsidRPr="00141961">
              <w:t>CO6</w:t>
            </w:r>
          </w:p>
        </w:tc>
        <w:tc>
          <w:tcPr>
            <w:tcW w:w="10008" w:type="dxa"/>
            <w:shd w:val="clear" w:color="auto" w:fill="auto"/>
          </w:tcPr>
          <w:p w:rsidR="00D644E1" w:rsidRPr="00141961" w:rsidRDefault="00D644E1" w:rsidP="007C3B04">
            <w:r w:rsidRPr="00141961">
              <w:t>Apply fiber optics technology in modern optical instruments.</w:t>
            </w:r>
          </w:p>
        </w:tc>
      </w:tr>
    </w:tbl>
    <w:p w:rsidR="00D644E1" w:rsidRPr="00141961" w:rsidRDefault="00D644E1" w:rsidP="006F4108">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D644E1" w:rsidRPr="00141961" w:rsidTr="00E75F41">
        <w:tc>
          <w:tcPr>
            <w:tcW w:w="10683" w:type="dxa"/>
            <w:gridSpan w:val="8"/>
            <w:shd w:val="clear" w:color="auto" w:fill="auto"/>
          </w:tcPr>
          <w:p w:rsidR="00D644E1" w:rsidRPr="00141961" w:rsidRDefault="00D644E1" w:rsidP="00E75F41">
            <w:pPr>
              <w:jc w:val="center"/>
              <w:rPr>
                <w:b/>
              </w:rPr>
            </w:pPr>
            <w:r w:rsidRPr="00141961">
              <w:rPr>
                <w:b/>
              </w:rPr>
              <w:t>Assessment Pattern as per Bloom’s Taxonomy</w:t>
            </w:r>
          </w:p>
        </w:tc>
      </w:tr>
      <w:tr w:rsidR="00D644E1" w:rsidRPr="00141961" w:rsidTr="00E75F41">
        <w:tc>
          <w:tcPr>
            <w:tcW w:w="959" w:type="dxa"/>
            <w:shd w:val="clear" w:color="auto" w:fill="auto"/>
          </w:tcPr>
          <w:p w:rsidR="00D644E1" w:rsidRPr="00141961" w:rsidRDefault="00D644E1" w:rsidP="00E75F41">
            <w:r w:rsidRPr="00141961">
              <w:t>CO / P</w:t>
            </w:r>
          </w:p>
        </w:tc>
        <w:tc>
          <w:tcPr>
            <w:tcW w:w="1362" w:type="dxa"/>
            <w:shd w:val="clear" w:color="auto" w:fill="auto"/>
          </w:tcPr>
          <w:p w:rsidR="00D644E1" w:rsidRPr="00141961" w:rsidRDefault="00D644E1" w:rsidP="00E75F41">
            <w:pPr>
              <w:jc w:val="center"/>
              <w:rPr>
                <w:b/>
              </w:rPr>
            </w:pPr>
            <w:r w:rsidRPr="00141961">
              <w:rPr>
                <w:b/>
              </w:rPr>
              <w:t>Remember</w:t>
            </w:r>
          </w:p>
        </w:tc>
        <w:tc>
          <w:tcPr>
            <w:tcW w:w="1569" w:type="dxa"/>
            <w:shd w:val="clear" w:color="auto" w:fill="auto"/>
          </w:tcPr>
          <w:p w:rsidR="00D644E1" w:rsidRPr="00141961" w:rsidRDefault="00D644E1" w:rsidP="00E75F41">
            <w:pPr>
              <w:jc w:val="center"/>
              <w:rPr>
                <w:b/>
              </w:rPr>
            </w:pPr>
            <w:r w:rsidRPr="00141961">
              <w:rPr>
                <w:b/>
              </w:rPr>
              <w:t>Understand</w:t>
            </w:r>
          </w:p>
        </w:tc>
        <w:tc>
          <w:tcPr>
            <w:tcW w:w="1439" w:type="dxa"/>
            <w:shd w:val="clear" w:color="auto" w:fill="auto"/>
          </w:tcPr>
          <w:p w:rsidR="00D644E1" w:rsidRPr="00141961" w:rsidRDefault="00D644E1" w:rsidP="00E75F41">
            <w:pPr>
              <w:jc w:val="center"/>
              <w:rPr>
                <w:b/>
              </w:rPr>
            </w:pPr>
            <w:r w:rsidRPr="00141961">
              <w:rPr>
                <w:b/>
              </w:rPr>
              <w:t>Apply</w:t>
            </w:r>
          </w:p>
        </w:tc>
        <w:tc>
          <w:tcPr>
            <w:tcW w:w="1497" w:type="dxa"/>
            <w:shd w:val="clear" w:color="auto" w:fill="auto"/>
          </w:tcPr>
          <w:p w:rsidR="00D644E1" w:rsidRPr="00141961" w:rsidRDefault="00D644E1" w:rsidP="00E75F41">
            <w:pPr>
              <w:jc w:val="center"/>
              <w:rPr>
                <w:b/>
              </w:rPr>
            </w:pPr>
            <w:r w:rsidRPr="00141961">
              <w:rPr>
                <w:b/>
              </w:rPr>
              <w:t>Analyze</w:t>
            </w:r>
          </w:p>
        </w:tc>
        <w:tc>
          <w:tcPr>
            <w:tcW w:w="1375" w:type="dxa"/>
            <w:shd w:val="clear" w:color="auto" w:fill="auto"/>
          </w:tcPr>
          <w:p w:rsidR="00D644E1" w:rsidRPr="00141961" w:rsidRDefault="00D644E1" w:rsidP="00E75F41">
            <w:pPr>
              <w:jc w:val="center"/>
              <w:rPr>
                <w:b/>
              </w:rPr>
            </w:pPr>
            <w:r w:rsidRPr="00141961">
              <w:rPr>
                <w:b/>
              </w:rPr>
              <w:t>Evaluate</w:t>
            </w:r>
          </w:p>
        </w:tc>
        <w:tc>
          <w:tcPr>
            <w:tcW w:w="1321" w:type="dxa"/>
            <w:shd w:val="clear" w:color="auto" w:fill="auto"/>
          </w:tcPr>
          <w:p w:rsidR="00D644E1" w:rsidRPr="00141961" w:rsidRDefault="00D644E1" w:rsidP="00E75F41">
            <w:pPr>
              <w:jc w:val="center"/>
              <w:rPr>
                <w:b/>
              </w:rPr>
            </w:pPr>
            <w:r w:rsidRPr="00141961">
              <w:rPr>
                <w:b/>
              </w:rPr>
              <w:t>Create</w:t>
            </w:r>
          </w:p>
        </w:tc>
        <w:tc>
          <w:tcPr>
            <w:tcW w:w="1161" w:type="dxa"/>
            <w:shd w:val="clear" w:color="auto" w:fill="auto"/>
          </w:tcPr>
          <w:p w:rsidR="00D644E1" w:rsidRPr="00141961" w:rsidRDefault="00D644E1" w:rsidP="00E75F41">
            <w:pPr>
              <w:jc w:val="center"/>
              <w:rPr>
                <w:b/>
              </w:rPr>
            </w:pPr>
            <w:r w:rsidRPr="00141961">
              <w:rPr>
                <w:b/>
              </w:rPr>
              <w:t>Total</w:t>
            </w:r>
          </w:p>
        </w:tc>
      </w:tr>
      <w:tr w:rsidR="00D644E1" w:rsidRPr="00141961" w:rsidTr="00E75F41">
        <w:tc>
          <w:tcPr>
            <w:tcW w:w="959" w:type="dxa"/>
            <w:shd w:val="clear" w:color="auto" w:fill="auto"/>
          </w:tcPr>
          <w:p w:rsidR="00D644E1" w:rsidRPr="00141961" w:rsidRDefault="00D644E1" w:rsidP="00E75F41">
            <w:r w:rsidRPr="00141961">
              <w:t>CO1</w:t>
            </w:r>
          </w:p>
        </w:tc>
        <w:tc>
          <w:tcPr>
            <w:tcW w:w="1362" w:type="dxa"/>
            <w:shd w:val="clear" w:color="auto" w:fill="auto"/>
          </w:tcPr>
          <w:p w:rsidR="00D644E1" w:rsidRPr="00141961" w:rsidRDefault="00D644E1" w:rsidP="00E75F41">
            <w:pPr>
              <w:jc w:val="center"/>
            </w:pPr>
            <w:r w:rsidRPr="00141961">
              <w:t>-</w:t>
            </w:r>
          </w:p>
        </w:tc>
        <w:tc>
          <w:tcPr>
            <w:tcW w:w="1569" w:type="dxa"/>
            <w:shd w:val="clear" w:color="auto" w:fill="auto"/>
          </w:tcPr>
          <w:p w:rsidR="00D644E1" w:rsidRPr="00141961" w:rsidRDefault="00D644E1" w:rsidP="00E75F41">
            <w:pPr>
              <w:jc w:val="center"/>
            </w:pPr>
            <w:r w:rsidRPr="00141961">
              <w:t>40</w:t>
            </w:r>
          </w:p>
        </w:tc>
        <w:tc>
          <w:tcPr>
            <w:tcW w:w="1439" w:type="dxa"/>
            <w:shd w:val="clear" w:color="auto" w:fill="auto"/>
          </w:tcPr>
          <w:p w:rsidR="00D644E1" w:rsidRPr="00141961" w:rsidRDefault="00D644E1" w:rsidP="00E75F41">
            <w:pPr>
              <w:jc w:val="center"/>
            </w:pPr>
            <w:r w:rsidRPr="00141961">
              <w:t>-</w:t>
            </w:r>
          </w:p>
        </w:tc>
        <w:tc>
          <w:tcPr>
            <w:tcW w:w="1497" w:type="dxa"/>
            <w:shd w:val="clear" w:color="auto" w:fill="auto"/>
          </w:tcPr>
          <w:p w:rsidR="00D644E1" w:rsidRPr="00141961" w:rsidRDefault="00D644E1" w:rsidP="00E75F41">
            <w:pPr>
              <w:jc w:val="center"/>
            </w:pPr>
            <w:r w:rsidRPr="00141961">
              <w:t>-</w:t>
            </w:r>
          </w:p>
        </w:tc>
        <w:tc>
          <w:tcPr>
            <w:tcW w:w="1375" w:type="dxa"/>
            <w:shd w:val="clear" w:color="auto" w:fill="auto"/>
          </w:tcPr>
          <w:p w:rsidR="00D644E1" w:rsidRPr="00141961" w:rsidRDefault="00D644E1" w:rsidP="00E75F41">
            <w:pPr>
              <w:jc w:val="center"/>
            </w:pPr>
            <w:r w:rsidRPr="00141961">
              <w:t>-</w:t>
            </w:r>
          </w:p>
        </w:tc>
        <w:tc>
          <w:tcPr>
            <w:tcW w:w="1321" w:type="dxa"/>
            <w:shd w:val="clear" w:color="auto" w:fill="auto"/>
          </w:tcPr>
          <w:p w:rsidR="00D644E1" w:rsidRPr="00141961" w:rsidRDefault="00D644E1" w:rsidP="00E75F41">
            <w:pPr>
              <w:jc w:val="center"/>
            </w:pPr>
            <w:r w:rsidRPr="00141961">
              <w:t>-</w:t>
            </w:r>
          </w:p>
        </w:tc>
        <w:tc>
          <w:tcPr>
            <w:tcW w:w="1161" w:type="dxa"/>
            <w:shd w:val="clear" w:color="auto" w:fill="auto"/>
          </w:tcPr>
          <w:p w:rsidR="00D644E1" w:rsidRPr="00141961" w:rsidRDefault="00D644E1" w:rsidP="00E75F41">
            <w:pPr>
              <w:jc w:val="center"/>
            </w:pPr>
            <w:r w:rsidRPr="00141961">
              <w:t>40</w:t>
            </w:r>
          </w:p>
        </w:tc>
      </w:tr>
      <w:tr w:rsidR="00D644E1" w:rsidRPr="00141961" w:rsidTr="00E75F41">
        <w:tc>
          <w:tcPr>
            <w:tcW w:w="959" w:type="dxa"/>
            <w:shd w:val="clear" w:color="auto" w:fill="auto"/>
          </w:tcPr>
          <w:p w:rsidR="00D644E1" w:rsidRPr="00141961" w:rsidRDefault="00D644E1" w:rsidP="00E75F41">
            <w:r w:rsidRPr="00141961">
              <w:t>CO2</w:t>
            </w:r>
          </w:p>
        </w:tc>
        <w:tc>
          <w:tcPr>
            <w:tcW w:w="1362" w:type="dxa"/>
            <w:shd w:val="clear" w:color="auto" w:fill="auto"/>
          </w:tcPr>
          <w:p w:rsidR="00D644E1" w:rsidRPr="00141961" w:rsidRDefault="00D644E1" w:rsidP="00E75F41">
            <w:pPr>
              <w:jc w:val="center"/>
            </w:pPr>
            <w:r w:rsidRPr="00141961">
              <w:t>40</w:t>
            </w:r>
          </w:p>
        </w:tc>
        <w:tc>
          <w:tcPr>
            <w:tcW w:w="1569" w:type="dxa"/>
            <w:shd w:val="clear" w:color="auto" w:fill="auto"/>
          </w:tcPr>
          <w:p w:rsidR="00D644E1" w:rsidRPr="00141961" w:rsidRDefault="00D644E1" w:rsidP="00E75F41">
            <w:pPr>
              <w:jc w:val="center"/>
            </w:pPr>
            <w:r w:rsidRPr="00141961">
              <w:t>-</w:t>
            </w:r>
          </w:p>
        </w:tc>
        <w:tc>
          <w:tcPr>
            <w:tcW w:w="1439" w:type="dxa"/>
            <w:shd w:val="clear" w:color="auto" w:fill="auto"/>
          </w:tcPr>
          <w:p w:rsidR="00D644E1" w:rsidRPr="00141961" w:rsidRDefault="00D644E1" w:rsidP="00E75F41">
            <w:pPr>
              <w:jc w:val="center"/>
            </w:pPr>
            <w:r w:rsidRPr="00141961">
              <w:t>-</w:t>
            </w:r>
          </w:p>
        </w:tc>
        <w:tc>
          <w:tcPr>
            <w:tcW w:w="1497" w:type="dxa"/>
            <w:shd w:val="clear" w:color="auto" w:fill="auto"/>
          </w:tcPr>
          <w:p w:rsidR="00D644E1" w:rsidRPr="00141961" w:rsidRDefault="00D644E1" w:rsidP="00E75F41">
            <w:pPr>
              <w:jc w:val="center"/>
            </w:pPr>
            <w:r w:rsidRPr="00141961">
              <w:t>-</w:t>
            </w:r>
          </w:p>
        </w:tc>
        <w:tc>
          <w:tcPr>
            <w:tcW w:w="1375" w:type="dxa"/>
            <w:shd w:val="clear" w:color="auto" w:fill="auto"/>
          </w:tcPr>
          <w:p w:rsidR="00D644E1" w:rsidRPr="00141961" w:rsidRDefault="00D644E1" w:rsidP="00E75F41">
            <w:pPr>
              <w:jc w:val="center"/>
            </w:pPr>
            <w:r w:rsidRPr="00141961">
              <w:t>-</w:t>
            </w:r>
          </w:p>
        </w:tc>
        <w:tc>
          <w:tcPr>
            <w:tcW w:w="1321" w:type="dxa"/>
            <w:shd w:val="clear" w:color="auto" w:fill="auto"/>
          </w:tcPr>
          <w:p w:rsidR="00D644E1" w:rsidRPr="00141961" w:rsidRDefault="00D644E1" w:rsidP="00E75F41">
            <w:pPr>
              <w:jc w:val="center"/>
            </w:pPr>
            <w:r w:rsidRPr="00141961">
              <w:t>-</w:t>
            </w:r>
          </w:p>
        </w:tc>
        <w:tc>
          <w:tcPr>
            <w:tcW w:w="1161" w:type="dxa"/>
            <w:shd w:val="clear" w:color="auto" w:fill="auto"/>
          </w:tcPr>
          <w:p w:rsidR="00D644E1" w:rsidRPr="00141961" w:rsidRDefault="00D644E1" w:rsidP="00E75F41">
            <w:pPr>
              <w:jc w:val="center"/>
            </w:pPr>
            <w:r w:rsidRPr="00141961">
              <w:t>40</w:t>
            </w:r>
          </w:p>
        </w:tc>
      </w:tr>
      <w:tr w:rsidR="00D644E1" w:rsidRPr="00141961" w:rsidTr="00E75F41">
        <w:tc>
          <w:tcPr>
            <w:tcW w:w="959" w:type="dxa"/>
            <w:shd w:val="clear" w:color="auto" w:fill="auto"/>
          </w:tcPr>
          <w:p w:rsidR="00D644E1" w:rsidRPr="00141961" w:rsidRDefault="00D644E1" w:rsidP="00E75F41">
            <w:r w:rsidRPr="00141961">
              <w:lastRenderedPageBreak/>
              <w:t>CO3</w:t>
            </w:r>
          </w:p>
        </w:tc>
        <w:tc>
          <w:tcPr>
            <w:tcW w:w="1362" w:type="dxa"/>
            <w:shd w:val="clear" w:color="auto" w:fill="auto"/>
          </w:tcPr>
          <w:p w:rsidR="00D644E1" w:rsidRPr="00141961" w:rsidRDefault="00D644E1" w:rsidP="00E75F41">
            <w:pPr>
              <w:jc w:val="center"/>
            </w:pPr>
            <w:r w:rsidRPr="00141961">
              <w:t>-</w:t>
            </w:r>
          </w:p>
        </w:tc>
        <w:tc>
          <w:tcPr>
            <w:tcW w:w="1569" w:type="dxa"/>
            <w:shd w:val="clear" w:color="auto" w:fill="auto"/>
          </w:tcPr>
          <w:p w:rsidR="00D644E1" w:rsidRPr="00141961" w:rsidRDefault="00D644E1" w:rsidP="00E75F41">
            <w:pPr>
              <w:jc w:val="center"/>
            </w:pPr>
            <w:r w:rsidRPr="00141961">
              <w:t>40</w:t>
            </w:r>
          </w:p>
        </w:tc>
        <w:tc>
          <w:tcPr>
            <w:tcW w:w="1439" w:type="dxa"/>
            <w:shd w:val="clear" w:color="auto" w:fill="auto"/>
          </w:tcPr>
          <w:p w:rsidR="00D644E1" w:rsidRPr="00141961" w:rsidRDefault="00D644E1" w:rsidP="00E75F41">
            <w:pPr>
              <w:jc w:val="center"/>
            </w:pPr>
            <w:r w:rsidRPr="00141961">
              <w:t>-</w:t>
            </w:r>
          </w:p>
        </w:tc>
        <w:tc>
          <w:tcPr>
            <w:tcW w:w="1497" w:type="dxa"/>
            <w:shd w:val="clear" w:color="auto" w:fill="auto"/>
          </w:tcPr>
          <w:p w:rsidR="00D644E1" w:rsidRPr="00141961" w:rsidRDefault="00D644E1" w:rsidP="00E75F41">
            <w:pPr>
              <w:jc w:val="center"/>
            </w:pPr>
            <w:r w:rsidRPr="00141961">
              <w:t>-</w:t>
            </w:r>
          </w:p>
        </w:tc>
        <w:tc>
          <w:tcPr>
            <w:tcW w:w="1375" w:type="dxa"/>
            <w:shd w:val="clear" w:color="auto" w:fill="auto"/>
          </w:tcPr>
          <w:p w:rsidR="00D644E1" w:rsidRPr="00141961" w:rsidRDefault="00D644E1" w:rsidP="00E75F41">
            <w:pPr>
              <w:jc w:val="center"/>
            </w:pPr>
            <w:r w:rsidRPr="00141961">
              <w:t>-</w:t>
            </w:r>
          </w:p>
        </w:tc>
        <w:tc>
          <w:tcPr>
            <w:tcW w:w="1321" w:type="dxa"/>
            <w:shd w:val="clear" w:color="auto" w:fill="auto"/>
          </w:tcPr>
          <w:p w:rsidR="00D644E1" w:rsidRPr="00141961" w:rsidRDefault="00D644E1" w:rsidP="00E75F41">
            <w:pPr>
              <w:jc w:val="center"/>
            </w:pPr>
            <w:r w:rsidRPr="00141961">
              <w:t>-</w:t>
            </w:r>
          </w:p>
        </w:tc>
        <w:tc>
          <w:tcPr>
            <w:tcW w:w="1161" w:type="dxa"/>
            <w:shd w:val="clear" w:color="auto" w:fill="auto"/>
          </w:tcPr>
          <w:p w:rsidR="00D644E1" w:rsidRPr="00141961" w:rsidRDefault="00D644E1" w:rsidP="00E75F41">
            <w:pPr>
              <w:jc w:val="center"/>
            </w:pPr>
            <w:r w:rsidRPr="00141961">
              <w:t>40</w:t>
            </w:r>
          </w:p>
        </w:tc>
      </w:tr>
      <w:tr w:rsidR="00D644E1" w:rsidRPr="00141961" w:rsidTr="00E75F41">
        <w:tc>
          <w:tcPr>
            <w:tcW w:w="959" w:type="dxa"/>
            <w:shd w:val="clear" w:color="auto" w:fill="auto"/>
          </w:tcPr>
          <w:p w:rsidR="00D644E1" w:rsidRPr="00141961" w:rsidRDefault="00D644E1" w:rsidP="00E75F41">
            <w:r w:rsidRPr="00141961">
              <w:t>CO4</w:t>
            </w:r>
          </w:p>
        </w:tc>
        <w:tc>
          <w:tcPr>
            <w:tcW w:w="1362" w:type="dxa"/>
            <w:shd w:val="clear" w:color="auto" w:fill="auto"/>
          </w:tcPr>
          <w:p w:rsidR="00D644E1" w:rsidRPr="00141961" w:rsidRDefault="00D644E1" w:rsidP="00E75F41">
            <w:pPr>
              <w:jc w:val="center"/>
            </w:pPr>
            <w:r w:rsidRPr="00141961">
              <w:t>-</w:t>
            </w:r>
          </w:p>
        </w:tc>
        <w:tc>
          <w:tcPr>
            <w:tcW w:w="1569" w:type="dxa"/>
            <w:shd w:val="clear" w:color="auto" w:fill="auto"/>
          </w:tcPr>
          <w:p w:rsidR="00D644E1" w:rsidRPr="00141961" w:rsidRDefault="00D644E1" w:rsidP="00E75F41">
            <w:pPr>
              <w:jc w:val="center"/>
            </w:pPr>
            <w:r w:rsidRPr="00141961">
              <w:t>-</w:t>
            </w:r>
          </w:p>
        </w:tc>
        <w:tc>
          <w:tcPr>
            <w:tcW w:w="1439" w:type="dxa"/>
            <w:shd w:val="clear" w:color="auto" w:fill="auto"/>
          </w:tcPr>
          <w:p w:rsidR="00D644E1" w:rsidRPr="00141961" w:rsidRDefault="00D644E1" w:rsidP="00E75F41">
            <w:pPr>
              <w:jc w:val="center"/>
            </w:pPr>
            <w:r w:rsidRPr="00141961">
              <w:t>20</w:t>
            </w:r>
          </w:p>
        </w:tc>
        <w:tc>
          <w:tcPr>
            <w:tcW w:w="1497" w:type="dxa"/>
            <w:shd w:val="clear" w:color="auto" w:fill="auto"/>
          </w:tcPr>
          <w:p w:rsidR="00D644E1" w:rsidRPr="00141961" w:rsidRDefault="00D644E1" w:rsidP="00E75F41">
            <w:pPr>
              <w:jc w:val="center"/>
            </w:pPr>
            <w:r w:rsidRPr="00141961">
              <w:t>-</w:t>
            </w:r>
          </w:p>
        </w:tc>
        <w:tc>
          <w:tcPr>
            <w:tcW w:w="1375" w:type="dxa"/>
            <w:shd w:val="clear" w:color="auto" w:fill="auto"/>
          </w:tcPr>
          <w:p w:rsidR="00D644E1" w:rsidRPr="00141961" w:rsidRDefault="00D644E1" w:rsidP="00E75F41">
            <w:pPr>
              <w:jc w:val="center"/>
            </w:pPr>
            <w:r w:rsidRPr="00141961">
              <w:t>-</w:t>
            </w:r>
          </w:p>
        </w:tc>
        <w:tc>
          <w:tcPr>
            <w:tcW w:w="1321" w:type="dxa"/>
            <w:shd w:val="clear" w:color="auto" w:fill="auto"/>
          </w:tcPr>
          <w:p w:rsidR="00D644E1" w:rsidRPr="00141961" w:rsidRDefault="00D644E1" w:rsidP="00E75F41">
            <w:pPr>
              <w:jc w:val="center"/>
            </w:pPr>
            <w:r w:rsidRPr="00141961">
              <w:t>-</w:t>
            </w:r>
          </w:p>
        </w:tc>
        <w:tc>
          <w:tcPr>
            <w:tcW w:w="1161" w:type="dxa"/>
            <w:shd w:val="clear" w:color="auto" w:fill="auto"/>
          </w:tcPr>
          <w:p w:rsidR="00D644E1" w:rsidRPr="00141961" w:rsidRDefault="00D644E1" w:rsidP="00E75F41">
            <w:pPr>
              <w:jc w:val="center"/>
            </w:pPr>
            <w:r w:rsidRPr="00141961">
              <w:t>20</w:t>
            </w:r>
          </w:p>
        </w:tc>
      </w:tr>
      <w:tr w:rsidR="00D644E1" w:rsidRPr="00141961" w:rsidTr="00E75F41">
        <w:tc>
          <w:tcPr>
            <w:tcW w:w="959" w:type="dxa"/>
            <w:shd w:val="clear" w:color="auto" w:fill="auto"/>
          </w:tcPr>
          <w:p w:rsidR="00D644E1" w:rsidRPr="00141961" w:rsidRDefault="00D644E1" w:rsidP="00E75F41">
            <w:r w:rsidRPr="00141961">
              <w:t>CO5</w:t>
            </w:r>
          </w:p>
        </w:tc>
        <w:tc>
          <w:tcPr>
            <w:tcW w:w="1362" w:type="dxa"/>
            <w:shd w:val="clear" w:color="auto" w:fill="auto"/>
          </w:tcPr>
          <w:p w:rsidR="00D644E1" w:rsidRPr="00141961" w:rsidRDefault="00D644E1" w:rsidP="00E75F41">
            <w:pPr>
              <w:jc w:val="center"/>
            </w:pPr>
            <w:r w:rsidRPr="00141961">
              <w:t>-</w:t>
            </w:r>
          </w:p>
        </w:tc>
        <w:tc>
          <w:tcPr>
            <w:tcW w:w="1569" w:type="dxa"/>
            <w:shd w:val="clear" w:color="auto" w:fill="auto"/>
          </w:tcPr>
          <w:p w:rsidR="00D644E1" w:rsidRPr="00141961" w:rsidRDefault="00D644E1" w:rsidP="00E75F41">
            <w:pPr>
              <w:jc w:val="center"/>
            </w:pPr>
            <w:r w:rsidRPr="00141961">
              <w:t>-</w:t>
            </w:r>
          </w:p>
        </w:tc>
        <w:tc>
          <w:tcPr>
            <w:tcW w:w="1439" w:type="dxa"/>
            <w:shd w:val="clear" w:color="auto" w:fill="auto"/>
          </w:tcPr>
          <w:p w:rsidR="00D644E1" w:rsidRPr="00141961" w:rsidRDefault="00D644E1" w:rsidP="00E75F41">
            <w:pPr>
              <w:jc w:val="center"/>
            </w:pPr>
            <w:r w:rsidRPr="00141961">
              <w:t>20</w:t>
            </w:r>
          </w:p>
        </w:tc>
        <w:tc>
          <w:tcPr>
            <w:tcW w:w="1497" w:type="dxa"/>
            <w:shd w:val="clear" w:color="auto" w:fill="auto"/>
          </w:tcPr>
          <w:p w:rsidR="00D644E1" w:rsidRPr="00141961" w:rsidRDefault="00D644E1" w:rsidP="00E75F41">
            <w:pPr>
              <w:jc w:val="center"/>
            </w:pPr>
            <w:r w:rsidRPr="00141961">
              <w:t>-</w:t>
            </w:r>
          </w:p>
        </w:tc>
        <w:tc>
          <w:tcPr>
            <w:tcW w:w="1375" w:type="dxa"/>
            <w:shd w:val="clear" w:color="auto" w:fill="auto"/>
          </w:tcPr>
          <w:p w:rsidR="00D644E1" w:rsidRPr="00141961" w:rsidRDefault="00D644E1" w:rsidP="00E75F41">
            <w:pPr>
              <w:jc w:val="center"/>
            </w:pPr>
            <w:r w:rsidRPr="00141961">
              <w:t>-</w:t>
            </w:r>
          </w:p>
        </w:tc>
        <w:tc>
          <w:tcPr>
            <w:tcW w:w="1321" w:type="dxa"/>
            <w:shd w:val="clear" w:color="auto" w:fill="auto"/>
          </w:tcPr>
          <w:p w:rsidR="00D644E1" w:rsidRPr="00141961" w:rsidRDefault="00D644E1" w:rsidP="00E75F41">
            <w:pPr>
              <w:jc w:val="center"/>
            </w:pPr>
            <w:r w:rsidRPr="00141961">
              <w:t>-</w:t>
            </w:r>
          </w:p>
        </w:tc>
        <w:tc>
          <w:tcPr>
            <w:tcW w:w="1161" w:type="dxa"/>
            <w:shd w:val="clear" w:color="auto" w:fill="auto"/>
          </w:tcPr>
          <w:p w:rsidR="00D644E1" w:rsidRPr="00141961" w:rsidRDefault="00D644E1" w:rsidP="00E75F41">
            <w:pPr>
              <w:jc w:val="center"/>
            </w:pPr>
            <w:r w:rsidRPr="00141961">
              <w:t>20</w:t>
            </w:r>
          </w:p>
        </w:tc>
      </w:tr>
      <w:tr w:rsidR="00D644E1" w:rsidRPr="00141961" w:rsidTr="00E75F41">
        <w:tc>
          <w:tcPr>
            <w:tcW w:w="959" w:type="dxa"/>
            <w:shd w:val="clear" w:color="auto" w:fill="auto"/>
          </w:tcPr>
          <w:p w:rsidR="00D644E1" w:rsidRPr="00141961" w:rsidRDefault="00D644E1" w:rsidP="00E75F41">
            <w:r w:rsidRPr="00141961">
              <w:t>CO6</w:t>
            </w:r>
          </w:p>
        </w:tc>
        <w:tc>
          <w:tcPr>
            <w:tcW w:w="1362" w:type="dxa"/>
            <w:shd w:val="clear" w:color="auto" w:fill="auto"/>
          </w:tcPr>
          <w:p w:rsidR="00D644E1" w:rsidRPr="00141961" w:rsidRDefault="00D644E1" w:rsidP="00E75F41">
            <w:pPr>
              <w:jc w:val="center"/>
            </w:pPr>
            <w:r w:rsidRPr="00141961">
              <w:t>-</w:t>
            </w:r>
          </w:p>
        </w:tc>
        <w:tc>
          <w:tcPr>
            <w:tcW w:w="1569" w:type="dxa"/>
            <w:shd w:val="clear" w:color="auto" w:fill="auto"/>
          </w:tcPr>
          <w:p w:rsidR="00D644E1" w:rsidRPr="00141961" w:rsidRDefault="00D644E1" w:rsidP="00E75F41">
            <w:pPr>
              <w:jc w:val="center"/>
            </w:pPr>
            <w:r w:rsidRPr="00141961">
              <w:t>-</w:t>
            </w:r>
          </w:p>
        </w:tc>
        <w:tc>
          <w:tcPr>
            <w:tcW w:w="1439" w:type="dxa"/>
            <w:shd w:val="clear" w:color="auto" w:fill="auto"/>
          </w:tcPr>
          <w:p w:rsidR="00D644E1" w:rsidRPr="00141961" w:rsidRDefault="00D644E1" w:rsidP="00E75F41">
            <w:pPr>
              <w:jc w:val="center"/>
            </w:pPr>
            <w:r w:rsidRPr="00141961">
              <w:t>20</w:t>
            </w:r>
          </w:p>
        </w:tc>
        <w:tc>
          <w:tcPr>
            <w:tcW w:w="1497" w:type="dxa"/>
            <w:shd w:val="clear" w:color="auto" w:fill="auto"/>
          </w:tcPr>
          <w:p w:rsidR="00D644E1" w:rsidRPr="00141961" w:rsidRDefault="00D644E1" w:rsidP="00E75F41">
            <w:pPr>
              <w:jc w:val="center"/>
            </w:pPr>
            <w:r w:rsidRPr="00141961">
              <w:t>-</w:t>
            </w:r>
          </w:p>
        </w:tc>
        <w:tc>
          <w:tcPr>
            <w:tcW w:w="1375" w:type="dxa"/>
            <w:shd w:val="clear" w:color="auto" w:fill="auto"/>
          </w:tcPr>
          <w:p w:rsidR="00D644E1" w:rsidRPr="00141961" w:rsidRDefault="00D644E1" w:rsidP="00E75F41">
            <w:pPr>
              <w:jc w:val="center"/>
            </w:pPr>
            <w:r w:rsidRPr="00141961">
              <w:t>-</w:t>
            </w:r>
          </w:p>
        </w:tc>
        <w:tc>
          <w:tcPr>
            <w:tcW w:w="1321" w:type="dxa"/>
            <w:shd w:val="clear" w:color="auto" w:fill="auto"/>
          </w:tcPr>
          <w:p w:rsidR="00D644E1" w:rsidRPr="00141961" w:rsidRDefault="00D644E1" w:rsidP="00E75F41">
            <w:pPr>
              <w:jc w:val="center"/>
            </w:pPr>
            <w:r w:rsidRPr="00141961">
              <w:t>-</w:t>
            </w:r>
          </w:p>
        </w:tc>
        <w:tc>
          <w:tcPr>
            <w:tcW w:w="1161" w:type="dxa"/>
            <w:shd w:val="clear" w:color="auto" w:fill="auto"/>
          </w:tcPr>
          <w:p w:rsidR="00D644E1" w:rsidRPr="00141961" w:rsidRDefault="00D644E1" w:rsidP="00E75F41">
            <w:pPr>
              <w:jc w:val="center"/>
            </w:pPr>
            <w:r w:rsidRPr="00141961">
              <w:t>20</w:t>
            </w:r>
          </w:p>
        </w:tc>
      </w:tr>
      <w:tr w:rsidR="00D644E1" w:rsidRPr="00141961" w:rsidTr="00E75F41">
        <w:tc>
          <w:tcPr>
            <w:tcW w:w="9522" w:type="dxa"/>
            <w:gridSpan w:val="7"/>
            <w:shd w:val="clear" w:color="auto" w:fill="auto"/>
          </w:tcPr>
          <w:p w:rsidR="00D644E1" w:rsidRPr="00141961" w:rsidRDefault="00D644E1" w:rsidP="00E75F41"/>
        </w:tc>
        <w:tc>
          <w:tcPr>
            <w:tcW w:w="1161" w:type="dxa"/>
            <w:shd w:val="clear" w:color="auto" w:fill="auto"/>
          </w:tcPr>
          <w:p w:rsidR="00D644E1" w:rsidRPr="00141961" w:rsidRDefault="00D644E1" w:rsidP="00E75F41">
            <w:pPr>
              <w:jc w:val="center"/>
              <w:rPr>
                <w:b/>
              </w:rPr>
            </w:pPr>
            <w:r w:rsidRPr="00141961">
              <w:rPr>
                <w:b/>
              </w:rPr>
              <w:t>180</w:t>
            </w:r>
          </w:p>
        </w:tc>
      </w:tr>
    </w:tbl>
    <w:p w:rsidR="00D644E1" w:rsidRPr="00141961" w:rsidRDefault="00D644E1" w:rsidP="00907EE0">
      <w:pPr>
        <w:rPr>
          <w:b/>
          <w:u w:val="single"/>
        </w:rPr>
      </w:pPr>
    </w:p>
    <w:p w:rsidR="00D644E1" w:rsidRDefault="00D644E1">
      <w:pPr>
        <w:spacing w:after="200" w:line="276" w:lineRule="auto"/>
        <w:rPr>
          <w:bCs/>
        </w:rPr>
      </w:pPr>
      <w:r>
        <w:rPr>
          <w:bCs/>
        </w:rPr>
        <w:br w:type="page"/>
      </w:r>
    </w:p>
    <w:p w:rsidR="00D644E1" w:rsidRPr="00C44D44" w:rsidRDefault="00D644E1" w:rsidP="00B659E1">
      <w:pPr>
        <w:jc w:val="right"/>
        <w:rPr>
          <w:bCs/>
        </w:rPr>
      </w:pPr>
      <w:r w:rsidRPr="00C44D44">
        <w:rPr>
          <w:bCs/>
        </w:rPr>
        <w:lastRenderedPageBreak/>
        <w:t>Reg. No. _____________</w:t>
      </w:r>
    </w:p>
    <w:p w:rsidR="00D644E1" w:rsidRPr="00C44D44" w:rsidRDefault="00D644E1" w:rsidP="00B659E1">
      <w:pPr>
        <w:jc w:val="center"/>
        <w:rPr>
          <w:bCs/>
        </w:rPr>
      </w:pPr>
      <w:r w:rsidRPr="00C44D44">
        <w:rPr>
          <w:bCs/>
          <w:noProof/>
        </w:rPr>
        <w:drawing>
          <wp:inline distT="0" distB="0" distL="0" distR="0">
            <wp:extent cx="1990646" cy="674200"/>
            <wp:effectExtent l="0" t="0" r="0" b="0"/>
            <wp:docPr id="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C44D44" w:rsidRDefault="00D644E1" w:rsidP="00B659E1">
      <w:pPr>
        <w:jc w:val="center"/>
        <w:rPr>
          <w:b/>
        </w:rPr>
      </w:pPr>
      <w:r w:rsidRPr="00C44D44">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C44D44" w:rsidTr="00342CB9">
        <w:tc>
          <w:tcPr>
            <w:tcW w:w="1616" w:type="dxa"/>
          </w:tcPr>
          <w:p w:rsidR="00D644E1" w:rsidRPr="00C44D44" w:rsidRDefault="00D644E1" w:rsidP="00342CB9">
            <w:pPr>
              <w:pStyle w:val="Title"/>
              <w:jc w:val="left"/>
              <w:rPr>
                <w:b/>
                <w:szCs w:val="24"/>
              </w:rPr>
            </w:pPr>
          </w:p>
        </w:tc>
        <w:tc>
          <w:tcPr>
            <w:tcW w:w="6232" w:type="dxa"/>
          </w:tcPr>
          <w:p w:rsidR="00D644E1" w:rsidRPr="00C44D44" w:rsidRDefault="00D644E1" w:rsidP="00342CB9">
            <w:pPr>
              <w:pStyle w:val="Title"/>
              <w:jc w:val="left"/>
              <w:rPr>
                <w:b/>
                <w:szCs w:val="24"/>
              </w:rPr>
            </w:pPr>
          </w:p>
        </w:tc>
        <w:tc>
          <w:tcPr>
            <w:tcW w:w="1890" w:type="dxa"/>
          </w:tcPr>
          <w:p w:rsidR="00D644E1" w:rsidRPr="00C44D44" w:rsidRDefault="00D644E1" w:rsidP="00342CB9">
            <w:pPr>
              <w:pStyle w:val="Title"/>
              <w:ind w:left="-468" w:firstLine="468"/>
              <w:jc w:val="left"/>
              <w:rPr>
                <w:szCs w:val="24"/>
              </w:rPr>
            </w:pPr>
          </w:p>
        </w:tc>
        <w:tc>
          <w:tcPr>
            <w:tcW w:w="900" w:type="dxa"/>
          </w:tcPr>
          <w:p w:rsidR="00D644E1" w:rsidRPr="00C44D44" w:rsidRDefault="00D644E1" w:rsidP="00342CB9">
            <w:pPr>
              <w:pStyle w:val="Title"/>
              <w:jc w:val="left"/>
              <w:rPr>
                <w:b/>
                <w:szCs w:val="24"/>
              </w:rPr>
            </w:pPr>
          </w:p>
        </w:tc>
      </w:tr>
      <w:tr w:rsidR="00D644E1" w:rsidRPr="00C44D44" w:rsidTr="00342CB9">
        <w:tc>
          <w:tcPr>
            <w:tcW w:w="1616" w:type="dxa"/>
          </w:tcPr>
          <w:p w:rsidR="00D644E1" w:rsidRPr="00C44D44" w:rsidRDefault="00D644E1" w:rsidP="00342CB9">
            <w:pPr>
              <w:pStyle w:val="Title"/>
              <w:jc w:val="left"/>
              <w:rPr>
                <w:b/>
                <w:szCs w:val="24"/>
              </w:rPr>
            </w:pPr>
            <w:r w:rsidRPr="00C44D44">
              <w:rPr>
                <w:b/>
                <w:szCs w:val="24"/>
              </w:rPr>
              <w:t>Code           :</w:t>
            </w:r>
          </w:p>
        </w:tc>
        <w:tc>
          <w:tcPr>
            <w:tcW w:w="6232" w:type="dxa"/>
          </w:tcPr>
          <w:p w:rsidR="00D644E1" w:rsidRPr="00C44D44" w:rsidRDefault="00D644E1" w:rsidP="00342CB9">
            <w:pPr>
              <w:pStyle w:val="Title"/>
              <w:jc w:val="left"/>
              <w:rPr>
                <w:b/>
                <w:szCs w:val="24"/>
              </w:rPr>
            </w:pPr>
            <w:r w:rsidRPr="00C44D44">
              <w:rPr>
                <w:b/>
                <w:szCs w:val="24"/>
              </w:rPr>
              <w:t>20OP2004</w:t>
            </w:r>
          </w:p>
        </w:tc>
        <w:tc>
          <w:tcPr>
            <w:tcW w:w="1890" w:type="dxa"/>
          </w:tcPr>
          <w:p w:rsidR="00D644E1" w:rsidRPr="00C44D44" w:rsidRDefault="00D644E1" w:rsidP="00342CB9">
            <w:pPr>
              <w:pStyle w:val="Title"/>
              <w:jc w:val="left"/>
              <w:rPr>
                <w:b/>
                <w:bCs/>
                <w:szCs w:val="24"/>
              </w:rPr>
            </w:pPr>
            <w:r w:rsidRPr="00C44D44">
              <w:rPr>
                <w:b/>
                <w:bCs/>
                <w:szCs w:val="24"/>
              </w:rPr>
              <w:t>Duration      :</w:t>
            </w:r>
          </w:p>
        </w:tc>
        <w:tc>
          <w:tcPr>
            <w:tcW w:w="900" w:type="dxa"/>
          </w:tcPr>
          <w:p w:rsidR="00D644E1" w:rsidRPr="00C44D44" w:rsidRDefault="00D644E1" w:rsidP="00342CB9">
            <w:pPr>
              <w:pStyle w:val="Title"/>
              <w:jc w:val="left"/>
              <w:rPr>
                <w:b/>
                <w:szCs w:val="24"/>
              </w:rPr>
            </w:pPr>
            <w:r w:rsidRPr="00C44D44">
              <w:rPr>
                <w:b/>
                <w:szCs w:val="24"/>
              </w:rPr>
              <w:t>3hrs</w:t>
            </w:r>
          </w:p>
        </w:tc>
      </w:tr>
      <w:tr w:rsidR="00D644E1" w:rsidRPr="00C44D44" w:rsidTr="00342CB9">
        <w:tc>
          <w:tcPr>
            <w:tcW w:w="1616" w:type="dxa"/>
          </w:tcPr>
          <w:p w:rsidR="00D644E1" w:rsidRPr="00C44D44" w:rsidRDefault="00D644E1" w:rsidP="00342CB9">
            <w:pPr>
              <w:pStyle w:val="Title"/>
              <w:jc w:val="left"/>
              <w:rPr>
                <w:b/>
                <w:szCs w:val="24"/>
              </w:rPr>
            </w:pPr>
            <w:r w:rsidRPr="00C44D44">
              <w:rPr>
                <w:b/>
                <w:szCs w:val="24"/>
              </w:rPr>
              <w:t>Sub. Name :</w:t>
            </w:r>
          </w:p>
        </w:tc>
        <w:tc>
          <w:tcPr>
            <w:tcW w:w="6232" w:type="dxa"/>
          </w:tcPr>
          <w:p w:rsidR="00D644E1" w:rsidRPr="00C44D44" w:rsidRDefault="00D644E1" w:rsidP="00342CB9">
            <w:pPr>
              <w:pStyle w:val="Title"/>
              <w:jc w:val="left"/>
              <w:rPr>
                <w:b/>
                <w:szCs w:val="24"/>
              </w:rPr>
            </w:pPr>
            <w:r w:rsidRPr="00C44D44">
              <w:rPr>
                <w:b/>
                <w:szCs w:val="24"/>
              </w:rPr>
              <w:t xml:space="preserve">BASIC BIOCHEMISTRY </w:t>
            </w:r>
          </w:p>
        </w:tc>
        <w:tc>
          <w:tcPr>
            <w:tcW w:w="1890" w:type="dxa"/>
          </w:tcPr>
          <w:p w:rsidR="00D644E1" w:rsidRPr="00C44D44" w:rsidRDefault="00D644E1" w:rsidP="007107BB">
            <w:pPr>
              <w:pStyle w:val="Title"/>
              <w:jc w:val="left"/>
              <w:rPr>
                <w:b/>
                <w:bCs/>
                <w:szCs w:val="24"/>
              </w:rPr>
            </w:pPr>
            <w:r w:rsidRPr="00C44D44">
              <w:rPr>
                <w:b/>
                <w:bCs/>
                <w:szCs w:val="24"/>
              </w:rPr>
              <w:t>Max. Marks :</w:t>
            </w:r>
          </w:p>
        </w:tc>
        <w:tc>
          <w:tcPr>
            <w:tcW w:w="900" w:type="dxa"/>
          </w:tcPr>
          <w:p w:rsidR="00D644E1" w:rsidRPr="00C44D44" w:rsidRDefault="00D644E1" w:rsidP="00342CB9">
            <w:pPr>
              <w:pStyle w:val="Title"/>
              <w:jc w:val="left"/>
              <w:rPr>
                <w:b/>
                <w:szCs w:val="24"/>
              </w:rPr>
            </w:pPr>
            <w:r w:rsidRPr="00C44D44">
              <w:rPr>
                <w:b/>
                <w:szCs w:val="24"/>
              </w:rPr>
              <w:t>100</w:t>
            </w:r>
          </w:p>
        </w:tc>
      </w:tr>
    </w:tbl>
    <w:p w:rsidR="00D644E1" w:rsidRPr="00C44D44" w:rsidRDefault="00D644E1" w:rsidP="008C7BA2">
      <w:pPr>
        <w:jc w:val="center"/>
        <w:rPr>
          <w:b/>
          <w:u w:val="single"/>
        </w:rPr>
      </w:pPr>
    </w:p>
    <w:p w:rsidR="00D644E1" w:rsidRPr="00C44D44" w:rsidRDefault="00D644E1" w:rsidP="008C7BA2">
      <w:pPr>
        <w:jc w:val="center"/>
        <w:rPr>
          <w:b/>
          <w:u w:val="single"/>
        </w:rPr>
      </w:pPr>
      <w:r w:rsidRPr="00C44D44">
        <w:rPr>
          <w:b/>
          <w:u w:val="single"/>
        </w:rPr>
        <w:t xml:space="preserve">ANSWER ALL QUESTIONS (5 </w:t>
      </w:r>
      <w:r>
        <w:rPr>
          <w:b/>
          <w:u w:val="single"/>
        </w:rPr>
        <w:t>X</w:t>
      </w:r>
      <w:r w:rsidRPr="00C44D44">
        <w:rPr>
          <w:b/>
          <w:u w:val="single"/>
        </w:rPr>
        <w:t xml:space="preserve"> 20 = 100 Marks)</w:t>
      </w:r>
    </w:p>
    <w:p w:rsidR="00D644E1" w:rsidRPr="00C44D44" w:rsidRDefault="00D644E1" w:rsidP="008C7BA2">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840"/>
        <w:gridCol w:w="1350"/>
        <w:gridCol w:w="990"/>
      </w:tblGrid>
      <w:tr w:rsidR="00D644E1" w:rsidRPr="00C44D44" w:rsidTr="00BB1BE2">
        <w:trPr>
          <w:trHeight w:val="132"/>
        </w:trPr>
        <w:tc>
          <w:tcPr>
            <w:tcW w:w="630" w:type="dxa"/>
            <w:shd w:val="clear" w:color="auto" w:fill="auto"/>
            <w:vAlign w:val="center"/>
          </w:tcPr>
          <w:p w:rsidR="00D644E1" w:rsidRPr="00C44D44" w:rsidRDefault="00D644E1" w:rsidP="00C44D44">
            <w:pPr>
              <w:jc w:val="center"/>
              <w:rPr>
                <w:b/>
              </w:rPr>
            </w:pPr>
            <w:r w:rsidRPr="00C44D44">
              <w:rPr>
                <w:b/>
              </w:rPr>
              <w:t>Q. No.</w:t>
            </w:r>
          </w:p>
        </w:tc>
        <w:tc>
          <w:tcPr>
            <w:tcW w:w="720" w:type="dxa"/>
            <w:shd w:val="clear" w:color="auto" w:fill="auto"/>
            <w:vAlign w:val="center"/>
          </w:tcPr>
          <w:p w:rsidR="00D644E1" w:rsidRPr="00C44D44" w:rsidRDefault="00D644E1" w:rsidP="00C44D44">
            <w:pPr>
              <w:jc w:val="center"/>
              <w:rPr>
                <w:b/>
              </w:rPr>
            </w:pPr>
            <w:r w:rsidRPr="00C44D44">
              <w:rPr>
                <w:b/>
              </w:rPr>
              <w:t>Sub Div.</w:t>
            </w:r>
          </w:p>
        </w:tc>
        <w:tc>
          <w:tcPr>
            <w:tcW w:w="6840" w:type="dxa"/>
            <w:shd w:val="clear" w:color="auto" w:fill="auto"/>
            <w:vAlign w:val="center"/>
          </w:tcPr>
          <w:p w:rsidR="00D644E1" w:rsidRPr="00C44D44" w:rsidRDefault="00D644E1" w:rsidP="00C44D44">
            <w:pPr>
              <w:jc w:val="center"/>
              <w:rPr>
                <w:b/>
              </w:rPr>
            </w:pPr>
            <w:r w:rsidRPr="00C44D44">
              <w:rPr>
                <w:b/>
              </w:rPr>
              <w:t>Questions</w:t>
            </w:r>
          </w:p>
        </w:tc>
        <w:tc>
          <w:tcPr>
            <w:tcW w:w="1350" w:type="dxa"/>
            <w:shd w:val="clear" w:color="auto" w:fill="auto"/>
            <w:vAlign w:val="center"/>
          </w:tcPr>
          <w:p w:rsidR="00D644E1" w:rsidRPr="00C44D44" w:rsidRDefault="00D644E1" w:rsidP="00C44D44">
            <w:pPr>
              <w:jc w:val="center"/>
              <w:rPr>
                <w:b/>
              </w:rPr>
            </w:pPr>
            <w:r w:rsidRPr="00C44D44">
              <w:rPr>
                <w:b/>
              </w:rPr>
              <w:t>Course Outcome / Pattern</w:t>
            </w:r>
          </w:p>
        </w:tc>
        <w:tc>
          <w:tcPr>
            <w:tcW w:w="990" w:type="dxa"/>
            <w:shd w:val="clear" w:color="auto" w:fill="auto"/>
            <w:vAlign w:val="center"/>
          </w:tcPr>
          <w:p w:rsidR="00D644E1" w:rsidRPr="00C44D44" w:rsidRDefault="00D644E1" w:rsidP="00C44D44">
            <w:pPr>
              <w:jc w:val="center"/>
              <w:rPr>
                <w:b/>
              </w:rPr>
            </w:pPr>
            <w:r w:rsidRPr="00C44D44">
              <w:rPr>
                <w:b/>
              </w:rPr>
              <w:t>Marks</w:t>
            </w:r>
          </w:p>
        </w:tc>
      </w:tr>
      <w:tr w:rsidR="00D644E1" w:rsidRPr="00C44D44" w:rsidTr="00BB1BE2">
        <w:trPr>
          <w:trHeight w:val="90"/>
        </w:trPr>
        <w:tc>
          <w:tcPr>
            <w:tcW w:w="630" w:type="dxa"/>
            <w:vMerge w:val="restart"/>
            <w:shd w:val="clear" w:color="auto" w:fill="auto"/>
            <w:vAlign w:val="center"/>
          </w:tcPr>
          <w:p w:rsidR="00D644E1" w:rsidRPr="00C44D44" w:rsidRDefault="00D644E1" w:rsidP="00C44D44">
            <w:pPr>
              <w:jc w:val="center"/>
            </w:pPr>
            <w:r w:rsidRPr="00C44D44">
              <w:t>1.</w:t>
            </w:r>
          </w:p>
        </w:tc>
        <w:tc>
          <w:tcPr>
            <w:tcW w:w="720" w:type="dxa"/>
            <w:shd w:val="clear" w:color="auto" w:fill="auto"/>
            <w:vAlign w:val="center"/>
          </w:tcPr>
          <w:p w:rsidR="00D644E1" w:rsidRPr="00C44D44" w:rsidRDefault="00D644E1" w:rsidP="00C44D44">
            <w:pPr>
              <w:jc w:val="center"/>
            </w:pPr>
            <w:r w:rsidRPr="00C44D44">
              <w:t>a.</w:t>
            </w:r>
          </w:p>
        </w:tc>
        <w:tc>
          <w:tcPr>
            <w:tcW w:w="6840" w:type="dxa"/>
            <w:shd w:val="clear" w:color="auto" w:fill="auto"/>
          </w:tcPr>
          <w:p w:rsidR="00D644E1" w:rsidRPr="00C44D44" w:rsidRDefault="00D644E1" w:rsidP="00C44D44">
            <w:pPr>
              <w:jc w:val="both"/>
            </w:pPr>
            <w:r w:rsidRPr="00C44D44">
              <w:t>Classify Carbohydrates with examples.</w:t>
            </w:r>
          </w:p>
        </w:tc>
        <w:tc>
          <w:tcPr>
            <w:tcW w:w="1350" w:type="dxa"/>
            <w:shd w:val="clear" w:color="auto" w:fill="auto"/>
            <w:vAlign w:val="center"/>
          </w:tcPr>
          <w:p w:rsidR="00D644E1" w:rsidRPr="00C44D44" w:rsidRDefault="00D644E1" w:rsidP="00C44D44">
            <w:pPr>
              <w:jc w:val="center"/>
            </w:pPr>
            <w:r w:rsidRPr="00C44D44">
              <w:t>CO1 / R</w:t>
            </w:r>
          </w:p>
        </w:tc>
        <w:tc>
          <w:tcPr>
            <w:tcW w:w="990" w:type="dxa"/>
            <w:shd w:val="clear" w:color="auto" w:fill="auto"/>
            <w:vAlign w:val="center"/>
          </w:tcPr>
          <w:p w:rsidR="00D644E1" w:rsidRPr="00C44D44" w:rsidRDefault="00D644E1" w:rsidP="00C44D44">
            <w:pPr>
              <w:jc w:val="center"/>
            </w:pPr>
            <w:r w:rsidRPr="00C44D44">
              <w:t>5</w:t>
            </w:r>
          </w:p>
        </w:tc>
      </w:tr>
      <w:tr w:rsidR="00D644E1" w:rsidRPr="00C44D44" w:rsidTr="00BB1BE2">
        <w:trPr>
          <w:trHeight w:val="42"/>
        </w:trPr>
        <w:tc>
          <w:tcPr>
            <w:tcW w:w="630" w:type="dxa"/>
            <w:vMerge/>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r w:rsidRPr="00C44D44">
              <w:t>b.</w:t>
            </w:r>
          </w:p>
        </w:tc>
        <w:tc>
          <w:tcPr>
            <w:tcW w:w="6840" w:type="dxa"/>
            <w:shd w:val="clear" w:color="auto" w:fill="auto"/>
          </w:tcPr>
          <w:p w:rsidR="00D644E1" w:rsidRPr="00C44D44" w:rsidRDefault="00D644E1" w:rsidP="00C44D44">
            <w:pPr>
              <w:jc w:val="both"/>
            </w:pPr>
            <w:r w:rsidRPr="00C44D44">
              <w:t>Discuss the structure of proteins in detail.</w:t>
            </w:r>
          </w:p>
        </w:tc>
        <w:tc>
          <w:tcPr>
            <w:tcW w:w="1350" w:type="dxa"/>
            <w:shd w:val="clear" w:color="auto" w:fill="auto"/>
            <w:vAlign w:val="center"/>
          </w:tcPr>
          <w:p w:rsidR="00D644E1" w:rsidRPr="00C44D44" w:rsidRDefault="00D644E1" w:rsidP="00C44D44">
            <w:pPr>
              <w:jc w:val="center"/>
            </w:pPr>
            <w:r w:rsidRPr="00C44D44">
              <w:t>CO1 / U</w:t>
            </w:r>
          </w:p>
        </w:tc>
        <w:tc>
          <w:tcPr>
            <w:tcW w:w="990" w:type="dxa"/>
            <w:shd w:val="clear" w:color="auto" w:fill="auto"/>
            <w:vAlign w:val="center"/>
          </w:tcPr>
          <w:p w:rsidR="00D644E1" w:rsidRPr="00C44D44" w:rsidRDefault="00D644E1" w:rsidP="00C44D44">
            <w:pPr>
              <w:jc w:val="center"/>
            </w:pPr>
            <w:r w:rsidRPr="00C44D44">
              <w:t>15</w:t>
            </w:r>
          </w:p>
        </w:tc>
      </w:tr>
      <w:tr w:rsidR="00D644E1" w:rsidRPr="00C44D44" w:rsidTr="00C44D44">
        <w:trPr>
          <w:trHeight w:val="90"/>
        </w:trPr>
        <w:tc>
          <w:tcPr>
            <w:tcW w:w="10530" w:type="dxa"/>
            <w:gridSpan w:val="5"/>
            <w:shd w:val="clear" w:color="auto" w:fill="auto"/>
            <w:vAlign w:val="center"/>
          </w:tcPr>
          <w:p w:rsidR="00D644E1" w:rsidRPr="00C44D44" w:rsidRDefault="00D644E1" w:rsidP="00C44D44">
            <w:pPr>
              <w:jc w:val="center"/>
              <w:rPr>
                <w:b/>
                <w:bCs/>
              </w:rPr>
            </w:pPr>
            <w:r w:rsidRPr="00C44D44">
              <w:rPr>
                <w:b/>
                <w:bCs/>
              </w:rPr>
              <w:t>(OR)</w:t>
            </w:r>
          </w:p>
        </w:tc>
      </w:tr>
      <w:tr w:rsidR="00D644E1" w:rsidRPr="00C44D44" w:rsidTr="00BB1BE2">
        <w:trPr>
          <w:trHeight w:val="90"/>
        </w:trPr>
        <w:tc>
          <w:tcPr>
            <w:tcW w:w="630" w:type="dxa"/>
            <w:vMerge w:val="restart"/>
            <w:shd w:val="clear" w:color="auto" w:fill="auto"/>
            <w:vAlign w:val="center"/>
          </w:tcPr>
          <w:p w:rsidR="00D644E1" w:rsidRPr="00C44D44" w:rsidRDefault="00D644E1" w:rsidP="00C44D44">
            <w:pPr>
              <w:jc w:val="center"/>
            </w:pPr>
            <w:r w:rsidRPr="00C44D44">
              <w:t>2.</w:t>
            </w:r>
          </w:p>
        </w:tc>
        <w:tc>
          <w:tcPr>
            <w:tcW w:w="720" w:type="dxa"/>
            <w:shd w:val="clear" w:color="auto" w:fill="auto"/>
            <w:vAlign w:val="center"/>
          </w:tcPr>
          <w:p w:rsidR="00D644E1" w:rsidRPr="00C44D44" w:rsidRDefault="00D644E1" w:rsidP="00C44D44">
            <w:pPr>
              <w:jc w:val="center"/>
            </w:pPr>
            <w:r w:rsidRPr="00C44D44">
              <w:t>a.</w:t>
            </w:r>
          </w:p>
        </w:tc>
        <w:tc>
          <w:tcPr>
            <w:tcW w:w="6840" w:type="dxa"/>
            <w:shd w:val="clear" w:color="auto" w:fill="auto"/>
          </w:tcPr>
          <w:p w:rsidR="00D644E1" w:rsidRPr="00C44D44" w:rsidRDefault="00D644E1" w:rsidP="00C44D44">
            <w:pPr>
              <w:jc w:val="both"/>
            </w:pPr>
            <w:r w:rsidRPr="00C44D44">
              <w:t>Pen down the important properties of Amino acids.</w:t>
            </w:r>
          </w:p>
        </w:tc>
        <w:tc>
          <w:tcPr>
            <w:tcW w:w="1350" w:type="dxa"/>
            <w:shd w:val="clear" w:color="auto" w:fill="auto"/>
            <w:vAlign w:val="center"/>
          </w:tcPr>
          <w:p w:rsidR="00D644E1" w:rsidRPr="00C44D44" w:rsidRDefault="00D644E1" w:rsidP="00C44D44">
            <w:pPr>
              <w:jc w:val="center"/>
            </w:pPr>
            <w:r w:rsidRPr="00C44D44">
              <w:t>CO1 / U</w:t>
            </w:r>
          </w:p>
        </w:tc>
        <w:tc>
          <w:tcPr>
            <w:tcW w:w="990" w:type="dxa"/>
            <w:shd w:val="clear" w:color="auto" w:fill="auto"/>
            <w:vAlign w:val="center"/>
          </w:tcPr>
          <w:p w:rsidR="00D644E1" w:rsidRPr="00C44D44" w:rsidRDefault="00D644E1" w:rsidP="00C44D44">
            <w:pPr>
              <w:jc w:val="center"/>
            </w:pPr>
            <w:r w:rsidRPr="00C44D44">
              <w:t>5</w:t>
            </w:r>
          </w:p>
        </w:tc>
      </w:tr>
      <w:tr w:rsidR="00D644E1" w:rsidRPr="00C44D44" w:rsidTr="00BB1BE2">
        <w:trPr>
          <w:trHeight w:val="42"/>
        </w:trPr>
        <w:tc>
          <w:tcPr>
            <w:tcW w:w="630" w:type="dxa"/>
            <w:vMerge/>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r w:rsidRPr="00C44D44">
              <w:t>b.</w:t>
            </w:r>
          </w:p>
        </w:tc>
        <w:tc>
          <w:tcPr>
            <w:tcW w:w="6840" w:type="dxa"/>
            <w:shd w:val="clear" w:color="auto" w:fill="auto"/>
          </w:tcPr>
          <w:p w:rsidR="00D644E1" w:rsidRPr="00C44D44" w:rsidRDefault="00D644E1" w:rsidP="00C44D44">
            <w:pPr>
              <w:jc w:val="both"/>
            </w:pPr>
            <w:r w:rsidRPr="00C44D44">
              <w:t>Prepare a detailed report on Chromatography and Electrophoresis.</w:t>
            </w:r>
          </w:p>
        </w:tc>
        <w:tc>
          <w:tcPr>
            <w:tcW w:w="1350" w:type="dxa"/>
            <w:shd w:val="clear" w:color="auto" w:fill="auto"/>
            <w:vAlign w:val="center"/>
          </w:tcPr>
          <w:p w:rsidR="00D644E1" w:rsidRPr="00C44D44" w:rsidRDefault="00D644E1" w:rsidP="00C44D44">
            <w:pPr>
              <w:jc w:val="center"/>
            </w:pPr>
            <w:r w:rsidRPr="00C44D44">
              <w:t>CO1 /</w:t>
            </w:r>
            <w:r>
              <w:t xml:space="preserve"> </w:t>
            </w:r>
            <w:r w:rsidRPr="00C44D44">
              <w:t>An</w:t>
            </w:r>
          </w:p>
        </w:tc>
        <w:tc>
          <w:tcPr>
            <w:tcW w:w="990" w:type="dxa"/>
            <w:shd w:val="clear" w:color="auto" w:fill="auto"/>
            <w:vAlign w:val="center"/>
          </w:tcPr>
          <w:p w:rsidR="00D644E1" w:rsidRPr="00C44D44" w:rsidRDefault="00D644E1" w:rsidP="00C44D44">
            <w:pPr>
              <w:jc w:val="center"/>
            </w:pPr>
            <w:r w:rsidRPr="00C44D44">
              <w:t>15</w:t>
            </w:r>
          </w:p>
        </w:tc>
      </w:tr>
      <w:tr w:rsidR="00D644E1" w:rsidRPr="00C44D44" w:rsidTr="00BB1BE2">
        <w:trPr>
          <w:trHeight w:val="90"/>
        </w:trPr>
        <w:tc>
          <w:tcPr>
            <w:tcW w:w="630" w:type="dxa"/>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p>
        </w:tc>
        <w:tc>
          <w:tcPr>
            <w:tcW w:w="6840" w:type="dxa"/>
            <w:shd w:val="clear" w:color="auto" w:fill="auto"/>
          </w:tcPr>
          <w:p w:rsidR="00D644E1" w:rsidRPr="00C44D44" w:rsidRDefault="00D644E1" w:rsidP="00C44D44">
            <w:pPr>
              <w:jc w:val="both"/>
            </w:pPr>
          </w:p>
        </w:tc>
        <w:tc>
          <w:tcPr>
            <w:tcW w:w="1350" w:type="dxa"/>
            <w:shd w:val="clear" w:color="auto" w:fill="auto"/>
            <w:vAlign w:val="center"/>
          </w:tcPr>
          <w:p w:rsidR="00D644E1" w:rsidRPr="00C44D44" w:rsidRDefault="00D644E1" w:rsidP="00C44D44">
            <w:pPr>
              <w:jc w:val="center"/>
            </w:pPr>
          </w:p>
        </w:tc>
        <w:tc>
          <w:tcPr>
            <w:tcW w:w="990" w:type="dxa"/>
            <w:shd w:val="clear" w:color="auto" w:fill="auto"/>
            <w:vAlign w:val="center"/>
          </w:tcPr>
          <w:p w:rsidR="00D644E1" w:rsidRPr="00C44D44" w:rsidRDefault="00D644E1" w:rsidP="00C44D44">
            <w:pPr>
              <w:jc w:val="center"/>
            </w:pPr>
          </w:p>
        </w:tc>
      </w:tr>
      <w:tr w:rsidR="00D644E1" w:rsidRPr="00C44D44" w:rsidTr="00BB1BE2">
        <w:trPr>
          <w:trHeight w:val="90"/>
        </w:trPr>
        <w:tc>
          <w:tcPr>
            <w:tcW w:w="630" w:type="dxa"/>
            <w:vMerge w:val="restart"/>
            <w:shd w:val="clear" w:color="auto" w:fill="auto"/>
            <w:vAlign w:val="center"/>
          </w:tcPr>
          <w:p w:rsidR="00D644E1" w:rsidRPr="00C44D44" w:rsidRDefault="00D644E1" w:rsidP="00C44D44">
            <w:pPr>
              <w:jc w:val="center"/>
            </w:pPr>
            <w:r w:rsidRPr="00C44D44">
              <w:t>3.</w:t>
            </w:r>
          </w:p>
        </w:tc>
        <w:tc>
          <w:tcPr>
            <w:tcW w:w="720" w:type="dxa"/>
            <w:shd w:val="clear" w:color="auto" w:fill="auto"/>
            <w:vAlign w:val="center"/>
          </w:tcPr>
          <w:p w:rsidR="00D644E1" w:rsidRPr="00C44D44" w:rsidRDefault="00D644E1" w:rsidP="00C44D44">
            <w:pPr>
              <w:jc w:val="center"/>
            </w:pPr>
            <w:r w:rsidRPr="00C44D44">
              <w:t>a.</w:t>
            </w:r>
          </w:p>
        </w:tc>
        <w:tc>
          <w:tcPr>
            <w:tcW w:w="6840" w:type="dxa"/>
            <w:shd w:val="clear" w:color="auto" w:fill="auto"/>
          </w:tcPr>
          <w:p w:rsidR="00D644E1" w:rsidRPr="00C44D44" w:rsidRDefault="00D644E1" w:rsidP="00C44D44">
            <w:pPr>
              <w:jc w:val="both"/>
            </w:pPr>
            <w:r w:rsidRPr="00C44D44">
              <w:t>Differentiate between Lipids and Fatty acids.</w:t>
            </w:r>
          </w:p>
        </w:tc>
        <w:tc>
          <w:tcPr>
            <w:tcW w:w="1350" w:type="dxa"/>
            <w:shd w:val="clear" w:color="auto" w:fill="auto"/>
            <w:vAlign w:val="center"/>
          </w:tcPr>
          <w:p w:rsidR="00D644E1" w:rsidRPr="00C44D44" w:rsidRDefault="00D644E1" w:rsidP="00C44D44">
            <w:pPr>
              <w:jc w:val="center"/>
            </w:pPr>
            <w:r w:rsidRPr="00C44D44">
              <w:t>CO1 /</w:t>
            </w:r>
            <w:r>
              <w:t xml:space="preserve"> </w:t>
            </w:r>
            <w:r w:rsidRPr="00C44D44">
              <w:t>R</w:t>
            </w:r>
          </w:p>
        </w:tc>
        <w:tc>
          <w:tcPr>
            <w:tcW w:w="990" w:type="dxa"/>
            <w:shd w:val="clear" w:color="auto" w:fill="auto"/>
            <w:vAlign w:val="center"/>
          </w:tcPr>
          <w:p w:rsidR="00D644E1" w:rsidRPr="00C44D44" w:rsidRDefault="00D644E1" w:rsidP="00C44D44">
            <w:pPr>
              <w:jc w:val="center"/>
            </w:pPr>
            <w:r w:rsidRPr="00C44D44">
              <w:t>5</w:t>
            </w:r>
          </w:p>
        </w:tc>
      </w:tr>
      <w:tr w:rsidR="00D644E1" w:rsidRPr="00C44D44" w:rsidTr="00BB1BE2">
        <w:trPr>
          <w:trHeight w:val="90"/>
        </w:trPr>
        <w:tc>
          <w:tcPr>
            <w:tcW w:w="630" w:type="dxa"/>
            <w:vMerge/>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r w:rsidRPr="00C44D44">
              <w:t>b.</w:t>
            </w:r>
          </w:p>
        </w:tc>
        <w:tc>
          <w:tcPr>
            <w:tcW w:w="6840" w:type="dxa"/>
            <w:shd w:val="clear" w:color="auto" w:fill="auto"/>
          </w:tcPr>
          <w:p w:rsidR="00D644E1" w:rsidRPr="00C44D44" w:rsidRDefault="00D644E1" w:rsidP="00C44D44">
            <w:pPr>
              <w:jc w:val="both"/>
            </w:pPr>
            <w:r w:rsidRPr="00C44D44">
              <w:t>Illustrate the Lock and key and the induced fit model of enzymes with a pictorial representation.</w:t>
            </w:r>
          </w:p>
        </w:tc>
        <w:tc>
          <w:tcPr>
            <w:tcW w:w="1350" w:type="dxa"/>
            <w:shd w:val="clear" w:color="auto" w:fill="auto"/>
            <w:vAlign w:val="center"/>
          </w:tcPr>
          <w:p w:rsidR="00D644E1" w:rsidRPr="00C44D44" w:rsidRDefault="00D644E1" w:rsidP="00C44D44">
            <w:pPr>
              <w:jc w:val="center"/>
            </w:pPr>
            <w:r w:rsidRPr="00C44D44">
              <w:t>CO2 / U</w:t>
            </w:r>
          </w:p>
        </w:tc>
        <w:tc>
          <w:tcPr>
            <w:tcW w:w="990" w:type="dxa"/>
            <w:shd w:val="clear" w:color="auto" w:fill="auto"/>
            <w:vAlign w:val="center"/>
          </w:tcPr>
          <w:p w:rsidR="00D644E1" w:rsidRPr="00C44D44" w:rsidRDefault="00D644E1" w:rsidP="00C44D44">
            <w:pPr>
              <w:jc w:val="center"/>
            </w:pPr>
            <w:r w:rsidRPr="00C44D44">
              <w:t>15</w:t>
            </w:r>
          </w:p>
        </w:tc>
      </w:tr>
      <w:tr w:rsidR="00D644E1" w:rsidRPr="00C44D44" w:rsidTr="00C44D44">
        <w:trPr>
          <w:trHeight w:val="90"/>
        </w:trPr>
        <w:tc>
          <w:tcPr>
            <w:tcW w:w="10530" w:type="dxa"/>
            <w:gridSpan w:val="5"/>
            <w:shd w:val="clear" w:color="auto" w:fill="auto"/>
            <w:vAlign w:val="center"/>
          </w:tcPr>
          <w:p w:rsidR="00D644E1" w:rsidRPr="00C44D44" w:rsidRDefault="00D644E1" w:rsidP="00C44D44">
            <w:pPr>
              <w:jc w:val="center"/>
              <w:rPr>
                <w:b/>
                <w:bCs/>
              </w:rPr>
            </w:pPr>
            <w:r w:rsidRPr="00C44D44">
              <w:rPr>
                <w:b/>
                <w:bCs/>
              </w:rPr>
              <w:t>(OR)</w:t>
            </w:r>
          </w:p>
        </w:tc>
      </w:tr>
      <w:tr w:rsidR="00D644E1" w:rsidRPr="00C44D44" w:rsidTr="00BB1BE2">
        <w:trPr>
          <w:trHeight w:val="90"/>
        </w:trPr>
        <w:tc>
          <w:tcPr>
            <w:tcW w:w="630" w:type="dxa"/>
            <w:vMerge w:val="restart"/>
            <w:shd w:val="clear" w:color="auto" w:fill="auto"/>
            <w:vAlign w:val="center"/>
          </w:tcPr>
          <w:p w:rsidR="00D644E1" w:rsidRPr="00C44D44" w:rsidRDefault="00D644E1" w:rsidP="00C44D44">
            <w:pPr>
              <w:jc w:val="center"/>
            </w:pPr>
            <w:r w:rsidRPr="00C44D44">
              <w:t>4.</w:t>
            </w:r>
          </w:p>
        </w:tc>
        <w:tc>
          <w:tcPr>
            <w:tcW w:w="720" w:type="dxa"/>
            <w:shd w:val="clear" w:color="auto" w:fill="auto"/>
            <w:vAlign w:val="center"/>
          </w:tcPr>
          <w:p w:rsidR="00D644E1" w:rsidRPr="00C44D44" w:rsidRDefault="00D644E1" w:rsidP="00C44D44">
            <w:pPr>
              <w:jc w:val="center"/>
            </w:pPr>
            <w:r w:rsidRPr="00C44D44">
              <w:t>a.</w:t>
            </w:r>
          </w:p>
        </w:tc>
        <w:tc>
          <w:tcPr>
            <w:tcW w:w="6840" w:type="dxa"/>
            <w:shd w:val="clear" w:color="auto" w:fill="auto"/>
          </w:tcPr>
          <w:p w:rsidR="00D644E1" w:rsidRPr="00C44D44" w:rsidRDefault="00D644E1" w:rsidP="00C44D44">
            <w:pPr>
              <w:jc w:val="both"/>
            </w:pPr>
            <w:r w:rsidRPr="00C44D44">
              <w:t>List out the biomedical importance of Lipids.</w:t>
            </w:r>
          </w:p>
        </w:tc>
        <w:tc>
          <w:tcPr>
            <w:tcW w:w="1350" w:type="dxa"/>
            <w:shd w:val="clear" w:color="auto" w:fill="auto"/>
            <w:vAlign w:val="center"/>
          </w:tcPr>
          <w:p w:rsidR="00D644E1" w:rsidRPr="00C44D44" w:rsidRDefault="00D644E1" w:rsidP="00C44D44">
            <w:pPr>
              <w:jc w:val="center"/>
            </w:pPr>
            <w:r w:rsidRPr="00C44D44">
              <w:t>CO2 / A</w:t>
            </w:r>
          </w:p>
        </w:tc>
        <w:tc>
          <w:tcPr>
            <w:tcW w:w="990" w:type="dxa"/>
            <w:shd w:val="clear" w:color="auto" w:fill="auto"/>
            <w:vAlign w:val="center"/>
          </w:tcPr>
          <w:p w:rsidR="00D644E1" w:rsidRPr="00C44D44" w:rsidRDefault="00D644E1" w:rsidP="00C44D44">
            <w:pPr>
              <w:jc w:val="center"/>
            </w:pPr>
            <w:r w:rsidRPr="00C44D44">
              <w:t>5</w:t>
            </w:r>
          </w:p>
        </w:tc>
      </w:tr>
      <w:tr w:rsidR="00D644E1" w:rsidRPr="00C44D44" w:rsidTr="00BB1BE2">
        <w:trPr>
          <w:trHeight w:val="90"/>
        </w:trPr>
        <w:tc>
          <w:tcPr>
            <w:tcW w:w="630" w:type="dxa"/>
            <w:vMerge/>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r w:rsidRPr="00C44D44">
              <w:t>b.</w:t>
            </w:r>
          </w:p>
        </w:tc>
        <w:tc>
          <w:tcPr>
            <w:tcW w:w="6840" w:type="dxa"/>
            <w:shd w:val="clear" w:color="auto" w:fill="auto"/>
          </w:tcPr>
          <w:p w:rsidR="00D644E1" w:rsidRPr="00C44D44" w:rsidRDefault="00D644E1" w:rsidP="00C44D44">
            <w:pPr>
              <w:jc w:val="both"/>
            </w:pPr>
            <w:r w:rsidRPr="00C44D44">
              <w:t>Discuss the different types of enzyme inhibition with examples.</w:t>
            </w:r>
          </w:p>
        </w:tc>
        <w:tc>
          <w:tcPr>
            <w:tcW w:w="1350" w:type="dxa"/>
            <w:shd w:val="clear" w:color="auto" w:fill="auto"/>
            <w:vAlign w:val="center"/>
          </w:tcPr>
          <w:p w:rsidR="00D644E1" w:rsidRPr="00C44D44" w:rsidRDefault="00D644E1" w:rsidP="00C44D44">
            <w:pPr>
              <w:jc w:val="center"/>
            </w:pPr>
            <w:r w:rsidRPr="00C44D44">
              <w:t>CO2</w:t>
            </w:r>
            <w:r>
              <w:t xml:space="preserve"> </w:t>
            </w:r>
            <w:r w:rsidRPr="00C44D44">
              <w:t>/</w:t>
            </w:r>
            <w:r>
              <w:t xml:space="preserve"> </w:t>
            </w:r>
            <w:r w:rsidRPr="00C44D44">
              <w:t>U</w:t>
            </w:r>
          </w:p>
        </w:tc>
        <w:tc>
          <w:tcPr>
            <w:tcW w:w="990" w:type="dxa"/>
            <w:shd w:val="clear" w:color="auto" w:fill="auto"/>
            <w:vAlign w:val="center"/>
          </w:tcPr>
          <w:p w:rsidR="00D644E1" w:rsidRPr="00C44D44" w:rsidRDefault="00D644E1" w:rsidP="00C44D44">
            <w:pPr>
              <w:jc w:val="center"/>
            </w:pPr>
            <w:r w:rsidRPr="00C44D44">
              <w:t>15</w:t>
            </w:r>
          </w:p>
        </w:tc>
      </w:tr>
      <w:tr w:rsidR="00D644E1" w:rsidRPr="00C44D44" w:rsidTr="00BB1BE2">
        <w:trPr>
          <w:trHeight w:val="90"/>
        </w:trPr>
        <w:tc>
          <w:tcPr>
            <w:tcW w:w="630" w:type="dxa"/>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p>
        </w:tc>
        <w:tc>
          <w:tcPr>
            <w:tcW w:w="6840" w:type="dxa"/>
            <w:shd w:val="clear" w:color="auto" w:fill="auto"/>
          </w:tcPr>
          <w:p w:rsidR="00D644E1" w:rsidRPr="00C44D44" w:rsidRDefault="00D644E1" w:rsidP="00C44D44">
            <w:pPr>
              <w:jc w:val="both"/>
            </w:pPr>
          </w:p>
        </w:tc>
        <w:tc>
          <w:tcPr>
            <w:tcW w:w="1350" w:type="dxa"/>
            <w:shd w:val="clear" w:color="auto" w:fill="auto"/>
            <w:vAlign w:val="center"/>
          </w:tcPr>
          <w:p w:rsidR="00D644E1" w:rsidRPr="00C44D44" w:rsidRDefault="00D644E1" w:rsidP="00C44D44">
            <w:pPr>
              <w:jc w:val="center"/>
            </w:pPr>
          </w:p>
        </w:tc>
        <w:tc>
          <w:tcPr>
            <w:tcW w:w="990" w:type="dxa"/>
            <w:shd w:val="clear" w:color="auto" w:fill="auto"/>
            <w:vAlign w:val="center"/>
          </w:tcPr>
          <w:p w:rsidR="00D644E1" w:rsidRPr="00C44D44" w:rsidRDefault="00D644E1" w:rsidP="00C44D44">
            <w:pPr>
              <w:jc w:val="center"/>
            </w:pPr>
          </w:p>
        </w:tc>
      </w:tr>
      <w:tr w:rsidR="00D644E1" w:rsidRPr="00C44D44" w:rsidTr="00BB1BE2">
        <w:trPr>
          <w:trHeight w:val="90"/>
        </w:trPr>
        <w:tc>
          <w:tcPr>
            <w:tcW w:w="630" w:type="dxa"/>
            <w:vMerge w:val="restart"/>
            <w:shd w:val="clear" w:color="auto" w:fill="auto"/>
            <w:vAlign w:val="center"/>
          </w:tcPr>
          <w:p w:rsidR="00D644E1" w:rsidRPr="00C44D44" w:rsidRDefault="00D644E1" w:rsidP="00C44D44">
            <w:pPr>
              <w:jc w:val="center"/>
            </w:pPr>
            <w:r w:rsidRPr="00C44D44">
              <w:t>5.</w:t>
            </w:r>
          </w:p>
        </w:tc>
        <w:tc>
          <w:tcPr>
            <w:tcW w:w="720" w:type="dxa"/>
            <w:shd w:val="clear" w:color="auto" w:fill="auto"/>
            <w:vAlign w:val="center"/>
          </w:tcPr>
          <w:p w:rsidR="00D644E1" w:rsidRPr="00C44D44" w:rsidRDefault="00D644E1" w:rsidP="00C44D44">
            <w:pPr>
              <w:jc w:val="center"/>
            </w:pPr>
            <w:r w:rsidRPr="00C44D44">
              <w:t>a.</w:t>
            </w:r>
          </w:p>
        </w:tc>
        <w:tc>
          <w:tcPr>
            <w:tcW w:w="6840" w:type="dxa"/>
            <w:shd w:val="clear" w:color="auto" w:fill="auto"/>
          </w:tcPr>
          <w:p w:rsidR="00D644E1" w:rsidRPr="00C44D44" w:rsidRDefault="00D644E1" w:rsidP="00C44D44">
            <w:pPr>
              <w:jc w:val="both"/>
            </w:pPr>
            <w:r w:rsidRPr="00C44D44">
              <w:t>Classify Vitamins.</w:t>
            </w:r>
          </w:p>
        </w:tc>
        <w:tc>
          <w:tcPr>
            <w:tcW w:w="1350" w:type="dxa"/>
            <w:shd w:val="clear" w:color="auto" w:fill="auto"/>
            <w:vAlign w:val="center"/>
          </w:tcPr>
          <w:p w:rsidR="00D644E1" w:rsidRPr="00C44D44" w:rsidRDefault="00D644E1" w:rsidP="00C44D44">
            <w:pPr>
              <w:jc w:val="center"/>
            </w:pPr>
            <w:r w:rsidRPr="00C44D44">
              <w:t>CO3 /</w:t>
            </w:r>
            <w:r>
              <w:t xml:space="preserve"> </w:t>
            </w:r>
            <w:r w:rsidRPr="00C44D44">
              <w:t>R</w:t>
            </w:r>
          </w:p>
        </w:tc>
        <w:tc>
          <w:tcPr>
            <w:tcW w:w="990" w:type="dxa"/>
            <w:shd w:val="clear" w:color="auto" w:fill="auto"/>
            <w:vAlign w:val="center"/>
          </w:tcPr>
          <w:p w:rsidR="00D644E1" w:rsidRPr="00C44D44" w:rsidRDefault="00D644E1" w:rsidP="00C44D44">
            <w:pPr>
              <w:jc w:val="center"/>
            </w:pPr>
            <w:r w:rsidRPr="00C44D44">
              <w:t>5</w:t>
            </w:r>
          </w:p>
        </w:tc>
      </w:tr>
      <w:tr w:rsidR="00D644E1" w:rsidRPr="00C44D44" w:rsidTr="00BB1BE2">
        <w:trPr>
          <w:trHeight w:val="90"/>
        </w:trPr>
        <w:tc>
          <w:tcPr>
            <w:tcW w:w="630" w:type="dxa"/>
            <w:vMerge/>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r w:rsidRPr="00C44D44">
              <w:t>b.</w:t>
            </w:r>
          </w:p>
        </w:tc>
        <w:tc>
          <w:tcPr>
            <w:tcW w:w="6840" w:type="dxa"/>
            <w:shd w:val="clear" w:color="auto" w:fill="auto"/>
          </w:tcPr>
          <w:p w:rsidR="00D644E1" w:rsidRPr="00C44D44" w:rsidRDefault="00D644E1" w:rsidP="00C44D44">
            <w:pPr>
              <w:jc w:val="both"/>
            </w:pPr>
            <w:r w:rsidRPr="00C44D44">
              <w:t>Discuss the functions, sources and deficiencies of Calcium and Iodine.</w:t>
            </w:r>
          </w:p>
        </w:tc>
        <w:tc>
          <w:tcPr>
            <w:tcW w:w="1350" w:type="dxa"/>
            <w:shd w:val="clear" w:color="auto" w:fill="auto"/>
            <w:vAlign w:val="center"/>
          </w:tcPr>
          <w:p w:rsidR="00D644E1" w:rsidRPr="00C44D44" w:rsidRDefault="00D644E1" w:rsidP="00C44D44">
            <w:pPr>
              <w:jc w:val="center"/>
            </w:pPr>
            <w:r w:rsidRPr="00C44D44">
              <w:t>CO3 / U</w:t>
            </w:r>
          </w:p>
        </w:tc>
        <w:tc>
          <w:tcPr>
            <w:tcW w:w="990" w:type="dxa"/>
            <w:shd w:val="clear" w:color="auto" w:fill="auto"/>
            <w:vAlign w:val="center"/>
          </w:tcPr>
          <w:p w:rsidR="00D644E1" w:rsidRPr="00C44D44" w:rsidRDefault="00D644E1" w:rsidP="00C44D44">
            <w:pPr>
              <w:jc w:val="center"/>
            </w:pPr>
            <w:r w:rsidRPr="00C44D44">
              <w:t>15</w:t>
            </w:r>
          </w:p>
        </w:tc>
      </w:tr>
      <w:tr w:rsidR="00D644E1" w:rsidRPr="00C44D44" w:rsidTr="00C44D44">
        <w:trPr>
          <w:trHeight w:val="90"/>
        </w:trPr>
        <w:tc>
          <w:tcPr>
            <w:tcW w:w="10530" w:type="dxa"/>
            <w:gridSpan w:val="5"/>
            <w:shd w:val="clear" w:color="auto" w:fill="auto"/>
            <w:vAlign w:val="center"/>
          </w:tcPr>
          <w:p w:rsidR="00D644E1" w:rsidRPr="00C44D44" w:rsidRDefault="00D644E1" w:rsidP="00C44D44">
            <w:pPr>
              <w:jc w:val="center"/>
              <w:rPr>
                <w:b/>
                <w:bCs/>
              </w:rPr>
            </w:pPr>
            <w:r w:rsidRPr="00C44D44">
              <w:rPr>
                <w:b/>
                <w:bCs/>
              </w:rPr>
              <w:t>(OR)</w:t>
            </w:r>
          </w:p>
        </w:tc>
      </w:tr>
      <w:tr w:rsidR="00D644E1" w:rsidRPr="00C44D44" w:rsidTr="00BB1BE2">
        <w:trPr>
          <w:trHeight w:val="90"/>
        </w:trPr>
        <w:tc>
          <w:tcPr>
            <w:tcW w:w="630" w:type="dxa"/>
            <w:vMerge w:val="restart"/>
            <w:shd w:val="clear" w:color="auto" w:fill="auto"/>
            <w:vAlign w:val="center"/>
          </w:tcPr>
          <w:p w:rsidR="00D644E1" w:rsidRPr="00C44D44" w:rsidRDefault="00D644E1" w:rsidP="00C44D44">
            <w:pPr>
              <w:jc w:val="center"/>
            </w:pPr>
            <w:r w:rsidRPr="00C44D44">
              <w:t>6.</w:t>
            </w:r>
          </w:p>
        </w:tc>
        <w:tc>
          <w:tcPr>
            <w:tcW w:w="720" w:type="dxa"/>
            <w:shd w:val="clear" w:color="auto" w:fill="auto"/>
            <w:vAlign w:val="center"/>
          </w:tcPr>
          <w:p w:rsidR="00D644E1" w:rsidRPr="00C44D44" w:rsidRDefault="00D644E1" w:rsidP="00C44D44">
            <w:pPr>
              <w:jc w:val="center"/>
            </w:pPr>
            <w:r w:rsidRPr="00C44D44">
              <w:t>a.</w:t>
            </w:r>
          </w:p>
        </w:tc>
        <w:tc>
          <w:tcPr>
            <w:tcW w:w="6840" w:type="dxa"/>
            <w:shd w:val="clear" w:color="auto" w:fill="auto"/>
          </w:tcPr>
          <w:p w:rsidR="00D644E1" w:rsidRPr="00C44D44" w:rsidRDefault="00D644E1" w:rsidP="00C44D44">
            <w:pPr>
              <w:jc w:val="both"/>
            </w:pPr>
            <w:r w:rsidRPr="00C44D44">
              <w:t>Generalize the biochemical functions of Vitamins.</w:t>
            </w:r>
          </w:p>
        </w:tc>
        <w:tc>
          <w:tcPr>
            <w:tcW w:w="1350" w:type="dxa"/>
            <w:shd w:val="clear" w:color="auto" w:fill="auto"/>
            <w:vAlign w:val="center"/>
          </w:tcPr>
          <w:p w:rsidR="00D644E1" w:rsidRPr="00C44D44" w:rsidRDefault="00D644E1" w:rsidP="00C44D44">
            <w:pPr>
              <w:jc w:val="center"/>
            </w:pPr>
            <w:r w:rsidRPr="00C44D44">
              <w:t>CO3 / An</w:t>
            </w:r>
          </w:p>
        </w:tc>
        <w:tc>
          <w:tcPr>
            <w:tcW w:w="990" w:type="dxa"/>
            <w:shd w:val="clear" w:color="auto" w:fill="auto"/>
            <w:vAlign w:val="center"/>
          </w:tcPr>
          <w:p w:rsidR="00D644E1" w:rsidRPr="00C44D44" w:rsidRDefault="00D644E1" w:rsidP="00C44D44">
            <w:pPr>
              <w:jc w:val="center"/>
            </w:pPr>
            <w:r w:rsidRPr="00C44D44">
              <w:t>5</w:t>
            </w:r>
          </w:p>
        </w:tc>
      </w:tr>
      <w:tr w:rsidR="00D644E1" w:rsidRPr="00C44D44" w:rsidTr="00BB1BE2">
        <w:trPr>
          <w:trHeight w:val="90"/>
        </w:trPr>
        <w:tc>
          <w:tcPr>
            <w:tcW w:w="630" w:type="dxa"/>
            <w:vMerge/>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r w:rsidRPr="00C44D44">
              <w:t>b.</w:t>
            </w:r>
          </w:p>
        </w:tc>
        <w:tc>
          <w:tcPr>
            <w:tcW w:w="6840" w:type="dxa"/>
            <w:shd w:val="clear" w:color="auto" w:fill="auto"/>
          </w:tcPr>
          <w:p w:rsidR="00D644E1" w:rsidRPr="00C44D44" w:rsidRDefault="00D644E1" w:rsidP="00C44D44">
            <w:pPr>
              <w:jc w:val="both"/>
            </w:pPr>
            <w:r w:rsidRPr="00C44D44">
              <w:t>Discuss the functions, sources and deficiencies of Sodium and Iron.</w:t>
            </w:r>
          </w:p>
        </w:tc>
        <w:tc>
          <w:tcPr>
            <w:tcW w:w="1350" w:type="dxa"/>
            <w:shd w:val="clear" w:color="auto" w:fill="auto"/>
            <w:vAlign w:val="center"/>
          </w:tcPr>
          <w:p w:rsidR="00D644E1" w:rsidRPr="00C44D44" w:rsidRDefault="00D644E1" w:rsidP="00C44D44">
            <w:pPr>
              <w:jc w:val="center"/>
            </w:pPr>
            <w:r w:rsidRPr="00C44D44">
              <w:t>CO3 / U</w:t>
            </w:r>
          </w:p>
        </w:tc>
        <w:tc>
          <w:tcPr>
            <w:tcW w:w="990" w:type="dxa"/>
            <w:shd w:val="clear" w:color="auto" w:fill="auto"/>
            <w:vAlign w:val="center"/>
          </w:tcPr>
          <w:p w:rsidR="00D644E1" w:rsidRPr="00C44D44" w:rsidRDefault="00D644E1" w:rsidP="00C44D44">
            <w:pPr>
              <w:jc w:val="center"/>
            </w:pPr>
            <w:r w:rsidRPr="00C44D44">
              <w:t>15</w:t>
            </w:r>
          </w:p>
        </w:tc>
      </w:tr>
      <w:tr w:rsidR="00D644E1" w:rsidRPr="00C44D44" w:rsidTr="00BB1BE2">
        <w:trPr>
          <w:trHeight w:val="90"/>
        </w:trPr>
        <w:tc>
          <w:tcPr>
            <w:tcW w:w="630" w:type="dxa"/>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p>
        </w:tc>
        <w:tc>
          <w:tcPr>
            <w:tcW w:w="6840" w:type="dxa"/>
            <w:shd w:val="clear" w:color="auto" w:fill="auto"/>
          </w:tcPr>
          <w:p w:rsidR="00D644E1" w:rsidRPr="00C44D44" w:rsidRDefault="00D644E1" w:rsidP="00C44D44">
            <w:pPr>
              <w:jc w:val="both"/>
            </w:pPr>
          </w:p>
        </w:tc>
        <w:tc>
          <w:tcPr>
            <w:tcW w:w="1350" w:type="dxa"/>
            <w:shd w:val="clear" w:color="auto" w:fill="auto"/>
            <w:vAlign w:val="center"/>
          </w:tcPr>
          <w:p w:rsidR="00D644E1" w:rsidRPr="00C44D44" w:rsidRDefault="00D644E1" w:rsidP="00C44D44">
            <w:pPr>
              <w:jc w:val="center"/>
            </w:pPr>
          </w:p>
        </w:tc>
        <w:tc>
          <w:tcPr>
            <w:tcW w:w="990" w:type="dxa"/>
            <w:shd w:val="clear" w:color="auto" w:fill="auto"/>
            <w:vAlign w:val="center"/>
          </w:tcPr>
          <w:p w:rsidR="00D644E1" w:rsidRPr="00C44D44" w:rsidRDefault="00D644E1" w:rsidP="00C44D44">
            <w:pPr>
              <w:jc w:val="center"/>
            </w:pPr>
          </w:p>
        </w:tc>
      </w:tr>
      <w:tr w:rsidR="00D644E1" w:rsidRPr="00C44D44" w:rsidTr="00BB1BE2">
        <w:trPr>
          <w:trHeight w:val="90"/>
        </w:trPr>
        <w:tc>
          <w:tcPr>
            <w:tcW w:w="630" w:type="dxa"/>
            <w:vMerge w:val="restart"/>
            <w:shd w:val="clear" w:color="auto" w:fill="auto"/>
            <w:vAlign w:val="center"/>
          </w:tcPr>
          <w:p w:rsidR="00D644E1" w:rsidRPr="00C44D44" w:rsidRDefault="00D644E1" w:rsidP="00C44D44">
            <w:pPr>
              <w:jc w:val="center"/>
            </w:pPr>
            <w:r w:rsidRPr="00C44D44">
              <w:t>7.</w:t>
            </w:r>
          </w:p>
        </w:tc>
        <w:tc>
          <w:tcPr>
            <w:tcW w:w="720" w:type="dxa"/>
            <w:shd w:val="clear" w:color="auto" w:fill="auto"/>
            <w:vAlign w:val="center"/>
          </w:tcPr>
          <w:p w:rsidR="00D644E1" w:rsidRPr="00C44D44" w:rsidRDefault="00D644E1" w:rsidP="00C44D44">
            <w:pPr>
              <w:jc w:val="center"/>
            </w:pPr>
            <w:r w:rsidRPr="00C44D44">
              <w:t>a.</w:t>
            </w:r>
          </w:p>
        </w:tc>
        <w:tc>
          <w:tcPr>
            <w:tcW w:w="6840" w:type="dxa"/>
            <w:shd w:val="clear" w:color="auto" w:fill="auto"/>
          </w:tcPr>
          <w:p w:rsidR="00D644E1" w:rsidRPr="00C44D44" w:rsidRDefault="00D644E1" w:rsidP="00C44D44">
            <w:pPr>
              <w:jc w:val="both"/>
            </w:pPr>
            <w:r w:rsidRPr="00C44D44">
              <w:t>Discuss the role of the pigment rhodopsin</w:t>
            </w:r>
            <w:r w:rsidRPr="00C44D44">
              <w:rPr>
                <w:lang w:eastAsia="en-IN"/>
              </w:rPr>
              <w:t>.</w:t>
            </w:r>
          </w:p>
        </w:tc>
        <w:tc>
          <w:tcPr>
            <w:tcW w:w="1350" w:type="dxa"/>
            <w:shd w:val="clear" w:color="auto" w:fill="auto"/>
            <w:vAlign w:val="center"/>
          </w:tcPr>
          <w:p w:rsidR="00D644E1" w:rsidRPr="00C44D44" w:rsidRDefault="00D644E1" w:rsidP="00C44D44">
            <w:pPr>
              <w:jc w:val="center"/>
            </w:pPr>
            <w:r w:rsidRPr="00C44D44">
              <w:t>CO4 /</w:t>
            </w:r>
            <w:r>
              <w:t xml:space="preserve"> </w:t>
            </w:r>
            <w:r w:rsidRPr="00C44D44">
              <w:t>R</w:t>
            </w:r>
          </w:p>
        </w:tc>
        <w:tc>
          <w:tcPr>
            <w:tcW w:w="990" w:type="dxa"/>
            <w:shd w:val="clear" w:color="auto" w:fill="auto"/>
            <w:vAlign w:val="center"/>
          </w:tcPr>
          <w:p w:rsidR="00D644E1" w:rsidRPr="00C44D44" w:rsidRDefault="00D644E1" w:rsidP="00C44D44">
            <w:pPr>
              <w:jc w:val="center"/>
            </w:pPr>
            <w:r w:rsidRPr="00C44D44">
              <w:t>5</w:t>
            </w:r>
          </w:p>
        </w:tc>
      </w:tr>
      <w:tr w:rsidR="00D644E1" w:rsidRPr="00C44D44" w:rsidTr="00BB1BE2">
        <w:trPr>
          <w:trHeight w:val="90"/>
        </w:trPr>
        <w:tc>
          <w:tcPr>
            <w:tcW w:w="630" w:type="dxa"/>
            <w:vMerge/>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r w:rsidRPr="00C44D44">
              <w:t>b.</w:t>
            </w:r>
          </w:p>
        </w:tc>
        <w:tc>
          <w:tcPr>
            <w:tcW w:w="6840" w:type="dxa"/>
            <w:shd w:val="clear" w:color="auto" w:fill="auto"/>
          </w:tcPr>
          <w:p w:rsidR="00D644E1" w:rsidRPr="00C44D44" w:rsidRDefault="00D644E1" w:rsidP="00C44D44">
            <w:pPr>
              <w:jc w:val="both"/>
            </w:pPr>
            <w:r w:rsidRPr="00C44D44">
              <w:t>Explain the functions and different layers of a Tear Film.</w:t>
            </w:r>
          </w:p>
        </w:tc>
        <w:tc>
          <w:tcPr>
            <w:tcW w:w="1350" w:type="dxa"/>
            <w:shd w:val="clear" w:color="auto" w:fill="auto"/>
            <w:vAlign w:val="center"/>
          </w:tcPr>
          <w:p w:rsidR="00D644E1" w:rsidRPr="00C44D44" w:rsidRDefault="00D644E1" w:rsidP="00C44D44">
            <w:pPr>
              <w:jc w:val="center"/>
            </w:pPr>
            <w:r w:rsidRPr="00C44D44">
              <w:t>CO4 / U</w:t>
            </w:r>
          </w:p>
        </w:tc>
        <w:tc>
          <w:tcPr>
            <w:tcW w:w="990" w:type="dxa"/>
            <w:shd w:val="clear" w:color="auto" w:fill="auto"/>
            <w:vAlign w:val="center"/>
          </w:tcPr>
          <w:p w:rsidR="00D644E1" w:rsidRPr="00C44D44" w:rsidRDefault="00D644E1" w:rsidP="00C44D44">
            <w:pPr>
              <w:jc w:val="center"/>
            </w:pPr>
            <w:r w:rsidRPr="00C44D44">
              <w:t>15</w:t>
            </w:r>
          </w:p>
        </w:tc>
      </w:tr>
      <w:tr w:rsidR="00D644E1" w:rsidRPr="00C44D44" w:rsidTr="00C44D44">
        <w:trPr>
          <w:trHeight w:val="42"/>
        </w:trPr>
        <w:tc>
          <w:tcPr>
            <w:tcW w:w="10530" w:type="dxa"/>
            <w:gridSpan w:val="5"/>
            <w:shd w:val="clear" w:color="auto" w:fill="auto"/>
            <w:vAlign w:val="center"/>
          </w:tcPr>
          <w:p w:rsidR="00D644E1" w:rsidRPr="00C44D44" w:rsidRDefault="00D644E1" w:rsidP="00C44D44">
            <w:pPr>
              <w:jc w:val="center"/>
              <w:rPr>
                <w:b/>
                <w:bCs/>
              </w:rPr>
            </w:pPr>
            <w:r w:rsidRPr="00C44D44">
              <w:rPr>
                <w:b/>
                <w:bCs/>
              </w:rPr>
              <w:t>(OR)</w:t>
            </w:r>
          </w:p>
        </w:tc>
      </w:tr>
      <w:tr w:rsidR="00D644E1" w:rsidRPr="00C44D44" w:rsidTr="00BB1BE2">
        <w:trPr>
          <w:trHeight w:val="42"/>
        </w:trPr>
        <w:tc>
          <w:tcPr>
            <w:tcW w:w="630" w:type="dxa"/>
            <w:vMerge w:val="restart"/>
            <w:shd w:val="clear" w:color="auto" w:fill="auto"/>
            <w:vAlign w:val="center"/>
          </w:tcPr>
          <w:p w:rsidR="00D644E1" w:rsidRPr="00C44D44" w:rsidRDefault="00D644E1" w:rsidP="00C44D44">
            <w:pPr>
              <w:jc w:val="center"/>
            </w:pPr>
            <w:r w:rsidRPr="00C44D44">
              <w:t>8.</w:t>
            </w:r>
          </w:p>
        </w:tc>
        <w:tc>
          <w:tcPr>
            <w:tcW w:w="720" w:type="dxa"/>
            <w:shd w:val="clear" w:color="auto" w:fill="auto"/>
            <w:vAlign w:val="center"/>
          </w:tcPr>
          <w:p w:rsidR="00D644E1" w:rsidRPr="00C44D44" w:rsidRDefault="00D644E1" w:rsidP="00C44D44">
            <w:pPr>
              <w:jc w:val="center"/>
            </w:pPr>
            <w:r w:rsidRPr="00C44D44">
              <w:t>a.</w:t>
            </w:r>
          </w:p>
        </w:tc>
        <w:tc>
          <w:tcPr>
            <w:tcW w:w="6840" w:type="dxa"/>
            <w:shd w:val="clear" w:color="auto" w:fill="auto"/>
          </w:tcPr>
          <w:p w:rsidR="00D644E1" w:rsidRPr="00C44D44" w:rsidRDefault="00D644E1" w:rsidP="00C44D44">
            <w:pPr>
              <w:jc w:val="both"/>
            </w:pPr>
            <w:r w:rsidRPr="00C44D44">
              <w:t>Tabulate the major hormone secreting glands.</w:t>
            </w:r>
          </w:p>
        </w:tc>
        <w:tc>
          <w:tcPr>
            <w:tcW w:w="1350" w:type="dxa"/>
            <w:shd w:val="clear" w:color="auto" w:fill="auto"/>
            <w:vAlign w:val="center"/>
          </w:tcPr>
          <w:p w:rsidR="00D644E1" w:rsidRPr="00C44D44" w:rsidRDefault="00D644E1" w:rsidP="00C44D44">
            <w:pPr>
              <w:jc w:val="center"/>
            </w:pPr>
            <w:r w:rsidRPr="00C44D44">
              <w:t>CO5 / R</w:t>
            </w:r>
          </w:p>
        </w:tc>
        <w:tc>
          <w:tcPr>
            <w:tcW w:w="990" w:type="dxa"/>
            <w:shd w:val="clear" w:color="auto" w:fill="auto"/>
            <w:vAlign w:val="center"/>
          </w:tcPr>
          <w:p w:rsidR="00D644E1" w:rsidRPr="00C44D44" w:rsidRDefault="00D644E1" w:rsidP="00C44D44">
            <w:pPr>
              <w:jc w:val="center"/>
            </w:pPr>
            <w:r w:rsidRPr="00C44D44">
              <w:t>5</w:t>
            </w:r>
          </w:p>
        </w:tc>
      </w:tr>
      <w:tr w:rsidR="00D644E1" w:rsidRPr="00C44D44" w:rsidTr="00BB1BE2">
        <w:trPr>
          <w:trHeight w:val="42"/>
        </w:trPr>
        <w:tc>
          <w:tcPr>
            <w:tcW w:w="630" w:type="dxa"/>
            <w:vMerge/>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r w:rsidRPr="00C44D44">
              <w:t>b.</w:t>
            </w:r>
          </w:p>
        </w:tc>
        <w:tc>
          <w:tcPr>
            <w:tcW w:w="6840" w:type="dxa"/>
            <w:shd w:val="clear" w:color="auto" w:fill="auto"/>
          </w:tcPr>
          <w:p w:rsidR="00D644E1" w:rsidRPr="00C44D44" w:rsidRDefault="00D644E1" w:rsidP="00C44D44">
            <w:pPr>
              <w:jc w:val="both"/>
            </w:pPr>
            <w:r w:rsidRPr="00C44D44">
              <w:t>Discuss the structure and metabolic role of insulin.</w:t>
            </w:r>
          </w:p>
        </w:tc>
        <w:tc>
          <w:tcPr>
            <w:tcW w:w="1350" w:type="dxa"/>
            <w:shd w:val="clear" w:color="auto" w:fill="auto"/>
            <w:vAlign w:val="center"/>
          </w:tcPr>
          <w:p w:rsidR="00D644E1" w:rsidRPr="00C44D44" w:rsidRDefault="00D644E1" w:rsidP="00C44D44">
            <w:pPr>
              <w:jc w:val="center"/>
            </w:pPr>
            <w:r w:rsidRPr="00C44D44">
              <w:t>CO5 /</w:t>
            </w:r>
            <w:r>
              <w:t xml:space="preserve"> </w:t>
            </w:r>
            <w:r w:rsidRPr="00C44D44">
              <w:t>U</w:t>
            </w:r>
          </w:p>
        </w:tc>
        <w:tc>
          <w:tcPr>
            <w:tcW w:w="990" w:type="dxa"/>
            <w:shd w:val="clear" w:color="auto" w:fill="auto"/>
            <w:vAlign w:val="center"/>
          </w:tcPr>
          <w:p w:rsidR="00D644E1" w:rsidRPr="00C44D44" w:rsidRDefault="00D644E1" w:rsidP="00C44D44">
            <w:pPr>
              <w:jc w:val="center"/>
            </w:pPr>
            <w:r w:rsidRPr="00C44D44">
              <w:t>15</w:t>
            </w:r>
          </w:p>
        </w:tc>
      </w:tr>
      <w:tr w:rsidR="00D644E1" w:rsidRPr="00C44D44" w:rsidTr="00BB1BE2">
        <w:trPr>
          <w:trHeight w:val="42"/>
        </w:trPr>
        <w:tc>
          <w:tcPr>
            <w:tcW w:w="1350" w:type="dxa"/>
            <w:gridSpan w:val="2"/>
            <w:shd w:val="clear" w:color="auto" w:fill="auto"/>
            <w:vAlign w:val="center"/>
          </w:tcPr>
          <w:p w:rsidR="00D644E1" w:rsidRPr="00C44D44" w:rsidRDefault="00D644E1" w:rsidP="00C44D44">
            <w:pPr>
              <w:jc w:val="center"/>
            </w:pPr>
          </w:p>
        </w:tc>
        <w:tc>
          <w:tcPr>
            <w:tcW w:w="6840" w:type="dxa"/>
            <w:shd w:val="clear" w:color="auto" w:fill="auto"/>
          </w:tcPr>
          <w:p w:rsidR="00D644E1" w:rsidRDefault="00D644E1" w:rsidP="0096566F">
            <w:pPr>
              <w:rPr>
                <w:b/>
                <w:u w:val="single"/>
              </w:rPr>
            </w:pPr>
          </w:p>
          <w:p w:rsidR="00D644E1" w:rsidRDefault="00D644E1" w:rsidP="0096566F">
            <w:pPr>
              <w:rPr>
                <w:u w:val="single"/>
              </w:rPr>
            </w:pPr>
            <w:r w:rsidRPr="00C44D44">
              <w:rPr>
                <w:b/>
                <w:u w:val="single"/>
              </w:rPr>
              <w:t>Compulsory</w:t>
            </w:r>
            <w:r w:rsidRPr="00C44D44">
              <w:rPr>
                <w:u w:val="single"/>
              </w:rPr>
              <w:t>:</w:t>
            </w:r>
          </w:p>
          <w:p w:rsidR="00D644E1" w:rsidRPr="00C44D44" w:rsidRDefault="00D644E1" w:rsidP="0096566F">
            <w:pPr>
              <w:rPr>
                <w:u w:val="single"/>
              </w:rPr>
            </w:pPr>
          </w:p>
        </w:tc>
        <w:tc>
          <w:tcPr>
            <w:tcW w:w="1350" w:type="dxa"/>
            <w:shd w:val="clear" w:color="auto" w:fill="auto"/>
            <w:vAlign w:val="center"/>
          </w:tcPr>
          <w:p w:rsidR="00D644E1" w:rsidRPr="00C44D44" w:rsidRDefault="00D644E1" w:rsidP="00C44D44">
            <w:pPr>
              <w:jc w:val="center"/>
            </w:pPr>
          </w:p>
        </w:tc>
        <w:tc>
          <w:tcPr>
            <w:tcW w:w="990" w:type="dxa"/>
            <w:shd w:val="clear" w:color="auto" w:fill="auto"/>
            <w:vAlign w:val="center"/>
          </w:tcPr>
          <w:p w:rsidR="00D644E1" w:rsidRPr="00C44D44" w:rsidRDefault="00D644E1" w:rsidP="00C44D44">
            <w:pPr>
              <w:jc w:val="center"/>
            </w:pPr>
          </w:p>
        </w:tc>
      </w:tr>
      <w:tr w:rsidR="00D644E1" w:rsidRPr="00C44D44" w:rsidTr="00BB1BE2">
        <w:trPr>
          <w:trHeight w:val="42"/>
        </w:trPr>
        <w:tc>
          <w:tcPr>
            <w:tcW w:w="630" w:type="dxa"/>
            <w:vMerge w:val="restart"/>
            <w:shd w:val="clear" w:color="auto" w:fill="auto"/>
            <w:vAlign w:val="center"/>
          </w:tcPr>
          <w:p w:rsidR="00D644E1" w:rsidRPr="00C44D44" w:rsidRDefault="00D644E1" w:rsidP="00C44D44">
            <w:pPr>
              <w:jc w:val="center"/>
            </w:pPr>
            <w:r w:rsidRPr="00C44D44">
              <w:t>9.</w:t>
            </w:r>
          </w:p>
        </w:tc>
        <w:tc>
          <w:tcPr>
            <w:tcW w:w="720" w:type="dxa"/>
            <w:shd w:val="clear" w:color="auto" w:fill="auto"/>
            <w:vAlign w:val="center"/>
          </w:tcPr>
          <w:p w:rsidR="00D644E1" w:rsidRPr="00C44D44" w:rsidRDefault="00D644E1" w:rsidP="00C44D44">
            <w:pPr>
              <w:jc w:val="center"/>
            </w:pPr>
            <w:r w:rsidRPr="00C44D44">
              <w:t>a.</w:t>
            </w:r>
          </w:p>
        </w:tc>
        <w:tc>
          <w:tcPr>
            <w:tcW w:w="6840" w:type="dxa"/>
            <w:shd w:val="clear" w:color="auto" w:fill="auto"/>
          </w:tcPr>
          <w:p w:rsidR="00D644E1" w:rsidRPr="00C44D44" w:rsidRDefault="00D644E1" w:rsidP="00C44D44">
            <w:pPr>
              <w:jc w:val="both"/>
            </w:pPr>
            <w:r w:rsidRPr="00C44D44">
              <w:t>Explain the mode of action of a buffer solution.</w:t>
            </w:r>
          </w:p>
        </w:tc>
        <w:tc>
          <w:tcPr>
            <w:tcW w:w="1350" w:type="dxa"/>
            <w:shd w:val="clear" w:color="auto" w:fill="auto"/>
            <w:vAlign w:val="center"/>
          </w:tcPr>
          <w:p w:rsidR="00D644E1" w:rsidRPr="00C44D44" w:rsidRDefault="00D644E1" w:rsidP="00C44D44">
            <w:pPr>
              <w:jc w:val="center"/>
            </w:pPr>
            <w:r w:rsidRPr="00C44D44">
              <w:t>CO6 / U</w:t>
            </w:r>
          </w:p>
        </w:tc>
        <w:tc>
          <w:tcPr>
            <w:tcW w:w="990" w:type="dxa"/>
            <w:shd w:val="clear" w:color="auto" w:fill="auto"/>
            <w:vAlign w:val="center"/>
          </w:tcPr>
          <w:p w:rsidR="00D644E1" w:rsidRPr="00C44D44" w:rsidRDefault="00D644E1" w:rsidP="00C44D44">
            <w:pPr>
              <w:jc w:val="center"/>
            </w:pPr>
            <w:r w:rsidRPr="00C44D44">
              <w:t>5</w:t>
            </w:r>
          </w:p>
        </w:tc>
      </w:tr>
      <w:tr w:rsidR="00D644E1" w:rsidRPr="00C44D44" w:rsidTr="00BB1BE2">
        <w:trPr>
          <w:trHeight w:val="42"/>
        </w:trPr>
        <w:tc>
          <w:tcPr>
            <w:tcW w:w="630" w:type="dxa"/>
            <w:vMerge/>
            <w:shd w:val="clear" w:color="auto" w:fill="auto"/>
            <w:vAlign w:val="center"/>
          </w:tcPr>
          <w:p w:rsidR="00D644E1" w:rsidRPr="00C44D44" w:rsidRDefault="00D644E1" w:rsidP="00C44D44">
            <w:pPr>
              <w:jc w:val="center"/>
            </w:pPr>
          </w:p>
        </w:tc>
        <w:tc>
          <w:tcPr>
            <w:tcW w:w="720" w:type="dxa"/>
            <w:shd w:val="clear" w:color="auto" w:fill="auto"/>
            <w:vAlign w:val="center"/>
          </w:tcPr>
          <w:p w:rsidR="00D644E1" w:rsidRPr="00C44D44" w:rsidRDefault="00D644E1" w:rsidP="00C44D44">
            <w:pPr>
              <w:jc w:val="center"/>
            </w:pPr>
            <w:r w:rsidRPr="00C44D44">
              <w:t>b.</w:t>
            </w:r>
          </w:p>
        </w:tc>
        <w:tc>
          <w:tcPr>
            <w:tcW w:w="6840" w:type="dxa"/>
            <w:shd w:val="clear" w:color="auto" w:fill="auto"/>
          </w:tcPr>
          <w:p w:rsidR="00D644E1" w:rsidRPr="00C44D44" w:rsidRDefault="00D644E1" w:rsidP="00C44D44">
            <w:pPr>
              <w:jc w:val="both"/>
              <w:rPr>
                <w:i/>
                <w:iCs/>
              </w:rPr>
            </w:pPr>
            <w:r w:rsidRPr="00C44D44">
              <w:t>Illustrate the role of radio isotopes in medicine and basic research</w:t>
            </w:r>
            <w:r w:rsidRPr="00C44D44">
              <w:rPr>
                <w:rStyle w:val="Emphasis"/>
              </w:rPr>
              <w:t>.</w:t>
            </w:r>
          </w:p>
        </w:tc>
        <w:tc>
          <w:tcPr>
            <w:tcW w:w="1350" w:type="dxa"/>
            <w:shd w:val="clear" w:color="auto" w:fill="auto"/>
            <w:vAlign w:val="center"/>
          </w:tcPr>
          <w:p w:rsidR="00D644E1" w:rsidRPr="00C44D44" w:rsidRDefault="00D644E1" w:rsidP="00C44D44">
            <w:pPr>
              <w:jc w:val="center"/>
            </w:pPr>
            <w:r w:rsidRPr="00C44D44">
              <w:t>CO6  /  A</w:t>
            </w:r>
          </w:p>
        </w:tc>
        <w:tc>
          <w:tcPr>
            <w:tcW w:w="990" w:type="dxa"/>
            <w:shd w:val="clear" w:color="auto" w:fill="auto"/>
            <w:vAlign w:val="center"/>
          </w:tcPr>
          <w:p w:rsidR="00D644E1" w:rsidRPr="00C44D44" w:rsidRDefault="00D644E1" w:rsidP="00C44D44">
            <w:pPr>
              <w:jc w:val="center"/>
            </w:pPr>
            <w:r w:rsidRPr="00C44D44">
              <w:t>15</w:t>
            </w:r>
          </w:p>
        </w:tc>
      </w:tr>
    </w:tbl>
    <w:p w:rsidR="00D644E1" w:rsidRPr="00C44D44" w:rsidRDefault="00D644E1" w:rsidP="008C7BA2">
      <w:pPr>
        <w:jc w:val="center"/>
      </w:pPr>
    </w:p>
    <w:tbl>
      <w:tblPr>
        <w:tblStyle w:val="TableGrid"/>
        <w:tblW w:w="0" w:type="auto"/>
        <w:tblLook w:val="04A0" w:firstRow="1" w:lastRow="0" w:firstColumn="1" w:lastColumn="0" w:noHBand="0" w:noVBand="1"/>
      </w:tblPr>
      <w:tblGrid>
        <w:gridCol w:w="675"/>
        <w:gridCol w:w="9782"/>
      </w:tblGrid>
      <w:tr w:rsidR="00D644E1" w:rsidRPr="00C44D44" w:rsidTr="005E29EF">
        <w:tc>
          <w:tcPr>
            <w:tcW w:w="675" w:type="dxa"/>
          </w:tcPr>
          <w:p w:rsidR="00D644E1" w:rsidRPr="00C44D44" w:rsidRDefault="00D644E1" w:rsidP="005D4A17"/>
        </w:tc>
        <w:tc>
          <w:tcPr>
            <w:tcW w:w="9782" w:type="dxa"/>
          </w:tcPr>
          <w:p w:rsidR="00D644E1" w:rsidRPr="00C44D44" w:rsidRDefault="00D644E1" w:rsidP="005D4A17">
            <w:pPr>
              <w:jc w:val="center"/>
              <w:rPr>
                <w:b/>
              </w:rPr>
            </w:pPr>
            <w:r w:rsidRPr="00C44D44">
              <w:rPr>
                <w:b/>
              </w:rPr>
              <w:t>COURSE OUTCOMES</w:t>
            </w:r>
          </w:p>
        </w:tc>
      </w:tr>
      <w:tr w:rsidR="00D644E1" w:rsidRPr="00C44D44" w:rsidTr="005E29EF">
        <w:tc>
          <w:tcPr>
            <w:tcW w:w="675" w:type="dxa"/>
          </w:tcPr>
          <w:p w:rsidR="00D644E1" w:rsidRPr="00C44D44" w:rsidRDefault="00D644E1" w:rsidP="005C34FD">
            <w:r w:rsidRPr="00C44D44">
              <w:t>CO1</w:t>
            </w:r>
          </w:p>
        </w:tc>
        <w:tc>
          <w:tcPr>
            <w:tcW w:w="9782" w:type="dxa"/>
          </w:tcPr>
          <w:p w:rsidR="00D644E1" w:rsidRPr="00C44D44" w:rsidRDefault="00D644E1" w:rsidP="005C34FD">
            <w:r w:rsidRPr="00C44D44">
              <w:rPr>
                <w:color w:val="000000" w:themeColor="text1"/>
              </w:rPr>
              <w:t>Understand the structure, properties and biological functions of carbohydrates, lipids and proteins</w:t>
            </w:r>
          </w:p>
        </w:tc>
      </w:tr>
      <w:tr w:rsidR="00D644E1" w:rsidRPr="00C44D44" w:rsidTr="005E29EF">
        <w:tc>
          <w:tcPr>
            <w:tcW w:w="675" w:type="dxa"/>
          </w:tcPr>
          <w:p w:rsidR="00D644E1" w:rsidRPr="00C44D44" w:rsidRDefault="00D644E1" w:rsidP="005C34FD">
            <w:r w:rsidRPr="00C44D44">
              <w:t>CO2</w:t>
            </w:r>
          </w:p>
        </w:tc>
        <w:tc>
          <w:tcPr>
            <w:tcW w:w="9782" w:type="dxa"/>
          </w:tcPr>
          <w:p w:rsidR="00D644E1" w:rsidRPr="00C44D44" w:rsidRDefault="00D644E1" w:rsidP="005C34FD">
            <w:r w:rsidRPr="00C44D44">
              <w:rPr>
                <w:color w:val="000000" w:themeColor="text1"/>
              </w:rPr>
              <w:t>Acquire knowledge on nucleic acids structure, properties and functions of nucleic acids</w:t>
            </w:r>
          </w:p>
        </w:tc>
      </w:tr>
      <w:tr w:rsidR="00D644E1" w:rsidRPr="00C44D44" w:rsidTr="005E29EF">
        <w:tc>
          <w:tcPr>
            <w:tcW w:w="675" w:type="dxa"/>
          </w:tcPr>
          <w:p w:rsidR="00D644E1" w:rsidRPr="00C44D44" w:rsidRDefault="00D644E1" w:rsidP="005C34FD">
            <w:r w:rsidRPr="00C44D44">
              <w:t>CO3</w:t>
            </w:r>
          </w:p>
        </w:tc>
        <w:tc>
          <w:tcPr>
            <w:tcW w:w="9782" w:type="dxa"/>
          </w:tcPr>
          <w:p w:rsidR="00D644E1" w:rsidRPr="00C44D44" w:rsidRDefault="00D644E1" w:rsidP="00C23569">
            <w:pPr>
              <w:autoSpaceDE w:val="0"/>
              <w:autoSpaceDN w:val="0"/>
              <w:adjustRightInd w:val="0"/>
            </w:pPr>
            <w:r w:rsidRPr="00C44D44">
              <w:rPr>
                <w:color w:val="000000" w:themeColor="text1"/>
              </w:rPr>
              <w:t>Assess the significance of Vitamins and mineral functions</w:t>
            </w:r>
          </w:p>
        </w:tc>
      </w:tr>
      <w:tr w:rsidR="00D644E1" w:rsidRPr="00C44D44" w:rsidTr="005E29EF">
        <w:tc>
          <w:tcPr>
            <w:tcW w:w="675" w:type="dxa"/>
          </w:tcPr>
          <w:p w:rsidR="00D644E1" w:rsidRPr="00C44D44" w:rsidRDefault="00D644E1" w:rsidP="005C34FD">
            <w:r w:rsidRPr="00C44D44">
              <w:t>CO4</w:t>
            </w:r>
          </w:p>
        </w:tc>
        <w:tc>
          <w:tcPr>
            <w:tcW w:w="9782" w:type="dxa"/>
          </w:tcPr>
          <w:p w:rsidR="00D644E1" w:rsidRPr="00C44D44" w:rsidRDefault="00D644E1" w:rsidP="00C23569">
            <w:pPr>
              <w:autoSpaceDE w:val="0"/>
              <w:autoSpaceDN w:val="0"/>
              <w:adjustRightInd w:val="0"/>
            </w:pPr>
            <w:r w:rsidRPr="00C44D44">
              <w:rPr>
                <w:color w:val="000000" w:themeColor="text1"/>
              </w:rPr>
              <w:t>Analyze the biomolecules and relate them with the scope of biotechnology</w:t>
            </w:r>
          </w:p>
        </w:tc>
      </w:tr>
      <w:tr w:rsidR="00D644E1" w:rsidRPr="00C44D44" w:rsidTr="005E29EF">
        <w:tc>
          <w:tcPr>
            <w:tcW w:w="675" w:type="dxa"/>
          </w:tcPr>
          <w:p w:rsidR="00D644E1" w:rsidRPr="00C44D44" w:rsidRDefault="00D644E1" w:rsidP="005C34FD">
            <w:r w:rsidRPr="00C44D44">
              <w:t>CO5</w:t>
            </w:r>
          </w:p>
        </w:tc>
        <w:tc>
          <w:tcPr>
            <w:tcW w:w="9782" w:type="dxa"/>
          </w:tcPr>
          <w:p w:rsidR="00D644E1" w:rsidRPr="00C44D44" w:rsidRDefault="00D644E1" w:rsidP="00C23569">
            <w:pPr>
              <w:autoSpaceDE w:val="0"/>
              <w:autoSpaceDN w:val="0"/>
              <w:adjustRightInd w:val="0"/>
            </w:pPr>
            <w:r w:rsidRPr="00C44D44">
              <w:rPr>
                <w:color w:val="000000" w:themeColor="text1"/>
              </w:rPr>
              <w:t>Justify the clinical and biological significance of biomolecules</w:t>
            </w:r>
          </w:p>
        </w:tc>
      </w:tr>
      <w:tr w:rsidR="00D644E1" w:rsidRPr="00C44D44" w:rsidTr="005E29EF">
        <w:tc>
          <w:tcPr>
            <w:tcW w:w="675" w:type="dxa"/>
          </w:tcPr>
          <w:p w:rsidR="00D644E1" w:rsidRPr="00C44D44" w:rsidRDefault="00D644E1" w:rsidP="005C34FD">
            <w:r w:rsidRPr="00C44D44">
              <w:t>CO6</w:t>
            </w:r>
          </w:p>
        </w:tc>
        <w:tc>
          <w:tcPr>
            <w:tcW w:w="9782" w:type="dxa"/>
          </w:tcPr>
          <w:p w:rsidR="00D644E1" w:rsidRPr="00C44D44" w:rsidRDefault="00D644E1" w:rsidP="005C34FD">
            <w:r w:rsidRPr="00C44D44">
              <w:rPr>
                <w:color w:val="000000" w:themeColor="text1"/>
              </w:rPr>
              <w:t>Apply the photometric techniques in clinical optometry</w:t>
            </w:r>
          </w:p>
        </w:tc>
      </w:tr>
    </w:tbl>
    <w:p w:rsidR="00D644E1" w:rsidRPr="00C44D44" w:rsidRDefault="00D644E1" w:rsidP="008C7BA2"/>
    <w:p w:rsidR="00D644E1" w:rsidRPr="00C44D44" w:rsidRDefault="00D644E1" w:rsidP="008C7BA2"/>
    <w:p w:rsidR="00D644E1" w:rsidRPr="00C44D44" w:rsidRDefault="00D644E1" w:rsidP="008C7BA2"/>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D644E1" w:rsidRPr="00C44D44" w:rsidTr="00C729D4">
        <w:tc>
          <w:tcPr>
            <w:tcW w:w="10457" w:type="dxa"/>
            <w:gridSpan w:val="8"/>
          </w:tcPr>
          <w:p w:rsidR="00D644E1" w:rsidRPr="00C44D44" w:rsidRDefault="00D644E1" w:rsidP="005D4A17">
            <w:pPr>
              <w:jc w:val="center"/>
              <w:rPr>
                <w:b/>
              </w:rPr>
            </w:pPr>
            <w:r w:rsidRPr="00C44D44">
              <w:rPr>
                <w:b/>
              </w:rPr>
              <w:lastRenderedPageBreak/>
              <w:t>Assessment Pattern as per Bloom’s Taxonomy</w:t>
            </w:r>
          </w:p>
        </w:tc>
      </w:tr>
      <w:tr w:rsidR="00D644E1" w:rsidRPr="00C44D44" w:rsidTr="00C729D4">
        <w:tc>
          <w:tcPr>
            <w:tcW w:w="932" w:type="dxa"/>
          </w:tcPr>
          <w:p w:rsidR="00D644E1" w:rsidRPr="00C44D44" w:rsidRDefault="00D644E1" w:rsidP="005D4A17">
            <w:r w:rsidRPr="00C44D44">
              <w:t>CO / P</w:t>
            </w:r>
          </w:p>
        </w:tc>
        <w:tc>
          <w:tcPr>
            <w:tcW w:w="1361" w:type="dxa"/>
          </w:tcPr>
          <w:p w:rsidR="00D644E1" w:rsidRPr="00C44D44" w:rsidRDefault="00D644E1" w:rsidP="005D4A17">
            <w:pPr>
              <w:jc w:val="center"/>
              <w:rPr>
                <w:b/>
              </w:rPr>
            </w:pPr>
            <w:r w:rsidRPr="00C44D44">
              <w:rPr>
                <w:b/>
              </w:rPr>
              <w:t>Remember</w:t>
            </w:r>
          </w:p>
        </w:tc>
        <w:tc>
          <w:tcPr>
            <w:tcW w:w="1557" w:type="dxa"/>
          </w:tcPr>
          <w:p w:rsidR="00D644E1" w:rsidRPr="00C44D44" w:rsidRDefault="00D644E1" w:rsidP="005D4A17">
            <w:pPr>
              <w:jc w:val="center"/>
              <w:rPr>
                <w:b/>
              </w:rPr>
            </w:pPr>
            <w:r w:rsidRPr="00C44D44">
              <w:rPr>
                <w:b/>
              </w:rPr>
              <w:t>Understand</w:t>
            </w:r>
          </w:p>
        </w:tc>
        <w:tc>
          <w:tcPr>
            <w:tcW w:w="1386" w:type="dxa"/>
          </w:tcPr>
          <w:p w:rsidR="00D644E1" w:rsidRPr="00C44D44" w:rsidRDefault="00D644E1" w:rsidP="005D4A17">
            <w:pPr>
              <w:jc w:val="center"/>
              <w:rPr>
                <w:b/>
              </w:rPr>
            </w:pPr>
            <w:r w:rsidRPr="00C44D44">
              <w:rPr>
                <w:b/>
              </w:rPr>
              <w:t>Apply</w:t>
            </w:r>
          </w:p>
        </w:tc>
        <w:tc>
          <w:tcPr>
            <w:tcW w:w="1457" w:type="dxa"/>
          </w:tcPr>
          <w:p w:rsidR="00D644E1" w:rsidRPr="00C44D44" w:rsidRDefault="00D644E1" w:rsidP="005D4A17">
            <w:pPr>
              <w:jc w:val="center"/>
              <w:rPr>
                <w:b/>
              </w:rPr>
            </w:pPr>
            <w:r w:rsidRPr="00C44D44">
              <w:rPr>
                <w:b/>
              </w:rPr>
              <w:t>Analyze</w:t>
            </w:r>
          </w:p>
        </w:tc>
        <w:tc>
          <w:tcPr>
            <w:tcW w:w="1353" w:type="dxa"/>
          </w:tcPr>
          <w:p w:rsidR="00D644E1" w:rsidRPr="00C44D44" w:rsidRDefault="00D644E1" w:rsidP="005D4A17">
            <w:pPr>
              <w:jc w:val="center"/>
              <w:rPr>
                <w:b/>
              </w:rPr>
            </w:pPr>
            <w:r w:rsidRPr="00C44D44">
              <w:rPr>
                <w:b/>
              </w:rPr>
              <w:t>Evaluate</w:t>
            </w:r>
          </w:p>
        </w:tc>
        <w:tc>
          <w:tcPr>
            <w:tcW w:w="1285" w:type="dxa"/>
          </w:tcPr>
          <w:p w:rsidR="00D644E1" w:rsidRPr="00C44D44" w:rsidRDefault="00D644E1" w:rsidP="005D4A17">
            <w:pPr>
              <w:jc w:val="center"/>
              <w:rPr>
                <w:b/>
              </w:rPr>
            </w:pPr>
            <w:r w:rsidRPr="00C44D44">
              <w:rPr>
                <w:b/>
              </w:rPr>
              <w:t>Create</w:t>
            </w:r>
          </w:p>
        </w:tc>
        <w:tc>
          <w:tcPr>
            <w:tcW w:w="1126" w:type="dxa"/>
          </w:tcPr>
          <w:p w:rsidR="00D644E1" w:rsidRPr="00C44D44" w:rsidRDefault="00D644E1" w:rsidP="005D4A17">
            <w:pPr>
              <w:jc w:val="center"/>
              <w:rPr>
                <w:b/>
              </w:rPr>
            </w:pPr>
            <w:r w:rsidRPr="00C44D44">
              <w:rPr>
                <w:b/>
              </w:rPr>
              <w:t>Total</w:t>
            </w:r>
          </w:p>
        </w:tc>
      </w:tr>
      <w:tr w:rsidR="00D644E1" w:rsidRPr="00C44D44" w:rsidTr="00C729D4">
        <w:tc>
          <w:tcPr>
            <w:tcW w:w="932" w:type="dxa"/>
          </w:tcPr>
          <w:p w:rsidR="00D644E1" w:rsidRPr="00C44D44" w:rsidRDefault="00D644E1" w:rsidP="006E3070">
            <w:r w:rsidRPr="00C44D44">
              <w:t>CO1</w:t>
            </w:r>
          </w:p>
        </w:tc>
        <w:tc>
          <w:tcPr>
            <w:tcW w:w="1361" w:type="dxa"/>
          </w:tcPr>
          <w:p w:rsidR="00D644E1" w:rsidRPr="00C44D44" w:rsidRDefault="00D644E1" w:rsidP="006E3070">
            <w:pPr>
              <w:jc w:val="center"/>
            </w:pPr>
            <w:r w:rsidRPr="00C44D44">
              <w:t>10</w:t>
            </w:r>
          </w:p>
        </w:tc>
        <w:tc>
          <w:tcPr>
            <w:tcW w:w="1557" w:type="dxa"/>
          </w:tcPr>
          <w:p w:rsidR="00D644E1" w:rsidRPr="00C44D44" w:rsidRDefault="00D644E1" w:rsidP="006E3070">
            <w:pPr>
              <w:jc w:val="center"/>
            </w:pPr>
            <w:r w:rsidRPr="00C44D44">
              <w:t>20</w:t>
            </w:r>
          </w:p>
        </w:tc>
        <w:tc>
          <w:tcPr>
            <w:tcW w:w="1386" w:type="dxa"/>
          </w:tcPr>
          <w:p w:rsidR="00D644E1" w:rsidRPr="00C44D44" w:rsidRDefault="00D644E1" w:rsidP="006E3070">
            <w:pPr>
              <w:jc w:val="center"/>
            </w:pPr>
            <w:r w:rsidRPr="00C44D44">
              <w:t>-</w:t>
            </w:r>
          </w:p>
        </w:tc>
        <w:tc>
          <w:tcPr>
            <w:tcW w:w="1457" w:type="dxa"/>
          </w:tcPr>
          <w:p w:rsidR="00D644E1" w:rsidRPr="00C44D44" w:rsidRDefault="00D644E1" w:rsidP="006E3070">
            <w:pPr>
              <w:jc w:val="center"/>
            </w:pPr>
            <w:r w:rsidRPr="00C44D44">
              <w:t>15</w:t>
            </w:r>
          </w:p>
        </w:tc>
        <w:tc>
          <w:tcPr>
            <w:tcW w:w="1353" w:type="dxa"/>
          </w:tcPr>
          <w:p w:rsidR="00D644E1" w:rsidRPr="00C44D44" w:rsidRDefault="00D644E1" w:rsidP="006E3070">
            <w:pPr>
              <w:jc w:val="center"/>
            </w:pPr>
            <w:r w:rsidRPr="00C44D44">
              <w:t>-</w:t>
            </w:r>
          </w:p>
        </w:tc>
        <w:tc>
          <w:tcPr>
            <w:tcW w:w="1285" w:type="dxa"/>
          </w:tcPr>
          <w:p w:rsidR="00D644E1" w:rsidRPr="00C44D44" w:rsidRDefault="00D644E1" w:rsidP="006E3070">
            <w:pPr>
              <w:jc w:val="center"/>
            </w:pPr>
            <w:r w:rsidRPr="00C44D44">
              <w:t>-</w:t>
            </w:r>
          </w:p>
        </w:tc>
        <w:tc>
          <w:tcPr>
            <w:tcW w:w="1126" w:type="dxa"/>
          </w:tcPr>
          <w:p w:rsidR="00D644E1" w:rsidRPr="00C44D44" w:rsidRDefault="00D644E1" w:rsidP="006E3070">
            <w:pPr>
              <w:jc w:val="center"/>
            </w:pPr>
            <w:r w:rsidRPr="00C44D44">
              <w:t>45</w:t>
            </w:r>
          </w:p>
        </w:tc>
      </w:tr>
      <w:tr w:rsidR="00D644E1" w:rsidRPr="00C44D44" w:rsidTr="00C729D4">
        <w:tc>
          <w:tcPr>
            <w:tcW w:w="932" w:type="dxa"/>
          </w:tcPr>
          <w:p w:rsidR="00D644E1" w:rsidRPr="00C44D44" w:rsidRDefault="00D644E1" w:rsidP="006E3070">
            <w:r w:rsidRPr="00C44D44">
              <w:t>CO2</w:t>
            </w:r>
          </w:p>
        </w:tc>
        <w:tc>
          <w:tcPr>
            <w:tcW w:w="1361" w:type="dxa"/>
          </w:tcPr>
          <w:p w:rsidR="00D644E1" w:rsidRPr="00C44D44" w:rsidRDefault="00D644E1" w:rsidP="006E3070">
            <w:pPr>
              <w:jc w:val="center"/>
            </w:pPr>
            <w:r w:rsidRPr="00C44D44">
              <w:t>-</w:t>
            </w:r>
          </w:p>
        </w:tc>
        <w:tc>
          <w:tcPr>
            <w:tcW w:w="1557" w:type="dxa"/>
          </w:tcPr>
          <w:p w:rsidR="00D644E1" w:rsidRPr="00C44D44" w:rsidRDefault="00D644E1" w:rsidP="006E3070">
            <w:pPr>
              <w:jc w:val="center"/>
            </w:pPr>
            <w:r w:rsidRPr="00C44D44">
              <w:t>30</w:t>
            </w:r>
          </w:p>
        </w:tc>
        <w:tc>
          <w:tcPr>
            <w:tcW w:w="1386" w:type="dxa"/>
          </w:tcPr>
          <w:p w:rsidR="00D644E1" w:rsidRPr="00C44D44" w:rsidRDefault="00D644E1" w:rsidP="006E3070">
            <w:pPr>
              <w:jc w:val="center"/>
            </w:pPr>
            <w:r w:rsidRPr="00C44D44">
              <w:t>5</w:t>
            </w:r>
          </w:p>
        </w:tc>
        <w:tc>
          <w:tcPr>
            <w:tcW w:w="1457" w:type="dxa"/>
          </w:tcPr>
          <w:p w:rsidR="00D644E1" w:rsidRPr="00C44D44" w:rsidRDefault="00D644E1" w:rsidP="006E3070">
            <w:pPr>
              <w:jc w:val="center"/>
            </w:pPr>
            <w:r w:rsidRPr="00C44D44">
              <w:t>-</w:t>
            </w:r>
          </w:p>
        </w:tc>
        <w:tc>
          <w:tcPr>
            <w:tcW w:w="1353" w:type="dxa"/>
          </w:tcPr>
          <w:p w:rsidR="00D644E1" w:rsidRPr="00C44D44" w:rsidRDefault="00D644E1" w:rsidP="006E3070">
            <w:pPr>
              <w:jc w:val="center"/>
            </w:pPr>
            <w:r w:rsidRPr="00C44D44">
              <w:t>-</w:t>
            </w:r>
          </w:p>
        </w:tc>
        <w:tc>
          <w:tcPr>
            <w:tcW w:w="1285" w:type="dxa"/>
          </w:tcPr>
          <w:p w:rsidR="00D644E1" w:rsidRPr="00C44D44" w:rsidRDefault="00D644E1" w:rsidP="006E3070">
            <w:pPr>
              <w:jc w:val="center"/>
            </w:pPr>
            <w:r w:rsidRPr="00C44D44">
              <w:t>-</w:t>
            </w:r>
          </w:p>
        </w:tc>
        <w:tc>
          <w:tcPr>
            <w:tcW w:w="1126" w:type="dxa"/>
          </w:tcPr>
          <w:p w:rsidR="00D644E1" w:rsidRPr="00C44D44" w:rsidRDefault="00D644E1" w:rsidP="006E3070">
            <w:pPr>
              <w:jc w:val="center"/>
            </w:pPr>
            <w:r w:rsidRPr="00C44D44">
              <w:t>35</w:t>
            </w:r>
          </w:p>
        </w:tc>
      </w:tr>
      <w:tr w:rsidR="00D644E1" w:rsidRPr="00C44D44" w:rsidTr="00C729D4">
        <w:tc>
          <w:tcPr>
            <w:tcW w:w="932" w:type="dxa"/>
          </w:tcPr>
          <w:p w:rsidR="00D644E1" w:rsidRPr="00C44D44" w:rsidRDefault="00D644E1" w:rsidP="006E3070">
            <w:r w:rsidRPr="00C44D44">
              <w:t>CO3</w:t>
            </w:r>
          </w:p>
        </w:tc>
        <w:tc>
          <w:tcPr>
            <w:tcW w:w="1361" w:type="dxa"/>
          </w:tcPr>
          <w:p w:rsidR="00D644E1" w:rsidRPr="00C44D44" w:rsidRDefault="00D644E1" w:rsidP="006E3070">
            <w:pPr>
              <w:jc w:val="center"/>
            </w:pPr>
            <w:r w:rsidRPr="00C44D44">
              <w:t>5</w:t>
            </w:r>
          </w:p>
        </w:tc>
        <w:tc>
          <w:tcPr>
            <w:tcW w:w="1557" w:type="dxa"/>
          </w:tcPr>
          <w:p w:rsidR="00D644E1" w:rsidRPr="00C44D44" w:rsidRDefault="00D644E1" w:rsidP="006E3070">
            <w:pPr>
              <w:jc w:val="center"/>
            </w:pPr>
            <w:r w:rsidRPr="00C44D44">
              <w:t>30</w:t>
            </w:r>
          </w:p>
        </w:tc>
        <w:tc>
          <w:tcPr>
            <w:tcW w:w="1386" w:type="dxa"/>
          </w:tcPr>
          <w:p w:rsidR="00D644E1" w:rsidRPr="00C44D44" w:rsidRDefault="00D644E1" w:rsidP="006E3070">
            <w:pPr>
              <w:jc w:val="center"/>
            </w:pPr>
            <w:r w:rsidRPr="00C44D44">
              <w:t>-</w:t>
            </w:r>
          </w:p>
        </w:tc>
        <w:tc>
          <w:tcPr>
            <w:tcW w:w="1457" w:type="dxa"/>
          </w:tcPr>
          <w:p w:rsidR="00D644E1" w:rsidRPr="00C44D44" w:rsidRDefault="00D644E1" w:rsidP="006E3070">
            <w:pPr>
              <w:jc w:val="center"/>
            </w:pPr>
            <w:r w:rsidRPr="00C44D44">
              <w:t>5</w:t>
            </w:r>
          </w:p>
        </w:tc>
        <w:tc>
          <w:tcPr>
            <w:tcW w:w="1353" w:type="dxa"/>
          </w:tcPr>
          <w:p w:rsidR="00D644E1" w:rsidRPr="00C44D44" w:rsidRDefault="00D644E1" w:rsidP="006E3070">
            <w:pPr>
              <w:jc w:val="center"/>
            </w:pPr>
            <w:r w:rsidRPr="00C44D44">
              <w:t>-</w:t>
            </w:r>
          </w:p>
        </w:tc>
        <w:tc>
          <w:tcPr>
            <w:tcW w:w="1285" w:type="dxa"/>
          </w:tcPr>
          <w:p w:rsidR="00D644E1" w:rsidRPr="00C44D44" w:rsidRDefault="00D644E1" w:rsidP="006E3070">
            <w:pPr>
              <w:jc w:val="center"/>
            </w:pPr>
            <w:r w:rsidRPr="00C44D44">
              <w:t>-</w:t>
            </w:r>
          </w:p>
        </w:tc>
        <w:tc>
          <w:tcPr>
            <w:tcW w:w="1126" w:type="dxa"/>
          </w:tcPr>
          <w:p w:rsidR="00D644E1" w:rsidRPr="00C44D44" w:rsidRDefault="00D644E1" w:rsidP="006E3070">
            <w:pPr>
              <w:jc w:val="center"/>
            </w:pPr>
            <w:r w:rsidRPr="00C44D44">
              <w:t>40</w:t>
            </w:r>
          </w:p>
        </w:tc>
      </w:tr>
      <w:tr w:rsidR="00D644E1" w:rsidRPr="00C44D44" w:rsidTr="00C729D4">
        <w:tc>
          <w:tcPr>
            <w:tcW w:w="932" w:type="dxa"/>
          </w:tcPr>
          <w:p w:rsidR="00D644E1" w:rsidRPr="00C44D44" w:rsidRDefault="00D644E1" w:rsidP="006E3070">
            <w:r w:rsidRPr="00C44D44">
              <w:t>CO4</w:t>
            </w:r>
          </w:p>
        </w:tc>
        <w:tc>
          <w:tcPr>
            <w:tcW w:w="1361" w:type="dxa"/>
          </w:tcPr>
          <w:p w:rsidR="00D644E1" w:rsidRPr="00C44D44" w:rsidRDefault="00D644E1" w:rsidP="006E3070">
            <w:pPr>
              <w:jc w:val="center"/>
            </w:pPr>
            <w:r w:rsidRPr="00C44D44">
              <w:t>5</w:t>
            </w:r>
          </w:p>
        </w:tc>
        <w:tc>
          <w:tcPr>
            <w:tcW w:w="1557" w:type="dxa"/>
          </w:tcPr>
          <w:p w:rsidR="00D644E1" w:rsidRPr="00C44D44" w:rsidRDefault="00D644E1" w:rsidP="006E3070">
            <w:pPr>
              <w:jc w:val="center"/>
            </w:pPr>
            <w:r w:rsidRPr="00C44D44">
              <w:t>15</w:t>
            </w:r>
          </w:p>
        </w:tc>
        <w:tc>
          <w:tcPr>
            <w:tcW w:w="1386" w:type="dxa"/>
          </w:tcPr>
          <w:p w:rsidR="00D644E1" w:rsidRPr="00C44D44" w:rsidRDefault="00D644E1" w:rsidP="006E3070">
            <w:pPr>
              <w:jc w:val="center"/>
            </w:pPr>
            <w:r w:rsidRPr="00C44D44">
              <w:t>-</w:t>
            </w:r>
          </w:p>
        </w:tc>
        <w:tc>
          <w:tcPr>
            <w:tcW w:w="1457" w:type="dxa"/>
          </w:tcPr>
          <w:p w:rsidR="00D644E1" w:rsidRPr="00C44D44" w:rsidRDefault="00D644E1" w:rsidP="006E3070">
            <w:pPr>
              <w:jc w:val="center"/>
            </w:pPr>
            <w:r w:rsidRPr="00C44D44">
              <w:t>-</w:t>
            </w:r>
          </w:p>
        </w:tc>
        <w:tc>
          <w:tcPr>
            <w:tcW w:w="1353" w:type="dxa"/>
          </w:tcPr>
          <w:p w:rsidR="00D644E1" w:rsidRPr="00C44D44" w:rsidRDefault="00D644E1" w:rsidP="006E3070">
            <w:pPr>
              <w:jc w:val="center"/>
            </w:pPr>
            <w:r w:rsidRPr="00C44D44">
              <w:t>-</w:t>
            </w:r>
          </w:p>
        </w:tc>
        <w:tc>
          <w:tcPr>
            <w:tcW w:w="1285" w:type="dxa"/>
          </w:tcPr>
          <w:p w:rsidR="00D644E1" w:rsidRPr="00C44D44" w:rsidRDefault="00D644E1" w:rsidP="006E3070">
            <w:pPr>
              <w:jc w:val="center"/>
            </w:pPr>
            <w:r w:rsidRPr="00C44D44">
              <w:t>-</w:t>
            </w:r>
          </w:p>
        </w:tc>
        <w:tc>
          <w:tcPr>
            <w:tcW w:w="1126" w:type="dxa"/>
          </w:tcPr>
          <w:p w:rsidR="00D644E1" w:rsidRPr="00C44D44" w:rsidRDefault="00D644E1" w:rsidP="006E3070">
            <w:pPr>
              <w:jc w:val="center"/>
            </w:pPr>
            <w:r w:rsidRPr="00C44D44">
              <w:t>20</w:t>
            </w:r>
          </w:p>
        </w:tc>
      </w:tr>
      <w:tr w:rsidR="00D644E1" w:rsidRPr="00C44D44" w:rsidTr="00C729D4">
        <w:tc>
          <w:tcPr>
            <w:tcW w:w="932" w:type="dxa"/>
          </w:tcPr>
          <w:p w:rsidR="00D644E1" w:rsidRPr="00C44D44" w:rsidRDefault="00D644E1" w:rsidP="006E3070">
            <w:r w:rsidRPr="00C44D44">
              <w:t>CO5</w:t>
            </w:r>
          </w:p>
        </w:tc>
        <w:tc>
          <w:tcPr>
            <w:tcW w:w="1361" w:type="dxa"/>
          </w:tcPr>
          <w:p w:rsidR="00D644E1" w:rsidRPr="00C44D44" w:rsidRDefault="00D644E1" w:rsidP="006E3070">
            <w:pPr>
              <w:jc w:val="center"/>
            </w:pPr>
            <w:r w:rsidRPr="00C44D44">
              <w:t>5</w:t>
            </w:r>
          </w:p>
        </w:tc>
        <w:tc>
          <w:tcPr>
            <w:tcW w:w="1557" w:type="dxa"/>
          </w:tcPr>
          <w:p w:rsidR="00D644E1" w:rsidRPr="00C44D44" w:rsidRDefault="00D644E1" w:rsidP="006E3070">
            <w:pPr>
              <w:jc w:val="center"/>
            </w:pPr>
            <w:r w:rsidRPr="00C44D44">
              <w:t>15</w:t>
            </w:r>
          </w:p>
        </w:tc>
        <w:tc>
          <w:tcPr>
            <w:tcW w:w="1386" w:type="dxa"/>
          </w:tcPr>
          <w:p w:rsidR="00D644E1" w:rsidRPr="00C44D44" w:rsidRDefault="00D644E1" w:rsidP="006E3070">
            <w:pPr>
              <w:jc w:val="center"/>
            </w:pPr>
            <w:r w:rsidRPr="00C44D44">
              <w:t>-</w:t>
            </w:r>
          </w:p>
        </w:tc>
        <w:tc>
          <w:tcPr>
            <w:tcW w:w="1457" w:type="dxa"/>
          </w:tcPr>
          <w:p w:rsidR="00D644E1" w:rsidRPr="00C44D44" w:rsidRDefault="00D644E1" w:rsidP="006E3070">
            <w:pPr>
              <w:jc w:val="center"/>
            </w:pPr>
            <w:r w:rsidRPr="00C44D44">
              <w:t>-</w:t>
            </w:r>
          </w:p>
        </w:tc>
        <w:tc>
          <w:tcPr>
            <w:tcW w:w="1353" w:type="dxa"/>
          </w:tcPr>
          <w:p w:rsidR="00D644E1" w:rsidRPr="00C44D44" w:rsidRDefault="00D644E1" w:rsidP="006E3070">
            <w:pPr>
              <w:jc w:val="center"/>
            </w:pPr>
            <w:r w:rsidRPr="00C44D44">
              <w:t>-</w:t>
            </w:r>
          </w:p>
        </w:tc>
        <w:tc>
          <w:tcPr>
            <w:tcW w:w="1285" w:type="dxa"/>
          </w:tcPr>
          <w:p w:rsidR="00D644E1" w:rsidRPr="00C44D44" w:rsidRDefault="00D644E1" w:rsidP="006E3070">
            <w:pPr>
              <w:jc w:val="center"/>
            </w:pPr>
            <w:r w:rsidRPr="00C44D44">
              <w:t>-</w:t>
            </w:r>
          </w:p>
        </w:tc>
        <w:tc>
          <w:tcPr>
            <w:tcW w:w="1126" w:type="dxa"/>
          </w:tcPr>
          <w:p w:rsidR="00D644E1" w:rsidRPr="00C44D44" w:rsidRDefault="00D644E1" w:rsidP="006E3070">
            <w:pPr>
              <w:jc w:val="center"/>
            </w:pPr>
            <w:r w:rsidRPr="00C44D44">
              <w:t>20</w:t>
            </w:r>
          </w:p>
        </w:tc>
      </w:tr>
      <w:tr w:rsidR="00D644E1" w:rsidRPr="00C44D44" w:rsidTr="00C729D4">
        <w:tc>
          <w:tcPr>
            <w:tcW w:w="932" w:type="dxa"/>
          </w:tcPr>
          <w:p w:rsidR="00D644E1" w:rsidRPr="00C44D44" w:rsidRDefault="00D644E1" w:rsidP="006E3070">
            <w:r w:rsidRPr="00C44D44">
              <w:t>CO6</w:t>
            </w:r>
          </w:p>
        </w:tc>
        <w:tc>
          <w:tcPr>
            <w:tcW w:w="1361" w:type="dxa"/>
          </w:tcPr>
          <w:p w:rsidR="00D644E1" w:rsidRPr="00C44D44" w:rsidRDefault="00D644E1" w:rsidP="006E3070">
            <w:pPr>
              <w:jc w:val="center"/>
            </w:pPr>
            <w:r w:rsidRPr="00C44D44">
              <w:t>-</w:t>
            </w:r>
          </w:p>
        </w:tc>
        <w:tc>
          <w:tcPr>
            <w:tcW w:w="1557" w:type="dxa"/>
          </w:tcPr>
          <w:p w:rsidR="00D644E1" w:rsidRPr="00C44D44" w:rsidRDefault="00D644E1" w:rsidP="006E3070">
            <w:pPr>
              <w:jc w:val="center"/>
            </w:pPr>
            <w:r w:rsidRPr="00C44D44">
              <w:t>5</w:t>
            </w:r>
          </w:p>
        </w:tc>
        <w:tc>
          <w:tcPr>
            <w:tcW w:w="1386" w:type="dxa"/>
          </w:tcPr>
          <w:p w:rsidR="00D644E1" w:rsidRPr="00C44D44" w:rsidRDefault="00D644E1" w:rsidP="006E3070">
            <w:pPr>
              <w:jc w:val="center"/>
            </w:pPr>
            <w:r w:rsidRPr="00C44D44">
              <w:t>15</w:t>
            </w:r>
          </w:p>
        </w:tc>
        <w:tc>
          <w:tcPr>
            <w:tcW w:w="1457" w:type="dxa"/>
          </w:tcPr>
          <w:p w:rsidR="00D644E1" w:rsidRPr="00C44D44" w:rsidRDefault="00D644E1" w:rsidP="006E3070">
            <w:pPr>
              <w:jc w:val="center"/>
            </w:pPr>
            <w:r w:rsidRPr="00C44D44">
              <w:t>-</w:t>
            </w:r>
          </w:p>
        </w:tc>
        <w:tc>
          <w:tcPr>
            <w:tcW w:w="1353" w:type="dxa"/>
          </w:tcPr>
          <w:p w:rsidR="00D644E1" w:rsidRPr="00C44D44" w:rsidRDefault="00D644E1" w:rsidP="006E3070">
            <w:pPr>
              <w:jc w:val="center"/>
            </w:pPr>
            <w:r w:rsidRPr="00C44D44">
              <w:t>-</w:t>
            </w:r>
          </w:p>
        </w:tc>
        <w:tc>
          <w:tcPr>
            <w:tcW w:w="1285" w:type="dxa"/>
          </w:tcPr>
          <w:p w:rsidR="00D644E1" w:rsidRPr="00C44D44" w:rsidRDefault="00D644E1" w:rsidP="006E3070">
            <w:pPr>
              <w:jc w:val="center"/>
            </w:pPr>
            <w:r w:rsidRPr="00C44D44">
              <w:t>-</w:t>
            </w:r>
          </w:p>
        </w:tc>
        <w:tc>
          <w:tcPr>
            <w:tcW w:w="1126" w:type="dxa"/>
          </w:tcPr>
          <w:p w:rsidR="00D644E1" w:rsidRPr="00C44D44" w:rsidRDefault="00D644E1" w:rsidP="006E3070">
            <w:pPr>
              <w:jc w:val="center"/>
            </w:pPr>
            <w:r w:rsidRPr="00C44D44">
              <w:t>20</w:t>
            </w:r>
          </w:p>
        </w:tc>
      </w:tr>
      <w:tr w:rsidR="00D644E1" w:rsidRPr="00C44D44" w:rsidTr="00C729D4">
        <w:tc>
          <w:tcPr>
            <w:tcW w:w="9331" w:type="dxa"/>
            <w:gridSpan w:val="7"/>
          </w:tcPr>
          <w:p w:rsidR="00D644E1" w:rsidRPr="00C44D44" w:rsidRDefault="00D644E1" w:rsidP="005D4A17"/>
        </w:tc>
        <w:tc>
          <w:tcPr>
            <w:tcW w:w="1126" w:type="dxa"/>
          </w:tcPr>
          <w:p w:rsidR="00D644E1" w:rsidRPr="00C44D44" w:rsidRDefault="00D644E1" w:rsidP="005D4A17">
            <w:pPr>
              <w:jc w:val="center"/>
              <w:rPr>
                <w:b/>
              </w:rPr>
            </w:pPr>
            <w:r w:rsidRPr="00C44D44">
              <w:rPr>
                <w:b/>
              </w:rPr>
              <w:t>180</w:t>
            </w:r>
          </w:p>
        </w:tc>
      </w:tr>
    </w:tbl>
    <w:p w:rsidR="00D644E1" w:rsidRPr="00C44D44" w:rsidRDefault="00D644E1" w:rsidP="008C7BA2"/>
    <w:p w:rsidR="00D644E1" w:rsidRDefault="00D644E1" w:rsidP="008C7BA2"/>
    <w:p w:rsidR="00D644E1" w:rsidRDefault="00D644E1">
      <w:pPr>
        <w:spacing w:after="200" w:line="276" w:lineRule="auto"/>
        <w:rPr>
          <w:bCs/>
          <w:color w:val="000000" w:themeColor="text1"/>
        </w:rPr>
      </w:pPr>
      <w:r>
        <w:rPr>
          <w:bCs/>
          <w:color w:val="000000" w:themeColor="text1"/>
        </w:rPr>
        <w:br w:type="page"/>
      </w:r>
    </w:p>
    <w:p w:rsidR="00D644E1" w:rsidRPr="0042749F" w:rsidRDefault="00D644E1" w:rsidP="00B659E1">
      <w:pPr>
        <w:jc w:val="right"/>
        <w:rPr>
          <w:bCs/>
          <w:color w:val="000000" w:themeColor="text1"/>
        </w:rPr>
      </w:pPr>
      <w:r w:rsidRPr="0042749F">
        <w:rPr>
          <w:bCs/>
          <w:color w:val="000000" w:themeColor="text1"/>
        </w:rPr>
        <w:lastRenderedPageBreak/>
        <w:t>Reg. No. _____________</w:t>
      </w:r>
    </w:p>
    <w:p w:rsidR="00D644E1" w:rsidRPr="0042749F" w:rsidRDefault="00D644E1" w:rsidP="00B659E1">
      <w:pPr>
        <w:jc w:val="center"/>
        <w:rPr>
          <w:bCs/>
          <w:color w:val="000000" w:themeColor="text1"/>
        </w:rPr>
      </w:pPr>
      <w:r w:rsidRPr="0042749F">
        <w:rPr>
          <w:bCs/>
          <w:noProof/>
          <w:color w:val="000000" w:themeColor="text1"/>
        </w:rPr>
        <w:drawing>
          <wp:inline distT="0" distB="0" distL="0" distR="0">
            <wp:extent cx="1990646" cy="674200"/>
            <wp:effectExtent l="0" t="0" r="0" b="0"/>
            <wp:docPr id="1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42749F" w:rsidRDefault="00D644E1" w:rsidP="00B659E1">
      <w:pPr>
        <w:jc w:val="center"/>
        <w:rPr>
          <w:b/>
          <w:color w:val="000000" w:themeColor="text1"/>
        </w:rPr>
      </w:pPr>
      <w:r w:rsidRPr="0042749F">
        <w:rPr>
          <w:b/>
          <w:color w:val="000000" w:themeColor="text1"/>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42749F" w:rsidTr="00342CB9">
        <w:tc>
          <w:tcPr>
            <w:tcW w:w="1616" w:type="dxa"/>
          </w:tcPr>
          <w:p w:rsidR="00D644E1" w:rsidRPr="0042749F" w:rsidRDefault="00D644E1" w:rsidP="00342CB9">
            <w:pPr>
              <w:pStyle w:val="Title"/>
              <w:jc w:val="left"/>
              <w:rPr>
                <w:b/>
                <w:color w:val="000000" w:themeColor="text1"/>
                <w:szCs w:val="24"/>
              </w:rPr>
            </w:pPr>
          </w:p>
        </w:tc>
        <w:tc>
          <w:tcPr>
            <w:tcW w:w="6232" w:type="dxa"/>
          </w:tcPr>
          <w:p w:rsidR="00D644E1" w:rsidRPr="0042749F" w:rsidRDefault="00D644E1" w:rsidP="00342CB9">
            <w:pPr>
              <w:pStyle w:val="Title"/>
              <w:jc w:val="left"/>
              <w:rPr>
                <w:b/>
                <w:color w:val="000000" w:themeColor="text1"/>
                <w:szCs w:val="24"/>
              </w:rPr>
            </w:pPr>
          </w:p>
        </w:tc>
        <w:tc>
          <w:tcPr>
            <w:tcW w:w="1890" w:type="dxa"/>
          </w:tcPr>
          <w:p w:rsidR="00D644E1" w:rsidRPr="0042749F" w:rsidRDefault="00D644E1" w:rsidP="00342CB9">
            <w:pPr>
              <w:pStyle w:val="Title"/>
              <w:ind w:left="-468" w:firstLine="468"/>
              <w:jc w:val="left"/>
              <w:rPr>
                <w:color w:val="000000" w:themeColor="text1"/>
                <w:szCs w:val="24"/>
              </w:rPr>
            </w:pPr>
          </w:p>
        </w:tc>
        <w:tc>
          <w:tcPr>
            <w:tcW w:w="900" w:type="dxa"/>
          </w:tcPr>
          <w:p w:rsidR="00D644E1" w:rsidRPr="0042749F" w:rsidRDefault="00D644E1" w:rsidP="00342CB9">
            <w:pPr>
              <w:pStyle w:val="Title"/>
              <w:jc w:val="left"/>
              <w:rPr>
                <w:b/>
                <w:color w:val="000000" w:themeColor="text1"/>
                <w:szCs w:val="24"/>
              </w:rPr>
            </w:pPr>
          </w:p>
        </w:tc>
      </w:tr>
      <w:tr w:rsidR="00D644E1" w:rsidRPr="0042749F" w:rsidTr="00342CB9">
        <w:tc>
          <w:tcPr>
            <w:tcW w:w="1616" w:type="dxa"/>
          </w:tcPr>
          <w:p w:rsidR="00D644E1" w:rsidRPr="0042749F" w:rsidRDefault="00D644E1" w:rsidP="00342CB9">
            <w:pPr>
              <w:pStyle w:val="Title"/>
              <w:jc w:val="left"/>
              <w:rPr>
                <w:b/>
                <w:color w:val="000000" w:themeColor="text1"/>
                <w:szCs w:val="24"/>
              </w:rPr>
            </w:pPr>
            <w:r w:rsidRPr="0042749F">
              <w:rPr>
                <w:b/>
                <w:color w:val="000000" w:themeColor="text1"/>
                <w:szCs w:val="24"/>
              </w:rPr>
              <w:t>Code           :</w:t>
            </w:r>
          </w:p>
        </w:tc>
        <w:tc>
          <w:tcPr>
            <w:tcW w:w="6232" w:type="dxa"/>
          </w:tcPr>
          <w:p w:rsidR="00D644E1" w:rsidRPr="0042749F" w:rsidRDefault="00D644E1" w:rsidP="00782B7B">
            <w:pPr>
              <w:pStyle w:val="Title"/>
              <w:jc w:val="left"/>
              <w:rPr>
                <w:b/>
                <w:color w:val="000000" w:themeColor="text1"/>
                <w:szCs w:val="24"/>
              </w:rPr>
            </w:pPr>
            <w:r w:rsidRPr="0042749F">
              <w:rPr>
                <w:b/>
                <w:color w:val="000000" w:themeColor="text1"/>
                <w:szCs w:val="24"/>
              </w:rPr>
              <w:t>20OP2006</w:t>
            </w:r>
          </w:p>
        </w:tc>
        <w:tc>
          <w:tcPr>
            <w:tcW w:w="1890" w:type="dxa"/>
          </w:tcPr>
          <w:p w:rsidR="00D644E1" w:rsidRPr="0042749F" w:rsidRDefault="00D644E1" w:rsidP="00342CB9">
            <w:pPr>
              <w:pStyle w:val="Title"/>
              <w:jc w:val="left"/>
              <w:rPr>
                <w:b/>
                <w:bCs/>
                <w:color w:val="000000" w:themeColor="text1"/>
                <w:szCs w:val="24"/>
              </w:rPr>
            </w:pPr>
            <w:r w:rsidRPr="0042749F">
              <w:rPr>
                <w:b/>
                <w:bCs/>
                <w:color w:val="000000" w:themeColor="text1"/>
                <w:szCs w:val="24"/>
              </w:rPr>
              <w:t>Duration      :</w:t>
            </w:r>
          </w:p>
        </w:tc>
        <w:tc>
          <w:tcPr>
            <w:tcW w:w="900" w:type="dxa"/>
          </w:tcPr>
          <w:p w:rsidR="00D644E1" w:rsidRPr="0042749F" w:rsidRDefault="00D644E1" w:rsidP="00342CB9">
            <w:pPr>
              <w:pStyle w:val="Title"/>
              <w:jc w:val="left"/>
              <w:rPr>
                <w:b/>
                <w:color w:val="000000" w:themeColor="text1"/>
                <w:szCs w:val="24"/>
              </w:rPr>
            </w:pPr>
            <w:r w:rsidRPr="0042749F">
              <w:rPr>
                <w:b/>
                <w:color w:val="000000" w:themeColor="text1"/>
                <w:szCs w:val="24"/>
              </w:rPr>
              <w:t>3hrs</w:t>
            </w:r>
          </w:p>
        </w:tc>
      </w:tr>
      <w:tr w:rsidR="00D644E1" w:rsidRPr="0042749F" w:rsidTr="00342CB9">
        <w:tc>
          <w:tcPr>
            <w:tcW w:w="1616" w:type="dxa"/>
          </w:tcPr>
          <w:p w:rsidR="00D644E1" w:rsidRPr="0042749F" w:rsidRDefault="00D644E1" w:rsidP="00342CB9">
            <w:pPr>
              <w:pStyle w:val="Title"/>
              <w:jc w:val="left"/>
              <w:rPr>
                <w:b/>
                <w:color w:val="000000" w:themeColor="text1"/>
                <w:szCs w:val="24"/>
              </w:rPr>
            </w:pPr>
            <w:r w:rsidRPr="0042749F">
              <w:rPr>
                <w:b/>
                <w:color w:val="000000" w:themeColor="text1"/>
                <w:szCs w:val="24"/>
              </w:rPr>
              <w:t>Sub. Name :</w:t>
            </w:r>
          </w:p>
        </w:tc>
        <w:tc>
          <w:tcPr>
            <w:tcW w:w="6232" w:type="dxa"/>
          </w:tcPr>
          <w:p w:rsidR="00D644E1" w:rsidRPr="0042749F" w:rsidRDefault="00D644E1" w:rsidP="00782B7B">
            <w:pPr>
              <w:pStyle w:val="Title"/>
              <w:jc w:val="left"/>
              <w:rPr>
                <w:b/>
                <w:color w:val="000000" w:themeColor="text1"/>
                <w:szCs w:val="24"/>
              </w:rPr>
            </w:pPr>
            <w:r w:rsidRPr="0042749F">
              <w:rPr>
                <w:b/>
                <w:color w:val="000000" w:themeColor="text1"/>
                <w:szCs w:val="24"/>
              </w:rPr>
              <w:t>PHYSICAL AND GEOMETRICAL OPTICS II</w:t>
            </w:r>
          </w:p>
        </w:tc>
        <w:tc>
          <w:tcPr>
            <w:tcW w:w="1890" w:type="dxa"/>
          </w:tcPr>
          <w:p w:rsidR="00D644E1" w:rsidRPr="0042749F" w:rsidRDefault="00D644E1" w:rsidP="007107BB">
            <w:pPr>
              <w:pStyle w:val="Title"/>
              <w:jc w:val="left"/>
              <w:rPr>
                <w:b/>
                <w:bCs/>
                <w:color w:val="000000" w:themeColor="text1"/>
                <w:szCs w:val="24"/>
              </w:rPr>
            </w:pPr>
            <w:r w:rsidRPr="0042749F">
              <w:rPr>
                <w:b/>
                <w:bCs/>
                <w:color w:val="000000" w:themeColor="text1"/>
                <w:szCs w:val="24"/>
              </w:rPr>
              <w:t>Max. Marks :</w:t>
            </w:r>
          </w:p>
        </w:tc>
        <w:tc>
          <w:tcPr>
            <w:tcW w:w="900" w:type="dxa"/>
          </w:tcPr>
          <w:p w:rsidR="00D644E1" w:rsidRPr="0042749F" w:rsidRDefault="00D644E1" w:rsidP="00342CB9">
            <w:pPr>
              <w:pStyle w:val="Title"/>
              <w:jc w:val="left"/>
              <w:rPr>
                <w:b/>
                <w:color w:val="000000" w:themeColor="text1"/>
                <w:szCs w:val="24"/>
              </w:rPr>
            </w:pPr>
            <w:r w:rsidRPr="0042749F">
              <w:rPr>
                <w:b/>
                <w:color w:val="000000" w:themeColor="text1"/>
                <w:szCs w:val="24"/>
              </w:rPr>
              <w:t>100</w:t>
            </w:r>
          </w:p>
        </w:tc>
      </w:tr>
    </w:tbl>
    <w:p w:rsidR="00D644E1" w:rsidRPr="0042749F" w:rsidRDefault="00D644E1" w:rsidP="008C7BA2">
      <w:pPr>
        <w:jc w:val="center"/>
        <w:rPr>
          <w:b/>
          <w:color w:val="000000" w:themeColor="text1"/>
          <w:u w:val="single"/>
        </w:rPr>
      </w:pPr>
    </w:p>
    <w:p w:rsidR="00D644E1" w:rsidRPr="0042749F" w:rsidRDefault="00D644E1" w:rsidP="008C7BA2">
      <w:pPr>
        <w:jc w:val="center"/>
        <w:rPr>
          <w:b/>
          <w:color w:val="000000" w:themeColor="text1"/>
          <w:u w:val="single"/>
        </w:rPr>
      </w:pPr>
      <w:r w:rsidRPr="0042749F">
        <w:rPr>
          <w:b/>
          <w:color w:val="000000" w:themeColor="text1"/>
          <w:u w:val="single"/>
        </w:rPr>
        <w:t>ANSWER ALL QUESTIONS (5 X 20 = 100 Marks)</w:t>
      </w:r>
    </w:p>
    <w:p w:rsidR="00D644E1" w:rsidRPr="0042749F" w:rsidRDefault="00D644E1" w:rsidP="008C7BA2">
      <w:pPr>
        <w:jc w:val="center"/>
        <w:rPr>
          <w:b/>
          <w:color w:val="000000" w:themeColor="text1"/>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D644E1" w:rsidRPr="0042749F" w:rsidTr="0042749F">
        <w:trPr>
          <w:trHeight w:val="132"/>
        </w:trPr>
        <w:tc>
          <w:tcPr>
            <w:tcW w:w="630" w:type="dxa"/>
            <w:shd w:val="clear" w:color="auto" w:fill="auto"/>
            <w:vAlign w:val="center"/>
          </w:tcPr>
          <w:p w:rsidR="00D644E1" w:rsidRPr="0042749F" w:rsidRDefault="00D644E1" w:rsidP="0042749F">
            <w:pPr>
              <w:jc w:val="center"/>
              <w:rPr>
                <w:b/>
                <w:color w:val="000000" w:themeColor="text1"/>
              </w:rPr>
            </w:pPr>
            <w:r w:rsidRPr="0042749F">
              <w:rPr>
                <w:b/>
                <w:color w:val="000000" w:themeColor="text1"/>
              </w:rPr>
              <w:t>Q. No.</w:t>
            </w:r>
          </w:p>
        </w:tc>
        <w:tc>
          <w:tcPr>
            <w:tcW w:w="720" w:type="dxa"/>
            <w:shd w:val="clear" w:color="auto" w:fill="auto"/>
            <w:vAlign w:val="center"/>
          </w:tcPr>
          <w:p w:rsidR="00D644E1" w:rsidRPr="0042749F" w:rsidRDefault="00D644E1" w:rsidP="0042749F">
            <w:pPr>
              <w:jc w:val="center"/>
              <w:rPr>
                <w:b/>
                <w:color w:val="000000" w:themeColor="text1"/>
              </w:rPr>
            </w:pPr>
            <w:r w:rsidRPr="0042749F">
              <w:rPr>
                <w:b/>
                <w:color w:val="000000" w:themeColor="text1"/>
              </w:rPr>
              <w:t>Sub Div.</w:t>
            </w:r>
          </w:p>
        </w:tc>
        <w:tc>
          <w:tcPr>
            <w:tcW w:w="7110" w:type="dxa"/>
            <w:shd w:val="clear" w:color="auto" w:fill="auto"/>
            <w:vAlign w:val="center"/>
          </w:tcPr>
          <w:p w:rsidR="00D644E1" w:rsidRPr="0042749F" w:rsidRDefault="00D644E1" w:rsidP="0042749F">
            <w:pPr>
              <w:jc w:val="center"/>
              <w:rPr>
                <w:b/>
                <w:color w:val="000000" w:themeColor="text1"/>
              </w:rPr>
            </w:pPr>
            <w:r w:rsidRPr="0042749F">
              <w:rPr>
                <w:b/>
                <w:color w:val="000000" w:themeColor="text1"/>
              </w:rPr>
              <w:t>Questions</w:t>
            </w:r>
          </w:p>
        </w:tc>
        <w:tc>
          <w:tcPr>
            <w:tcW w:w="1170" w:type="dxa"/>
            <w:shd w:val="clear" w:color="auto" w:fill="auto"/>
            <w:vAlign w:val="center"/>
          </w:tcPr>
          <w:p w:rsidR="00D644E1" w:rsidRPr="0042749F" w:rsidRDefault="00D644E1" w:rsidP="0042749F">
            <w:pPr>
              <w:jc w:val="center"/>
              <w:rPr>
                <w:b/>
                <w:color w:val="000000" w:themeColor="text1"/>
              </w:rPr>
            </w:pPr>
            <w:r w:rsidRPr="0042749F">
              <w:rPr>
                <w:b/>
                <w:color w:val="000000" w:themeColor="text1"/>
              </w:rPr>
              <w:t>Course Outcome / Pattern</w:t>
            </w:r>
          </w:p>
        </w:tc>
        <w:tc>
          <w:tcPr>
            <w:tcW w:w="950" w:type="dxa"/>
            <w:shd w:val="clear" w:color="auto" w:fill="auto"/>
            <w:vAlign w:val="center"/>
          </w:tcPr>
          <w:p w:rsidR="00D644E1" w:rsidRPr="0042749F" w:rsidRDefault="00D644E1" w:rsidP="0042749F">
            <w:pPr>
              <w:jc w:val="center"/>
              <w:rPr>
                <w:b/>
                <w:color w:val="000000" w:themeColor="text1"/>
              </w:rPr>
            </w:pPr>
            <w:r w:rsidRPr="0042749F">
              <w:rPr>
                <w:b/>
                <w:color w:val="000000" w:themeColor="text1"/>
              </w:rPr>
              <w:t>Marks</w:t>
            </w:r>
          </w:p>
        </w:tc>
      </w:tr>
      <w:tr w:rsidR="00D644E1" w:rsidRPr="0042749F" w:rsidTr="0042749F">
        <w:trPr>
          <w:trHeight w:val="90"/>
        </w:trPr>
        <w:tc>
          <w:tcPr>
            <w:tcW w:w="63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1.</w:t>
            </w: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E526E">
            <w:pPr>
              <w:jc w:val="both"/>
              <w:rPr>
                <w:color w:val="000000" w:themeColor="text1"/>
              </w:rPr>
            </w:pPr>
            <w:r w:rsidRPr="0042749F">
              <w:rPr>
                <w:color w:val="000000" w:themeColor="text1"/>
              </w:rPr>
              <w:t>Discuss Fermat’s principle of stationary time and apply it for the derivation of the laws of reflection at a plane interface.</w:t>
            </w:r>
          </w:p>
        </w:tc>
        <w:tc>
          <w:tcPr>
            <w:tcW w:w="117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CO1</w:t>
            </w:r>
            <w:r>
              <w:rPr>
                <w:color w:val="000000" w:themeColor="text1"/>
              </w:rPr>
              <w:t xml:space="preserve"> </w:t>
            </w:r>
            <w:r w:rsidRPr="0042749F">
              <w:rPr>
                <w:color w:val="000000" w:themeColor="text1"/>
              </w:rPr>
              <w:t>/</w:t>
            </w:r>
            <w:r>
              <w:rPr>
                <w:color w:val="000000" w:themeColor="text1"/>
              </w:rPr>
              <w:t xml:space="preserve"> </w:t>
            </w:r>
            <w:r w:rsidRPr="0042749F">
              <w:rPr>
                <w:color w:val="000000" w:themeColor="text1"/>
              </w:rPr>
              <w:t>R</w:t>
            </w:r>
          </w:p>
        </w:tc>
        <w:tc>
          <w:tcPr>
            <w:tcW w:w="95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20</w:t>
            </w:r>
          </w:p>
        </w:tc>
      </w:tr>
      <w:tr w:rsidR="00D644E1" w:rsidRPr="0042749F" w:rsidTr="0042749F">
        <w:trPr>
          <w:trHeight w:val="90"/>
        </w:trPr>
        <w:tc>
          <w:tcPr>
            <w:tcW w:w="10580" w:type="dxa"/>
            <w:gridSpan w:val="5"/>
            <w:shd w:val="clear" w:color="auto" w:fill="auto"/>
            <w:vAlign w:val="center"/>
          </w:tcPr>
          <w:p w:rsidR="00D644E1" w:rsidRPr="0042749F" w:rsidRDefault="00D644E1" w:rsidP="0042749F">
            <w:pPr>
              <w:jc w:val="center"/>
              <w:rPr>
                <w:b/>
                <w:bCs/>
                <w:color w:val="000000" w:themeColor="text1"/>
              </w:rPr>
            </w:pPr>
            <w:r w:rsidRPr="0042749F">
              <w:rPr>
                <w:b/>
                <w:bCs/>
                <w:color w:val="000000" w:themeColor="text1"/>
              </w:rPr>
              <w:t>(OR)</w:t>
            </w:r>
          </w:p>
        </w:tc>
      </w:tr>
      <w:tr w:rsidR="00D644E1" w:rsidRPr="0042749F" w:rsidTr="0042749F">
        <w:trPr>
          <w:trHeight w:val="90"/>
        </w:trPr>
        <w:tc>
          <w:tcPr>
            <w:tcW w:w="63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2.</w:t>
            </w: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2749F">
            <w:pPr>
              <w:jc w:val="both"/>
              <w:rPr>
                <w:color w:val="000000" w:themeColor="text1"/>
              </w:rPr>
            </w:pPr>
            <w:r w:rsidRPr="0042749F">
              <w:rPr>
                <w:color w:val="000000" w:themeColor="text1"/>
              </w:rPr>
              <w:t>Describe the different types of lenses with special reference to ray diagrams.</w:t>
            </w:r>
          </w:p>
        </w:tc>
        <w:tc>
          <w:tcPr>
            <w:tcW w:w="117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CO2</w:t>
            </w:r>
            <w:r>
              <w:rPr>
                <w:color w:val="000000" w:themeColor="text1"/>
              </w:rPr>
              <w:t xml:space="preserve"> </w:t>
            </w:r>
            <w:r w:rsidRPr="0042749F">
              <w:rPr>
                <w:color w:val="000000" w:themeColor="text1"/>
              </w:rPr>
              <w:t>/</w:t>
            </w:r>
            <w:r>
              <w:rPr>
                <w:color w:val="000000" w:themeColor="text1"/>
              </w:rPr>
              <w:t xml:space="preserve"> </w:t>
            </w:r>
            <w:r w:rsidRPr="0042749F">
              <w:rPr>
                <w:color w:val="000000" w:themeColor="text1"/>
              </w:rPr>
              <w:t>U</w:t>
            </w:r>
          </w:p>
        </w:tc>
        <w:tc>
          <w:tcPr>
            <w:tcW w:w="95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20</w:t>
            </w:r>
          </w:p>
        </w:tc>
      </w:tr>
      <w:tr w:rsidR="00D644E1" w:rsidRPr="0042749F" w:rsidTr="0042749F">
        <w:trPr>
          <w:trHeight w:val="90"/>
        </w:trPr>
        <w:tc>
          <w:tcPr>
            <w:tcW w:w="630" w:type="dxa"/>
            <w:shd w:val="clear" w:color="auto" w:fill="auto"/>
            <w:vAlign w:val="center"/>
          </w:tcPr>
          <w:p w:rsidR="00D644E1" w:rsidRPr="0042749F" w:rsidRDefault="00D644E1" w:rsidP="0042749F">
            <w:pPr>
              <w:jc w:val="center"/>
              <w:rPr>
                <w:color w:val="000000" w:themeColor="text1"/>
              </w:rPr>
            </w:pP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2749F">
            <w:pPr>
              <w:jc w:val="both"/>
              <w:rPr>
                <w:color w:val="000000" w:themeColor="text1"/>
              </w:rPr>
            </w:pPr>
          </w:p>
        </w:tc>
        <w:tc>
          <w:tcPr>
            <w:tcW w:w="1170" w:type="dxa"/>
            <w:shd w:val="clear" w:color="auto" w:fill="auto"/>
            <w:vAlign w:val="center"/>
          </w:tcPr>
          <w:p w:rsidR="00D644E1" w:rsidRPr="0042749F" w:rsidRDefault="00D644E1" w:rsidP="0042749F">
            <w:pPr>
              <w:jc w:val="center"/>
              <w:rPr>
                <w:color w:val="000000" w:themeColor="text1"/>
              </w:rPr>
            </w:pPr>
          </w:p>
        </w:tc>
        <w:tc>
          <w:tcPr>
            <w:tcW w:w="950" w:type="dxa"/>
            <w:shd w:val="clear" w:color="auto" w:fill="auto"/>
            <w:vAlign w:val="center"/>
          </w:tcPr>
          <w:p w:rsidR="00D644E1" w:rsidRPr="0042749F" w:rsidRDefault="00D644E1" w:rsidP="0042749F">
            <w:pPr>
              <w:jc w:val="center"/>
              <w:rPr>
                <w:color w:val="000000" w:themeColor="text1"/>
              </w:rPr>
            </w:pPr>
          </w:p>
        </w:tc>
      </w:tr>
      <w:tr w:rsidR="00D644E1" w:rsidRPr="0042749F" w:rsidTr="0042749F">
        <w:trPr>
          <w:trHeight w:val="90"/>
        </w:trPr>
        <w:tc>
          <w:tcPr>
            <w:tcW w:w="630" w:type="dxa"/>
            <w:vMerge w:val="restart"/>
            <w:shd w:val="clear" w:color="auto" w:fill="auto"/>
            <w:vAlign w:val="center"/>
          </w:tcPr>
          <w:p w:rsidR="00D644E1" w:rsidRPr="0042749F" w:rsidRDefault="00D644E1" w:rsidP="0042749F">
            <w:pPr>
              <w:jc w:val="center"/>
              <w:rPr>
                <w:color w:val="000000" w:themeColor="text1"/>
              </w:rPr>
            </w:pPr>
            <w:r w:rsidRPr="0042749F">
              <w:rPr>
                <w:color w:val="000000" w:themeColor="text1"/>
              </w:rPr>
              <w:t>3.</w:t>
            </w:r>
          </w:p>
        </w:tc>
        <w:tc>
          <w:tcPr>
            <w:tcW w:w="72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a.</w:t>
            </w:r>
          </w:p>
        </w:tc>
        <w:tc>
          <w:tcPr>
            <w:tcW w:w="7110" w:type="dxa"/>
            <w:shd w:val="clear" w:color="auto" w:fill="auto"/>
          </w:tcPr>
          <w:p w:rsidR="00D644E1" w:rsidRPr="0042749F" w:rsidRDefault="00D644E1" w:rsidP="0042749F">
            <w:pPr>
              <w:jc w:val="both"/>
              <w:rPr>
                <w:color w:val="000000" w:themeColor="text1"/>
              </w:rPr>
            </w:pPr>
            <w:r w:rsidRPr="0042749F">
              <w:rPr>
                <w:color w:val="000000" w:themeColor="text1"/>
              </w:rPr>
              <w:t>Calculate the equivalent focal length of two thin co-axial lenses separated by a finite distance.</w:t>
            </w:r>
          </w:p>
        </w:tc>
        <w:tc>
          <w:tcPr>
            <w:tcW w:w="117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CO1</w:t>
            </w:r>
            <w:r>
              <w:rPr>
                <w:color w:val="000000" w:themeColor="text1"/>
              </w:rPr>
              <w:t xml:space="preserve"> </w:t>
            </w:r>
            <w:r w:rsidRPr="0042749F">
              <w:rPr>
                <w:color w:val="000000" w:themeColor="text1"/>
              </w:rPr>
              <w:t>/</w:t>
            </w:r>
            <w:r>
              <w:rPr>
                <w:color w:val="000000" w:themeColor="text1"/>
              </w:rPr>
              <w:t xml:space="preserve"> </w:t>
            </w:r>
            <w:r w:rsidRPr="0042749F">
              <w:rPr>
                <w:color w:val="000000" w:themeColor="text1"/>
              </w:rPr>
              <w:t>A</w:t>
            </w:r>
          </w:p>
        </w:tc>
        <w:tc>
          <w:tcPr>
            <w:tcW w:w="95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16</w:t>
            </w:r>
          </w:p>
        </w:tc>
      </w:tr>
      <w:tr w:rsidR="00D644E1" w:rsidRPr="0042749F" w:rsidTr="0042749F">
        <w:trPr>
          <w:trHeight w:val="90"/>
        </w:trPr>
        <w:tc>
          <w:tcPr>
            <w:tcW w:w="630" w:type="dxa"/>
            <w:vMerge/>
            <w:shd w:val="clear" w:color="auto" w:fill="auto"/>
            <w:vAlign w:val="center"/>
          </w:tcPr>
          <w:p w:rsidR="00D644E1" w:rsidRPr="0042749F" w:rsidRDefault="00D644E1" w:rsidP="0042749F">
            <w:pPr>
              <w:jc w:val="center"/>
              <w:rPr>
                <w:color w:val="000000" w:themeColor="text1"/>
              </w:rPr>
            </w:pPr>
          </w:p>
        </w:tc>
        <w:tc>
          <w:tcPr>
            <w:tcW w:w="72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b.</w:t>
            </w:r>
          </w:p>
        </w:tc>
        <w:tc>
          <w:tcPr>
            <w:tcW w:w="7110" w:type="dxa"/>
            <w:shd w:val="clear" w:color="auto" w:fill="auto"/>
          </w:tcPr>
          <w:p w:rsidR="00D644E1" w:rsidRPr="0042749F" w:rsidRDefault="00D644E1" w:rsidP="0042749F">
            <w:pPr>
              <w:jc w:val="both"/>
              <w:rPr>
                <w:color w:val="000000" w:themeColor="text1"/>
              </w:rPr>
            </w:pPr>
            <w:r w:rsidRPr="0042749F">
              <w:rPr>
                <w:color w:val="000000" w:themeColor="text1"/>
              </w:rPr>
              <w:t>A concavo-convex lens has an index of refraction 1.5 and the radii of curvature of its surfaces are 10 cm and 20 cm.  The concave surface is upwards and it is filled with oil of refractive index 1.60.</w:t>
            </w:r>
          </w:p>
        </w:tc>
        <w:tc>
          <w:tcPr>
            <w:tcW w:w="117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CO1</w:t>
            </w:r>
            <w:r>
              <w:rPr>
                <w:color w:val="000000" w:themeColor="text1"/>
              </w:rPr>
              <w:t xml:space="preserve"> </w:t>
            </w:r>
            <w:r w:rsidRPr="0042749F">
              <w:rPr>
                <w:color w:val="000000" w:themeColor="text1"/>
              </w:rPr>
              <w:t>/</w:t>
            </w:r>
            <w:r>
              <w:rPr>
                <w:color w:val="000000" w:themeColor="text1"/>
              </w:rPr>
              <w:t xml:space="preserve"> </w:t>
            </w:r>
            <w:r w:rsidRPr="0042749F">
              <w:rPr>
                <w:color w:val="000000" w:themeColor="text1"/>
              </w:rPr>
              <w:t>E</w:t>
            </w:r>
          </w:p>
        </w:tc>
        <w:tc>
          <w:tcPr>
            <w:tcW w:w="95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4</w:t>
            </w:r>
          </w:p>
        </w:tc>
      </w:tr>
      <w:tr w:rsidR="00D644E1" w:rsidRPr="0042749F" w:rsidTr="0042749F">
        <w:trPr>
          <w:trHeight w:val="90"/>
        </w:trPr>
        <w:tc>
          <w:tcPr>
            <w:tcW w:w="10580" w:type="dxa"/>
            <w:gridSpan w:val="5"/>
            <w:shd w:val="clear" w:color="auto" w:fill="auto"/>
            <w:vAlign w:val="center"/>
          </w:tcPr>
          <w:p w:rsidR="00D644E1" w:rsidRPr="0042749F" w:rsidRDefault="00D644E1" w:rsidP="0042749F">
            <w:pPr>
              <w:jc w:val="center"/>
              <w:rPr>
                <w:b/>
                <w:bCs/>
                <w:color w:val="000000" w:themeColor="text1"/>
              </w:rPr>
            </w:pPr>
            <w:r w:rsidRPr="0042749F">
              <w:rPr>
                <w:b/>
                <w:bCs/>
                <w:color w:val="000000" w:themeColor="text1"/>
              </w:rPr>
              <w:t>(OR)</w:t>
            </w:r>
          </w:p>
        </w:tc>
      </w:tr>
      <w:tr w:rsidR="00D644E1" w:rsidRPr="0042749F" w:rsidTr="0042749F">
        <w:trPr>
          <w:trHeight w:val="90"/>
        </w:trPr>
        <w:tc>
          <w:tcPr>
            <w:tcW w:w="63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4.</w:t>
            </w: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2749F">
            <w:pPr>
              <w:jc w:val="both"/>
              <w:rPr>
                <w:color w:val="000000" w:themeColor="text1"/>
              </w:rPr>
            </w:pPr>
            <w:r w:rsidRPr="0042749F">
              <w:rPr>
                <w:color w:val="000000" w:themeColor="text1"/>
              </w:rPr>
              <w:t>Explain the equations of lateral magnification and angular magnification with diagram.</w:t>
            </w:r>
          </w:p>
        </w:tc>
        <w:tc>
          <w:tcPr>
            <w:tcW w:w="117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CO2</w:t>
            </w:r>
            <w:r>
              <w:rPr>
                <w:color w:val="000000" w:themeColor="text1"/>
              </w:rPr>
              <w:t xml:space="preserve"> </w:t>
            </w:r>
            <w:r w:rsidRPr="0042749F">
              <w:rPr>
                <w:color w:val="000000" w:themeColor="text1"/>
              </w:rPr>
              <w:t>/</w:t>
            </w:r>
            <w:r>
              <w:rPr>
                <w:color w:val="000000" w:themeColor="text1"/>
              </w:rPr>
              <w:t xml:space="preserve"> </w:t>
            </w:r>
            <w:r w:rsidRPr="0042749F">
              <w:rPr>
                <w:color w:val="000000" w:themeColor="text1"/>
              </w:rPr>
              <w:t>A</w:t>
            </w:r>
          </w:p>
        </w:tc>
        <w:tc>
          <w:tcPr>
            <w:tcW w:w="95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20</w:t>
            </w:r>
          </w:p>
        </w:tc>
      </w:tr>
      <w:tr w:rsidR="00D644E1" w:rsidRPr="0042749F" w:rsidTr="0042749F">
        <w:trPr>
          <w:trHeight w:val="90"/>
        </w:trPr>
        <w:tc>
          <w:tcPr>
            <w:tcW w:w="630" w:type="dxa"/>
            <w:shd w:val="clear" w:color="auto" w:fill="auto"/>
            <w:vAlign w:val="center"/>
          </w:tcPr>
          <w:p w:rsidR="00D644E1" w:rsidRPr="0042749F" w:rsidRDefault="00D644E1" w:rsidP="0042749F">
            <w:pPr>
              <w:jc w:val="center"/>
              <w:rPr>
                <w:color w:val="000000" w:themeColor="text1"/>
              </w:rPr>
            </w:pP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2749F">
            <w:pPr>
              <w:jc w:val="both"/>
              <w:rPr>
                <w:color w:val="000000" w:themeColor="text1"/>
              </w:rPr>
            </w:pPr>
          </w:p>
        </w:tc>
        <w:tc>
          <w:tcPr>
            <w:tcW w:w="1170" w:type="dxa"/>
            <w:shd w:val="clear" w:color="auto" w:fill="auto"/>
            <w:vAlign w:val="center"/>
          </w:tcPr>
          <w:p w:rsidR="00D644E1" w:rsidRPr="0042749F" w:rsidRDefault="00D644E1" w:rsidP="0042749F">
            <w:pPr>
              <w:jc w:val="center"/>
              <w:rPr>
                <w:color w:val="000000" w:themeColor="text1"/>
              </w:rPr>
            </w:pPr>
          </w:p>
        </w:tc>
        <w:tc>
          <w:tcPr>
            <w:tcW w:w="950" w:type="dxa"/>
            <w:shd w:val="clear" w:color="auto" w:fill="auto"/>
            <w:vAlign w:val="center"/>
          </w:tcPr>
          <w:p w:rsidR="00D644E1" w:rsidRPr="0042749F" w:rsidRDefault="00D644E1" w:rsidP="0042749F">
            <w:pPr>
              <w:jc w:val="center"/>
              <w:rPr>
                <w:color w:val="000000" w:themeColor="text1"/>
              </w:rPr>
            </w:pPr>
          </w:p>
        </w:tc>
      </w:tr>
      <w:tr w:rsidR="00D644E1" w:rsidRPr="0042749F" w:rsidTr="0042749F">
        <w:trPr>
          <w:trHeight w:val="90"/>
        </w:trPr>
        <w:tc>
          <w:tcPr>
            <w:tcW w:w="63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5.</w:t>
            </w: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2749F">
            <w:pPr>
              <w:jc w:val="both"/>
              <w:rPr>
                <w:color w:val="000000" w:themeColor="text1"/>
              </w:rPr>
            </w:pPr>
            <w:r w:rsidRPr="0042749F">
              <w:rPr>
                <w:color w:val="000000" w:themeColor="text1"/>
              </w:rPr>
              <w:t>Describe the different types of cardinal points with diagrams.</w:t>
            </w:r>
          </w:p>
        </w:tc>
        <w:tc>
          <w:tcPr>
            <w:tcW w:w="117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CO3</w:t>
            </w:r>
            <w:r>
              <w:rPr>
                <w:color w:val="000000" w:themeColor="text1"/>
              </w:rPr>
              <w:t xml:space="preserve"> </w:t>
            </w:r>
            <w:r w:rsidRPr="0042749F">
              <w:rPr>
                <w:color w:val="000000" w:themeColor="text1"/>
              </w:rPr>
              <w:t>/</w:t>
            </w:r>
            <w:r>
              <w:rPr>
                <w:color w:val="000000" w:themeColor="text1"/>
              </w:rPr>
              <w:t xml:space="preserve"> </w:t>
            </w:r>
            <w:r w:rsidRPr="0042749F">
              <w:rPr>
                <w:color w:val="000000" w:themeColor="text1"/>
              </w:rPr>
              <w:t>C</w:t>
            </w:r>
          </w:p>
        </w:tc>
        <w:tc>
          <w:tcPr>
            <w:tcW w:w="95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20</w:t>
            </w:r>
          </w:p>
        </w:tc>
      </w:tr>
      <w:tr w:rsidR="00D644E1" w:rsidRPr="0042749F" w:rsidTr="0042749F">
        <w:trPr>
          <w:trHeight w:val="90"/>
        </w:trPr>
        <w:tc>
          <w:tcPr>
            <w:tcW w:w="10580" w:type="dxa"/>
            <w:gridSpan w:val="5"/>
            <w:shd w:val="clear" w:color="auto" w:fill="auto"/>
            <w:vAlign w:val="center"/>
          </w:tcPr>
          <w:p w:rsidR="00D644E1" w:rsidRPr="0042749F" w:rsidRDefault="00D644E1" w:rsidP="0042749F">
            <w:pPr>
              <w:jc w:val="center"/>
              <w:rPr>
                <w:b/>
                <w:bCs/>
                <w:color w:val="000000" w:themeColor="text1"/>
              </w:rPr>
            </w:pPr>
            <w:r w:rsidRPr="0042749F">
              <w:rPr>
                <w:b/>
                <w:bCs/>
                <w:color w:val="000000" w:themeColor="text1"/>
              </w:rPr>
              <w:t>(OR)</w:t>
            </w:r>
          </w:p>
        </w:tc>
      </w:tr>
      <w:tr w:rsidR="00D644E1" w:rsidRPr="0042749F" w:rsidTr="0042749F">
        <w:trPr>
          <w:trHeight w:val="90"/>
        </w:trPr>
        <w:tc>
          <w:tcPr>
            <w:tcW w:w="63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6.</w:t>
            </w: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2749F">
            <w:pPr>
              <w:jc w:val="both"/>
              <w:rPr>
                <w:color w:val="000000" w:themeColor="text1"/>
              </w:rPr>
            </w:pPr>
            <w:r w:rsidRPr="0042749F">
              <w:rPr>
                <w:color w:val="000000" w:themeColor="text1"/>
              </w:rPr>
              <w:t>Explain translation, reflection and refraction concepts through matrix theory.</w:t>
            </w:r>
          </w:p>
        </w:tc>
        <w:tc>
          <w:tcPr>
            <w:tcW w:w="117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CO5</w:t>
            </w:r>
            <w:r>
              <w:rPr>
                <w:color w:val="000000" w:themeColor="text1"/>
              </w:rPr>
              <w:t xml:space="preserve"> </w:t>
            </w:r>
            <w:r w:rsidRPr="0042749F">
              <w:rPr>
                <w:color w:val="000000" w:themeColor="text1"/>
              </w:rPr>
              <w:t>/</w:t>
            </w:r>
            <w:r>
              <w:rPr>
                <w:color w:val="000000" w:themeColor="text1"/>
              </w:rPr>
              <w:t xml:space="preserve"> </w:t>
            </w:r>
            <w:r w:rsidRPr="0042749F">
              <w:rPr>
                <w:color w:val="000000" w:themeColor="text1"/>
              </w:rPr>
              <w:t>U</w:t>
            </w:r>
          </w:p>
        </w:tc>
        <w:tc>
          <w:tcPr>
            <w:tcW w:w="95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20</w:t>
            </w:r>
          </w:p>
        </w:tc>
      </w:tr>
      <w:tr w:rsidR="00D644E1" w:rsidRPr="0042749F" w:rsidTr="0042749F">
        <w:trPr>
          <w:trHeight w:val="90"/>
        </w:trPr>
        <w:tc>
          <w:tcPr>
            <w:tcW w:w="630" w:type="dxa"/>
            <w:shd w:val="clear" w:color="auto" w:fill="auto"/>
            <w:vAlign w:val="center"/>
          </w:tcPr>
          <w:p w:rsidR="00D644E1" w:rsidRPr="0042749F" w:rsidRDefault="00D644E1" w:rsidP="0042749F">
            <w:pPr>
              <w:jc w:val="center"/>
              <w:rPr>
                <w:color w:val="000000" w:themeColor="text1"/>
              </w:rPr>
            </w:pP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2749F">
            <w:pPr>
              <w:jc w:val="both"/>
              <w:rPr>
                <w:color w:val="000000" w:themeColor="text1"/>
              </w:rPr>
            </w:pPr>
          </w:p>
        </w:tc>
        <w:tc>
          <w:tcPr>
            <w:tcW w:w="1170" w:type="dxa"/>
            <w:shd w:val="clear" w:color="auto" w:fill="auto"/>
            <w:vAlign w:val="center"/>
          </w:tcPr>
          <w:p w:rsidR="00D644E1" w:rsidRPr="0042749F" w:rsidRDefault="00D644E1" w:rsidP="0042749F">
            <w:pPr>
              <w:jc w:val="center"/>
              <w:rPr>
                <w:color w:val="000000" w:themeColor="text1"/>
              </w:rPr>
            </w:pPr>
          </w:p>
        </w:tc>
        <w:tc>
          <w:tcPr>
            <w:tcW w:w="950" w:type="dxa"/>
            <w:shd w:val="clear" w:color="auto" w:fill="auto"/>
            <w:vAlign w:val="center"/>
          </w:tcPr>
          <w:p w:rsidR="00D644E1" w:rsidRPr="0042749F" w:rsidRDefault="00D644E1" w:rsidP="0042749F">
            <w:pPr>
              <w:jc w:val="center"/>
              <w:rPr>
                <w:color w:val="000000" w:themeColor="text1"/>
              </w:rPr>
            </w:pPr>
          </w:p>
        </w:tc>
      </w:tr>
      <w:tr w:rsidR="00D644E1" w:rsidRPr="0042749F" w:rsidTr="0042749F">
        <w:trPr>
          <w:trHeight w:val="90"/>
        </w:trPr>
        <w:tc>
          <w:tcPr>
            <w:tcW w:w="63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7.</w:t>
            </w: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2749F">
            <w:pPr>
              <w:jc w:val="both"/>
              <w:rPr>
                <w:color w:val="000000" w:themeColor="text1"/>
              </w:rPr>
            </w:pPr>
            <w:r w:rsidRPr="0042749F">
              <w:rPr>
                <w:color w:val="000000" w:themeColor="text1"/>
              </w:rPr>
              <w:t>Describe</w:t>
            </w:r>
            <w:r>
              <w:rPr>
                <w:color w:val="000000" w:themeColor="text1"/>
              </w:rPr>
              <w:t xml:space="preserve"> </w:t>
            </w:r>
            <w:r w:rsidRPr="0042749F">
              <w:rPr>
                <w:color w:val="000000" w:themeColor="text1"/>
              </w:rPr>
              <w:t>the sphero cylindrical lenses and circle of least confusion.</w:t>
            </w:r>
          </w:p>
        </w:tc>
        <w:tc>
          <w:tcPr>
            <w:tcW w:w="117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CO4</w:t>
            </w:r>
            <w:r>
              <w:rPr>
                <w:color w:val="000000" w:themeColor="text1"/>
              </w:rPr>
              <w:t xml:space="preserve"> </w:t>
            </w:r>
            <w:r w:rsidRPr="0042749F">
              <w:rPr>
                <w:color w:val="000000" w:themeColor="text1"/>
              </w:rPr>
              <w:t>/</w:t>
            </w:r>
            <w:r>
              <w:rPr>
                <w:color w:val="000000" w:themeColor="text1"/>
              </w:rPr>
              <w:t xml:space="preserve"> </w:t>
            </w:r>
            <w:r w:rsidRPr="0042749F">
              <w:rPr>
                <w:color w:val="000000" w:themeColor="text1"/>
              </w:rPr>
              <w:t>An</w:t>
            </w:r>
          </w:p>
        </w:tc>
        <w:tc>
          <w:tcPr>
            <w:tcW w:w="95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20</w:t>
            </w:r>
          </w:p>
        </w:tc>
      </w:tr>
      <w:tr w:rsidR="00D644E1" w:rsidRPr="0042749F" w:rsidTr="0042749F">
        <w:trPr>
          <w:trHeight w:val="42"/>
        </w:trPr>
        <w:tc>
          <w:tcPr>
            <w:tcW w:w="10580" w:type="dxa"/>
            <w:gridSpan w:val="5"/>
            <w:shd w:val="clear" w:color="auto" w:fill="auto"/>
            <w:vAlign w:val="center"/>
          </w:tcPr>
          <w:p w:rsidR="00D644E1" w:rsidRPr="0042749F" w:rsidRDefault="00D644E1" w:rsidP="0042749F">
            <w:pPr>
              <w:jc w:val="center"/>
              <w:rPr>
                <w:b/>
                <w:bCs/>
                <w:color w:val="000000" w:themeColor="text1"/>
              </w:rPr>
            </w:pPr>
            <w:r w:rsidRPr="0042749F">
              <w:rPr>
                <w:b/>
                <w:bCs/>
                <w:color w:val="000000" w:themeColor="text1"/>
              </w:rPr>
              <w:t>(OR)</w:t>
            </w:r>
          </w:p>
        </w:tc>
      </w:tr>
      <w:tr w:rsidR="00D644E1" w:rsidRPr="0042749F" w:rsidTr="0042749F">
        <w:trPr>
          <w:trHeight w:val="42"/>
        </w:trPr>
        <w:tc>
          <w:tcPr>
            <w:tcW w:w="63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8.</w:t>
            </w: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2749F">
            <w:pPr>
              <w:jc w:val="both"/>
              <w:rPr>
                <w:color w:val="000000" w:themeColor="text1"/>
              </w:rPr>
            </w:pPr>
            <w:r w:rsidRPr="0042749F">
              <w:rPr>
                <w:color w:val="000000" w:themeColor="text1"/>
              </w:rPr>
              <w:t>Discuss the concept of refraction through a sphero cylindrical lens.</w:t>
            </w:r>
          </w:p>
        </w:tc>
        <w:tc>
          <w:tcPr>
            <w:tcW w:w="117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CO5</w:t>
            </w:r>
            <w:r>
              <w:rPr>
                <w:color w:val="000000" w:themeColor="text1"/>
              </w:rPr>
              <w:t xml:space="preserve"> </w:t>
            </w:r>
            <w:r w:rsidRPr="0042749F">
              <w:rPr>
                <w:color w:val="000000" w:themeColor="text1"/>
              </w:rPr>
              <w:t>/</w:t>
            </w:r>
            <w:r>
              <w:rPr>
                <w:color w:val="000000" w:themeColor="text1"/>
              </w:rPr>
              <w:t xml:space="preserve"> </w:t>
            </w:r>
            <w:r w:rsidRPr="0042749F">
              <w:rPr>
                <w:color w:val="000000" w:themeColor="text1"/>
              </w:rPr>
              <w:t>A</w:t>
            </w:r>
          </w:p>
        </w:tc>
        <w:tc>
          <w:tcPr>
            <w:tcW w:w="95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20</w:t>
            </w:r>
          </w:p>
        </w:tc>
      </w:tr>
      <w:tr w:rsidR="00D644E1" w:rsidRPr="0042749F" w:rsidTr="0042749F">
        <w:trPr>
          <w:trHeight w:val="42"/>
        </w:trPr>
        <w:tc>
          <w:tcPr>
            <w:tcW w:w="630" w:type="dxa"/>
            <w:shd w:val="clear" w:color="auto" w:fill="auto"/>
            <w:vAlign w:val="center"/>
          </w:tcPr>
          <w:p w:rsidR="00D644E1" w:rsidRPr="0042749F" w:rsidRDefault="00D644E1" w:rsidP="0042749F">
            <w:pPr>
              <w:jc w:val="center"/>
              <w:rPr>
                <w:color w:val="000000" w:themeColor="text1"/>
              </w:rPr>
            </w:pP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0E6B20">
            <w:pPr>
              <w:rPr>
                <w:color w:val="000000" w:themeColor="text1"/>
              </w:rPr>
            </w:pPr>
          </w:p>
        </w:tc>
        <w:tc>
          <w:tcPr>
            <w:tcW w:w="1170" w:type="dxa"/>
            <w:shd w:val="clear" w:color="auto" w:fill="auto"/>
            <w:vAlign w:val="center"/>
          </w:tcPr>
          <w:p w:rsidR="00D644E1" w:rsidRPr="0042749F" w:rsidRDefault="00D644E1" w:rsidP="0042749F">
            <w:pPr>
              <w:jc w:val="center"/>
              <w:rPr>
                <w:color w:val="000000" w:themeColor="text1"/>
              </w:rPr>
            </w:pPr>
          </w:p>
        </w:tc>
        <w:tc>
          <w:tcPr>
            <w:tcW w:w="950" w:type="dxa"/>
            <w:shd w:val="clear" w:color="auto" w:fill="auto"/>
            <w:vAlign w:val="center"/>
          </w:tcPr>
          <w:p w:rsidR="00D644E1" w:rsidRPr="0042749F" w:rsidRDefault="00D644E1" w:rsidP="0042749F">
            <w:pPr>
              <w:jc w:val="center"/>
              <w:rPr>
                <w:color w:val="000000" w:themeColor="text1"/>
              </w:rPr>
            </w:pPr>
          </w:p>
        </w:tc>
      </w:tr>
      <w:tr w:rsidR="00D644E1" w:rsidRPr="0042749F" w:rsidTr="0042749F">
        <w:trPr>
          <w:trHeight w:val="42"/>
        </w:trPr>
        <w:tc>
          <w:tcPr>
            <w:tcW w:w="1350" w:type="dxa"/>
            <w:gridSpan w:val="2"/>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Default="00D644E1" w:rsidP="00193F27">
            <w:pPr>
              <w:rPr>
                <w:b/>
                <w:color w:val="000000" w:themeColor="text1"/>
                <w:u w:val="single"/>
              </w:rPr>
            </w:pPr>
          </w:p>
          <w:p w:rsidR="00D644E1" w:rsidRDefault="00D644E1" w:rsidP="00193F27">
            <w:pPr>
              <w:rPr>
                <w:color w:val="000000" w:themeColor="text1"/>
                <w:u w:val="single"/>
              </w:rPr>
            </w:pPr>
            <w:r w:rsidRPr="0042749F">
              <w:rPr>
                <w:b/>
                <w:color w:val="000000" w:themeColor="text1"/>
                <w:u w:val="single"/>
              </w:rPr>
              <w:t>Compulsory</w:t>
            </w:r>
            <w:r w:rsidRPr="0042749F">
              <w:rPr>
                <w:color w:val="000000" w:themeColor="text1"/>
                <w:u w:val="single"/>
              </w:rPr>
              <w:t>:</w:t>
            </w:r>
          </w:p>
          <w:p w:rsidR="00D644E1" w:rsidRPr="0042749F" w:rsidRDefault="00D644E1" w:rsidP="00193F27">
            <w:pPr>
              <w:rPr>
                <w:color w:val="000000" w:themeColor="text1"/>
                <w:u w:val="single"/>
              </w:rPr>
            </w:pPr>
          </w:p>
        </w:tc>
        <w:tc>
          <w:tcPr>
            <w:tcW w:w="1170" w:type="dxa"/>
            <w:shd w:val="clear" w:color="auto" w:fill="auto"/>
            <w:vAlign w:val="center"/>
          </w:tcPr>
          <w:p w:rsidR="00D644E1" w:rsidRPr="0042749F" w:rsidRDefault="00D644E1" w:rsidP="0042749F">
            <w:pPr>
              <w:jc w:val="center"/>
              <w:rPr>
                <w:color w:val="000000" w:themeColor="text1"/>
              </w:rPr>
            </w:pPr>
          </w:p>
        </w:tc>
        <w:tc>
          <w:tcPr>
            <w:tcW w:w="950" w:type="dxa"/>
            <w:shd w:val="clear" w:color="auto" w:fill="auto"/>
            <w:vAlign w:val="center"/>
          </w:tcPr>
          <w:p w:rsidR="00D644E1" w:rsidRPr="0042749F" w:rsidRDefault="00D644E1" w:rsidP="0042749F">
            <w:pPr>
              <w:jc w:val="center"/>
              <w:rPr>
                <w:color w:val="000000" w:themeColor="text1"/>
              </w:rPr>
            </w:pPr>
          </w:p>
        </w:tc>
      </w:tr>
      <w:tr w:rsidR="00D644E1" w:rsidRPr="0042749F" w:rsidTr="0042749F">
        <w:trPr>
          <w:trHeight w:val="42"/>
        </w:trPr>
        <w:tc>
          <w:tcPr>
            <w:tcW w:w="63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9.</w:t>
            </w:r>
          </w:p>
        </w:tc>
        <w:tc>
          <w:tcPr>
            <w:tcW w:w="720" w:type="dxa"/>
            <w:shd w:val="clear" w:color="auto" w:fill="auto"/>
            <w:vAlign w:val="center"/>
          </w:tcPr>
          <w:p w:rsidR="00D644E1" w:rsidRPr="0042749F" w:rsidRDefault="00D644E1" w:rsidP="0042749F">
            <w:pPr>
              <w:jc w:val="center"/>
              <w:rPr>
                <w:color w:val="000000" w:themeColor="text1"/>
              </w:rPr>
            </w:pPr>
          </w:p>
        </w:tc>
        <w:tc>
          <w:tcPr>
            <w:tcW w:w="7110" w:type="dxa"/>
            <w:shd w:val="clear" w:color="auto" w:fill="auto"/>
          </w:tcPr>
          <w:p w:rsidR="00D644E1" w:rsidRPr="0042749F" w:rsidRDefault="00D644E1" w:rsidP="004E526E">
            <w:pPr>
              <w:jc w:val="both"/>
              <w:rPr>
                <w:color w:val="000000" w:themeColor="text1"/>
              </w:rPr>
            </w:pPr>
            <w:r w:rsidRPr="0042749F">
              <w:rPr>
                <w:color w:val="000000" w:themeColor="text1"/>
              </w:rPr>
              <w:t>Calculate the dispersive power of the material of a prism and discuss the case of dispersion without deviation.</w:t>
            </w:r>
          </w:p>
        </w:tc>
        <w:tc>
          <w:tcPr>
            <w:tcW w:w="117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CO6</w:t>
            </w:r>
            <w:r>
              <w:rPr>
                <w:color w:val="000000" w:themeColor="text1"/>
              </w:rPr>
              <w:t xml:space="preserve"> </w:t>
            </w:r>
            <w:r w:rsidRPr="0042749F">
              <w:rPr>
                <w:color w:val="000000" w:themeColor="text1"/>
              </w:rPr>
              <w:t>/</w:t>
            </w:r>
            <w:r>
              <w:rPr>
                <w:color w:val="000000" w:themeColor="text1"/>
              </w:rPr>
              <w:t xml:space="preserve"> </w:t>
            </w:r>
            <w:r w:rsidRPr="0042749F">
              <w:rPr>
                <w:color w:val="000000" w:themeColor="text1"/>
              </w:rPr>
              <w:t>E</w:t>
            </w:r>
          </w:p>
        </w:tc>
        <w:tc>
          <w:tcPr>
            <w:tcW w:w="950" w:type="dxa"/>
            <w:shd w:val="clear" w:color="auto" w:fill="auto"/>
            <w:vAlign w:val="center"/>
          </w:tcPr>
          <w:p w:rsidR="00D644E1" w:rsidRPr="0042749F" w:rsidRDefault="00D644E1" w:rsidP="0042749F">
            <w:pPr>
              <w:jc w:val="center"/>
              <w:rPr>
                <w:color w:val="000000" w:themeColor="text1"/>
              </w:rPr>
            </w:pPr>
            <w:r w:rsidRPr="0042749F">
              <w:rPr>
                <w:color w:val="000000" w:themeColor="text1"/>
              </w:rPr>
              <w:t>20</w:t>
            </w:r>
          </w:p>
        </w:tc>
      </w:tr>
    </w:tbl>
    <w:p w:rsidR="00D644E1" w:rsidRPr="0042749F" w:rsidRDefault="00D644E1" w:rsidP="0042749F">
      <w:pPr>
        <w:rPr>
          <w:color w:val="000000" w:themeColor="text1"/>
        </w:rPr>
      </w:pPr>
    </w:p>
    <w:tbl>
      <w:tblPr>
        <w:tblStyle w:val="TableGrid"/>
        <w:tblW w:w="0" w:type="auto"/>
        <w:tblLook w:val="04A0" w:firstRow="1" w:lastRow="0" w:firstColumn="1" w:lastColumn="0" w:noHBand="0" w:noVBand="1"/>
      </w:tblPr>
      <w:tblGrid>
        <w:gridCol w:w="675"/>
        <w:gridCol w:w="9782"/>
      </w:tblGrid>
      <w:tr w:rsidR="00D644E1" w:rsidRPr="0042749F" w:rsidTr="00124A2B">
        <w:tc>
          <w:tcPr>
            <w:tcW w:w="675" w:type="dxa"/>
          </w:tcPr>
          <w:p w:rsidR="00D644E1" w:rsidRPr="0042749F" w:rsidRDefault="00D644E1" w:rsidP="005D4A17">
            <w:pPr>
              <w:rPr>
                <w:color w:val="000000" w:themeColor="text1"/>
              </w:rPr>
            </w:pPr>
          </w:p>
        </w:tc>
        <w:tc>
          <w:tcPr>
            <w:tcW w:w="9782" w:type="dxa"/>
          </w:tcPr>
          <w:p w:rsidR="00D644E1" w:rsidRPr="0042749F" w:rsidRDefault="00D644E1" w:rsidP="005D4A17">
            <w:pPr>
              <w:jc w:val="center"/>
              <w:rPr>
                <w:b/>
                <w:color w:val="000000" w:themeColor="text1"/>
              </w:rPr>
            </w:pPr>
            <w:r w:rsidRPr="0042749F">
              <w:rPr>
                <w:b/>
                <w:color w:val="000000" w:themeColor="text1"/>
              </w:rPr>
              <w:t>COURSE OUTCOMES</w:t>
            </w:r>
          </w:p>
        </w:tc>
      </w:tr>
      <w:tr w:rsidR="00D644E1" w:rsidRPr="0042749F" w:rsidTr="00124A2B">
        <w:tc>
          <w:tcPr>
            <w:tcW w:w="675" w:type="dxa"/>
          </w:tcPr>
          <w:p w:rsidR="00D644E1" w:rsidRPr="0042749F" w:rsidRDefault="00D644E1" w:rsidP="005D4A17">
            <w:pPr>
              <w:rPr>
                <w:color w:val="000000" w:themeColor="text1"/>
              </w:rPr>
            </w:pPr>
            <w:r w:rsidRPr="0042749F">
              <w:rPr>
                <w:color w:val="000000" w:themeColor="text1"/>
              </w:rPr>
              <w:t>CO1</w:t>
            </w:r>
          </w:p>
        </w:tc>
        <w:tc>
          <w:tcPr>
            <w:tcW w:w="9782" w:type="dxa"/>
          </w:tcPr>
          <w:p w:rsidR="00D644E1" w:rsidRPr="0042749F" w:rsidRDefault="00D644E1" w:rsidP="00124A2B">
            <w:pPr>
              <w:autoSpaceDE w:val="0"/>
              <w:autoSpaceDN w:val="0"/>
              <w:adjustRightInd w:val="0"/>
              <w:jc w:val="both"/>
              <w:rPr>
                <w:color w:val="000000" w:themeColor="text1"/>
              </w:rPr>
            </w:pPr>
            <w:r w:rsidRPr="0042749F">
              <w:rPr>
                <w:color w:val="000000" w:themeColor="text1"/>
              </w:rPr>
              <w:t>Understand the stimulus vision, spherical vision and focal points.</w:t>
            </w:r>
          </w:p>
        </w:tc>
      </w:tr>
      <w:tr w:rsidR="00D644E1" w:rsidRPr="0042749F" w:rsidTr="00124A2B">
        <w:tc>
          <w:tcPr>
            <w:tcW w:w="675" w:type="dxa"/>
          </w:tcPr>
          <w:p w:rsidR="00D644E1" w:rsidRPr="0042749F" w:rsidRDefault="00D644E1" w:rsidP="005D4A17">
            <w:pPr>
              <w:rPr>
                <w:color w:val="000000" w:themeColor="text1"/>
              </w:rPr>
            </w:pPr>
            <w:r w:rsidRPr="0042749F">
              <w:rPr>
                <w:color w:val="000000" w:themeColor="text1"/>
              </w:rPr>
              <w:t>CO2</w:t>
            </w:r>
          </w:p>
        </w:tc>
        <w:tc>
          <w:tcPr>
            <w:tcW w:w="9782" w:type="dxa"/>
          </w:tcPr>
          <w:p w:rsidR="00D644E1" w:rsidRPr="0042749F" w:rsidRDefault="00D644E1" w:rsidP="00124A2B">
            <w:pPr>
              <w:autoSpaceDE w:val="0"/>
              <w:autoSpaceDN w:val="0"/>
              <w:adjustRightInd w:val="0"/>
              <w:jc w:val="both"/>
              <w:rPr>
                <w:color w:val="000000" w:themeColor="text1"/>
              </w:rPr>
            </w:pPr>
            <w:r w:rsidRPr="0042749F">
              <w:rPr>
                <w:color w:val="000000" w:themeColor="text1"/>
              </w:rPr>
              <w:t>Interpret the laws of prism diopter, power, and magnification principles.</w:t>
            </w:r>
          </w:p>
        </w:tc>
      </w:tr>
      <w:tr w:rsidR="00D644E1" w:rsidRPr="0042749F" w:rsidTr="00124A2B">
        <w:tc>
          <w:tcPr>
            <w:tcW w:w="675" w:type="dxa"/>
          </w:tcPr>
          <w:p w:rsidR="00D644E1" w:rsidRPr="0042749F" w:rsidRDefault="00D644E1" w:rsidP="00124A2B">
            <w:pPr>
              <w:rPr>
                <w:color w:val="000000" w:themeColor="text1"/>
              </w:rPr>
            </w:pPr>
            <w:r w:rsidRPr="0042749F">
              <w:rPr>
                <w:color w:val="000000" w:themeColor="text1"/>
              </w:rPr>
              <w:t>CO3</w:t>
            </w:r>
          </w:p>
        </w:tc>
        <w:tc>
          <w:tcPr>
            <w:tcW w:w="9782" w:type="dxa"/>
          </w:tcPr>
          <w:p w:rsidR="00D644E1" w:rsidRPr="0042749F" w:rsidRDefault="00D644E1" w:rsidP="00124A2B">
            <w:pPr>
              <w:autoSpaceDE w:val="0"/>
              <w:autoSpaceDN w:val="0"/>
              <w:adjustRightInd w:val="0"/>
              <w:jc w:val="both"/>
              <w:rPr>
                <w:b/>
                <w:bCs/>
              </w:rPr>
            </w:pPr>
            <w:r w:rsidRPr="0042749F">
              <w:rPr>
                <w:color w:val="000000" w:themeColor="text1"/>
              </w:rPr>
              <w:t>Demonstrate the power manipulation in thick lenses with matrix theory.</w:t>
            </w:r>
          </w:p>
        </w:tc>
      </w:tr>
      <w:tr w:rsidR="00D644E1" w:rsidRPr="0042749F" w:rsidTr="00124A2B">
        <w:tc>
          <w:tcPr>
            <w:tcW w:w="675" w:type="dxa"/>
          </w:tcPr>
          <w:p w:rsidR="00D644E1" w:rsidRPr="0042749F" w:rsidRDefault="00D644E1" w:rsidP="00124A2B">
            <w:pPr>
              <w:rPr>
                <w:color w:val="000000" w:themeColor="text1"/>
              </w:rPr>
            </w:pPr>
            <w:r w:rsidRPr="0042749F">
              <w:rPr>
                <w:color w:val="000000" w:themeColor="text1"/>
              </w:rPr>
              <w:t>CO4</w:t>
            </w:r>
          </w:p>
        </w:tc>
        <w:tc>
          <w:tcPr>
            <w:tcW w:w="9782" w:type="dxa"/>
          </w:tcPr>
          <w:p w:rsidR="00D644E1" w:rsidRPr="0042749F" w:rsidRDefault="00D644E1" w:rsidP="00124A2B">
            <w:pPr>
              <w:autoSpaceDE w:val="0"/>
              <w:autoSpaceDN w:val="0"/>
              <w:adjustRightInd w:val="0"/>
              <w:jc w:val="both"/>
            </w:pPr>
            <w:r w:rsidRPr="0042749F">
              <w:rPr>
                <w:color w:val="000000" w:themeColor="text1"/>
              </w:rPr>
              <w:t>Apply the cylindrical and sphero-cylindrical lenses, techniques to calculate the different meridians power.</w:t>
            </w:r>
          </w:p>
        </w:tc>
      </w:tr>
      <w:tr w:rsidR="00D644E1" w:rsidRPr="0042749F" w:rsidTr="00124A2B">
        <w:tc>
          <w:tcPr>
            <w:tcW w:w="675" w:type="dxa"/>
          </w:tcPr>
          <w:p w:rsidR="00D644E1" w:rsidRPr="0042749F" w:rsidRDefault="00D644E1" w:rsidP="00124A2B">
            <w:pPr>
              <w:rPr>
                <w:color w:val="000000" w:themeColor="text1"/>
              </w:rPr>
            </w:pPr>
            <w:r w:rsidRPr="0042749F">
              <w:rPr>
                <w:color w:val="000000" w:themeColor="text1"/>
              </w:rPr>
              <w:t>CO5</w:t>
            </w:r>
          </w:p>
        </w:tc>
        <w:tc>
          <w:tcPr>
            <w:tcW w:w="9782" w:type="dxa"/>
          </w:tcPr>
          <w:p w:rsidR="00D644E1" w:rsidRPr="0042749F" w:rsidRDefault="00D644E1" w:rsidP="00124A2B">
            <w:pPr>
              <w:autoSpaceDE w:val="0"/>
              <w:autoSpaceDN w:val="0"/>
              <w:adjustRightInd w:val="0"/>
              <w:jc w:val="both"/>
            </w:pPr>
            <w:r w:rsidRPr="0042749F">
              <w:rPr>
                <w:color w:val="000000" w:themeColor="text1"/>
              </w:rPr>
              <w:t>Evaluate the motion of physical systems.</w:t>
            </w:r>
          </w:p>
        </w:tc>
      </w:tr>
      <w:tr w:rsidR="00D644E1" w:rsidRPr="0042749F" w:rsidTr="00124A2B">
        <w:tc>
          <w:tcPr>
            <w:tcW w:w="675" w:type="dxa"/>
          </w:tcPr>
          <w:p w:rsidR="00D644E1" w:rsidRPr="0042749F" w:rsidRDefault="00D644E1" w:rsidP="003C3636">
            <w:pPr>
              <w:rPr>
                <w:color w:val="000000" w:themeColor="text1"/>
              </w:rPr>
            </w:pPr>
            <w:r w:rsidRPr="0042749F">
              <w:rPr>
                <w:color w:val="000000" w:themeColor="text1"/>
              </w:rPr>
              <w:t>CO6</w:t>
            </w:r>
          </w:p>
        </w:tc>
        <w:tc>
          <w:tcPr>
            <w:tcW w:w="9782" w:type="dxa"/>
          </w:tcPr>
          <w:p w:rsidR="00D644E1" w:rsidRPr="0042749F" w:rsidRDefault="00D644E1" w:rsidP="00124A2B">
            <w:pPr>
              <w:autoSpaceDE w:val="0"/>
              <w:autoSpaceDN w:val="0"/>
              <w:adjustRightInd w:val="0"/>
              <w:jc w:val="both"/>
              <w:rPr>
                <w:color w:val="000000" w:themeColor="text1"/>
              </w:rPr>
            </w:pPr>
            <w:r w:rsidRPr="0042749F">
              <w:rPr>
                <w:color w:val="000000" w:themeColor="text1"/>
              </w:rPr>
              <w:t>Apply the concept stops, pupils and ports on the optical systems to overcome the distortions.</w:t>
            </w:r>
          </w:p>
        </w:tc>
      </w:tr>
    </w:tbl>
    <w:p w:rsidR="00D644E1" w:rsidRPr="0042749F" w:rsidRDefault="00D644E1" w:rsidP="008C7BA2">
      <w:pPr>
        <w:rPr>
          <w:color w:val="000000" w:themeColor="text1"/>
        </w:rPr>
      </w:pPr>
    </w:p>
    <w:p w:rsidR="00D644E1" w:rsidRPr="0042749F" w:rsidRDefault="00D644E1" w:rsidP="008C7BA2">
      <w:pPr>
        <w:rPr>
          <w:color w:val="000000" w:themeColor="text1"/>
        </w:rPr>
      </w:pPr>
    </w:p>
    <w:p w:rsidR="00D644E1" w:rsidRPr="0042749F" w:rsidRDefault="00D644E1" w:rsidP="008C7BA2">
      <w:pPr>
        <w:rPr>
          <w:color w:val="000000" w:themeColor="text1"/>
        </w:rPr>
      </w:pPr>
    </w:p>
    <w:p w:rsidR="00D644E1" w:rsidRPr="0042749F" w:rsidRDefault="00D644E1" w:rsidP="008C7BA2">
      <w:pPr>
        <w:rPr>
          <w:color w:val="000000" w:themeColor="text1"/>
        </w:rPr>
      </w:pPr>
    </w:p>
    <w:p w:rsidR="00D644E1" w:rsidRPr="0042749F" w:rsidRDefault="00D644E1" w:rsidP="008C7BA2">
      <w:pPr>
        <w:rPr>
          <w:color w:val="000000" w:themeColor="text1"/>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42749F" w:rsidTr="005D4A17">
        <w:tc>
          <w:tcPr>
            <w:tcW w:w="10683" w:type="dxa"/>
            <w:gridSpan w:val="8"/>
          </w:tcPr>
          <w:p w:rsidR="00D644E1" w:rsidRPr="0042749F" w:rsidRDefault="00D644E1" w:rsidP="005D4A17">
            <w:pPr>
              <w:jc w:val="center"/>
              <w:rPr>
                <w:b/>
                <w:color w:val="000000" w:themeColor="text1"/>
              </w:rPr>
            </w:pPr>
            <w:r w:rsidRPr="0042749F">
              <w:rPr>
                <w:b/>
                <w:color w:val="000000" w:themeColor="text1"/>
              </w:rPr>
              <w:t>Assessment Pattern as per Bloom’s Taxonomy</w:t>
            </w:r>
          </w:p>
        </w:tc>
      </w:tr>
      <w:tr w:rsidR="00D644E1" w:rsidRPr="0042749F" w:rsidTr="005D4A17">
        <w:tc>
          <w:tcPr>
            <w:tcW w:w="959" w:type="dxa"/>
          </w:tcPr>
          <w:p w:rsidR="00D644E1" w:rsidRPr="0042749F" w:rsidRDefault="00D644E1" w:rsidP="005D4A17">
            <w:pPr>
              <w:rPr>
                <w:color w:val="000000" w:themeColor="text1"/>
              </w:rPr>
            </w:pPr>
            <w:r w:rsidRPr="0042749F">
              <w:rPr>
                <w:color w:val="000000" w:themeColor="text1"/>
              </w:rPr>
              <w:t>CO / P</w:t>
            </w:r>
          </w:p>
        </w:tc>
        <w:tc>
          <w:tcPr>
            <w:tcW w:w="1362" w:type="dxa"/>
          </w:tcPr>
          <w:p w:rsidR="00D644E1" w:rsidRPr="0042749F" w:rsidRDefault="00D644E1" w:rsidP="005D4A17">
            <w:pPr>
              <w:jc w:val="center"/>
              <w:rPr>
                <w:b/>
                <w:color w:val="000000" w:themeColor="text1"/>
              </w:rPr>
            </w:pPr>
            <w:r w:rsidRPr="0042749F">
              <w:rPr>
                <w:b/>
                <w:color w:val="000000" w:themeColor="text1"/>
              </w:rPr>
              <w:t>Remember</w:t>
            </w:r>
          </w:p>
        </w:tc>
        <w:tc>
          <w:tcPr>
            <w:tcW w:w="1569" w:type="dxa"/>
          </w:tcPr>
          <w:p w:rsidR="00D644E1" w:rsidRPr="0042749F" w:rsidRDefault="00D644E1" w:rsidP="005D4A17">
            <w:pPr>
              <w:jc w:val="center"/>
              <w:rPr>
                <w:b/>
                <w:color w:val="000000" w:themeColor="text1"/>
              </w:rPr>
            </w:pPr>
            <w:r w:rsidRPr="0042749F">
              <w:rPr>
                <w:b/>
                <w:color w:val="000000" w:themeColor="text1"/>
              </w:rPr>
              <w:t>Understand</w:t>
            </w:r>
          </w:p>
        </w:tc>
        <w:tc>
          <w:tcPr>
            <w:tcW w:w="1439" w:type="dxa"/>
          </w:tcPr>
          <w:p w:rsidR="00D644E1" w:rsidRPr="0042749F" w:rsidRDefault="00D644E1" w:rsidP="005D4A17">
            <w:pPr>
              <w:jc w:val="center"/>
              <w:rPr>
                <w:b/>
                <w:color w:val="000000" w:themeColor="text1"/>
              </w:rPr>
            </w:pPr>
            <w:r w:rsidRPr="0042749F">
              <w:rPr>
                <w:b/>
                <w:color w:val="000000" w:themeColor="text1"/>
              </w:rPr>
              <w:t>Apply</w:t>
            </w:r>
          </w:p>
        </w:tc>
        <w:tc>
          <w:tcPr>
            <w:tcW w:w="1497" w:type="dxa"/>
          </w:tcPr>
          <w:p w:rsidR="00D644E1" w:rsidRPr="0042749F" w:rsidRDefault="00D644E1" w:rsidP="005D4A17">
            <w:pPr>
              <w:jc w:val="center"/>
              <w:rPr>
                <w:b/>
                <w:color w:val="000000" w:themeColor="text1"/>
              </w:rPr>
            </w:pPr>
            <w:r w:rsidRPr="0042749F">
              <w:rPr>
                <w:b/>
                <w:color w:val="000000" w:themeColor="text1"/>
              </w:rPr>
              <w:t>Analyze</w:t>
            </w:r>
          </w:p>
        </w:tc>
        <w:tc>
          <w:tcPr>
            <w:tcW w:w="1375" w:type="dxa"/>
          </w:tcPr>
          <w:p w:rsidR="00D644E1" w:rsidRPr="0042749F" w:rsidRDefault="00D644E1" w:rsidP="005D4A17">
            <w:pPr>
              <w:jc w:val="center"/>
              <w:rPr>
                <w:b/>
                <w:color w:val="000000" w:themeColor="text1"/>
              </w:rPr>
            </w:pPr>
            <w:r w:rsidRPr="0042749F">
              <w:rPr>
                <w:b/>
                <w:color w:val="000000" w:themeColor="text1"/>
              </w:rPr>
              <w:t>Evaluate</w:t>
            </w:r>
          </w:p>
        </w:tc>
        <w:tc>
          <w:tcPr>
            <w:tcW w:w="1321" w:type="dxa"/>
          </w:tcPr>
          <w:p w:rsidR="00D644E1" w:rsidRPr="0042749F" w:rsidRDefault="00D644E1" w:rsidP="005D4A17">
            <w:pPr>
              <w:jc w:val="center"/>
              <w:rPr>
                <w:b/>
                <w:color w:val="000000" w:themeColor="text1"/>
              </w:rPr>
            </w:pPr>
            <w:r w:rsidRPr="0042749F">
              <w:rPr>
                <w:b/>
                <w:color w:val="000000" w:themeColor="text1"/>
              </w:rPr>
              <w:t>Create</w:t>
            </w:r>
          </w:p>
        </w:tc>
        <w:tc>
          <w:tcPr>
            <w:tcW w:w="1161" w:type="dxa"/>
          </w:tcPr>
          <w:p w:rsidR="00D644E1" w:rsidRPr="0042749F" w:rsidRDefault="00D644E1" w:rsidP="005D4A17">
            <w:pPr>
              <w:jc w:val="center"/>
              <w:rPr>
                <w:b/>
                <w:color w:val="000000" w:themeColor="text1"/>
              </w:rPr>
            </w:pPr>
            <w:r w:rsidRPr="0042749F">
              <w:rPr>
                <w:b/>
                <w:color w:val="000000" w:themeColor="text1"/>
              </w:rPr>
              <w:t>Total</w:t>
            </w:r>
          </w:p>
        </w:tc>
      </w:tr>
      <w:tr w:rsidR="00D644E1" w:rsidRPr="0042749F" w:rsidTr="005D4A17">
        <w:tc>
          <w:tcPr>
            <w:tcW w:w="959" w:type="dxa"/>
          </w:tcPr>
          <w:p w:rsidR="00D644E1" w:rsidRPr="0042749F" w:rsidRDefault="00D644E1" w:rsidP="005D4A17">
            <w:pPr>
              <w:rPr>
                <w:color w:val="000000" w:themeColor="text1"/>
              </w:rPr>
            </w:pPr>
            <w:r w:rsidRPr="0042749F">
              <w:rPr>
                <w:color w:val="000000" w:themeColor="text1"/>
              </w:rPr>
              <w:t>CO1</w:t>
            </w:r>
          </w:p>
        </w:tc>
        <w:tc>
          <w:tcPr>
            <w:tcW w:w="1362" w:type="dxa"/>
          </w:tcPr>
          <w:p w:rsidR="00D644E1" w:rsidRPr="0042749F" w:rsidRDefault="00D644E1" w:rsidP="005D4A17">
            <w:pPr>
              <w:jc w:val="center"/>
              <w:rPr>
                <w:color w:val="000000" w:themeColor="text1"/>
              </w:rPr>
            </w:pPr>
            <w:r w:rsidRPr="0042749F">
              <w:rPr>
                <w:color w:val="000000" w:themeColor="text1"/>
              </w:rPr>
              <w:t>20</w:t>
            </w:r>
          </w:p>
        </w:tc>
        <w:tc>
          <w:tcPr>
            <w:tcW w:w="1569" w:type="dxa"/>
          </w:tcPr>
          <w:p w:rsidR="00D644E1" w:rsidRPr="0042749F" w:rsidRDefault="00D644E1" w:rsidP="005D4A17">
            <w:pPr>
              <w:jc w:val="center"/>
              <w:rPr>
                <w:color w:val="000000" w:themeColor="text1"/>
              </w:rPr>
            </w:pPr>
          </w:p>
        </w:tc>
        <w:tc>
          <w:tcPr>
            <w:tcW w:w="1439" w:type="dxa"/>
          </w:tcPr>
          <w:p w:rsidR="00D644E1" w:rsidRPr="0042749F" w:rsidRDefault="00D644E1" w:rsidP="005D4A17">
            <w:pPr>
              <w:jc w:val="center"/>
              <w:rPr>
                <w:color w:val="000000" w:themeColor="text1"/>
              </w:rPr>
            </w:pPr>
            <w:r w:rsidRPr="0042749F">
              <w:rPr>
                <w:color w:val="000000" w:themeColor="text1"/>
              </w:rPr>
              <w:t>16</w:t>
            </w:r>
          </w:p>
        </w:tc>
        <w:tc>
          <w:tcPr>
            <w:tcW w:w="1497" w:type="dxa"/>
          </w:tcPr>
          <w:p w:rsidR="00D644E1" w:rsidRPr="0042749F" w:rsidRDefault="00D644E1" w:rsidP="005D4A17">
            <w:pPr>
              <w:jc w:val="center"/>
              <w:rPr>
                <w:color w:val="000000" w:themeColor="text1"/>
              </w:rPr>
            </w:pPr>
          </w:p>
        </w:tc>
        <w:tc>
          <w:tcPr>
            <w:tcW w:w="1375" w:type="dxa"/>
          </w:tcPr>
          <w:p w:rsidR="00D644E1" w:rsidRPr="0042749F" w:rsidRDefault="00D644E1" w:rsidP="005D4A17">
            <w:pPr>
              <w:jc w:val="center"/>
              <w:rPr>
                <w:color w:val="000000" w:themeColor="text1"/>
              </w:rPr>
            </w:pPr>
            <w:r w:rsidRPr="0042749F">
              <w:rPr>
                <w:color w:val="000000" w:themeColor="text1"/>
              </w:rPr>
              <w:t>4</w:t>
            </w:r>
          </w:p>
        </w:tc>
        <w:tc>
          <w:tcPr>
            <w:tcW w:w="1321" w:type="dxa"/>
          </w:tcPr>
          <w:p w:rsidR="00D644E1" w:rsidRPr="0042749F" w:rsidRDefault="00D644E1" w:rsidP="005D4A17">
            <w:pPr>
              <w:jc w:val="center"/>
              <w:rPr>
                <w:color w:val="000000" w:themeColor="text1"/>
              </w:rPr>
            </w:pPr>
          </w:p>
        </w:tc>
        <w:tc>
          <w:tcPr>
            <w:tcW w:w="1161" w:type="dxa"/>
          </w:tcPr>
          <w:p w:rsidR="00D644E1" w:rsidRPr="0042749F" w:rsidRDefault="00D644E1" w:rsidP="005D4A17">
            <w:pPr>
              <w:jc w:val="center"/>
              <w:rPr>
                <w:color w:val="000000" w:themeColor="text1"/>
              </w:rPr>
            </w:pPr>
            <w:r w:rsidRPr="0042749F">
              <w:rPr>
                <w:color w:val="000000" w:themeColor="text1"/>
              </w:rPr>
              <w:t>40</w:t>
            </w:r>
          </w:p>
        </w:tc>
      </w:tr>
      <w:tr w:rsidR="00D644E1" w:rsidRPr="0042749F" w:rsidTr="005D4A17">
        <w:tc>
          <w:tcPr>
            <w:tcW w:w="959" w:type="dxa"/>
          </w:tcPr>
          <w:p w:rsidR="00D644E1" w:rsidRPr="0042749F" w:rsidRDefault="00D644E1" w:rsidP="005D4A17">
            <w:pPr>
              <w:rPr>
                <w:color w:val="000000" w:themeColor="text1"/>
              </w:rPr>
            </w:pPr>
            <w:r w:rsidRPr="0042749F">
              <w:rPr>
                <w:color w:val="000000" w:themeColor="text1"/>
              </w:rPr>
              <w:t>CO2</w:t>
            </w:r>
          </w:p>
        </w:tc>
        <w:tc>
          <w:tcPr>
            <w:tcW w:w="1362" w:type="dxa"/>
          </w:tcPr>
          <w:p w:rsidR="00D644E1" w:rsidRPr="0042749F" w:rsidRDefault="00D644E1" w:rsidP="005D4A17">
            <w:pPr>
              <w:jc w:val="center"/>
              <w:rPr>
                <w:color w:val="000000" w:themeColor="text1"/>
              </w:rPr>
            </w:pPr>
          </w:p>
        </w:tc>
        <w:tc>
          <w:tcPr>
            <w:tcW w:w="1569" w:type="dxa"/>
          </w:tcPr>
          <w:p w:rsidR="00D644E1" w:rsidRPr="0042749F" w:rsidRDefault="00D644E1" w:rsidP="005D4A17">
            <w:pPr>
              <w:jc w:val="center"/>
              <w:rPr>
                <w:color w:val="000000" w:themeColor="text1"/>
              </w:rPr>
            </w:pPr>
            <w:r w:rsidRPr="0042749F">
              <w:rPr>
                <w:color w:val="000000" w:themeColor="text1"/>
              </w:rPr>
              <w:t>20</w:t>
            </w:r>
          </w:p>
        </w:tc>
        <w:tc>
          <w:tcPr>
            <w:tcW w:w="1439" w:type="dxa"/>
          </w:tcPr>
          <w:p w:rsidR="00D644E1" w:rsidRPr="0042749F" w:rsidRDefault="00D644E1" w:rsidP="005D4A17">
            <w:pPr>
              <w:jc w:val="center"/>
              <w:rPr>
                <w:color w:val="000000" w:themeColor="text1"/>
              </w:rPr>
            </w:pPr>
            <w:r w:rsidRPr="0042749F">
              <w:rPr>
                <w:color w:val="000000" w:themeColor="text1"/>
              </w:rPr>
              <w:t>20</w:t>
            </w:r>
          </w:p>
        </w:tc>
        <w:tc>
          <w:tcPr>
            <w:tcW w:w="1497" w:type="dxa"/>
          </w:tcPr>
          <w:p w:rsidR="00D644E1" w:rsidRPr="0042749F" w:rsidRDefault="00D644E1" w:rsidP="005D4A17">
            <w:pPr>
              <w:jc w:val="center"/>
              <w:rPr>
                <w:color w:val="000000" w:themeColor="text1"/>
              </w:rPr>
            </w:pPr>
          </w:p>
        </w:tc>
        <w:tc>
          <w:tcPr>
            <w:tcW w:w="1375" w:type="dxa"/>
          </w:tcPr>
          <w:p w:rsidR="00D644E1" w:rsidRPr="0042749F" w:rsidRDefault="00D644E1" w:rsidP="005D4A17">
            <w:pPr>
              <w:jc w:val="center"/>
              <w:rPr>
                <w:color w:val="000000" w:themeColor="text1"/>
              </w:rPr>
            </w:pPr>
          </w:p>
        </w:tc>
        <w:tc>
          <w:tcPr>
            <w:tcW w:w="1321" w:type="dxa"/>
          </w:tcPr>
          <w:p w:rsidR="00D644E1" w:rsidRPr="0042749F" w:rsidRDefault="00D644E1" w:rsidP="005D4A17">
            <w:pPr>
              <w:jc w:val="center"/>
              <w:rPr>
                <w:color w:val="000000" w:themeColor="text1"/>
              </w:rPr>
            </w:pPr>
          </w:p>
        </w:tc>
        <w:tc>
          <w:tcPr>
            <w:tcW w:w="1161" w:type="dxa"/>
          </w:tcPr>
          <w:p w:rsidR="00D644E1" w:rsidRPr="0042749F" w:rsidRDefault="00D644E1" w:rsidP="005D4A17">
            <w:pPr>
              <w:jc w:val="center"/>
              <w:rPr>
                <w:color w:val="000000" w:themeColor="text1"/>
              </w:rPr>
            </w:pPr>
            <w:r w:rsidRPr="0042749F">
              <w:rPr>
                <w:color w:val="000000" w:themeColor="text1"/>
              </w:rPr>
              <w:t>40</w:t>
            </w:r>
          </w:p>
        </w:tc>
      </w:tr>
      <w:tr w:rsidR="00D644E1" w:rsidRPr="0042749F" w:rsidTr="005D4A17">
        <w:tc>
          <w:tcPr>
            <w:tcW w:w="959" w:type="dxa"/>
          </w:tcPr>
          <w:p w:rsidR="00D644E1" w:rsidRPr="0042749F" w:rsidRDefault="00D644E1" w:rsidP="005D4A17">
            <w:pPr>
              <w:rPr>
                <w:color w:val="000000" w:themeColor="text1"/>
              </w:rPr>
            </w:pPr>
            <w:r w:rsidRPr="0042749F">
              <w:rPr>
                <w:color w:val="000000" w:themeColor="text1"/>
              </w:rPr>
              <w:t>CO3</w:t>
            </w:r>
          </w:p>
        </w:tc>
        <w:tc>
          <w:tcPr>
            <w:tcW w:w="1362" w:type="dxa"/>
          </w:tcPr>
          <w:p w:rsidR="00D644E1" w:rsidRPr="0042749F" w:rsidRDefault="00D644E1" w:rsidP="005D4A17">
            <w:pPr>
              <w:jc w:val="center"/>
              <w:rPr>
                <w:color w:val="000000" w:themeColor="text1"/>
              </w:rPr>
            </w:pPr>
          </w:p>
        </w:tc>
        <w:tc>
          <w:tcPr>
            <w:tcW w:w="1569" w:type="dxa"/>
          </w:tcPr>
          <w:p w:rsidR="00D644E1" w:rsidRPr="0042749F" w:rsidRDefault="00D644E1" w:rsidP="005D4A17">
            <w:pPr>
              <w:jc w:val="center"/>
              <w:rPr>
                <w:color w:val="000000" w:themeColor="text1"/>
              </w:rPr>
            </w:pPr>
          </w:p>
        </w:tc>
        <w:tc>
          <w:tcPr>
            <w:tcW w:w="1439" w:type="dxa"/>
          </w:tcPr>
          <w:p w:rsidR="00D644E1" w:rsidRPr="0042749F" w:rsidRDefault="00D644E1" w:rsidP="005D4A17">
            <w:pPr>
              <w:jc w:val="center"/>
              <w:rPr>
                <w:color w:val="000000" w:themeColor="text1"/>
              </w:rPr>
            </w:pPr>
          </w:p>
        </w:tc>
        <w:tc>
          <w:tcPr>
            <w:tcW w:w="1497" w:type="dxa"/>
          </w:tcPr>
          <w:p w:rsidR="00D644E1" w:rsidRPr="0042749F" w:rsidRDefault="00D644E1" w:rsidP="005D4A17">
            <w:pPr>
              <w:jc w:val="center"/>
              <w:rPr>
                <w:color w:val="000000" w:themeColor="text1"/>
              </w:rPr>
            </w:pPr>
          </w:p>
        </w:tc>
        <w:tc>
          <w:tcPr>
            <w:tcW w:w="1375" w:type="dxa"/>
          </w:tcPr>
          <w:p w:rsidR="00D644E1" w:rsidRPr="0042749F" w:rsidRDefault="00D644E1" w:rsidP="005D4A17">
            <w:pPr>
              <w:jc w:val="center"/>
              <w:rPr>
                <w:color w:val="000000" w:themeColor="text1"/>
              </w:rPr>
            </w:pPr>
          </w:p>
        </w:tc>
        <w:tc>
          <w:tcPr>
            <w:tcW w:w="1321" w:type="dxa"/>
          </w:tcPr>
          <w:p w:rsidR="00D644E1" w:rsidRPr="0042749F" w:rsidRDefault="00D644E1" w:rsidP="005D4A17">
            <w:pPr>
              <w:jc w:val="center"/>
              <w:rPr>
                <w:color w:val="000000" w:themeColor="text1"/>
              </w:rPr>
            </w:pPr>
            <w:r w:rsidRPr="0042749F">
              <w:rPr>
                <w:color w:val="000000" w:themeColor="text1"/>
              </w:rPr>
              <w:t>20</w:t>
            </w:r>
          </w:p>
        </w:tc>
        <w:tc>
          <w:tcPr>
            <w:tcW w:w="1161" w:type="dxa"/>
          </w:tcPr>
          <w:p w:rsidR="00D644E1" w:rsidRPr="0042749F" w:rsidRDefault="00D644E1" w:rsidP="005D4A17">
            <w:pPr>
              <w:jc w:val="center"/>
              <w:rPr>
                <w:color w:val="000000" w:themeColor="text1"/>
              </w:rPr>
            </w:pPr>
            <w:r w:rsidRPr="0042749F">
              <w:rPr>
                <w:color w:val="000000" w:themeColor="text1"/>
              </w:rPr>
              <w:t>20</w:t>
            </w:r>
          </w:p>
        </w:tc>
      </w:tr>
      <w:tr w:rsidR="00D644E1" w:rsidRPr="0042749F" w:rsidTr="005D4A17">
        <w:tc>
          <w:tcPr>
            <w:tcW w:w="959" w:type="dxa"/>
          </w:tcPr>
          <w:p w:rsidR="00D644E1" w:rsidRPr="0042749F" w:rsidRDefault="00D644E1" w:rsidP="003C3636">
            <w:pPr>
              <w:rPr>
                <w:color w:val="000000" w:themeColor="text1"/>
              </w:rPr>
            </w:pPr>
            <w:r w:rsidRPr="0042749F">
              <w:rPr>
                <w:color w:val="000000" w:themeColor="text1"/>
              </w:rPr>
              <w:t>CO4</w:t>
            </w:r>
          </w:p>
        </w:tc>
        <w:tc>
          <w:tcPr>
            <w:tcW w:w="1362" w:type="dxa"/>
          </w:tcPr>
          <w:p w:rsidR="00D644E1" w:rsidRPr="0042749F" w:rsidRDefault="00D644E1" w:rsidP="003C3636">
            <w:pPr>
              <w:jc w:val="center"/>
              <w:rPr>
                <w:color w:val="000000" w:themeColor="text1"/>
              </w:rPr>
            </w:pPr>
          </w:p>
        </w:tc>
        <w:tc>
          <w:tcPr>
            <w:tcW w:w="1569" w:type="dxa"/>
          </w:tcPr>
          <w:p w:rsidR="00D644E1" w:rsidRPr="0042749F" w:rsidRDefault="00D644E1" w:rsidP="003C3636">
            <w:pPr>
              <w:jc w:val="center"/>
              <w:rPr>
                <w:color w:val="000000" w:themeColor="text1"/>
              </w:rPr>
            </w:pPr>
          </w:p>
        </w:tc>
        <w:tc>
          <w:tcPr>
            <w:tcW w:w="1439" w:type="dxa"/>
          </w:tcPr>
          <w:p w:rsidR="00D644E1" w:rsidRPr="0042749F" w:rsidRDefault="00D644E1" w:rsidP="003C3636">
            <w:pPr>
              <w:jc w:val="center"/>
              <w:rPr>
                <w:color w:val="000000" w:themeColor="text1"/>
              </w:rPr>
            </w:pPr>
          </w:p>
        </w:tc>
        <w:tc>
          <w:tcPr>
            <w:tcW w:w="1497" w:type="dxa"/>
          </w:tcPr>
          <w:p w:rsidR="00D644E1" w:rsidRPr="0042749F" w:rsidRDefault="00D644E1" w:rsidP="003C3636">
            <w:pPr>
              <w:jc w:val="center"/>
              <w:rPr>
                <w:color w:val="000000" w:themeColor="text1"/>
              </w:rPr>
            </w:pPr>
            <w:r w:rsidRPr="0042749F">
              <w:rPr>
                <w:color w:val="000000" w:themeColor="text1"/>
              </w:rPr>
              <w:t>20</w:t>
            </w:r>
          </w:p>
        </w:tc>
        <w:tc>
          <w:tcPr>
            <w:tcW w:w="1375" w:type="dxa"/>
          </w:tcPr>
          <w:p w:rsidR="00D644E1" w:rsidRPr="0042749F" w:rsidRDefault="00D644E1" w:rsidP="003C3636">
            <w:pPr>
              <w:jc w:val="center"/>
              <w:rPr>
                <w:color w:val="000000" w:themeColor="text1"/>
              </w:rPr>
            </w:pPr>
          </w:p>
        </w:tc>
        <w:tc>
          <w:tcPr>
            <w:tcW w:w="1321" w:type="dxa"/>
          </w:tcPr>
          <w:p w:rsidR="00D644E1" w:rsidRPr="0042749F" w:rsidRDefault="00D644E1" w:rsidP="003C3636">
            <w:pPr>
              <w:jc w:val="center"/>
              <w:rPr>
                <w:color w:val="000000" w:themeColor="text1"/>
              </w:rPr>
            </w:pPr>
          </w:p>
        </w:tc>
        <w:tc>
          <w:tcPr>
            <w:tcW w:w="1161" w:type="dxa"/>
          </w:tcPr>
          <w:p w:rsidR="00D644E1" w:rsidRPr="0042749F" w:rsidRDefault="00D644E1" w:rsidP="003C3636">
            <w:pPr>
              <w:jc w:val="center"/>
              <w:rPr>
                <w:color w:val="000000" w:themeColor="text1"/>
              </w:rPr>
            </w:pPr>
            <w:r w:rsidRPr="0042749F">
              <w:rPr>
                <w:color w:val="000000" w:themeColor="text1"/>
              </w:rPr>
              <w:t>20</w:t>
            </w:r>
          </w:p>
        </w:tc>
      </w:tr>
      <w:tr w:rsidR="00D644E1" w:rsidRPr="0042749F" w:rsidTr="005D4A17">
        <w:tc>
          <w:tcPr>
            <w:tcW w:w="959" w:type="dxa"/>
          </w:tcPr>
          <w:p w:rsidR="00D644E1" w:rsidRPr="0042749F" w:rsidRDefault="00D644E1" w:rsidP="003C3636">
            <w:pPr>
              <w:rPr>
                <w:color w:val="000000" w:themeColor="text1"/>
              </w:rPr>
            </w:pPr>
            <w:r w:rsidRPr="0042749F">
              <w:rPr>
                <w:color w:val="000000" w:themeColor="text1"/>
              </w:rPr>
              <w:t>CO5</w:t>
            </w:r>
          </w:p>
        </w:tc>
        <w:tc>
          <w:tcPr>
            <w:tcW w:w="1362" w:type="dxa"/>
          </w:tcPr>
          <w:p w:rsidR="00D644E1" w:rsidRPr="0042749F" w:rsidRDefault="00D644E1" w:rsidP="003C3636">
            <w:pPr>
              <w:jc w:val="center"/>
              <w:rPr>
                <w:color w:val="000000" w:themeColor="text1"/>
              </w:rPr>
            </w:pPr>
            <w:r w:rsidRPr="0042749F">
              <w:rPr>
                <w:color w:val="000000" w:themeColor="text1"/>
              </w:rPr>
              <w:t>20</w:t>
            </w:r>
          </w:p>
        </w:tc>
        <w:tc>
          <w:tcPr>
            <w:tcW w:w="1569" w:type="dxa"/>
          </w:tcPr>
          <w:p w:rsidR="00D644E1" w:rsidRPr="0042749F" w:rsidRDefault="00D644E1" w:rsidP="003C3636">
            <w:pPr>
              <w:jc w:val="center"/>
              <w:rPr>
                <w:color w:val="000000" w:themeColor="text1"/>
              </w:rPr>
            </w:pPr>
          </w:p>
        </w:tc>
        <w:tc>
          <w:tcPr>
            <w:tcW w:w="1439" w:type="dxa"/>
          </w:tcPr>
          <w:p w:rsidR="00D644E1" w:rsidRPr="0042749F" w:rsidRDefault="00D644E1" w:rsidP="003C3636">
            <w:pPr>
              <w:jc w:val="center"/>
              <w:rPr>
                <w:color w:val="000000" w:themeColor="text1"/>
              </w:rPr>
            </w:pPr>
            <w:r w:rsidRPr="0042749F">
              <w:rPr>
                <w:color w:val="000000" w:themeColor="text1"/>
              </w:rPr>
              <w:t>20</w:t>
            </w:r>
          </w:p>
        </w:tc>
        <w:tc>
          <w:tcPr>
            <w:tcW w:w="1497" w:type="dxa"/>
          </w:tcPr>
          <w:p w:rsidR="00D644E1" w:rsidRPr="0042749F" w:rsidRDefault="00D644E1" w:rsidP="003C3636">
            <w:pPr>
              <w:jc w:val="center"/>
              <w:rPr>
                <w:color w:val="000000" w:themeColor="text1"/>
              </w:rPr>
            </w:pPr>
          </w:p>
        </w:tc>
        <w:tc>
          <w:tcPr>
            <w:tcW w:w="1375" w:type="dxa"/>
          </w:tcPr>
          <w:p w:rsidR="00D644E1" w:rsidRPr="0042749F" w:rsidRDefault="00D644E1" w:rsidP="003C3636">
            <w:pPr>
              <w:jc w:val="center"/>
              <w:rPr>
                <w:color w:val="000000" w:themeColor="text1"/>
              </w:rPr>
            </w:pPr>
          </w:p>
        </w:tc>
        <w:tc>
          <w:tcPr>
            <w:tcW w:w="1321" w:type="dxa"/>
          </w:tcPr>
          <w:p w:rsidR="00D644E1" w:rsidRPr="0042749F" w:rsidRDefault="00D644E1" w:rsidP="003C3636">
            <w:pPr>
              <w:jc w:val="center"/>
              <w:rPr>
                <w:color w:val="000000" w:themeColor="text1"/>
              </w:rPr>
            </w:pPr>
          </w:p>
        </w:tc>
        <w:tc>
          <w:tcPr>
            <w:tcW w:w="1161" w:type="dxa"/>
          </w:tcPr>
          <w:p w:rsidR="00D644E1" w:rsidRPr="0042749F" w:rsidRDefault="00D644E1" w:rsidP="003C3636">
            <w:pPr>
              <w:jc w:val="center"/>
              <w:rPr>
                <w:color w:val="000000" w:themeColor="text1"/>
              </w:rPr>
            </w:pPr>
            <w:r w:rsidRPr="0042749F">
              <w:rPr>
                <w:color w:val="000000" w:themeColor="text1"/>
              </w:rPr>
              <w:t>40</w:t>
            </w:r>
          </w:p>
        </w:tc>
      </w:tr>
      <w:tr w:rsidR="00D644E1" w:rsidRPr="0042749F" w:rsidTr="005D4A17">
        <w:tc>
          <w:tcPr>
            <w:tcW w:w="959" w:type="dxa"/>
          </w:tcPr>
          <w:p w:rsidR="00D644E1" w:rsidRPr="0042749F" w:rsidRDefault="00D644E1" w:rsidP="003C3636">
            <w:pPr>
              <w:rPr>
                <w:color w:val="000000" w:themeColor="text1"/>
              </w:rPr>
            </w:pPr>
            <w:r w:rsidRPr="0042749F">
              <w:rPr>
                <w:color w:val="000000" w:themeColor="text1"/>
              </w:rPr>
              <w:t>CO6</w:t>
            </w:r>
          </w:p>
        </w:tc>
        <w:tc>
          <w:tcPr>
            <w:tcW w:w="1362" w:type="dxa"/>
          </w:tcPr>
          <w:p w:rsidR="00D644E1" w:rsidRPr="0042749F" w:rsidRDefault="00D644E1" w:rsidP="003C3636">
            <w:pPr>
              <w:jc w:val="center"/>
              <w:rPr>
                <w:color w:val="000000" w:themeColor="text1"/>
              </w:rPr>
            </w:pPr>
          </w:p>
        </w:tc>
        <w:tc>
          <w:tcPr>
            <w:tcW w:w="1569" w:type="dxa"/>
          </w:tcPr>
          <w:p w:rsidR="00D644E1" w:rsidRPr="0042749F" w:rsidRDefault="00D644E1" w:rsidP="003C3636">
            <w:pPr>
              <w:jc w:val="center"/>
              <w:rPr>
                <w:color w:val="000000" w:themeColor="text1"/>
              </w:rPr>
            </w:pPr>
          </w:p>
        </w:tc>
        <w:tc>
          <w:tcPr>
            <w:tcW w:w="1439" w:type="dxa"/>
          </w:tcPr>
          <w:p w:rsidR="00D644E1" w:rsidRPr="0042749F" w:rsidRDefault="00D644E1" w:rsidP="003C3636">
            <w:pPr>
              <w:jc w:val="center"/>
              <w:rPr>
                <w:color w:val="000000" w:themeColor="text1"/>
              </w:rPr>
            </w:pPr>
          </w:p>
        </w:tc>
        <w:tc>
          <w:tcPr>
            <w:tcW w:w="1497" w:type="dxa"/>
          </w:tcPr>
          <w:p w:rsidR="00D644E1" w:rsidRPr="0042749F" w:rsidRDefault="00D644E1" w:rsidP="003C3636">
            <w:pPr>
              <w:jc w:val="center"/>
              <w:rPr>
                <w:color w:val="000000" w:themeColor="text1"/>
              </w:rPr>
            </w:pPr>
          </w:p>
        </w:tc>
        <w:tc>
          <w:tcPr>
            <w:tcW w:w="1375" w:type="dxa"/>
          </w:tcPr>
          <w:p w:rsidR="00D644E1" w:rsidRPr="0042749F" w:rsidRDefault="00D644E1" w:rsidP="003C3636">
            <w:pPr>
              <w:jc w:val="center"/>
              <w:rPr>
                <w:color w:val="000000" w:themeColor="text1"/>
              </w:rPr>
            </w:pPr>
            <w:r w:rsidRPr="0042749F">
              <w:rPr>
                <w:color w:val="000000" w:themeColor="text1"/>
              </w:rPr>
              <w:t>20</w:t>
            </w:r>
          </w:p>
        </w:tc>
        <w:tc>
          <w:tcPr>
            <w:tcW w:w="1321" w:type="dxa"/>
          </w:tcPr>
          <w:p w:rsidR="00D644E1" w:rsidRPr="0042749F" w:rsidRDefault="00D644E1" w:rsidP="003C3636">
            <w:pPr>
              <w:jc w:val="center"/>
              <w:rPr>
                <w:color w:val="000000" w:themeColor="text1"/>
              </w:rPr>
            </w:pPr>
          </w:p>
        </w:tc>
        <w:tc>
          <w:tcPr>
            <w:tcW w:w="1161" w:type="dxa"/>
          </w:tcPr>
          <w:p w:rsidR="00D644E1" w:rsidRPr="0042749F" w:rsidRDefault="00D644E1" w:rsidP="003C3636">
            <w:pPr>
              <w:jc w:val="center"/>
              <w:rPr>
                <w:color w:val="000000" w:themeColor="text1"/>
              </w:rPr>
            </w:pPr>
            <w:r w:rsidRPr="0042749F">
              <w:rPr>
                <w:color w:val="000000" w:themeColor="text1"/>
              </w:rPr>
              <w:t>20</w:t>
            </w:r>
          </w:p>
        </w:tc>
      </w:tr>
      <w:tr w:rsidR="00D644E1" w:rsidRPr="0042749F" w:rsidTr="005D4A17">
        <w:tc>
          <w:tcPr>
            <w:tcW w:w="9522" w:type="dxa"/>
            <w:gridSpan w:val="7"/>
          </w:tcPr>
          <w:p w:rsidR="00D644E1" w:rsidRPr="0042749F" w:rsidRDefault="00D644E1" w:rsidP="005D4A17">
            <w:pPr>
              <w:rPr>
                <w:color w:val="000000" w:themeColor="text1"/>
              </w:rPr>
            </w:pPr>
          </w:p>
        </w:tc>
        <w:tc>
          <w:tcPr>
            <w:tcW w:w="1161" w:type="dxa"/>
          </w:tcPr>
          <w:p w:rsidR="00D644E1" w:rsidRPr="0042749F" w:rsidRDefault="00D644E1" w:rsidP="00433211">
            <w:pPr>
              <w:jc w:val="center"/>
              <w:rPr>
                <w:b/>
                <w:color w:val="000000" w:themeColor="text1"/>
              </w:rPr>
            </w:pPr>
            <w:r w:rsidRPr="0042749F">
              <w:rPr>
                <w:b/>
                <w:color w:val="000000" w:themeColor="text1"/>
              </w:rPr>
              <w:t>180</w:t>
            </w:r>
          </w:p>
        </w:tc>
      </w:tr>
    </w:tbl>
    <w:p w:rsidR="00D644E1" w:rsidRPr="0042749F" w:rsidRDefault="00D644E1" w:rsidP="008C7BA2">
      <w:pPr>
        <w:rPr>
          <w:color w:val="000000" w:themeColor="text1"/>
        </w:rPr>
      </w:pPr>
    </w:p>
    <w:p w:rsidR="00D644E1" w:rsidRDefault="00D644E1">
      <w:pPr>
        <w:spacing w:after="200" w:line="276" w:lineRule="auto"/>
        <w:rPr>
          <w:bCs/>
        </w:rPr>
      </w:pPr>
      <w:r>
        <w:rPr>
          <w:bCs/>
        </w:rPr>
        <w:br w:type="page"/>
      </w:r>
    </w:p>
    <w:p w:rsidR="00D644E1" w:rsidRPr="003B58D2" w:rsidRDefault="00D644E1" w:rsidP="00B659E1">
      <w:pPr>
        <w:jc w:val="right"/>
        <w:rPr>
          <w:bCs/>
        </w:rPr>
      </w:pPr>
      <w:r w:rsidRPr="003B58D2">
        <w:rPr>
          <w:bCs/>
        </w:rPr>
        <w:lastRenderedPageBreak/>
        <w:t>Reg. No. _____________</w:t>
      </w:r>
    </w:p>
    <w:p w:rsidR="00D644E1" w:rsidRPr="003B58D2" w:rsidRDefault="00D644E1" w:rsidP="00B659E1">
      <w:pPr>
        <w:jc w:val="center"/>
        <w:rPr>
          <w:bCs/>
        </w:rPr>
      </w:pPr>
      <w:r w:rsidRPr="003B58D2">
        <w:rPr>
          <w:bCs/>
          <w:noProof/>
        </w:rPr>
        <w:drawing>
          <wp:inline distT="0" distB="0" distL="0" distR="0">
            <wp:extent cx="1990646" cy="674200"/>
            <wp:effectExtent l="0" t="0" r="0" b="0"/>
            <wp:docPr id="1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3B58D2" w:rsidRDefault="00D644E1" w:rsidP="00B659E1">
      <w:pPr>
        <w:jc w:val="center"/>
        <w:rPr>
          <w:b/>
        </w:rPr>
      </w:pPr>
      <w:r w:rsidRPr="003B58D2">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3B58D2" w:rsidTr="00342CB9">
        <w:tc>
          <w:tcPr>
            <w:tcW w:w="1616" w:type="dxa"/>
          </w:tcPr>
          <w:p w:rsidR="00D644E1" w:rsidRPr="003B58D2" w:rsidRDefault="00D644E1" w:rsidP="00342CB9">
            <w:pPr>
              <w:pStyle w:val="Title"/>
              <w:jc w:val="left"/>
              <w:rPr>
                <w:b/>
                <w:szCs w:val="24"/>
              </w:rPr>
            </w:pPr>
          </w:p>
        </w:tc>
        <w:tc>
          <w:tcPr>
            <w:tcW w:w="6232" w:type="dxa"/>
          </w:tcPr>
          <w:p w:rsidR="00D644E1" w:rsidRPr="003B58D2" w:rsidRDefault="00D644E1" w:rsidP="00342CB9">
            <w:pPr>
              <w:pStyle w:val="Title"/>
              <w:jc w:val="left"/>
              <w:rPr>
                <w:b/>
                <w:szCs w:val="24"/>
              </w:rPr>
            </w:pPr>
          </w:p>
        </w:tc>
        <w:tc>
          <w:tcPr>
            <w:tcW w:w="1890" w:type="dxa"/>
          </w:tcPr>
          <w:p w:rsidR="00D644E1" w:rsidRPr="003B58D2" w:rsidRDefault="00D644E1" w:rsidP="00342CB9">
            <w:pPr>
              <w:pStyle w:val="Title"/>
              <w:ind w:left="-468" w:firstLine="468"/>
              <w:jc w:val="left"/>
              <w:rPr>
                <w:szCs w:val="24"/>
              </w:rPr>
            </w:pPr>
          </w:p>
        </w:tc>
        <w:tc>
          <w:tcPr>
            <w:tcW w:w="900" w:type="dxa"/>
          </w:tcPr>
          <w:p w:rsidR="00D644E1" w:rsidRPr="003B58D2" w:rsidRDefault="00D644E1" w:rsidP="00342CB9">
            <w:pPr>
              <w:pStyle w:val="Title"/>
              <w:jc w:val="left"/>
              <w:rPr>
                <w:b/>
                <w:szCs w:val="24"/>
              </w:rPr>
            </w:pPr>
          </w:p>
        </w:tc>
      </w:tr>
      <w:tr w:rsidR="00D644E1" w:rsidRPr="003B58D2" w:rsidTr="00342CB9">
        <w:tc>
          <w:tcPr>
            <w:tcW w:w="1616" w:type="dxa"/>
          </w:tcPr>
          <w:p w:rsidR="00D644E1" w:rsidRPr="003B58D2" w:rsidRDefault="00D644E1" w:rsidP="00342CB9">
            <w:pPr>
              <w:pStyle w:val="Title"/>
              <w:jc w:val="left"/>
              <w:rPr>
                <w:b/>
                <w:szCs w:val="24"/>
              </w:rPr>
            </w:pPr>
            <w:r w:rsidRPr="003B58D2">
              <w:rPr>
                <w:b/>
                <w:szCs w:val="24"/>
              </w:rPr>
              <w:t>Code           :</w:t>
            </w:r>
          </w:p>
        </w:tc>
        <w:tc>
          <w:tcPr>
            <w:tcW w:w="6232" w:type="dxa"/>
          </w:tcPr>
          <w:p w:rsidR="00D644E1" w:rsidRPr="003B58D2" w:rsidRDefault="00D644E1" w:rsidP="00936EED">
            <w:pPr>
              <w:pStyle w:val="Title"/>
              <w:jc w:val="left"/>
              <w:rPr>
                <w:b/>
                <w:szCs w:val="24"/>
              </w:rPr>
            </w:pPr>
            <w:r w:rsidRPr="003B58D2">
              <w:rPr>
                <w:b/>
                <w:szCs w:val="24"/>
              </w:rPr>
              <w:t>20OP2007</w:t>
            </w:r>
          </w:p>
        </w:tc>
        <w:tc>
          <w:tcPr>
            <w:tcW w:w="1890" w:type="dxa"/>
          </w:tcPr>
          <w:p w:rsidR="00D644E1" w:rsidRPr="003B58D2" w:rsidRDefault="00D644E1" w:rsidP="00342CB9">
            <w:pPr>
              <w:pStyle w:val="Title"/>
              <w:jc w:val="left"/>
              <w:rPr>
                <w:b/>
                <w:bCs/>
                <w:szCs w:val="24"/>
              </w:rPr>
            </w:pPr>
            <w:r w:rsidRPr="003B58D2">
              <w:rPr>
                <w:b/>
                <w:bCs/>
                <w:szCs w:val="24"/>
              </w:rPr>
              <w:t>Duration      :</w:t>
            </w:r>
          </w:p>
        </w:tc>
        <w:tc>
          <w:tcPr>
            <w:tcW w:w="900" w:type="dxa"/>
          </w:tcPr>
          <w:p w:rsidR="00D644E1" w:rsidRPr="003B58D2" w:rsidRDefault="00D644E1" w:rsidP="00342CB9">
            <w:pPr>
              <w:pStyle w:val="Title"/>
              <w:jc w:val="left"/>
              <w:rPr>
                <w:b/>
                <w:szCs w:val="24"/>
              </w:rPr>
            </w:pPr>
            <w:r w:rsidRPr="003B58D2">
              <w:rPr>
                <w:b/>
                <w:szCs w:val="24"/>
              </w:rPr>
              <w:t>3hrs</w:t>
            </w:r>
          </w:p>
        </w:tc>
      </w:tr>
      <w:tr w:rsidR="00D644E1" w:rsidRPr="003B58D2" w:rsidTr="000143EF">
        <w:trPr>
          <w:trHeight w:val="341"/>
        </w:trPr>
        <w:tc>
          <w:tcPr>
            <w:tcW w:w="1616" w:type="dxa"/>
          </w:tcPr>
          <w:p w:rsidR="00D644E1" w:rsidRPr="003B58D2" w:rsidRDefault="00D644E1" w:rsidP="00342CB9">
            <w:pPr>
              <w:pStyle w:val="Title"/>
              <w:jc w:val="left"/>
              <w:rPr>
                <w:b/>
                <w:szCs w:val="24"/>
              </w:rPr>
            </w:pPr>
            <w:r w:rsidRPr="003B58D2">
              <w:rPr>
                <w:b/>
                <w:szCs w:val="24"/>
              </w:rPr>
              <w:t>Sub. Name :</w:t>
            </w:r>
          </w:p>
        </w:tc>
        <w:tc>
          <w:tcPr>
            <w:tcW w:w="6232" w:type="dxa"/>
          </w:tcPr>
          <w:p w:rsidR="00D644E1" w:rsidRPr="003B58D2" w:rsidRDefault="00D644E1" w:rsidP="00342CB9">
            <w:pPr>
              <w:pStyle w:val="Title"/>
              <w:jc w:val="left"/>
              <w:rPr>
                <w:b/>
                <w:szCs w:val="24"/>
              </w:rPr>
            </w:pPr>
            <w:r w:rsidRPr="003B58D2">
              <w:rPr>
                <w:b/>
                <w:bCs/>
                <w:szCs w:val="24"/>
              </w:rPr>
              <w:t>COMPUTING AND COMPUTER APPLICATIONS</w:t>
            </w:r>
          </w:p>
        </w:tc>
        <w:tc>
          <w:tcPr>
            <w:tcW w:w="1890" w:type="dxa"/>
          </w:tcPr>
          <w:p w:rsidR="00D644E1" w:rsidRPr="003B58D2" w:rsidRDefault="00D644E1" w:rsidP="007107BB">
            <w:pPr>
              <w:pStyle w:val="Title"/>
              <w:jc w:val="left"/>
              <w:rPr>
                <w:b/>
                <w:bCs/>
                <w:szCs w:val="24"/>
              </w:rPr>
            </w:pPr>
            <w:r w:rsidRPr="003B58D2">
              <w:rPr>
                <w:b/>
                <w:bCs/>
                <w:szCs w:val="24"/>
              </w:rPr>
              <w:t>Max. Marks :</w:t>
            </w:r>
          </w:p>
        </w:tc>
        <w:tc>
          <w:tcPr>
            <w:tcW w:w="900" w:type="dxa"/>
          </w:tcPr>
          <w:p w:rsidR="00D644E1" w:rsidRPr="003B58D2" w:rsidRDefault="00D644E1" w:rsidP="00342CB9">
            <w:pPr>
              <w:pStyle w:val="Title"/>
              <w:jc w:val="left"/>
              <w:rPr>
                <w:b/>
                <w:szCs w:val="24"/>
              </w:rPr>
            </w:pPr>
            <w:r w:rsidRPr="003B58D2">
              <w:rPr>
                <w:b/>
                <w:szCs w:val="24"/>
              </w:rPr>
              <w:t>100</w:t>
            </w:r>
          </w:p>
        </w:tc>
      </w:tr>
    </w:tbl>
    <w:p w:rsidR="00D644E1" w:rsidRPr="003B58D2" w:rsidRDefault="00D644E1" w:rsidP="008C7BA2">
      <w:pPr>
        <w:jc w:val="center"/>
        <w:rPr>
          <w:b/>
          <w:u w:val="single"/>
        </w:rPr>
      </w:pPr>
    </w:p>
    <w:p w:rsidR="00D644E1" w:rsidRPr="003B58D2" w:rsidRDefault="00D644E1" w:rsidP="008C7BA2">
      <w:pPr>
        <w:jc w:val="center"/>
        <w:rPr>
          <w:b/>
          <w:u w:val="single"/>
        </w:rPr>
      </w:pPr>
      <w:r w:rsidRPr="003B58D2">
        <w:rPr>
          <w:b/>
          <w:u w:val="single"/>
        </w:rPr>
        <w:t>ANSWER ALL QUESTIONS (5 X 20 = 100 Marks)</w:t>
      </w:r>
    </w:p>
    <w:p w:rsidR="00D644E1" w:rsidRPr="003B58D2"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D644E1" w:rsidRPr="003B58D2" w:rsidTr="003B58D2">
        <w:trPr>
          <w:trHeight w:val="132"/>
        </w:trPr>
        <w:tc>
          <w:tcPr>
            <w:tcW w:w="810" w:type="dxa"/>
            <w:shd w:val="clear" w:color="auto" w:fill="auto"/>
            <w:vAlign w:val="center"/>
          </w:tcPr>
          <w:p w:rsidR="00D644E1" w:rsidRPr="003B58D2" w:rsidRDefault="00D644E1" w:rsidP="003B58D2">
            <w:pPr>
              <w:jc w:val="center"/>
              <w:rPr>
                <w:b/>
              </w:rPr>
            </w:pPr>
            <w:r w:rsidRPr="003B58D2">
              <w:rPr>
                <w:b/>
              </w:rPr>
              <w:t>Q. No.</w:t>
            </w:r>
          </w:p>
        </w:tc>
        <w:tc>
          <w:tcPr>
            <w:tcW w:w="840" w:type="dxa"/>
            <w:shd w:val="clear" w:color="auto" w:fill="auto"/>
            <w:vAlign w:val="center"/>
          </w:tcPr>
          <w:p w:rsidR="00D644E1" w:rsidRPr="003B58D2" w:rsidRDefault="00D644E1" w:rsidP="003B58D2">
            <w:pPr>
              <w:jc w:val="center"/>
              <w:rPr>
                <w:b/>
              </w:rPr>
            </w:pPr>
            <w:r w:rsidRPr="003B58D2">
              <w:rPr>
                <w:b/>
              </w:rPr>
              <w:t>Sub Div.</w:t>
            </w:r>
          </w:p>
        </w:tc>
        <w:tc>
          <w:tcPr>
            <w:tcW w:w="6810" w:type="dxa"/>
            <w:shd w:val="clear" w:color="auto" w:fill="auto"/>
            <w:vAlign w:val="center"/>
          </w:tcPr>
          <w:p w:rsidR="00D644E1" w:rsidRPr="003B58D2" w:rsidRDefault="00D644E1" w:rsidP="003B58D2">
            <w:pPr>
              <w:jc w:val="center"/>
              <w:rPr>
                <w:b/>
              </w:rPr>
            </w:pPr>
            <w:r w:rsidRPr="003B58D2">
              <w:rPr>
                <w:b/>
              </w:rPr>
              <w:t>Questions</w:t>
            </w:r>
          </w:p>
        </w:tc>
        <w:tc>
          <w:tcPr>
            <w:tcW w:w="1170" w:type="dxa"/>
            <w:shd w:val="clear" w:color="auto" w:fill="auto"/>
            <w:vAlign w:val="center"/>
          </w:tcPr>
          <w:p w:rsidR="00D644E1" w:rsidRPr="003B58D2" w:rsidRDefault="00D644E1" w:rsidP="003B58D2">
            <w:pPr>
              <w:jc w:val="center"/>
              <w:rPr>
                <w:b/>
              </w:rPr>
            </w:pPr>
            <w:r w:rsidRPr="003B58D2">
              <w:rPr>
                <w:b/>
              </w:rPr>
              <w:t>Course Outcome / Pattern</w:t>
            </w:r>
          </w:p>
        </w:tc>
        <w:tc>
          <w:tcPr>
            <w:tcW w:w="950" w:type="dxa"/>
            <w:shd w:val="clear" w:color="auto" w:fill="auto"/>
            <w:vAlign w:val="center"/>
          </w:tcPr>
          <w:p w:rsidR="00D644E1" w:rsidRPr="003B58D2" w:rsidRDefault="00D644E1" w:rsidP="003B58D2">
            <w:pPr>
              <w:jc w:val="center"/>
              <w:rPr>
                <w:b/>
              </w:rPr>
            </w:pPr>
            <w:r w:rsidRPr="003B58D2">
              <w:rPr>
                <w:b/>
              </w:rPr>
              <w:t>Marks</w:t>
            </w:r>
          </w:p>
        </w:tc>
      </w:tr>
      <w:tr w:rsidR="00D644E1" w:rsidRPr="003B58D2" w:rsidTr="003B58D2">
        <w:trPr>
          <w:trHeight w:val="90"/>
        </w:trPr>
        <w:tc>
          <w:tcPr>
            <w:tcW w:w="810" w:type="dxa"/>
            <w:vMerge w:val="restart"/>
            <w:shd w:val="clear" w:color="auto" w:fill="auto"/>
            <w:vAlign w:val="center"/>
          </w:tcPr>
          <w:p w:rsidR="00D644E1" w:rsidRPr="003B58D2" w:rsidRDefault="00D644E1" w:rsidP="003B58D2">
            <w:pPr>
              <w:jc w:val="center"/>
            </w:pPr>
            <w:r w:rsidRPr="003B58D2">
              <w:t>1.</w:t>
            </w:r>
          </w:p>
        </w:tc>
        <w:tc>
          <w:tcPr>
            <w:tcW w:w="840" w:type="dxa"/>
            <w:shd w:val="clear" w:color="auto" w:fill="auto"/>
            <w:vAlign w:val="center"/>
          </w:tcPr>
          <w:p w:rsidR="00D644E1" w:rsidRPr="003B58D2" w:rsidRDefault="00D644E1" w:rsidP="003B58D2">
            <w:pPr>
              <w:jc w:val="center"/>
            </w:pPr>
            <w:r w:rsidRPr="003B58D2">
              <w:t>a.</w:t>
            </w:r>
          </w:p>
        </w:tc>
        <w:tc>
          <w:tcPr>
            <w:tcW w:w="6810" w:type="dxa"/>
            <w:shd w:val="clear" w:color="auto" w:fill="auto"/>
          </w:tcPr>
          <w:p w:rsidR="00D644E1" w:rsidRPr="003B58D2" w:rsidRDefault="00D644E1" w:rsidP="00936EED">
            <w:pPr>
              <w:jc w:val="both"/>
            </w:pPr>
            <w:r w:rsidRPr="003B58D2">
              <w:t xml:space="preserve">List the most commonly used input devices in a computer and explain any three in detail. </w:t>
            </w:r>
          </w:p>
        </w:tc>
        <w:tc>
          <w:tcPr>
            <w:tcW w:w="1170" w:type="dxa"/>
            <w:shd w:val="clear" w:color="auto" w:fill="auto"/>
            <w:vAlign w:val="center"/>
          </w:tcPr>
          <w:p w:rsidR="00D644E1" w:rsidRPr="003B58D2" w:rsidRDefault="00D644E1" w:rsidP="003B58D2">
            <w:pPr>
              <w:jc w:val="center"/>
            </w:pPr>
            <w:r w:rsidRPr="003B58D2">
              <w:t>CO1 / U</w:t>
            </w:r>
          </w:p>
        </w:tc>
        <w:tc>
          <w:tcPr>
            <w:tcW w:w="950" w:type="dxa"/>
            <w:shd w:val="clear" w:color="auto" w:fill="auto"/>
            <w:vAlign w:val="center"/>
          </w:tcPr>
          <w:p w:rsidR="00D644E1" w:rsidRPr="003B58D2" w:rsidRDefault="00D644E1" w:rsidP="003B58D2">
            <w:pPr>
              <w:jc w:val="center"/>
            </w:pPr>
            <w:r w:rsidRPr="003B58D2">
              <w:t>15</w:t>
            </w:r>
          </w:p>
        </w:tc>
      </w:tr>
      <w:tr w:rsidR="00D644E1" w:rsidRPr="003B58D2" w:rsidTr="003B58D2">
        <w:trPr>
          <w:trHeight w:val="42"/>
        </w:trPr>
        <w:tc>
          <w:tcPr>
            <w:tcW w:w="810" w:type="dxa"/>
            <w:vMerge/>
            <w:shd w:val="clear" w:color="auto" w:fill="auto"/>
            <w:vAlign w:val="center"/>
          </w:tcPr>
          <w:p w:rsidR="00D644E1" w:rsidRPr="003B58D2" w:rsidRDefault="00D644E1" w:rsidP="003B58D2">
            <w:pPr>
              <w:jc w:val="center"/>
            </w:pPr>
          </w:p>
        </w:tc>
        <w:tc>
          <w:tcPr>
            <w:tcW w:w="840" w:type="dxa"/>
            <w:shd w:val="clear" w:color="auto" w:fill="auto"/>
            <w:vAlign w:val="center"/>
          </w:tcPr>
          <w:p w:rsidR="00D644E1" w:rsidRPr="003B58D2" w:rsidRDefault="00D644E1" w:rsidP="003B58D2">
            <w:pPr>
              <w:jc w:val="center"/>
            </w:pPr>
            <w:r w:rsidRPr="003B58D2">
              <w:t>b.</w:t>
            </w:r>
          </w:p>
        </w:tc>
        <w:tc>
          <w:tcPr>
            <w:tcW w:w="6810" w:type="dxa"/>
            <w:shd w:val="clear" w:color="auto" w:fill="auto"/>
          </w:tcPr>
          <w:p w:rsidR="00D644E1" w:rsidRPr="003B58D2" w:rsidRDefault="00D644E1" w:rsidP="00A86AD6">
            <w:pPr>
              <w:jc w:val="both"/>
            </w:pPr>
            <w:r w:rsidRPr="003B58D2">
              <w:t>Give an account on the characteristics of a computer.</w:t>
            </w:r>
          </w:p>
        </w:tc>
        <w:tc>
          <w:tcPr>
            <w:tcW w:w="1170" w:type="dxa"/>
            <w:shd w:val="clear" w:color="auto" w:fill="auto"/>
            <w:vAlign w:val="center"/>
          </w:tcPr>
          <w:p w:rsidR="00D644E1" w:rsidRPr="003B58D2" w:rsidRDefault="00D644E1" w:rsidP="003B58D2">
            <w:pPr>
              <w:jc w:val="center"/>
            </w:pPr>
            <w:r w:rsidRPr="003B58D2">
              <w:t>CO1 / R</w:t>
            </w:r>
          </w:p>
        </w:tc>
        <w:tc>
          <w:tcPr>
            <w:tcW w:w="950" w:type="dxa"/>
            <w:shd w:val="clear" w:color="auto" w:fill="auto"/>
            <w:vAlign w:val="center"/>
          </w:tcPr>
          <w:p w:rsidR="00D644E1" w:rsidRPr="003B58D2" w:rsidRDefault="00D644E1" w:rsidP="003B58D2">
            <w:pPr>
              <w:jc w:val="center"/>
            </w:pPr>
            <w:r w:rsidRPr="003B58D2">
              <w:t>5</w:t>
            </w:r>
          </w:p>
        </w:tc>
      </w:tr>
      <w:tr w:rsidR="00D644E1" w:rsidRPr="003B58D2" w:rsidTr="003B58D2">
        <w:trPr>
          <w:trHeight w:val="90"/>
        </w:trPr>
        <w:tc>
          <w:tcPr>
            <w:tcW w:w="10580" w:type="dxa"/>
            <w:gridSpan w:val="5"/>
            <w:shd w:val="clear" w:color="auto" w:fill="auto"/>
            <w:vAlign w:val="center"/>
          </w:tcPr>
          <w:p w:rsidR="00D644E1" w:rsidRPr="003B58D2" w:rsidRDefault="00D644E1" w:rsidP="003B58D2">
            <w:pPr>
              <w:jc w:val="center"/>
              <w:rPr>
                <w:b/>
                <w:bCs/>
              </w:rPr>
            </w:pPr>
            <w:r w:rsidRPr="003B58D2">
              <w:rPr>
                <w:b/>
                <w:bCs/>
              </w:rPr>
              <w:t>(OR)</w:t>
            </w:r>
          </w:p>
        </w:tc>
      </w:tr>
      <w:tr w:rsidR="00D644E1" w:rsidRPr="003B58D2" w:rsidTr="003B58D2">
        <w:trPr>
          <w:trHeight w:val="90"/>
        </w:trPr>
        <w:tc>
          <w:tcPr>
            <w:tcW w:w="810" w:type="dxa"/>
            <w:shd w:val="clear" w:color="auto" w:fill="auto"/>
            <w:vAlign w:val="center"/>
          </w:tcPr>
          <w:p w:rsidR="00D644E1" w:rsidRPr="003B58D2" w:rsidRDefault="00D644E1" w:rsidP="003B58D2">
            <w:pPr>
              <w:jc w:val="center"/>
            </w:pPr>
            <w:r w:rsidRPr="003B58D2">
              <w:t>2.</w:t>
            </w:r>
          </w:p>
        </w:tc>
        <w:tc>
          <w:tcPr>
            <w:tcW w:w="840" w:type="dxa"/>
            <w:shd w:val="clear" w:color="auto" w:fill="auto"/>
            <w:vAlign w:val="center"/>
          </w:tcPr>
          <w:p w:rsidR="00D644E1" w:rsidRPr="003B58D2" w:rsidRDefault="00D644E1" w:rsidP="003B58D2">
            <w:pPr>
              <w:jc w:val="center"/>
            </w:pPr>
          </w:p>
        </w:tc>
        <w:tc>
          <w:tcPr>
            <w:tcW w:w="6810" w:type="dxa"/>
            <w:shd w:val="clear" w:color="auto" w:fill="auto"/>
          </w:tcPr>
          <w:p w:rsidR="00D644E1" w:rsidRPr="003B58D2" w:rsidRDefault="00D644E1" w:rsidP="00E535FB">
            <w:pPr>
              <w:jc w:val="both"/>
            </w:pPr>
            <w:r w:rsidRPr="003B58D2">
              <w:t>Mention the characteristics of non-impact printers and explain their types in detail.</w:t>
            </w:r>
          </w:p>
        </w:tc>
        <w:tc>
          <w:tcPr>
            <w:tcW w:w="1170" w:type="dxa"/>
            <w:shd w:val="clear" w:color="auto" w:fill="auto"/>
            <w:vAlign w:val="center"/>
          </w:tcPr>
          <w:p w:rsidR="00D644E1" w:rsidRPr="003B58D2" w:rsidRDefault="00D644E1" w:rsidP="003B58D2">
            <w:pPr>
              <w:jc w:val="center"/>
            </w:pPr>
            <w:r w:rsidRPr="003B58D2">
              <w:t>CO1 / U</w:t>
            </w:r>
          </w:p>
        </w:tc>
        <w:tc>
          <w:tcPr>
            <w:tcW w:w="950" w:type="dxa"/>
            <w:shd w:val="clear" w:color="auto" w:fill="auto"/>
            <w:vAlign w:val="center"/>
          </w:tcPr>
          <w:p w:rsidR="00D644E1" w:rsidRPr="003B58D2" w:rsidRDefault="00D644E1" w:rsidP="003B58D2">
            <w:pPr>
              <w:jc w:val="center"/>
            </w:pPr>
            <w:r w:rsidRPr="003B58D2">
              <w:t>20</w:t>
            </w:r>
          </w:p>
        </w:tc>
      </w:tr>
      <w:tr w:rsidR="00D644E1" w:rsidRPr="003B58D2" w:rsidTr="003B58D2">
        <w:trPr>
          <w:trHeight w:val="90"/>
        </w:trPr>
        <w:tc>
          <w:tcPr>
            <w:tcW w:w="810" w:type="dxa"/>
            <w:shd w:val="clear" w:color="auto" w:fill="auto"/>
            <w:vAlign w:val="center"/>
          </w:tcPr>
          <w:p w:rsidR="00D644E1" w:rsidRPr="003B58D2" w:rsidRDefault="00D644E1" w:rsidP="003B58D2">
            <w:pPr>
              <w:jc w:val="center"/>
            </w:pPr>
          </w:p>
        </w:tc>
        <w:tc>
          <w:tcPr>
            <w:tcW w:w="840" w:type="dxa"/>
            <w:shd w:val="clear" w:color="auto" w:fill="auto"/>
            <w:vAlign w:val="center"/>
          </w:tcPr>
          <w:p w:rsidR="00D644E1" w:rsidRPr="003B58D2" w:rsidRDefault="00D644E1" w:rsidP="003B58D2">
            <w:pPr>
              <w:jc w:val="center"/>
            </w:pPr>
          </w:p>
        </w:tc>
        <w:tc>
          <w:tcPr>
            <w:tcW w:w="6810" w:type="dxa"/>
            <w:shd w:val="clear" w:color="auto" w:fill="auto"/>
          </w:tcPr>
          <w:p w:rsidR="00D644E1" w:rsidRPr="003B58D2" w:rsidRDefault="00D644E1" w:rsidP="00193F27"/>
        </w:tc>
        <w:tc>
          <w:tcPr>
            <w:tcW w:w="1170" w:type="dxa"/>
            <w:shd w:val="clear" w:color="auto" w:fill="auto"/>
            <w:vAlign w:val="center"/>
          </w:tcPr>
          <w:p w:rsidR="00D644E1" w:rsidRPr="003B58D2" w:rsidRDefault="00D644E1" w:rsidP="003B58D2">
            <w:pPr>
              <w:jc w:val="center"/>
            </w:pPr>
          </w:p>
        </w:tc>
        <w:tc>
          <w:tcPr>
            <w:tcW w:w="950" w:type="dxa"/>
            <w:shd w:val="clear" w:color="auto" w:fill="auto"/>
            <w:vAlign w:val="center"/>
          </w:tcPr>
          <w:p w:rsidR="00D644E1" w:rsidRPr="003B58D2" w:rsidRDefault="00D644E1" w:rsidP="003B58D2">
            <w:pPr>
              <w:jc w:val="center"/>
            </w:pPr>
          </w:p>
        </w:tc>
      </w:tr>
      <w:tr w:rsidR="00D644E1" w:rsidRPr="003B58D2" w:rsidTr="003B58D2">
        <w:trPr>
          <w:trHeight w:val="90"/>
        </w:trPr>
        <w:tc>
          <w:tcPr>
            <w:tcW w:w="810" w:type="dxa"/>
            <w:vMerge w:val="restart"/>
            <w:shd w:val="clear" w:color="auto" w:fill="auto"/>
            <w:vAlign w:val="center"/>
          </w:tcPr>
          <w:p w:rsidR="00D644E1" w:rsidRPr="003B58D2" w:rsidRDefault="00D644E1" w:rsidP="003B58D2">
            <w:pPr>
              <w:jc w:val="center"/>
            </w:pPr>
            <w:r w:rsidRPr="003B58D2">
              <w:t>3.</w:t>
            </w:r>
          </w:p>
        </w:tc>
        <w:tc>
          <w:tcPr>
            <w:tcW w:w="840" w:type="dxa"/>
            <w:shd w:val="clear" w:color="auto" w:fill="auto"/>
            <w:vAlign w:val="center"/>
          </w:tcPr>
          <w:p w:rsidR="00D644E1" w:rsidRPr="003B58D2" w:rsidRDefault="00D644E1" w:rsidP="003B58D2">
            <w:pPr>
              <w:jc w:val="center"/>
            </w:pPr>
            <w:r w:rsidRPr="003B58D2">
              <w:t>a.</w:t>
            </w:r>
          </w:p>
        </w:tc>
        <w:tc>
          <w:tcPr>
            <w:tcW w:w="6810" w:type="dxa"/>
            <w:shd w:val="clear" w:color="auto" w:fill="auto"/>
          </w:tcPr>
          <w:p w:rsidR="00D644E1" w:rsidRPr="003B58D2" w:rsidRDefault="00D644E1" w:rsidP="0093753E">
            <w:pPr>
              <w:autoSpaceDE w:val="0"/>
              <w:autoSpaceDN w:val="0"/>
              <w:adjustRightInd w:val="0"/>
              <w:jc w:val="both"/>
              <w:rPr>
                <w:rFonts w:eastAsia="Calibri"/>
                <w:lang w:val="en-IN"/>
              </w:rPr>
            </w:pPr>
            <w:r w:rsidRPr="003B58D2">
              <w:rPr>
                <w:rFonts w:eastAsia="Calibri"/>
                <w:lang w:val="en-IN"/>
              </w:rPr>
              <w:t>Discuss briefly about computer hardware and explain the parts of a motherboard.</w:t>
            </w:r>
          </w:p>
        </w:tc>
        <w:tc>
          <w:tcPr>
            <w:tcW w:w="1170" w:type="dxa"/>
            <w:shd w:val="clear" w:color="auto" w:fill="auto"/>
            <w:vAlign w:val="center"/>
          </w:tcPr>
          <w:p w:rsidR="00D644E1" w:rsidRPr="003B58D2" w:rsidRDefault="00D644E1" w:rsidP="003B58D2">
            <w:pPr>
              <w:jc w:val="center"/>
            </w:pPr>
            <w:r w:rsidRPr="003B58D2">
              <w:t>CO2 / U</w:t>
            </w:r>
          </w:p>
        </w:tc>
        <w:tc>
          <w:tcPr>
            <w:tcW w:w="950" w:type="dxa"/>
            <w:shd w:val="clear" w:color="auto" w:fill="auto"/>
            <w:vAlign w:val="center"/>
          </w:tcPr>
          <w:p w:rsidR="00D644E1" w:rsidRPr="003B58D2" w:rsidRDefault="00D644E1" w:rsidP="003B58D2">
            <w:pPr>
              <w:jc w:val="center"/>
            </w:pPr>
            <w:r w:rsidRPr="003B58D2">
              <w:t>15</w:t>
            </w:r>
          </w:p>
        </w:tc>
      </w:tr>
      <w:tr w:rsidR="00D644E1" w:rsidRPr="003B58D2" w:rsidTr="003B58D2">
        <w:trPr>
          <w:trHeight w:val="90"/>
        </w:trPr>
        <w:tc>
          <w:tcPr>
            <w:tcW w:w="810" w:type="dxa"/>
            <w:vMerge/>
            <w:shd w:val="clear" w:color="auto" w:fill="auto"/>
            <w:vAlign w:val="center"/>
          </w:tcPr>
          <w:p w:rsidR="00D644E1" w:rsidRPr="003B58D2" w:rsidRDefault="00D644E1" w:rsidP="003B58D2">
            <w:pPr>
              <w:jc w:val="center"/>
            </w:pPr>
          </w:p>
        </w:tc>
        <w:tc>
          <w:tcPr>
            <w:tcW w:w="840" w:type="dxa"/>
            <w:shd w:val="clear" w:color="auto" w:fill="auto"/>
            <w:vAlign w:val="center"/>
          </w:tcPr>
          <w:p w:rsidR="00D644E1" w:rsidRPr="003B58D2" w:rsidRDefault="00D644E1" w:rsidP="003B58D2">
            <w:pPr>
              <w:jc w:val="center"/>
            </w:pPr>
            <w:r w:rsidRPr="003B58D2">
              <w:t>b.</w:t>
            </w:r>
          </w:p>
        </w:tc>
        <w:tc>
          <w:tcPr>
            <w:tcW w:w="6810" w:type="dxa"/>
            <w:shd w:val="clear" w:color="auto" w:fill="auto"/>
          </w:tcPr>
          <w:p w:rsidR="00D644E1" w:rsidRPr="003B58D2" w:rsidRDefault="00D644E1" w:rsidP="0093753E">
            <w:pPr>
              <w:autoSpaceDE w:val="0"/>
              <w:autoSpaceDN w:val="0"/>
              <w:adjustRightInd w:val="0"/>
              <w:jc w:val="both"/>
              <w:rPr>
                <w:rFonts w:eastAsia="Calibri"/>
                <w:lang w:val="en-IN"/>
              </w:rPr>
            </w:pPr>
            <w:r w:rsidRPr="003B58D2">
              <w:rPr>
                <w:rFonts w:eastAsia="Calibri"/>
                <w:lang w:val="en-IN"/>
              </w:rPr>
              <w:t>Define a search engine and discuss about the crawler based search engine.</w:t>
            </w:r>
          </w:p>
        </w:tc>
        <w:tc>
          <w:tcPr>
            <w:tcW w:w="1170" w:type="dxa"/>
            <w:shd w:val="clear" w:color="auto" w:fill="auto"/>
            <w:vAlign w:val="center"/>
          </w:tcPr>
          <w:p w:rsidR="00D644E1" w:rsidRPr="003B58D2" w:rsidRDefault="00D644E1" w:rsidP="003B58D2">
            <w:pPr>
              <w:jc w:val="center"/>
            </w:pPr>
            <w:r w:rsidRPr="003B58D2">
              <w:t>CO2 / U</w:t>
            </w:r>
          </w:p>
        </w:tc>
        <w:tc>
          <w:tcPr>
            <w:tcW w:w="950" w:type="dxa"/>
            <w:shd w:val="clear" w:color="auto" w:fill="auto"/>
            <w:vAlign w:val="center"/>
          </w:tcPr>
          <w:p w:rsidR="00D644E1" w:rsidRPr="003B58D2" w:rsidRDefault="00D644E1" w:rsidP="003B58D2">
            <w:pPr>
              <w:jc w:val="center"/>
            </w:pPr>
            <w:r w:rsidRPr="003B58D2">
              <w:t>5</w:t>
            </w:r>
          </w:p>
        </w:tc>
      </w:tr>
      <w:tr w:rsidR="00D644E1" w:rsidRPr="003B58D2" w:rsidTr="003B58D2">
        <w:trPr>
          <w:trHeight w:val="90"/>
        </w:trPr>
        <w:tc>
          <w:tcPr>
            <w:tcW w:w="10580" w:type="dxa"/>
            <w:gridSpan w:val="5"/>
            <w:shd w:val="clear" w:color="auto" w:fill="auto"/>
            <w:vAlign w:val="center"/>
          </w:tcPr>
          <w:p w:rsidR="00D644E1" w:rsidRPr="003B58D2" w:rsidRDefault="00D644E1" w:rsidP="003B58D2">
            <w:pPr>
              <w:jc w:val="center"/>
              <w:rPr>
                <w:b/>
                <w:bCs/>
              </w:rPr>
            </w:pPr>
            <w:r w:rsidRPr="003B58D2">
              <w:rPr>
                <w:b/>
                <w:bCs/>
              </w:rPr>
              <w:t>(OR)</w:t>
            </w:r>
          </w:p>
        </w:tc>
      </w:tr>
      <w:tr w:rsidR="00D644E1" w:rsidRPr="003B58D2" w:rsidTr="003B58D2">
        <w:trPr>
          <w:trHeight w:val="90"/>
        </w:trPr>
        <w:tc>
          <w:tcPr>
            <w:tcW w:w="810" w:type="dxa"/>
            <w:shd w:val="clear" w:color="auto" w:fill="auto"/>
            <w:vAlign w:val="center"/>
          </w:tcPr>
          <w:p w:rsidR="00D644E1" w:rsidRPr="003B58D2" w:rsidRDefault="00D644E1" w:rsidP="003B58D2">
            <w:pPr>
              <w:jc w:val="center"/>
            </w:pPr>
            <w:r w:rsidRPr="003B58D2">
              <w:t>4.</w:t>
            </w:r>
          </w:p>
        </w:tc>
        <w:tc>
          <w:tcPr>
            <w:tcW w:w="840" w:type="dxa"/>
            <w:shd w:val="clear" w:color="auto" w:fill="auto"/>
            <w:vAlign w:val="center"/>
          </w:tcPr>
          <w:p w:rsidR="00D644E1" w:rsidRPr="003B58D2" w:rsidRDefault="00D644E1" w:rsidP="003B58D2">
            <w:pPr>
              <w:jc w:val="center"/>
            </w:pPr>
          </w:p>
        </w:tc>
        <w:tc>
          <w:tcPr>
            <w:tcW w:w="6810" w:type="dxa"/>
            <w:shd w:val="clear" w:color="auto" w:fill="auto"/>
          </w:tcPr>
          <w:p w:rsidR="00D644E1" w:rsidRPr="003B58D2" w:rsidRDefault="00D644E1" w:rsidP="0093753E">
            <w:pPr>
              <w:jc w:val="both"/>
            </w:pPr>
            <w:r w:rsidRPr="003B58D2">
              <w:t xml:space="preserve">Define a computer network and elucidate on its classification based on the area by geography. </w:t>
            </w:r>
          </w:p>
        </w:tc>
        <w:tc>
          <w:tcPr>
            <w:tcW w:w="1170" w:type="dxa"/>
            <w:shd w:val="clear" w:color="auto" w:fill="auto"/>
            <w:vAlign w:val="center"/>
          </w:tcPr>
          <w:p w:rsidR="00D644E1" w:rsidRPr="003B58D2" w:rsidRDefault="00D644E1" w:rsidP="003B58D2">
            <w:pPr>
              <w:jc w:val="center"/>
            </w:pPr>
            <w:r w:rsidRPr="003B58D2">
              <w:t>CO2 / U</w:t>
            </w:r>
          </w:p>
        </w:tc>
        <w:tc>
          <w:tcPr>
            <w:tcW w:w="950" w:type="dxa"/>
            <w:shd w:val="clear" w:color="auto" w:fill="auto"/>
            <w:vAlign w:val="center"/>
          </w:tcPr>
          <w:p w:rsidR="00D644E1" w:rsidRPr="003B58D2" w:rsidRDefault="00D644E1" w:rsidP="003B58D2">
            <w:pPr>
              <w:jc w:val="center"/>
            </w:pPr>
            <w:r w:rsidRPr="003B58D2">
              <w:t>20</w:t>
            </w:r>
          </w:p>
        </w:tc>
      </w:tr>
      <w:tr w:rsidR="00D644E1" w:rsidRPr="003B58D2" w:rsidTr="003B58D2">
        <w:trPr>
          <w:trHeight w:val="90"/>
        </w:trPr>
        <w:tc>
          <w:tcPr>
            <w:tcW w:w="810" w:type="dxa"/>
            <w:shd w:val="clear" w:color="auto" w:fill="auto"/>
            <w:vAlign w:val="center"/>
          </w:tcPr>
          <w:p w:rsidR="00D644E1" w:rsidRPr="003B58D2" w:rsidRDefault="00D644E1" w:rsidP="003B58D2">
            <w:pPr>
              <w:jc w:val="center"/>
            </w:pPr>
          </w:p>
        </w:tc>
        <w:tc>
          <w:tcPr>
            <w:tcW w:w="840" w:type="dxa"/>
            <w:shd w:val="clear" w:color="auto" w:fill="auto"/>
            <w:vAlign w:val="center"/>
          </w:tcPr>
          <w:p w:rsidR="00D644E1" w:rsidRPr="003B58D2" w:rsidRDefault="00D644E1" w:rsidP="003B58D2">
            <w:pPr>
              <w:jc w:val="center"/>
            </w:pPr>
          </w:p>
        </w:tc>
        <w:tc>
          <w:tcPr>
            <w:tcW w:w="6810" w:type="dxa"/>
            <w:shd w:val="clear" w:color="auto" w:fill="auto"/>
          </w:tcPr>
          <w:p w:rsidR="00D644E1" w:rsidRPr="003B58D2" w:rsidRDefault="00D644E1" w:rsidP="00193F27"/>
        </w:tc>
        <w:tc>
          <w:tcPr>
            <w:tcW w:w="1170" w:type="dxa"/>
            <w:shd w:val="clear" w:color="auto" w:fill="auto"/>
            <w:vAlign w:val="center"/>
          </w:tcPr>
          <w:p w:rsidR="00D644E1" w:rsidRPr="003B58D2" w:rsidRDefault="00D644E1" w:rsidP="003B58D2">
            <w:pPr>
              <w:jc w:val="center"/>
            </w:pPr>
          </w:p>
        </w:tc>
        <w:tc>
          <w:tcPr>
            <w:tcW w:w="950" w:type="dxa"/>
            <w:shd w:val="clear" w:color="auto" w:fill="auto"/>
            <w:vAlign w:val="center"/>
          </w:tcPr>
          <w:p w:rsidR="00D644E1" w:rsidRPr="003B58D2" w:rsidRDefault="00D644E1" w:rsidP="003B58D2">
            <w:pPr>
              <w:jc w:val="center"/>
            </w:pPr>
          </w:p>
        </w:tc>
      </w:tr>
      <w:tr w:rsidR="00D644E1" w:rsidRPr="003B58D2" w:rsidTr="003B58D2">
        <w:trPr>
          <w:trHeight w:val="90"/>
        </w:trPr>
        <w:tc>
          <w:tcPr>
            <w:tcW w:w="810" w:type="dxa"/>
            <w:vMerge w:val="restart"/>
            <w:shd w:val="clear" w:color="auto" w:fill="auto"/>
            <w:vAlign w:val="center"/>
          </w:tcPr>
          <w:p w:rsidR="00D644E1" w:rsidRPr="003B58D2" w:rsidRDefault="00D644E1" w:rsidP="003B58D2">
            <w:pPr>
              <w:jc w:val="center"/>
            </w:pPr>
            <w:r w:rsidRPr="003B58D2">
              <w:t>5.</w:t>
            </w:r>
          </w:p>
        </w:tc>
        <w:tc>
          <w:tcPr>
            <w:tcW w:w="840" w:type="dxa"/>
            <w:shd w:val="clear" w:color="auto" w:fill="auto"/>
            <w:vAlign w:val="center"/>
          </w:tcPr>
          <w:p w:rsidR="00D644E1" w:rsidRPr="003B58D2" w:rsidRDefault="00D644E1" w:rsidP="003B58D2">
            <w:pPr>
              <w:jc w:val="center"/>
            </w:pPr>
            <w:r w:rsidRPr="003B58D2">
              <w:t>a.</w:t>
            </w:r>
          </w:p>
        </w:tc>
        <w:tc>
          <w:tcPr>
            <w:tcW w:w="6810" w:type="dxa"/>
            <w:shd w:val="clear" w:color="auto" w:fill="auto"/>
          </w:tcPr>
          <w:p w:rsidR="00D644E1" w:rsidRPr="003B58D2" w:rsidRDefault="00D644E1" w:rsidP="00A86AD6">
            <w:pPr>
              <w:jc w:val="both"/>
            </w:pPr>
            <w:r w:rsidRPr="003B58D2">
              <w:t>Brief about the operating system and elucidate on the basic features and components of Linux.</w:t>
            </w:r>
          </w:p>
        </w:tc>
        <w:tc>
          <w:tcPr>
            <w:tcW w:w="1170" w:type="dxa"/>
            <w:shd w:val="clear" w:color="auto" w:fill="auto"/>
            <w:vAlign w:val="center"/>
          </w:tcPr>
          <w:p w:rsidR="00D644E1" w:rsidRPr="003B58D2" w:rsidRDefault="00D644E1" w:rsidP="003B58D2">
            <w:pPr>
              <w:jc w:val="center"/>
            </w:pPr>
            <w:r w:rsidRPr="003B58D2">
              <w:t>CO3 / A</w:t>
            </w:r>
          </w:p>
        </w:tc>
        <w:tc>
          <w:tcPr>
            <w:tcW w:w="950" w:type="dxa"/>
            <w:shd w:val="clear" w:color="auto" w:fill="auto"/>
            <w:vAlign w:val="center"/>
          </w:tcPr>
          <w:p w:rsidR="00D644E1" w:rsidRPr="003B58D2" w:rsidRDefault="00D644E1" w:rsidP="003B58D2">
            <w:pPr>
              <w:jc w:val="center"/>
            </w:pPr>
            <w:r w:rsidRPr="003B58D2">
              <w:t>15</w:t>
            </w:r>
          </w:p>
        </w:tc>
      </w:tr>
      <w:tr w:rsidR="00D644E1" w:rsidRPr="003B58D2" w:rsidTr="003B58D2">
        <w:trPr>
          <w:trHeight w:val="90"/>
        </w:trPr>
        <w:tc>
          <w:tcPr>
            <w:tcW w:w="810" w:type="dxa"/>
            <w:vMerge/>
            <w:shd w:val="clear" w:color="auto" w:fill="auto"/>
            <w:vAlign w:val="center"/>
          </w:tcPr>
          <w:p w:rsidR="00D644E1" w:rsidRPr="003B58D2" w:rsidRDefault="00D644E1" w:rsidP="003B58D2">
            <w:pPr>
              <w:jc w:val="center"/>
            </w:pPr>
          </w:p>
        </w:tc>
        <w:tc>
          <w:tcPr>
            <w:tcW w:w="840" w:type="dxa"/>
            <w:shd w:val="clear" w:color="auto" w:fill="auto"/>
            <w:vAlign w:val="center"/>
          </w:tcPr>
          <w:p w:rsidR="00D644E1" w:rsidRPr="003B58D2" w:rsidRDefault="00D644E1" w:rsidP="003B58D2">
            <w:pPr>
              <w:jc w:val="center"/>
            </w:pPr>
            <w:r w:rsidRPr="003B58D2">
              <w:t>b.</w:t>
            </w:r>
          </w:p>
        </w:tc>
        <w:tc>
          <w:tcPr>
            <w:tcW w:w="6810" w:type="dxa"/>
            <w:shd w:val="clear" w:color="auto" w:fill="auto"/>
          </w:tcPr>
          <w:p w:rsidR="00D644E1" w:rsidRPr="003B58D2" w:rsidRDefault="00D644E1" w:rsidP="0029503A">
            <w:pPr>
              <w:jc w:val="both"/>
            </w:pPr>
            <w:r w:rsidRPr="003B58D2">
              <w:t>Give an account on low level language.</w:t>
            </w:r>
          </w:p>
        </w:tc>
        <w:tc>
          <w:tcPr>
            <w:tcW w:w="1170" w:type="dxa"/>
            <w:shd w:val="clear" w:color="auto" w:fill="auto"/>
            <w:vAlign w:val="center"/>
          </w:tcPr>
          <w:p w:rsidR="00D644E1" w:rsidRPr="003B58D2" w:rsidRDefault="00D644E1" w:rsidP="003B58D2">
            <w:pPr>
              <w:jc w:val="center"/>
            </w:pPr>
            <w:r w:rsidRPr="003B58D2">
              <w:t>CO3 / U</w:t>
            </w:r>
          </w:p>
        </w:tc>
        <w:tc>
          <w:tcPr>
            <w:tcW w:w="950" w:type="dxa"/>
            <w:shd w:val="clear" w:color="auto" w:fill="auto"/>
            <w:vAlign w:val="center"/>
          </w:tcPr>
          <w:p w:rsidR="00D644E1" w:rsidRPr="003B58D2" w:rsidRDefault="00D644E1" w:rsidP="003B58D2">
            <w:pPr>
              <w:jc w:val="center"/>
            </w:pPr>
            <w:r w:rsidRPr="003B58D2">
              <w:t>5</w:t>
            </w:r>
          </w:p>
        </w:tc>
      </w:tr>
      <w:tr w:rsidR="00D644E1" w:rsidRPr="003B58D2" w:rsidTr="003B58D2">
        <w:trPr>
          <w:trHeight w:val="90"/>
        </w:trPr>
        <w:tc>
          <w:tcPr>
            <w:tcW w:w="10580" w:type="dxa"/>
            <w:gridSpan w:val="5"/>
            <w:shd w:val="clear" w:color="auto" w:fill="auto"/>
            <w:vAlign w:val="center"/>
          </w:tcPr>
          <w:p w:rsidR="00D644E1" w:rsidRPr="003B58D2" w:rsidRDefault="00D644E1" w:rsidP="003B58D2">
            <w:pPr>
              <w:jc w:val="center"/>
              <w:rPr>
                <w:b/>
                <w:bCs/>
              </w:rPr>
            </w:pPr>
            <w:r w:rsidRPr="003B58D2">
              <w:rPr>
                <w:b/>
                <w:bCs/>
              </w:rPr>
              <w:t>(OR)</w:t>
            </w:r>
          </w:p>
        </w:tc>
      </w:tr>
      <w:tr w:rsidR="00D644E1" w:rsidRPr="003B58D2" w:rsidTr="003B58D2">
        <w:trPr>
          <w:trHeight w:val="90"/>
        </w:trPr>
        <w:tc>
          <w:tcPr>
            <w:tcW w:w="810" w:type="dxa"/>
            <w:vMerge w:val="restart"/>
            <w:shd w:val="clear" w:color="auto" w:fill="auto"/>
            <w:vAlign w:val="center"/>
          </w:tcPr>
          <w:p w:rsidR="00D644E1" w:rsidRPr="003B58D2" w:rsidRDefault="00D644E1" w:rsidP="003B58D2">
            <w:pPr>
              <w:jc w:val="center"/>
            </w:pPr>
            <w:r w:rsidRPr="003B58D2">
              <w:t>6.</w:t>
            </w:r>
          </w:p>
        </w:tc>
        <w:tc>
          <w:tcPr>
            <w:tcW w:w="840" w:type="dxa"/>
            <w:shd w:val="clear" w:color="auto" w:fill="auto"/>
            <w:vAlign w:val="center"/>
          </w:tcPr>
          <w:p w:rsidR="00D644E1" w:rsidRPr="003B58D2" w:rsidRDefault="00D644E1" w:rsidP="003B58D2">
            <w:pPr>
              <w:jc w:val="center"/>
            </w:pPr>
            <w:r w:rsidRPr="003B58D2">
              <w:t>a.</w:t>
            </w:r>
          </w:p>
        </w:tc>
        <w:tc>
          <w:tcPr>
            <w:tcW w:w="6810" w:type="dxa"/>
            <w:shd w:val="clear" w:color="auto" w:fill="auto"/>
          </w:tcPr>
          <w:p w:rsidR="00D644E1" w:rsidRPr="003B58D2" w:rsidRDefault="00D644E1" w:rsidP="0062652F">
            <w:pPr>
              <w:jc w:val="both"/>
            </w:pPr>
            <w:r w:rsidRPr="003B58D2">
              <w:t xml:space="preserve">Give the definition for a programming language. Distinguish the programming language based on their generation of development. </w:t>
            </w:r>
          </w:p>
        </w:tc>
        <w:tc>
          <w:tcPr>
            <w:tcW w:w="1170" w:type="dxa"/>
            <w:shd w:val="clear" w:color="auto" w:fill="auto"/>
            <w:vAlign w:val="center"/>
          </w:tcPr>
          <w:p w:rsidR="00D644E1" w:rsidRPr="003B58D2" w:rsidRDefault="00D644E1" w:rsidP="003B58D2">
            <w:pPr>
              <w:jc w:val="center"/>
            </w:pPr>
            <w:r w:rsidRPr="003B58D2">
              <w:t>CO4 / A</w:t>
            </w:r>
          </w:p>
        </w:tc>
        <w:tc>
          <w:tcPr>
            <w:tcW w:w="950" w:type="dxa"/>
            <w:shd w:val="clear" w:color="auto" w:fill="auto"/>
            <w:vAlign w:val="center"/>
          </w:tcPr>
          <w:p w:rsidR="00D644E1" w:rsidRPr="003B58D2" w:rsidRDefault="00D644E1" w:rsidP="003B58D2">
            <w:pPr>
              <w:jc w:val="center"/>
            </w:pPr>
            <w:r w:rsidRPr="003B58D2">
              <w:t>15</w:t>
            </w:r>
          </w:p>
        </w:tc>
      </w:tr>
      <w:tr w:rsidR="00D644E1" w:rsidRPr="003B58D2" w:rsidTr="003B58D2">
        <w:trPr>
          <w:trHeight w:val="90"/>
        </w:trPr>
        <w:tc>
          <w:tcPr>
            <w:tcW w:w="810" w:type="dxa"/>
            <w:vMerge/>
            <w:shd w:val="clear" w:color="auto" w:fill="auto"/>
            <w:vAlign w:val="center"/>
          </w:tcPr>
          <w:p w:rsidR="00D644E1" w:rsidRPr="003B58D2" w:rsidRDefault="00D644E1" w:rsidP="003B58D2">
            <w:pPr>
              <w:jc w:val="center"/>
            </w:pPr>
          </w:p>
        </w:tc>
        <w:tc>
          <w:tcPr>
            <w:tcW w:w="840" w:type="dxa"/>
            <w:shd w:val="clear" w:color="auto" w:fill="auto"/>
            <w:vAlign w:val="center"/>
          </w:tcPr>
          <w:p w:rsidR="00D644E1" w:rsidRPr="003B58D2" w:rsidRDefault="00D644E1" w:rsidP="003B58D2">
            <w:pPr>
              <w:jc w:val="center"/>
            </w:pPr>
            <w:r w:rsidRPr="003B58D2">
              <w:t>b.</w:t>
            </w:r>
          </w:p>
        </w:tc>
        <w:tc>
          <w:tcPr>
            <w:tcW w:w="6810" w:type="dxa"/>
            <w:shd w:val="clear" w:color="auto" w:fill="auto"/>
          </w:tcPr>
          <w:p w:rsidR="00D644E1" w:rsidRPr="003B58D2" w:rsidRDefault="00D644E1" w:rsidP="0062652F">
            <w:pPr>
              <w:jc w:val="both"/>
            </w:pPr>
            <w:r w:rsidRPr="003B58D2">
              <w:t xml:space="preserve">Write short notes on compiler and interpreter. </w:t>
            </w:r>
          </w:p>
        </w:tc>
        <w:tc>
          <w:tcPr>
            <w:tcW w:w="1170" w:type="dxa"/>
            <w:shd w:val="clear" w:color="auto" w:fill="auto"/>
            <w:vAlign w:val="center"/>
          </w:tcPr>
          <w:p w:rsidR="00D644E1" w:rsidRPr="003B58D2" w:rsidRDefault="00D644E1" w:rsidP="003B58D2">
            <w:pPr>
              <w:jc w:val="center"/>
            </w:pPr>
            <w:r w:rsidRPr="003B58D2">
              <w:t>CO4 / U</w:t>
            </w:r>
          </w:p>
        </w:tc>
        <w:tc>
          <w:tcPr>
            <w:tcW w:w="950" w:type="dxa"/>
            <w:shd w:val="clear" w:color="auto" w:fill="auto"/>
            <w:vAlign w:val="center"/>
          </w:tcPr>
          <w:p w:rsidR="00D644E1" w:rsidRPr="003B58D2" w:rsidRDefault="00D644E1" w:rsidP="003B58D2">
            <w:pPr>
              <w:jc w:val="center"/>
            </w:pPr>
            <w:r w:rsidRPr="003B58D2">
              <w:t>5</w:t>
            </w:r>
          </w:p>
        </w:tc>
      </w:tr>
      <w:tr w:rsidR="00D644E1" w:rsidRPr="003B58D2" w:rsidTr="003B58D2">
        <w:trPr>
          <w:trHeight w:val="90"/>
        </w:trPr>
        <w:tc>
          <w:tcPr>
            <w:tcW w:w="810" w:type="dxa"/>
            <w:shd w:val="clear" w:color="auto" w:fill="auto"/>
            <w:vAlign w:val="center"/>
          </w:tcPr>
          <w:p w:rsidR="00D644E1" w:rsidRPr="003B58D2" w:rsidRDefault="00D644E1" w:rsidP="003B58D2">
            <w:pPr>
              <w:jc w:val="center"/>
            </w:pPr>
          </w:p>
        </w:tc>
        <w:tc>
          <w:tcPr>
            <w:tcW w:w="840" w:type="dxa"/>
            <w:shd w:val="clear" w:color="auto" w:fill="auto"/>
            <w:vAlign w:val="center"/>
          </w:tcPr>
          <w:p w:rsidR="00D644E1" w:rsidRPr="003B58D2" w:rsidRDefault="00D644E1" w:rsidP="003B58D2">
            <w:pPr>
              <w:jc w:val="center"/>
            </w:pPr>
          </w:p>
        </w:tc>
        <w:tc>
          <w:tcPr>
            <w:tcW w:w="6810" w:type="dxa"/>
            <w:shd w:val="clear" w:color="auto" w:fill="auto"/>
          </w:tcPr>
          <w:p w:rsidR="00D644E1" w:rsidRPr="003B58D2" w:rsidRDefault="00D644E1" w:rsidP="00193F27"/>
        </w:tc>
        <w:tc>
          <w:tcPr>
            <w:tcW w:w="1170" w:type="dxa"/>
            <w:shd w:val="clear" w:color="auto" w:fill="auto"/>
            <w:vAlign w:val="center"/>
          </w:tcPr>
          <w:p w:rsidR="00D644E1" w:rsidRPr="003B58D2" w:rsidRDefault="00D644E1" w:rsidP="003B58D2">
            <w:pPr>
              <w:jc w:val="center"/>
            </w:pPr>
          </w:p>
        </w:tc>
        <w:tc>
          <w:tcPr>
            <w:tcW w:w="950" w:type="dxa"/>
            <w:shd w:val="clear" w:color="auto" w:fill="auto"/>
            <w:vAlign w:val="center"/>
          </w:tcPr>
          <w:p w:rsidR="00D644E1" w:rsidRPr="003B58D2" w:rsidRDefault="00D644E1" w:rsidP="003B58D2">
            <w:pPr>
              <w:jc w:val="center"/>
            </w:pPr>
          </w:p>
        </w:tc>
      </w:tr>
      <w:tr w:rsidR="00D644E1" w:rsidRPr="003B58D2" w:rsidTr="003B58D2">
        <w:trPr>
          <w:trHeight w:val="90"/>
        </w:trPr>
        <w:tc>
          <w:tcPr>
            <w:tcW w:w="810" w:type="dxa"/>
            <w:vMerge w:val="restart"/>
            <w:shd w:val="clear" w:color="auto" w:fill="auto"/>
            <w:vAlign w:val="center"/>
          </w:tcPr>
          <w:p w:rsidR="00D644E1" w:rsidRPr="003B58D2" w:rsidRDefault="00D644E1" w:rsidP="003B58D2">
            <w:pPr>
              <w:jc w:val="center"/>
            </w:pPr>
            <w:r w:rsidRPr="003B58D2">
              <w:t>7.</w:t>
            </w:r>
          </w:p>
        </w:tc>
        <w:tc>
          <w:tcPr>
            <w:tcW w:w="840" w:type="dxa"/>
            <w:shd w:val="clear" w:color="auto" w:fill="auto"/>
            <w:vAlign w:val="center"/>
          </w:tcPr>
          <w:p w:rsidR="00D644E1" w:rsidRPr="003B58D2" w:rsidRDefault="00D644E1" w:rsidP="003B58D2">
            <w:pPr>
              <w:jc w:val="center"/>
            </w:pPr>
            <w:r w:rsidRPr="003B58D2">
              <w:t>a.</w:t>
            </w:r>
          </w:p>
        </w:tc>
        <w:tc>
          <w:tcPr>
            <w:tcW w:w="6810" w:type="dxa"/>
            <w:shd w:val="clear" w:color="auto" w:fill="auto"/>
          </w:tcPr>
          <w:p w:rsidR="00D644E1" w:rsidRPr="003B58D2" w:rsidRDefault="00D644E1" w:rsidP="00EC0368">
            <w:pPr>
              <w:jc w:val="both"/>
            </w:pPr>
            <w:r w:rsidRPr="003B58D2">
              <w:t>Elucidate on the different types of operators used in the computer program with necessary examples.</w:t>
            </w:r>
          </w:p>
        </w:tc>
        <w:tc>
          <w:tcPr>
            <w:tcW w:w="1170" w:type="dxa"/>
            <w:shd w:val="clear" w:color="auto" w:fill="auto"/>
            <w:vAlign w:val="center"/>
          </w:tcPr>
          <w:p w:rsidR="00D644E1" w:rsidRPr="003B58D2" w:rsidRDefault="00D644E1" w:rsidP="003B58D2">
            <w:pPr>
              <w:jc w:val="center"/>
            </w:pPr>
            <w:r w:rsidRPr="003B58D2">
              <w:t>CO5 / A</w:t>
            </w:r>
          </w:p>
        </w:tc>
        <w:tc>
          <w:tcPr>
            <w:tcW w:w="950" w:type="dxa"/>
            <w:shd w:val="clear" w:color="auto" w:fill="auto"/>
            <w:vAlign w:val="center"/>
          </w:tcPr>
          <w:p w:rsidR="00D644E1" w:rsidRPr="003B58D2" w:rsidRDefault="00D644E1" w:rsidP="003B58D2">
            <w:pPr>
              <w:jc w:val="center"/>
            </w:pPr>
            <w:r w:rsidRPr="003B58D2">
              <w:t>15</w:t>
            </w:r>
          </w:p>
        </w:tc>
      </w:tr>
      <w:tr w:rsidR="00D644E1" w:rsidRPr="003B58D2" w:rsidTr="003B58D2">
        <w:trPr>
          <w:trHeight w:val="90"/>
        </w:trPr>
        <w:tc>
          <w:tcPr>
            <w:tcW w:w="810" w:type="dxa"/>
            <w:vMerge/>
            <w:shd w:val="clear" w:color="auto" w:fill="auto"/>
            <w:vAlign w:val="center"/>
          </w:tcPr>
          <w:p w:rsidR="00D644E1" w:rsidRPr="003B58D2" w:rsidRDefault="00D644E1" w:rsidP="003B58D2">
            <w:pPr>
              <w:jc w:val="center"/>
            </w:pPr>
          </w:p>
        </w:tc>
        <w:tc>
          <w:tcPr>
            <w:tcW w:w="840" w:type="dxa"/>
            <w:shd w:val="clear" w:color="auto" w:fill="auto"/>
            <w:vAlign w:val="center"/>
          </w:tcPr>
          <w:p w:rsidR="00D644E1" w:rsidRPr="003B58D2" w:rsidRDefault="00D644E1" w:rsidP="003B58D2">
            <w:pPr>
              <w:jc w:val="center"/>
            </w:pPr>
            <w:r w:rsidRPr="003B58D2">
              <w:t>b.</w:t>
            </w:r>
          </w:p>
        </w:tc>
        <w:tc>
          <w:tcPr>
            <w:tcW w:w="6810" w:type="dxa"/>
            <w:shd w:val="clear" w:color="auto" w:fill="auto"/>
          </w:tcPr>
          <w:p w:rsidR="00D644E1" w:rsidRPr="003B58D2" w:rsidRDefault="00D644E1" w:rsidP="00603D37">
            <w:pPr>
              <w:jc w:val="both"/>
            </w:pPr>
            <w:r w:rsidRPr="003B58D2">
              <w:t>List the five rules for naming identifiers in a C program.</w:t>
            </w:r>
          </w:p>
        </w:tc>
        <w:tc>
          <w:tcPr>
            <w:tcW w:w="1170" w:type="dxa"/>
            <w:shd w:val="clear" w:color="auto" w:fill="auto"/>
            <w:vAlign w:val="center"/>
          </w:tcPr>
          <w:p w:rsidR="00D644E1" w:rsidRPr="003B58D2" w:rsidRDefault="00D644E1" w:rsidP="003B58D2">
            <w:pPr>
              <w:jc w:val="center"/>
            </w:pPr>
            <w:r w:rsidRPr="003B58D2">
              <w:t>CO5 / R</w:t>
            </w:r>
          </w:p>
        </w:tc>
        <w:tc>
          <w:tcPr>
            <w:tcW w:w="950" w:type="dxa"/>
            <w:shd w:val="clear" w:color="auto" w:fill="auto"/>
            <w:vAlign w:val="center"/>
          </w:tcPr>
          <w:p w:rsidR="00D644E1" w:rsidRPr="003B58D2" w:rsidRDefault="00D644E1" w:rsidP="003B58D2">
            <w:pPr>
              <w:jc w:val="center"/>
            </w:pPr>
            <w:r w:rsidRPr="003B58D2">
              <w:t>5</w:t>
            </w:r>
          </w:p>
        </w:tc>
      </w:tr>
      <w:tr w:rsidR="00D644E1" w:rsidRPr="003B58D2" w:rsidTr="003B58D2">
        <w:trPr>
          <w:trHeight w:val="42"/>
        </w:trPr>
        <w:tc>
          <w:tcPr>
            <w:tcW w:w="10580" w:type="dxa"/>
            <w:gridSpan w:val="5"/>
            <w:shd w:val="clear" w:color="auto" w:fill="auto"/>
            <w:vAlign w:val="center"/>
          </w:tcPr>
          <w:p w:rsidR="00D644E1" w:rsidRPr="003B58D2" w:rsidRDefault="00D644E1" w:rsidP="003B58D2">
            <w:pPr>
              <w:jc w:val="center"/>
              <w:rPr>
                <w:b/>
                <w:bCs/>
              </w:rPr>
            </w:pPr>
            <w:r w:rsidRPr="003B58D2">
              <w:rPr>
                <w:b/>
                <w:bCs/>
              </w:rPr>
              <w:t>(OR)</w:t>
            </w:r>
          </w:p>
        </w:tc>
      </w:tr>
      <w:tr w:rsidR="00D644E1" w:rsidRPr="003B58D2" w:rsidTr="003B58D2">
        <w:trPr>
          <w:trHeight w:val="42"/>
        </w:trPr>
        <w:tc>
          <w:tcPr>
            <w:tcW w:w="810" w:type="dxa"/>
            <w:vMerge w:val="restart"/>
            <w:shd w:val="clear" w:color="auto" w:fill="auto"/>
            <w:vAlign w:val="center"/>
          </w:tcPr>
          <w:p w:rsidR="00D644E1" w:rsidRPr="003B58D2" w:rsidRDefault="00D644E1" w:rsidP="003B58D2">
            <w:pPr>
              <w:jc w:val="center"/>
            </w:pPr>
            <w:r w:rsidRPr="003B58D2">
              <w:t>8.</w:t>
            </w:r>
          </w:p>
        </w:tc>
        <w:tc>
          <w:tcPr>
            <w:tcW w:w="840" w:type="dxa"/>
            <w:shd w:val="clear" w:color="auto" w:fill="auto"/>
            <w:vAlign w:val="center"/>
          </w:tcPr>
          <w:p w:rsidR="00D644E1" w:rsidRPr="003B58D2" w:rsidRDefault="00D644E1" w:rsidP="003B58D2">
            <w:pPr>
              <w:jc w:val="center"/>
            </w:pPr>
            <w:r>
              <w:t>a.</w:t>
            </w:r>
          </w:p>
        </w:tc>
        <w:tc>
          <w:tcPr>
            <w:tcW w:w="6810" w:type="dxa"/>
            <w:shd w:val="clear" w:color="auto" w:fill="auto"/>
          </w:tcPr>
          <w:p w:rsidR="00D644E1" w:rsidRPr="003B58D2" w:rsidRDefault="00D644E1" w:rsidP="00603D37">
            <w:pPr>
              <w:jc w:val="both"/>
            </w:pPr>
            <w:r w:rsidRPr="003B58D2">
              <w:t xml:space="preserve">State a function used in C program. Explain the two basic types of functions in detail.  </w:t>
            </w:r>
          </w:p>
        </w:tc>
        <w:tc>
          <w:tcPr>
            <w:tcW w:w="1170" w:type="dxa"/>
            <w:shd w:val="clear" w:color="auto" w:fill="auto"/>
            <w:vAlign w:val="center"/>
          </w:tcPr>
          <w:p w:rsidR="00D644E1" w:rsidRPr="003B58D2" w:rsidRDefault="00D644E1" w:rsidP="003B58D2">
            <w:pPr>
              <w:jc w:val="center"/>
            </w:pPr>
            <w:r w:rsidRPr="003B58D2">
              <w:t>CO5 / A</w:t>
            </w:r>
          </w:p>
        </w:tc>
        <w:tc>
          <w:tcPr>
            <w:tcW w:w="950" w:type="dxa"/>
            <w:shd w:val="clear" w:color="auto" w:fill="auto"/>
            <w:vAlign w:val="center"/>
          </w:tcPr>
          <w:p w:rsidR="00D644E1" w:rsidRPr="003B58D2" w:rsidRDefault="00D644E1" w:rsidP="003B58D2">
            <w:pPr>
              <w:jc w:val="center"/>
            </w:pPr>
            <w:r w:rsidRPr="003B58D2">
              <w:t>15</w:t>
            </w:r>
          </w:p>
        </w:tc>
      </w:tr>
      <w:tr w:rsidR="00D644E1" w:rsidRPr="003B58D2" w:rsidTr="003B58D2">
        <w:trPr>
          <w:trHeight w:val="42"/>
        </w:trPr>
        <w:tc>
          <w:tcPr>
            <w:tcW w:w="810" w:type="dxa"/>
            <w:vMerge/>
            <w:shd w:val="clear" w:color="auto" w:fill="auto"/>
            <w:vAlign w:val="center"/>
          </w:tcPr>
          <w:p w:rsidR="00D644E1" w:rsidRPr="003B58D2" w:rsidRDefault="00D644E1" w:rsidP="003B58D2">
            <w:pPr>
              <w:jc w:val="center"/>
            </w:pPr>
          </w:p>
        </w:tc>
        <w:tc>
          <w:tcPr>
            <w:tcW w:w="840" w:type="dxa"/>
            <w:shd w:val="clear" w:color="auto" w:fill="auto"/>
            <w:vAlign w:val="center"/>
          </w:tcPr>
          <w:p w:rsidR="00D644E1" w:rsidRPr="003B58D2" w:rsidRDefault="00D644E1" w:rsidP="003B58D2">
            <w:pPr>
              <w:jc w:val="center"/>
            </w:pPr>
            <w:r>
              <w:t>b.</w:t>
            </w:r>
          </w:p>
        </w:tc>
        <w:tc>
          <w:tcPr>
            <w:tcW w:w="6810" w:type="dxa"/>
            <w:shd w:val="clear" w:color="auto" w:fill="auto"/>
          </w:tcPr>
          <w:p w:rsidR="00D644E1" w:rsidRPr="003B58D2" w:rsidRDefault="00D644E1" w:rsidP="001B6B8D">
            <w:pPr>
              <w:jc w:val="both"/>
            </w:pPr>
            <w:r w:rsidRPr="003B58D2">
              <w:t>Draw the syntax for the following,</w:t>
            </w:r>
          </w:p>
          <w:p w:rsidR="00D644E1" w:rsidRPr="003B58D2" w:rsidRDefault="00D644E1" w:rsidP="00B37077">
            <w:pPr>
              <w:pStyle w:val="ListParagraph"/>
              <w:numPr>
                <w:ilvl w:val="0"/>
                <w:numId w:val="19"/>
              </w:numPr>
              <w:jc w:val="both"/>
            </w:pPr>
            <w:r w:rsidRPr="003B58D2">
              <w:t>do while loop</w:t>
            </w:r>
            <w:r>
              <w:t xml:space="preserve">     (ii) </w:t>
            </w:r>
            <w:r w:rsidRPr="003B58D2">
              <w:t xml:space="preserve">for loop </w:t>
            </w:r>
          </w:p>
        </w:tc>
        <w:tc>
          <w:tcPr>
            <w:tcW w:w="1170" w:type="dxa"/>
            <w:shd w:val="clear" w:color="auto" w:fill="auto"/>
            <w:vAlign w:val="center"/>
          </w:tcPr>
          <w:p w:rsidR="00D644E1" w:rsidRPr="003B58D2" w:rsidRDefault="00D644E1" w:rsidP="003B58D2">
            <w:pPr>
              <w:jc w:val="center"/>
            </w:pPr>
            <w:r w:rsidRPr="003B58D2">
              <w:t>CO5 / R</w:t>
            </w:r>
          </w:p>
        </w:tc>
        <w:tc>
          <w:tcPr>
            <w:tcW w:w="950" w:type="dxa"/>
            <w:shd w:val="clear" w:color="auto" w:fill="auto"/>
            <w:vAlign w:val="center"/>
          </w:tcPr>
          <w:p w:rsidR="00D644E1" w:rsidRPr="003B58D2" w:rsidRDefault="00D644E1" w:rsidP="003B58D2">
            <w:pPr>
              <w:jc w:val="center"/>
            </w:pPr>
            <w:r w:rsidRPr="003B58D2">
              <w:t>5</w:t>
            </w:r>
          </w:p>
        </w:tc>
      </w:tr>
      <w:tr w:rsidR="00D644E1" w:rsidRPr="003B58D2" w:rsidTr="003B58D2">
        <w:trPr>
          <w:trHeight w:val="42"/>
        </w:trPr>
        <w:tc>
          <w:tcPr>
            <w:tcW w:w="1650" w:type="dxa"/>
            <w:gridSpan w:val="2"/>
            <w:shd w:val="clear" w:color="auto" w:fill="auto"/>
            <w:vAlign w:val="center"/>
          </w:tcPr>
          <w:p w:rsidR="00D644E1" w:rsidRPr="003B58D2" w:rsidRDefault="00D644E1" w:rsidP="003B58D2">
            <w:pPr>
              <w:jc w:val="center"/>
            </w:pPr>
          </w:p>
        </w:tc>
        <w:tc>
          <w:tcPr>
            <w:tcW w:w="6810" w:type="dxa"/>
            <w:shd w:val="clear" w:color="auto" w:fill="auto"/>
          </w:tcPr>
          <w:p w:rsidR="00D644E1" w:rsidRDefault="00D644E1" w:rsidP="00193F27">
            <w:pPr>
              <w:rPr>
                <w:u w:val="single"/>
              </w:rPr>
            </w:pPr>
            <w:r w:rsidRPr="003B58D2">
              <w:rPr>
                <w:b/>
                <w:u w:val="single"/>
              </w:rPr>
              <w:t>Compulsory</w:t>
            </w:r>
            <w:r w:rsidRPr="003B58D2">
              <w:rPr>
                <w:u w:val="single"/>
              </w:rPr>
              <w:t>:</w:t>
            </w:r>
          </w:p>
          <w:p w:rsidR="00D644E1" w:rsidRPr="003B58D2" w:rsidRDefault="00D644E1" w:rsidP="00193F27">
            <w:pPr>
              <w:rPr>
                <w:u w:val="single"/>
              </w:rPr>
            </w:pPr>
          </w:p>
        </w:tc>
        <w:tc>
          <w:tcPr>
            <w:tcW w:w="1170" w:type="dxa"/>
            <w:shd w:val="clear" w:color="auto" w:fill="auto"/>
            <w:vAlign w:val="center"/>
          </w:tcPr>
          <w:p w:rsidR="00D644E1" w:rsidRPr="003B58D2" w:rsidRDefault="00D644E1" w:rsidP="003B58D2">
            <w:pPr>
              <w:jc w:val="center"/>
            </w:pPr>
          </w:p>
        </w:tc>
        <w:tc>
          <w:tcPr>
            <w:tcW w:w="950" w:type="dxa"/>
            <w:shd w:val="clear" w:color="auto" w:fill="auto"/>
            <w:vAlign w:val="center"/>
          </w:tcPr>
          <w:p w:rsidR="00D644E1" w:rsidRPr="003B58D2" w:rsidRDefault="00D644E1" w:rsidP="003B58D2">
            <w:pPr>
              <w:jc w:val="center"/>
            </w:pPr>
          </w:p>
        </w:tc>
      </w:tr>
      <w:tr w:rsidR="00D644E1" w:rsidRPr="003B58D2" w:rsidTr="003B58D2">
        <w:trPr>
          <w:trHeight w:val="42"/>
        </w:trPr>
        <w:tc>
          <w:tcPr>
            <w:tcW w:w="810" w:type="dxa"/>
            <w:shd w:val="clear" w:color="auto" w:fill="auto"/>
            <w:vAlign w:val="center"/>
          </w:tcPr>
          <w:p w:rsidR="00D644E1" w:rsidRPr="003B58D2" w:rsidRDefault="00D644E1" w:rsidP="003B58D2">
            <w:pPr>
              <w:jc w:val="center"/>
            </w:pPr>
            <w:r w:rsidRPr="003B58D2">
              <w:t>9.</w:t>
            </w:r>
          </w:p>
        </w:tc>
        <w:tc>
          <w:tcPr>
            <w:tcW w:w="840" w:type="dxa"/>
            <w:shd w:val="clear" w:color="auto" w:fill="auto"/>
            <w:vAlign w:val="center"/>
          </w:tcPr>
          <w:p w:rsidR="00D644E1" w:rsidRPr="003B58D2" w:rsidRDefault="00D644E1" w:rsidP="003B58D2">
            <w:pPr>
              <w:jc w:val="center"/>
            </w:pPr>
          </w:p>
        </w:tc>
        <w:tc>
          <w:tcPr>
            <w:tcW w:w="6810" w:type="dxa"/>
            <w:shd w:val="clear" w:color="auto" w:fill="auto"/>
          </w:tcPr>
          <w:p w:rsidR="00D644E1" w:rsidRPr="003B58D2" w:rsidRDefault="00D644E1" w:rsidP="00B263A3">
            <w:pPr>
              <w:jc w:val="both"/>
            </w:pPr>
            <w:r w:rsidRPr="003B58D2">
              <w:t xml:space="preserve">Explain in detail on the need, features and advantages of object oriented programming language. </w:t>
            </w:r>
          </w:p>
        </w:tc>
        <w:tc>
          <w:tcPr>
            <w:tcW w:w="1170" w:type="dxa"/>
            <w:shd w:val="clear" w:color="auto" w:fill="auto"/>
            <w:vAlign w:val="center"/>
          </w:tcPr>
          <w:p w:rsidR="00D644E1" w:rsidRPr="003B58D2" w:rsidRDefault="00D644E1" w:rsidP="003B58D2">
            <w:pPr>
              <w:jc w:val="center"/>
            </w:pPr>
            <w:r w:rsidRPr="003B58D2">
              <w:t>CO6 /</w:t>
            </w:r>
            <w:r>
              <w:t xml:space="preserve"> </w:t>
            </w:r>
            <w:r w:rsidRPr="003B58D2">
              <w:t>An</w:t>
            </w:r>
          </w:p>
        </w:tc>
        <w:tc>
          <w:tcPr>
            <w:tcW w:w="950" w:type="dxa"/>
            <w:shd w:val="clear" w:color="auto" w:fill="auto"/>
            <w:vAlign w:val="center"/>
          </w:tcPr>
          <w:p w:rsidR="00D644E1" w:rsidRPr="003B58D2" w:rsidRDefault="00D644E1" w:rsidP="003B58D2">
            <w:pPr>
              <w:jc w:val="center"/>
            </w:pPr>
            <w:r w:rsidRPr="003B58D2">
              <w:t>20</w:t>
            </w:r>
          </w:p>
        </w:tc>
      </w:tr>
    </w:tbl>
    <w:p w:rsidR="00D644E1" w:rsidRPr="003B58D2" w:rsidRDefault="00D644E1" w:rsidP="008C7BA2"/>
    <w:p w:rsidR="00D644E1" w:rsidRPr="003B58D2" w:rsidRDefault="00D644E1" w:rsidP="008C7BA2"/>
    <w:p w:rsidR="00D644E1" w:rsidRPr="003B58D2" w:rsidRDefault="00D644E1" w:rsidP="008C7BA2"/>
    <w:p w:rsidR="00D644E1" w:rsidRDefault="00D644E1">
      <w:pPr>
        <w:spacing w:after="200" w:line="276" w:lineRule="auto"/>
      </w:pPr>
      <w:r>
        <w:br w:type="page"/>
      </w:r>
    </w:p>
    <w:p w:rsidR="00D644E1" w:rsidRPr="003E43EB" w:rsidRDefault="00D644E1" w:rsidP="003E43EB">
      <w:pPr>
        <w:jc w:val="right"/>
      </w:pPr>
      <w:r w:rsidRPr="003E43EB">
        <w:lastRenderedPageBreak/>
        <w:t>Register No. _______________</w:t>
      </w:r>
    </w:p>
    <w:p w:rsidR="00D644E1" w:rsidRPr="003E43EB" w:rsidRDefault="00D644E1">
      <w:pPr>
        <w:spacing w:before="2"/>
      </w:pPr>
      <w:r w:rsidRPr="003E43EB">
        <w:rPr>
          <w:noProof/>
        </w:rPr>
        <w:drawing>
          <wp:anchor distT="0" distB="0" distL="0" distR="0" simplePos="0" relativeHeight="251659264" behindDoc="0" locked="0" layoutInCell="1" allowOverlap="1">
            <wp:simplePos x="0" y="0"/>
            <wp:positionH relativeFrom="page">
              <wp:posOffset>2906058</wp:posOffset>
            </wp:positionH>
            <wp:positionV relativeFrom="paragraph">
              <wp:posOffset>106551</wp:posOffset>
            </wp:positionV>
            <wp:extent cx="1906799" cy="517588"/>
            <wp:effectExtent l="0" t="0" r="0" b="0"/>
            <wp:wrapTopAndBottom/>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1906799" cy="517588"/>
                    </a:xfrm>
                    <a:prstGeom prst="rect">
                      <a:avLst/>
                    </a:prstGeom>
                  </pic:spPr>
                </pic:pic>
              </a:graphicData>
            </a:graphic>
          </wp:anchor>
        </w:drawing>
      </w:r>
    </w:p>
    <w:p w:rsidR="00D644E1" w:rsidRPr="003E43EB" w:rsidRDefault="00D644E1">
      <w:pPr>
        <w:pStyle w:val="BodyText"/>
        <w:spacing w:before="93"/>
        <w:ind w:left="2325" w:right="2332"/>
        <w:jc w:val="center"/>
        <w:rPr>
          <w:sz w:val="24"/>
          <w:szCs w:val="24"/>
        </w:rPr>
      </w:pPr>
      <w:r w:rsidRPr="003E43EB">
        <w:rPr>
          <w:sz w:val="24"/>
          <w:szCs w:val="24"/>
        </w:rPr>
        <w:t>End Semester Examination – May / June – 2022</w:t>
      </w:r>
    </w:p>
    <w:p w:rsidR="00D644E1" w:rsidRPr="003E43EB" w:rsidRDefault="00D644E1">
      <w:pPr>
        <w:spacing w:before="10" w:after="1"/>
        <w:rPr>
          <w:b/>
        </w:rPr>
      </w:pPr>
    </w:p>
    <w:tbl>
      <w:tblPr>
        <w:tblW w:w="0" w:type="auto"/>
        <w:tblInd w:w="202" w:type="dxa"/>
        <w:tblLayout w:type="fixed"/>
        <w:tblCellMar>
          <w:left w:w="0" w:type="dxa"/>
          <w:right w:w="0" w:type="dxa"/>
        </w:tblCellMar>
        <w:tblLook w:val="01E0" w:firstRow="1" w:lastRow="1" w:firstColumn="1" w:lastColumn="1" w:noHBand="0" w:noVBand="0"/>
      </w:tblPr>
      <w:tblGrid>
        <w:gridCol w:w="1271"/>
        <w:gridCol w:w="311"/>
        <w:gridCol w:w="4021"/>
        <w:gridCol w:w="3677"/>
        <w:gridCol w:w="349"/>
        <w:gridCol w:w="898"/>
      </w:tblGrid>
      <w:tr w:rsidR="00D644E1" w:rsidRPr="003E43EB">
        <w:trPr>
          <w:trHeight w:val="270"/>
        </w:trPr>
        <w:tc>
          <w:tcPr>
            <w:tcW w:w="1271" w:type="dxa"/>
          </w:tcPr>
          <w:p w:rsidR="00D644E1" w:rsidRPr="003E43EB" w:rsidRDefault="00D644E1">
            <w:pPr>
              <w:pStyle w:val="TableParagraph"/>
              <w:spacing w:line="251" w:lineRule="exact"/>
              <w:ind w:left="28"/>
              <w:rPr>
                <w:b/>
                <w:sz w:val="24"/>
                <w:szCs w:val="24"/>
              </w:rPr>
            </w:pPr>
            <w:r w:rsidRPr="003E43EB">
              <w:rPr>
                <w:b/>
                <w:sz w:val="24"/>
                <w:szCs w:val="24"/>
              </w:rPr>
              <w:t>Code</w:t>
            </w:r>
          </w:p>
        </w:tc>
        <w:tc>
          <w:tcPr>
            <w:tcW w:w="311" w:type="dxa"/>
          </w:tcPr>
          <w:p w:rsidR="00D644E1" w:rsidRPr="003E43EB" w:rsidRDefault="00D644E1">
            <w:pPr>
              <w:pStyle w:val="TableParagraph"/>
              <w:spacing w:line="251" w:lineRule="exact"/>
              <w:ind w:right="105"/>
              <w:jc w:val="right"/>
              <w:rPr>
                <w:b/>
                <w:sz w:val="24"/>
                <w:szCs w:val="24"/>
              </w:rPr>
            </w:pPr>
            <w:r w:rsidRPr="003E43EB">
              <w:rPr>
                <w:b/>
                <w:w w:val="99"/>
                <w:sz w:val="24"/>
                <w:szCs w:val="24"/>
              </w:rPr>
              <w:t>:</w:t>
            </w:r>
          </w:p>
        </w:tc>
        <w:tc>
          <w:tcPr>
            <w:tcW w:w="4021" w:type="dxa"/>
          </w:tcPr>
          <w:p w:rsidR="00D644E1" w:rsidRPr="003E43EB" w:rsidRDefault="00D644E1" w:rsidP="00B40EEA">
            <w:pPr>
              <w:pStyle w:val="TableParagraph"/>
              <w:spacing w:line="251" w:lineRule="exact"/>
              <w:ind w:left="108"/>
              <w:rPr>
                <w:b/>
                <w:sz w:val="24"/>
                <w:szCs w:val="24"/>
              </w:rPr>
            </w:pPr>
            <w:r w:rsidRPr="003E43EB">
              <w:rPr>
                <w:b/>
                <w:sz w:val="24"/>
                <w:szCs w:val="24"/>
              </w:rPr>
              <w:t>20OP2008</w:t>
            </w:r>
          </w:p>
        </w:tc>
        <w:tc>
          <w:tcPr>
            <w:tcW w:w="3677" w:type="dxa"/>
          </w:tcPr>
          <w:p w:rsidR="00D644E1" w:rsidRPr="003E43EB" w:rsidRDefault="00D644E1">
            <w:pPr>
              <w:pStyle w:val="TableParagraph"/>
              <w:spacing w:line="251" w:lineRule="exact"/>
              <w:ind w:left="2285"/>
              <w:rPr>
                <w:b/>
                <w:sz w:val="24"/>
                <w:szCs w:val="24"/>
              </w:rPr>
            </w:pPr>
            <w:r w:rsidRPr="003E43EB">
              <w:rPr>
                <w:b/>
                <w:sz w:val="24"/>
                <w:szCs w:val="24"/>
              </w:rPr>
              <w:t>Duration</w:t>
            </w:r>
          </w:p>
        </w:tc>
        <w:tc>
          <w:tcPr>
            <w:tcW w:w="349" w:type="dxa"/>
          </w:tcPr>
          <w:p w:rsidR="00D644E1" w:rsidRPr="003E43EB" w:rsidRDefault="00D644E1">
            <w:pPr>
              <w:pStyle w:val="TableParagraph"/>
              <w:spacing w:line="251" w:lineRule="exact"/>
              <w:ind w:right="11"/>
              <w:jc w:val="center"/>
              <w:rPr>
                <w:b/>
                <w:sz w:val="24"/>
                <w:szCs w:val="24"/>
              </w:rPr>
            </w:pPr>
            <w:r w:rsidRPr="003E43EB">
              <w:rPr>
                <w:b/>
                <w:w w:val="99"/>
                <w:sz w:val="24"/>
                <w:szCs w:val="24"/>
              </w:rPr>
              <w:t>:</w:t>
            </w:r>
          </w:p>
        </w:tc>
        <w:tc>
          <w:tcPr>
            <w:tcW w:w="898" w:type="dxa"/>
          </w:tcPr>
          <w:p w:rsidR="00D644E1" w:rsidRPr="003E43EB" w:rsidRDefault="00D644E1">
            <w:pPr>
              <w:pStyle w:val="TableParagraph"/>
              <w:spacing w:line="251" w:lineRule="exact"/>
              <w:ind w:left="141"/>
              <w:rPr>
                <w:b/>
                <w:sz w:val="24"/>
                <w:szCs w:val="24"/>
              </w:rPr>
            </w:pPr>
            <w:r w:rsidRPr="003E43EB">
              <w:rPr>
                <w:b/>
                <w:sz w:val="24"/>
                <w:szCs w:val="24"/>
              </w:rPr>
              <w:t>3hrs</w:t>
            </w:r>
          </w:p>
        </w:tc>
      </w:tr>
      <w:tr w:rsidR="00D644E1" w:rsidRPr="003E43EB">
        <w:trPr>
          <w:trHeight w:val="571"/>
        </w:trPr>
        <w:tc>
          <w:tcPr>
            <w:tcW w:w="1271" w:type="dxa"/>
            <w:tcBorders>
              <w:bottom w:val="single" w:sz="12" w:space="0" w:color="000000"/>
            </w:tcBorders>
          </w:tcPr>
          <w:p w:rsidR="00D644E1" w:rsidRPr="003E43EB" w:rsidRDefault="00D644E1">
            <w:pPr>
              <w:pStyle w:val="TableParagraph"/>
              <w:spacing w:line="271" w:lineRule="exact"/>
              <w:ind w:left="28"/>
              <w:rPr>
                <w:b/>
                <w:sz w:val="24"/>
                <w:szCs w:val="24"/>
              </w:rPr>
            </w:pPr>
            <w:r w:rsidRPr="003E43EB">
              <w:rPr>
                <w:b/>
                <w:sz w:val="24"/>
                <w:szCs w:val="24"/>
              </w:rPr>
              <w:t>Sub.Name</w:t>
            </w:r>
          </w:p>
        </w:tc>
        <w:tc>
          <w:tcPr>
            <w:tcW w:w="311" w:type="dxa"/>
            <w:tcBorders>
              <w:bottom w:val="single" w:sz="12" w:space="0" w:color="000000"/>
            </w:tcBorders>
          </w:tcPr>
          <w:p w:rsidR="00D644E1" w:rsidRPr="003E43EB" w:rsidRDefault="00D644E1">
            <w:pPr>
              <w:pStyle w:val="TableParagraph"/>
              <w:spacing w:line="271" w:lineRule="exact"/>
              <w:ind w:right="105"/>
              <w:jc w:val="right"/>
              <w:rPr>
                <w:b/>
                <w:sz w:val="24"/>
                <w:szCs w:val="24"/>
              </w:rPr>
            </w:pPr>
            <w:r w:rsidRPr="003E43EB">
              <w:rPr>
                <w:b/>
                <w:w w:val="99"/>
                <w:sz w:val="24"/>
                <w:szCs w:val="24"/>
              </w:rPr>
              <w:t>:</w:t>
            </w:r>
          </w:p>
        </w:tc>
        <w:tc>
          <w:tcPr>
            <w:tcW w:w="4021" w:type="dxa"/>
            <w:tcBorders>
              <w:bottom w:val="single" w:sz="12" w:space="0" w:color="000000"/>
            </w:tcBorders>
          </w:tcPr>
          <w:p w:rsidR="00D644E1" w:rsidRPr="003E43EB" w:rsidRDefault="00D644E1" w:rsidP="00A67890">
            <w:pPr>
              <w:pStyle w:val="TableParagraph"/>
              <w:spacing w:line="271" w:lineRule="exact"/>
              <w:ind w:left="108"/>
              <w:rPr>
                <w:b/>
                <w:sz w:val="24"/>
                <w:szCs w:val="24"/>
              </w:rPr>
            </w:pPr>
            <w:r w:rsidRPr="003E43EB">
              <w:rPr>
                <w:b/>
                <w:sz w:val="24"/>
                <w:szCs w:val="24"/>
              </w:rPr>
              <w:t>NUTRITION</w:t>
            </w:r>
          </w:p>
        </w:tc>
        <w:tc>
          <w:tcPr>
            <w:tcW w:w="3677" w:type="dxa"/>
            <w:tcBorders>
              <w:bottom w:val="single" w:sz="12" w:space="0" w:color="000000"/>
            </w:tcBorders>
          </w:tcPr>
          <w:p w:rsidR="00D644E1" w:rsidRPr="003E43EB" w:rsidRDefault="00D644E1">
            <w:pPr>
              <w:pStyle w:val="TableParagraph"/>
              <w:spacing w:line="271" w:lineRule="exact"/>
              <w:ind w:left="2285"/>
              <w:rPr>
                <w:b/>
                <w:sz w:val="24"/>
                <w:szCs w:val="24"/>
              </w:rPr>
            </w:pPr>
            <w:r w:rsidRPr="003E43EB">
              <w:rPr>
                <w:b/>
                <w:sz w:val="24"/>
                <w:szCs w:val="24"/>
              </w:rPr>
              <w:t>Max. Marks</w:t>
            </w:r>
          </w:p>
        </w:tc>
        <w:tc>
          <w:tcPr>
            <w:tcW w:w="349" w:type="dxa"/>
            <w:tcBorders>
              <w:bottom w:val="single" w:sz="12" w:space="0" w:color="000000"/>
            </w:tcBorders>
          </w:tcPr>
          <w:p w:rsidR="00D644E1" w:rsidRPr="003E43EB" w:rsidRDefault="00D644E1">
            <w:pPr>
              <w:pStyle w:val="TableParagraph"/>
              <w:spacing w:line="271" w:lineRule="exact"/>
              <w:ind w:right="11"/>
              <w:jc w:val="center"/>
              <w:rPr>
                <w:b/>
                <w:sz w:val="24"/>
                <w:szCs w:val="24"/>
              </w:rPr>
            </w:pPr>
            <w:r w:rsidRPr="003E43EB">
              <w:rPr>
                <w:b/>
                <w:w w:val="99"/>
                <w:sz w:val="24"/>
                <w:szCs w:val="24"/>
              </w:rPr>
              <w:t>:</w:t>
            </w:r>
          </w:p>
        </w:tc>
        <w:tc>
          <w:tcPr>
            <w:tcW w:w="898" w:type="dxa"/>
            <w:tcBorders>
              <w:bottom w:val="single" w:sz="12" w:space="0" w:color="000000"/>
            </w:tcBorders>
          </w:tcPr>
          <w:p w:rsidR="00D644E1" w:rsidRPr="003E43EB" w:rsidRDefault="00D644E1">
            <w:pPr>
              <w:pStyle w:val="TableParagraph"/>
              <w:spacing w:line="271" w:lineRule="exact"/>
              <w:ind w:left="141"/>
              <w:rPr>
                <w:b/>
                <w:sz w:val="24"/>
                <w:szCs w:val="24"/>
              </w:rPr>
            </w:pPr>
            <w:r w:rsidRPr="003E43EB">
              <w:rPr>
                <w:b/>
                <w:sz w:val="24"/>
                <w:szCs w:val="24"/>
              </w:rPr>
              <w:t>100</w:t>
            </w:r>
          </w:p>
        </w:tc>
      </w:tr>
    </w:tbl>
    <w:p w:rsidR="00D644E1" w:rsidRPr="003E43EB" w:rsidRDefault="00D644E1">
      <w:pPr>
        <w:spacing w:before="8"/>
        <w:rPr>
          <w:b/>
        </w:rPr>
      </w:pPr>
    </w:p>
    <w:p w:rsidR="00D644E1" w:rsidRPr="003E43EB" w:rsidRDefault="00D644E1">
      <w:pPr>
        <w:ind w:left="2324" w:right="2332"/>
        <w:jc w:val="center"/>
        <w:rPr>
          <w:b/>
        </w:rPr>
      </w:pPr>
      <w:r w:rsidRPr="003E43EB">
        <w:rPr>
          <w:b/>
          <w:u w:val="thick"/>
        </w:rPr>
        <w:t>ANSWER ALL QUESTIONS (5 X 20 = 100Marks)</w:t>
      </w:r>
    </w:p>
    <w:p w:rsidR="00D644E1" w:rsidRPr="003E43EB" w:rsidRDefault="00D644E1">
      <w:pPr>
        <w:spacing w:before="1" w:after="1"/>
        <w:rPr>
          <w:b/>
        </w:rPr>
      </w:pPr>
    </w:p>
    <w:tbl>
      <w:tblPr>
        <w:tblW w:w="10487" w:type="dxa"/>
        <w:tblInd w:w="13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0" w:type="dxa"/>
          <w:right w:w="0" w:type="dxa"/>
        </w:tblCellMar>
        <w:tblLook w:val="01E0" w:firstRow="1" w:lastRow="1" w:firstColumn="1" w:lastColumn="1" w:noHBand="0" w:noVBand="0"/>
      </w:tblPr>
      <w:tblGrid>
        <w:gridCol w:w="658"/>
        <w:gridCol w:w="710"/>
        <w:gridCol w:w="6779"/>
        <w:gridCol w:w="1260"/>
        <w:gridCol w:w="1080"/>
      </w:tblGrid>
      <w:tr w:rsidR="00D644E1" w:rsidRPr="003E43EB" w:rsidTr="003E43EB">
        <w:trPr>
          <w:trHeight w:val="830"/>
        </w:trPr>
        <w:tc>
          <w:tcPr>
            <w:tcW w:w="658" w:type="dxa"/>
          </w:tcPr>
          <w:p w:rsidR="00D644E1" w:rsidRPr="003E43EB" w:rsidRDefault="00D644E1">
            <w:pPr>
              <w:pStyle w:val="TableParagraph"/>
              <w:spacing w:before="135"/>
              <w:ind w:left="203"/>
              <w:rPr>
                <w:b/>
                <w:sz w:val="24"/>
                <w:szCs w:val="24"/>
              </w:rPr>
            </w:pPr>
            <w:r w:rsidRPr="003E43EB">
              <w:rPr>
                <w:b/>
                <w:sz w:val="24"/>
                <w:szCs w:val="24"/>
              </w:rPr>
              <w:t>Q.</w:t>
            </w:r>
          </w:p>
          <w:p w:rsidR="00D644E1" w:rsidRPr="003E43EB" w:rsidRDefault="00D644E1">
            <w:pPr>
              <w:pStyle w:val="TableParagraph"/>
              <w:ind w:left="150"/>
              <w:rPr>
                <w:b/>
                <w:sz w:val="24"/>
                <w:szCs w:val="24"/>
              </w:rPr>
            </w:pPr>
            <w:r w:rsidRPr="003E43EB">
              <w:rPr>
                <w:b/>
                <w:sz w:val="24"/>
                <w:szCs w:val="24"/>
              </w:rPr>
              <w:t>No.</w:t>
            </w:r>
          </w:p>
        </w:tc>
        <w:tc>
          <w:tcPr>
            <w:tcW w:w="710" w:type="dxa"/>
          </w:tcPr>
          <w:p w:rsidR="00D644E1" w:rsidRPr="003E43EB" w:rsidRDefault="00D644E1">
            <w:pPr>
              <w:pStyle w:val="TableParagraph"/>
              <w:spacing w:before="135"/>
              <w:ind w:left="143" w:right="117" w:firstLine="7"/>
              <w:rPr>
                <w:b/>
                <w:sz w:val="24"/>
                <w:szCs w:val="24"/>
              </w:rPr>
            </w:pPr>
            <w:r w:rsidRPr="003E43EB">
              <w:rPr>
                <w:b/>
                <w:sz w:val="24"/>
                <w:szCs w:val="24"/>
              </w:rPr>
              <w:t>SubDiv.</w:t>
            </w:r>
          </w:p>
        </w:tc>
        <w:tc>
          <w:tcPr>
            <w:tcW w:w="6779" w:type="dxa"/>
          </w:tcPr>
          <w:p w:rsidR="00D644E1" w:rsidRPr="003E43EB" w:rsidRDefault="00D644E1">
            <w:pPr>
              <w:pStyle w:val="TableParagraph"/>
              <w:spacing w:before="10"/>
              <w:rPr>
                <w:b/>
                <w:sz w:val="24"/>
                <w:szCs w:val="24"/>
              </w:rPr>
            </w:pPr>
          </w:p>
          <w:p w:rsidR="00D644E1" w:rsidRPr="003E43EB" w:rsidRDefault="00D644E1" w:rsidP="003E43EB">
            <w:pPr>
              <w:pStyle w:val="TableParagraph"/>
              <w:ind w:left="2885" w:right="2790"/>
              <w:jc w:val="center"/>
              <w:rPr>
                <w:b/>
                <w:sz w:val="24"/>
                <w:szCs w:val="24"/>
              </w:rPr>
            </w:pPr>
            <w:r w:rsidRPr="003E43EB">
              <w:rPr>
                <w:b/>
                <w:sz w:val="24"/>
                <w:szCs w:val="24"/>
              </w:rPr>
              <w:t>Questions</w:t>
            </w:r>
          </w:p>
        </w:tc>
        <w:tc>
          <w:tcPr>
            <w:tcW w:w="1260" w:type="dxa"/>
          </w:tcPr>
          <w:p w:rsidR="00D644E1" w:rsidRPr="003E43EB" w:rsidRDefault="00D644E1">
            <w:pPr>
              <w:pStyle w:val="TableParagraph"/>
              <w:spacing w:line="276" w:lineRule="exact"/>
              <w:ind w:left="108" w:right="167"/>
              <w:rPr>
                <w:b/>
                <w:sz w:val="24"/>
                <w:szCs w:val="24"/>
              </w:rPr>
            </w:pPr>
            <w:r w:rsidRPr="003E43EB">
              <w:rPr>
                <w:b/>
                <w:sz w:val="24"/>
                <w:szCs w:val="24"/>
              </w:rPr>
              <w:t>Course</w:t>
            </w:r>
            <w:r>
              <w:rPr>
                <w:b/>
                <w:sz w:val="24"/>
                <w:szCs w:val="24"/>
              </w:rPr>
              <w:t xml:space="preserve"> </w:t>
            </w:r>
            <w:r w:rsidRPr="003E43EB">
              <w:rPr>
                <w:b/>
                <w:sz w:val="24"/>
                <w:szCs w:val="24"/>
              </w:rPr>
              <w:t>Outcome/</w:t>
            </w:r>
            <w:r>
              <w:rPr>
                <w:b/>
                <w:sz w:val="24"/>
                <w:szCs w:val="24"/>
              </w:rPr>
              <w:t xml:space="preserve"> </w:t>
            </w:r>
            <w:r w:rsidRPr="003E43EB">
              <w:rPr>
                <w:b/>
                <w:sz w:val="24"/>
                <w:szCs w:val="24"/>
              </w:rPr>
              <w:t>Pattern</w:t>
            </w:r>
          </w:p>
        </w:tc>
        <w:tc>
          <w:tcPr>
            <w:tcW w:w="1080" w:type="dxa"/>
          </w:tcPr>
          <w:p w:rsidR="00D644E1" w:rsidRPr="003E43EB" w:rsidRDefault="00D644E1">
            <w:pPr>
              <w:pStyle w:val="TableParagraph"/>
              <w:spacing w:before="10"/>
              <w:rPr>
                <w:b/>
                <w:sz w:val="24"/>
                <w:szCs w:val="24"/>
              </w:rPr>
            </w:pPr>
          </w:p>
          <w:p w:rsidR="00D644E1" w:rsidRPr="003E43EB" w:rsidRDefault="00D644E1">
            <w:pPr>
              <w:pStyle w:val="TableParagraph"/>
              <w:ind w:left="159" w:right="154"/>
              <w:jc w:val="center"/>
              <w:rPr>
                <w:b/>
                <w:sz w:val="24"/>
                <w:szCs w:val="24"/>
              </w:rPr>
            </w:pPr>
            <w:r w:rsidRPr="003E43EB">
              <w:rPr>
                <w:b/>
                <w:sz w:val="24"/>
                <w:szCs w:val="24"/>
              </w:rPr>
              <w:t>Marks</w:t>
            </w:r>
          </w:p>
        </w:tc>
      </w:tr>
      <w:tr w:rsidR="00D644E1" w:rsidRPr="003E43EB" w:rsidTr="003E43EB">
        <w:trPr>
          <w:trHeight w:val="275"/>
        </w:trPr>
        <w:tc>
          <w:tcPr>
            <w:tcW w:w="658" w:type="dxa"/>
            <w:vMerge w:val="restart"/>
            <w:vAlign w:val="center"/>
          </w:tcPr>
          <w:p w:rsidR="00D644E1" w:rsidRPr="003E43EB" w:rsidRDefault="00D644E1" w:rsidP="003E43EB">
            <w:pPr>
              <w:pStyle w:val="TableParagraph"/>
              <w:spacing w:line="256" w:lineRule="exact"/>
              <w:ind w:left="217" w:right="211"/>
              <w:jc w:val="center"/>
              <w:rPr>
                <w:sz w:val="24"/>
                <w:szCs w:val="24"/>
              </w:rPr>
            </w:pPr>
            <w:r w:rsidRPr="003E43EB">
              <w:rPr>
                <w:sz w:val="24"/>
                <w:szCs w:val="24"/>
              </w:rPr>
              <w:t>1.</w:t>
            </w:r>
          </w:p>
        </w:tc>
        <w:tc>
          <w:tcPr>
            <w:tcW w:w="710" w:type="dxa"/>
            <w:vAlign w:val="center"/>
          </w:tcPr>
          <w:p w:rsidR="00D644E1" w:rsidRPr="003E43EB" w:rsidRDefault="00D644E1" w:rsidP="003E43EB">
            <w:pPr>
              <w:pStyle w:val="TableParagraph"/>
              <w:spacing w:line="256" w:lineRule="exact"/>
              <w:ind w:left="271"/>
              <w:jc w:val="center"/>
              <w:rPr>
                <w:sz w:val="24"/>
                <w:szCs w:val="24"/>
              </w:rPr>
            </w:pPr>
            <w:r w:rsidRPr="003E43EB">
              <w:rPr>
                <w:sz w:val="24"/>
                <w:szCs w:val="24"/>
              </w:rPr>
              <w:t>a.</w:t>
            </w:r>
          </w:p>
        </w:tc>
        <w:tc>
          <w:tcPr>
            <w:tcW w:w="6779" w:type="dxa"/>
          </w:tcPr>
          <w:p w:rsidR="00D644E1" w:rsidRPr="003E43EB" w:rsidRDefault="00D644E1" w:rsidP="003E43EB">
            <w:pPr>
              <w:pStyle w:val="TableParagraph"/>
              <w:spacing w:line="256" w:lineRule="exact"/>
              <w:ind w:left="108" w:right="90"/>
              <w:jc w:val="both"/>
              <w:rPr>
                <w:sz w:val="24"/>
                <w:szCs w:val="24"/>
              </w:rPr>
            </w:pPr>
            <w:r w:rsidRPr="003E43EB">
              <w:rPr>
                <w:sz w:val="24"/>
                <w:szCs w:val="24"/>
              </w:rPr>
              <w:t xml:space="preserve">Describe food pyramid </w:t>
            </w:r>
            <w:r w:rsidRPr="003E43EB">
              <w:rPr>
                <w:spacing w:val="-1"/>
                <w:sz w:val="24"/>
                <w:szCs w:val="24"/>
              </w:rPr>
              <w:t xml:space="preserve">in </w:t>
            </w:r>
            <w:r w:rsidRPr="003E43EB">
              <w:rPr>
                <w:sz w:val="24"/>
                <w:szCs w:val="24"/>
              </w:rPr>
              <w:t>detail with relevant diagrams.</w:t>
            </w:r>
          </w:p>
        </w:tc>
        <w:tc>
          <w:tcPr>
            <w:tcW w:w="1260" w:type="dxa"/>
            <w:vAlign w:val="center"/>
          </w:tcPr>
          <w:p w:rsidR="00D644E1" w:rsidRPr="003E43EB" w:rsidRDefault="00D644E1" w:rsidP="00DC03FD">
            <w:pPr>
              <w:pStyle w:val="TableParagraph"/>
              <w:spacing w:line="256" w:lineRule="exact"/>
              <w:ind w:left="90" w:right="322"/>
              <w:jc w:val="center"/>
              <w:rPr>
                <w:sz w:val="24"/>
                <w:szCs w:val="24"/>
              </w:rPr>
            </w:pPr>
            <w:r w:rsidRPr="003E43EB">
              <w:rPr>
                <w:sz w:val="24"/>
                <w:szCs w:val="24"/>
              </w:rPr>
              <w:t>CO1</w:t>
            </w:r>
            <w:r>
              <w:rPr>
                <w:sz w:val="24"/>
                <w:szCs w:val="24"/>
              </w:rPr>
              <w:t xml:space="preserve"> </w:t>
            </w:r>
            <w:r w:rsidRPr="003E43EB">
              <w:rPr>
                <w:sz w:val="24"/>
                <w:szCs w:val="24"/>
              </w:rPr>
              <w:t>/</w:t>
            </w:r>
            <w:r>
              <w:rPr>
                <w:sz w:val="24"/>
                <w:szCs w:val="24"/>
              </w:rPr>
              <w:t xml:space="preserve"> </w:t>
            </w:r>
            <w:r w:rsidRPr="003E43EB">
              <w:rPr>
                <w:sz w:val="24"/>
                <w:szCs w:val="24"/>
              </w:rPr>
              <w:t>R</w:t>
            </w:r>
          </w:p>
        </w:tc>
        <w:tc>
          <w:tcPr>
            <w:tcW w:w="1080" w:type="dxa"/>
            <w:vAlign w:val="center"/>
          </w:tcPr>
          <w:p w:rsidR="00D644E1" w:rsidRPr="003E43EB" w:rsidRDefault="00D644E1" w:rsidP="003E43EB">
            <w:pPr>
              <w:pStyle w:val="TableParagraph"/>
              <w:spacing w:line="256" w:lineRule="exact"/>
              <w:ind w:left="4"/>
              <w:jc w:val="center"/>
              <w:rPr>
                <w:sz w:val="24"/>
                <w:szCs w:val="24"/>
              </w:rPr>
            </w:pPr>
            <w:r w:rsidRPr="003E43EB">
              <w:rPr>
                <w:sz w:val="24"/>
                <w:szCs w:val="24"/>
              </w:rPr>
              <w:t>5</w:t>
            </w:r>
          </w:p>
        </w:tc>
      </w:tr>
      <w:tr w:rsidR="00D644E1" w:rsidRPr="003E43EB" w:rsidTr="003E43EB">
        <w:trPr>
          <w:trHeight w:val="551"/>
        </w:trPr>
        <w:tc>
          <w:tcPr>
            <w:tcW w:w="658" w:type="dxa"/>
            <w:vMerge/>
            <w:vAlign w:val="center"/>
          </w:tcPr>
          <w:p w:rsidR="00D644E1" w:rsidRPr="003E43EB" w:rsidRDefault="00D644E1" w:rsidP="003E43EB">
            <w:pPr>
              <w:pStyle w:val="TableParagraph"/>
              <w:jc w:val="center"/>
              <w:rPr>
                <w:sz w:val="24"/>
                <w:szCs w:val="24"/>
              </w:rPr>
            </w:pPr>
          </w:p>
        </w:tc>
        <w:tc>
          <w:tcPr>
            <w:tcW w:w="710" w:type="dxa"/>
            <w:vAlign w:val="center"/>
          </w:tcPr>
          <w:p w:rsidR="00D644E1" w:rsidRPr="003E43EB" w:rsidRDefault="00D644E1" w:rsidP="003E43EB">
            <w:pPr>
              <w:pStyle w:val="TableParagraph"/>
              <w:spacing w:line="268" w:lineRule="exact"/>
              <w:ind w:left="263"/>
              <w:jc w:val="center"/>
              <w:rPr>
                <w:sz w:val="24"/>
                <w:szCs w:val="24"/>
              </w:rPr>
            </w:pPr>
            <w:r w:rsidRPr="003E43EB">
              <w:rPr>
                <w:sz w:val="24"/>
                <w:szCs w:val="24"/>
              </w:rPr>
              <w:t>b.</w:t>
            </w:r>
          </w:p>
        </w:tc>
        <w:tc>
          <w:tcPr>
            <w:tcW w:w="6779" w:type="dxa"/>
          </w:tcPr>
          <w:p w:rsidR="00D644E1" w:rsidRPr="003E43EB" w:rsidRDefault="00D644E1" w:rsidP="003E43EB">
            <w:pPr>
              <w:pStyle w:val="TableParagraph"/>
              <w:spacing w:line="268" w:lineRule="exact"/>
              <w:ind w:left="108" w:right="90"/>
              <w:jc w:val="both"/>
              <w:rPr>
                <w:sz w:val="24"/>
                <w:szCs w:val="24"/>
              </w:rPr>
            </w:pPr>
            <w:r w:rsidRPr="003E43EB">
              <w:rPr>
                <w:sz w:val="24"/>
                <w:szCs w:val="24"/>
              </w:rPr>
              <w:t>Explain various foods and food groups in detail with necessary examples</w:t>
            </w:r>
            <w:r w:rsidRPr="003E43EB">
              <w:rPr>
                <w:spacing w:val="-2"/>
                <w:sz w:val="24"/>
                <w:szCs w:val="24"/>
              </w:rPr>
              <w:t xml:space="preserve">. </w:t>
            </w:r>
          </w:p>
        </w:tc>
        <w:tc>
          <w:tcPr>
            <w:tcW w:w="1260" w:type="dxa"/>
            <w:vAlign w:val="center"/>
          </w:tcPr>
          <w:p w:rsidR="00D644E1" w:rsidRPr="003E43EB" w:rsidRDefault="00D644E1" w:rsidP="00DC03FD">
            <w:pPr>
              <w:pStyle w:val="TableParagraph"/>
              <w:spacing w:line="268" w:lineRule="exact"/>
              <w:ind w:left="90" w:right="316"/>
              <w:jc w:val="center"/>
              <w:rPr>
                <w:sz w:val="24"/>
                <w:szCs w:val="24"/>
              </w:rPr>
            </w:pPr>
            <w:r w:rsidRPr="003E43EB">
              <w:rPr>
                <w:sz w:val="24"/>
                <w:szCs w:val="24"/>
              </w:rPr>
              <w:t>CO1</w:t>
            </w:r>
            <w:r>
              <w:rPr>
                <w:sz w:val="24"/>
                <w:szCs w:val="24"/>
              </w:rPr>
              <w:t xml:space="preserve"> </w:t>
            </w:r>
            <w:r w:rsidRPr="003E43EB">
              <w:rPr>
                <w:sz w:val="24"/>
                <w:szCs w:val="24"/>
              </w:rPr>
              <w:t>/</w:t>
            </w:r>
            <w:r>
              <w:rPr>
                <w:sz w:val="24"/>
                <w:szCs w:val="24"/>
              </w:rPr>
              <w:t xml:space="preserve"> </w:t>
            </w:r>
            <w:r w:rsidRPr="003E43EB">
              <w:rPr>
                <w:sz w:val="24"/>
                <w:szCs w:val="24"/>
              </w:rPr>
              <w:t>A</w:t>
            </w:r>
          </w:p>
        </w:tc>
        <w:tc>
          <w:tcPr>
            <w:tcW w:w="1080" w:type="dxa"/>
            <w:vAlign w:val="center"/>
          </w:tcPr>
          <w:p w:rsidR="00D644E1" w:rsidRPr="003E43EB" w:rsidRDefault="00D644E1" w:rsidP="003E43EB">
            <w:pPr>
              <w:pStyle w:val="TableParagraph"/>
              <w:spacing w:line="268" w:lineRule="exact"/>
              <w:ind w:left="158" w:right="154"/>
              <w:jc w:val="center"/>
              <w:rPr>
                <w:sz w:val="24"/>
                <w:szCs w:val="24"/>
              </w:rPr>
            </w:pPr>
            <w:r w:rsidRPr="003E43EB">
              <w:rPr>
                <w:sz w:val="24"/>
                <w:szCs w:val="24"/>
              </w:rPr>
              <w:t>15</w:t>
            </w:r>
          </w:p>
        </w:tc>
      </w:tr>
      <w:tr w:rsidR="00D644E1" w:rsidRPr="003E43EB" w:rsidTr="003E43EB">
        <w:trPr>
          <w:trHeight w:val="275"/>
        </w:trPr>
        <w:tc>
          <w:tcPr>
            <w:tcW w:w="10487" w:type="dxa"/>
            <w:gridSpan w:val="5"/>
            <w:vAlign w:val="center"/>
          </w:tcPr>
          <w:p w:rsidR="00D644E1" w:rsidRPr="003E43EB" w:rsidRDefault="00D644E1" w:rsidP="003E43EB">
            <w:pPr>
              <w:pStyle w:val="TableParagraph"/>
              <w:spacing w:line="256" w:lineRule="exact"/>
              <w:ind w:left="5008" w:right="4860"/>
              <w:jc w:val="center"/>
              <w:rPr>
                <w:b/>
                <w:sz w:val="24"/>
                <w:szCs w:val="24"/>
              </w:rPr>
            </w:pPr>
            <w:r w:rsidRPr="003E43EB">
              <w:rPr>
                <w:b/>
                <w:sz w:val="24"/>
                <w:szCs w:val="24"/>
              </w:rPr>
              <w:t>(OR)</w:t>
            </w:r>
          </w:p>
        </w:tc>
      </w:tr>
      <w:tr w:rsidR="00D644E1" w:rsidRPr="003E43EB" w:rsidTr="003E43EB">
        <w:trPr>
          <w:trHeight w:val="275"/>
        </w:trPr>
        <w:tc>
          <w:tcPr>
            <w:tcW w:w="658" w:type="dxa"/>
            <w:vMerge w:val="restart"/>
            <w:vAlign w:val="center"/>
          </w:tcPr>
          <w:p w:rsidR="00D644E1" w:rsidRPr="003E43EB" w:rsidRDefault="00D644E1" w:rsidP="003E43EB">
            <w:pPr>
              <w:pStyle w:val="TableParagraph"/>
              <w:spacing w:line="256" w:lineRule="exact"/>
              <w:ind w:left="217" w:right="211"/>
              <w:jc w:val="center"/>
              <w:rPr>
                <w:sz w:val="24"/>
                <w:szCs w:val="24"/>
              </w:rPr>
            </w:pPr>
            <w:r w:rsidRPr="003E43EB">
              <w:rPr>
                <w:sz w:val="24"/>
                <w:szCs w:val="24"/>
              </w:rPr>
              <w:t>2.</w:t>
            </w:r>
          </w:p>
        </w:tc>
        <w:tc>
          <w:tcPr>
            <w:tcW w:w="710" w:type="dxa"/>
            <w:vAlign w:val="center"/>
          </w:tcPr>
          <w:p w:rsidR="00D644E1" w:rsidRPr="003E43EB" w:rsidRDefault="00D644E1" w:rsidP="003E43EB">
            <w:pPr>
              <w:pStyle w:val="TableParagraph"/>
              <w:spacing w:line="256" w:lineRule="exact"/>
              <w:ind w:left="271"/>
              <w:jc w:val="center"/>
              <w:rPr>
                <w:sz w:val="24"/>
                <w:szCs w:val="24"/>
              </w:rPr>
            </w:pPr>
            <w:r w:rsidRPr="003E43EB">
              <w:rPr>
                <w:sz w:val="24"/>
                <w:szCs w:val="24"/>
              </w:rPr>
              <w:t>a.</w:t>
            </w:r>
          </w:p>
        </w:tc>
        <w:tc>
          <w:tcPr>
            <w:tcW w:w="6779" w:type="dxa"/>
          </w:tcPr>
          <w:p w:rsidR="00D644E1" w:rsidRPr="003E43EB" w:rsidRDefault="00D644E1" w:rsidP="003E43EB">
            <w:pPr>
              <w:pStyle w:val="TableParagraph"/>
              <w:spacing w:line="256" w:lineRule="exact"/>
              <w:ind w:left="108" w:right="90"/>
              <w:jc w:val="both"/>
              <w:rPr>
                <w:sz w:val="24"/>
                <w:szCs w:val="24"/>
              </w:rPr>
            </w:pPr>
            <w:r w:rsidRPr="003E43EB">
              <w:rPr>
                <w:sz w:val="24"/>
                <w:szCs w:val="24"/>
              </w:rPr>
              <w:t>Explain</w:t>
            </w:r>
            <w:r>
              <w:rPr>
                <w:sz w:val="24"/>
                <w:szCs w:val="24"/>
              </w:rPr>
              <w:t xml:space="preserve"> </w:t>
            </w:r>
            <w:r w:rsidRPr="003E43EB">
              <w:rPr>
                <w:sz w:val="24"/>
                <w:szCs w:val="24"/>
              </w:rPr>
              <w:t>balanced diet for various age groups in</w:t>
            </w:r>
            <w:r>
              <w:rPr>
                <w:sz w:val="24"/>
                <w:szCs w:val="24"/>
              </w:rPr>
              <w:t xml:space="preserve"> </w:t>
            </w:r>
            <w:r w:rsidRPr="003E43EB">
              <w:rPr>
                <w:sz w:val="24"/>
                <w:szCs w:val="24"/>
              </w:rPr>
              <w:t>detail with examples.</w:t>
            </w:r>
          </w:p>
        </w:tc>
        <w:tc>
          <w:tcPr>
            <w:tcW w:w="1260" w:type="dxa"/>
            <w:vAlign w:val="center"/>
          </w:tcPr>
          <w:p w:rsidR="00D644E1" w:rsidRPr="003E43EB" w:rsidRDefault="00D644E1" w:rsidP="00DC03FD">
            <w:pPr>
              <w:pStyle w:val="TableParagraph"/>
              <w:spacing w:line="256" w:lineRule="exact"/>
              <w:ind w:left="90" w:right="285"/>
              <w:jc w:val="center"/>
              <w:rPr>
                <w:sz w:val="24"/>
                <w:szCs w:val="24"/>
              </w:rPr>
            </w:pPr>
            <w:r w:rsidRPr="003E43EB">
              <w:rPr>
                <w:sz w:val="24"/>
                <w:szCs w:val="24"/>
              </w:rPr>
              <w:t>CO1</w:t>
            </w:r>
            <w:r>
              <w:rPr>
                <w:sz w:val="24"/>
                <w:szCs w:val="24"/>
              </w:rPr>
              <w:t xml:space="preserve"> </w:t>
            </w:r>
            <w:r w:rsidRPr="003E43EB">
              <w:rPr>
                <w:sz w:val="24"/>
                <w:szCs w:val="24"/>
              </w:rPr>
              <w:t>/</w:t>
            </w:r>
            <w:r>
              <w:rPr>
                <w:sz w:val="24"/>
                <w:szCs w:val="24"/>
              </w:rPr>
              <w:t xml:space="preserve"> </w:t>
            </w:r>
            <w:r w:rsidRPr="003E43EB">
              <w:rPr>
                <w:sz w:val="24"/>
                <w:szCs w:val="24"/>
              </w:rPr>
              <w:t>U</w:t>
            </w:r>
          </w:p>
        </w:tc>
        <w:tc>
          <w:tcPr>
            <w:tcW w:w="1080" w:type="dxa"/>
            <w:vAlign w:val="center"/>
          </w:tcPr>
          <w:p w:rsidR="00D644E1" w:rsidRPr="003E43EB" w:rsidRDefault="00D644E1" w:rsidP="003E43EB">
            <w:pPr>
              <w:pStyle w:val="TableParagraph"/>
              <w:spacing w:line="256" w:lineRule="exact"/>
              <w:ind w:left="18"/>
              <w:jc w:val="center"/>
              <w:rPr>
                <w:sz w:val="24"/>
                <w:szCs w:val="24"/>
              </w:rPr>
            </w:pPr>
            <w:r w:rsidRPr="003E43EB">
              <w:rPr>
                <w:sz w:val="24"/>
                <w:szCs w:val="24"/>
              </w:rPr>
              <w:t>5</w:t>
            </w:r>
          </w:p>
        </w:tc>
      </w:tr>
      <w:tr w:rsidR="00D644E1" w:rsidRPr="003E43EB" w:rsidTr="003E43EB">
        <w:trPr>
          <w:trHeight w:val="551"/>
        </w:trPr>
        <w:tc>
          <w:tcPr>
            <w:tcW w:w="658" w:type="dxa"/>
            <w:vMerge/>
            <w:vAlign w:val="center"/>
          </w:tcPr>
          <w:p w:rsidR="00D644E1" w:rsidRPr="003E43EB" w:rsidRDefault="00D644E1" w:rsidP="003E43EB">
            <w:pPr>
              <w:pStyle w:val="TableParagraph"/>
              <w:jc w:val="center"/>
              <w:rPr>
                <w:sz w:val="24"/>
                <w:szCs w:val="24"/>
              </w:rPr>
            </w:pPr>
          </w:p>
        </w:tc>
        <w:tc>
          <w:tcPr>
            <w:tcW w:w="710" w:type="dxa"/>
            <w:vAlign w:val="center"/>
          </w:tcPr>
          <w:p w:rsidR="00D644E1" w:rsidRPr="003E43EB" w:rsidRDefault="00D644E1" w:rsidP="003E43EB">
            <w:pPr>
              <w:pStyle w:val="TableParagraph"/>
              <w:spacing w:line="268" w:lineRule="exact"/>
              <w:ind w:left="263"/>
              <w:jc w:val="center"/>
              <w:rPr>
                <w:sz w:val="24"/>
                <w:szCs w:val="24"/>
              </w:rPr>
            </w:pPr>
            <w:r w:rsidRPr="003E43EB">
              <w:rPr>
                <w:sz w:val="24"/>
                <w:szCs w:val="24"/>
              </w:rPr>
              <w:t>b.</w:t>
            </w:r>
          </w:p>
        </w:tc>
        <w:tc>
          <w:tcPr>
            <w:tcW w:w="6779" w:type="dxa"/>
          </w:tcPr>
          <w:p w:rsidR="00D644E1" w:rsidRPr="003E43EB" w:rsidRDefault="00D644E1" w:rsidP="003E43EB">
            <w:pPr>
              <w:pStyle w:val="TableParagraph"/>
              <w:spacing w:line="268" w:lineRule="exact"/>
              <w:ind w:left="108" w:right="90"/>
              <w:jc w:val="both"/>
              <w:rPr>
                <w:sz w:val="24"/>
                <w:szCs w:val="24"/>
              </w:rPr>
            </w:pPr>
            <w:r w:rsidRPr="003E43EB">
              <w:rPr>
                <w:sz w:val="24"/>
                <w:szCs w:val="24"/>
              </w:rPr>
              <w:t>Compare and contrast macro and micro nutrient in detail. Discuss the important functions of food nutrients</w:t>
            </w:r>
          </w:p>
        </w:tc>
        <w:tc>
          <w:tcPr>
            <w:tcW w:w="1260" w:type="dxa"/>
            <w:vAlign w:val="center"/>
          </w:tcPr>
          <w:p w:rsidR="00D644E1" w:rsidRPr="003E43EB" w:rsidRDefault="00D644E1" w:rsidP="00DC03FD">
            <w:pPr>
              <w:pStyle w:val="TableParagraph"/>
              <w:spacing w:line="268" w:lineRule="exact"/>
              <w:ind w:left="90" w:right="180"/>
              <w:jc w:val="center"/>
              <w:rPr>
                <w:sz w:val="24"/>
                <w:szCs w:val="24"/>
              </w:rPr>
            </w:pPr>
            <w:r w:rsidRPr="003E43EB">
              <w:rPr>
                <w:sz w:val="24"/>
                <w:szCs w:val="24"/>
              </w:rPr>
              <w:t>CO1</w:t>
            </w:r>
            <w:r>
              <w:rPr>
                <w:sz w:val="24"/>
                <w:szCs w:val="24"/>
              </w:rPr>
              <w:t xml:space="preserve"> </w:t>
            </w:r>
            <w:r w:rsidRPr="003E43EB">
              <w:rPr>
                <w:sz w:val="24"/>
                <w:szCs w:val="24"/>
              </w:rPr>
              <w:t>/</w:t>
            </w:r>
            <w:r>
              <w:rPr>
                <w:sz w:val="24"/>
                <w:szCs w:val="24"/>
              </w:rPr>
              <w:t xml:space="preserve"> </w:t>
            </w:r>
            <w:r w:rsidRPr="003E43EB">
              <w:rPr>
                <w:sz w:val="24"/>
                <w:szCs w:val="24"/>
              </w:rPr>
              <w:t>An</w:t>
            </w:r>
          </w:p>
        </w:tc>
        <w:tc>
          <w:tcPr>
            <w:tcW w:w="1080" w:type="dxa"/>
            <w:vAlign w:val="center"/>
          </w:tcPr>
          <w:p w:rsidR="00D644E1" w:rsidRPr="003E43EB" w:rsidRDefault="00D644E1" w:rsidP="003E43EB">
            <w:pPr>
              <w:pStyle w:val="TableParagraph"/>
              <w:spacing w:line="268" w:lineRule="exact"/>
              <w:ind w:left="159" w:right="141"/>
              <w:jc w:val="center"/>
              <w:rPr>
                <w:sz w:val="24"/>
                <w:szCs w:val="24"/>
              </w:rPr>
            </w:pPr>
            <w:r w:rsidRPr="003E43EB">
              <w:rPr>
                <w:sz w:val="24"/>
                <w:szCs w:val="24"/>
              </w:rPr>
              <w:t>15</w:t>
            </w:r>
          </w:p>
        </w:tc>
      </w:tr>
      <w:tr w:rsidR="00D644E1" w:rsidRPr="003E43EB" w:rsidTr="003E43EB">
        <w:trPr>
          <w:trHeight w:val="278"/>
        </w:trPr>
        <w:tc>
          <w:tcPr>
            <w:tcW w:w="658" w:type="dxa"/>
            <w:vAlign w:val="center"/>
          </w:tcPr>
          <w:p w:rsidR="00D644E1" w:rsidRPr="003E43EB" w:rsidRDefault="00D644E1" w:rsidP="003E43EB">
            <w:pPr>
              <w:pStyle w:val="TableParagraph"/>
              <w:jc w:val="center"/>
              <w:rPr>
                <w:sz w:val="24"/>
                <w:szCs w:val="24"/>
              </w:rPr>
            </w:pPr>
          </w:p>
        </w:tc>
        <w:tc>
          <w:tcPr>
            <w:tcW w:w="710" w:type="dxa"/>
            <w:vAlign w:val="center"/>
          </w:tcPr>
          <w:p w:rsidR="00D644E1" w:rsidRPr="003E43EB" w:rsidRDefault="00D644E1" w:rsidP="003E43EB">
            <w:pPr>
              <w:pStyle w:val="TableParagraph"/>
              <w:jc w:val="center"/>
              <w:rPr>
                <w:sz w:val="24"/>
                <w:szCs w:val="24"/>
              </w:rPr>
            </w:pPr>
          </w:p>
        </w:tc>
        <w:tc>
          <w:tcPr>
            <w:tcW w:w="6779" w:type="dxa"/>
          </w:tcPr>
          <w:p w:rsidR="00D644E1" w:rsidRPr="003E43EB" w:rsidRDefault="00D644E1" w:rsidP="003E43EB">
            <w:pPr>
              <w:pStyle w:val="TableParagraph"/>
              <w:ind w:right="90"/>
              <w:jc w:val="both"/>
              <w:rPr>
                <w:sz w:val="24"/>
                <w:szCs w:val="24"/>
              </w:rPr>
            </w:pPr>
          </w:p>
        </w:tc>
        <w:tc>
          <w:tcPr>
            <w:tcW w:w="1260" w:type="dxa"/>
            <w:vAlign w:val="center"/>
          </w:tcPr>
          <w:p w:rsidR="00D644E1" w:rsidRPr="003E43EB" w:rsidRDefault="00D644E1" w:rsidP="00DC03FD">
            <w:pPr>
              <w:pStyle w:val="TableParagraph"/>
              <w:ind w:left="90"/>
              <w:jc w:val="center"/>
              <w:rPr>
                <w:sz w:val="24"/>
                <w:szCs w:val="24"/>
              </w:rPr>
            </w:pPr>
          </w:p>
        </w:tc>
        <w:tc>
          <w:tcPr>
            <w:tcW w:w="1080" w:type="dxa"/>
            <w:vAlign w:val="center"/>
          </w:tcPr>
          <w:p w:rsidR="00D644E1" w:rsidRPr="003E43EB" w:rsidRDefault="00D644E1" w:rsidP="003E43EB">
            <w:pPr>
              <w:pStyle w:val="TableParagraph"/>
              <w:jc w:val="center"/>
              <w:rPr>
                <w:sz w:val="24"/>
                <w:szCs w:val="24"/>
              </w:rPr>
            </w:pPr>
          </w:p>
        </w:tc>
      </w:tr>
      <w:tr w:rsidR="00D644E1" w:rsidRPr="003E43EB" w:rsidTr="003E43EB">
        <w:trPr>
          <w:trHeight w:val="275"/>
        </w:trPr>
        <w:tc>
          <w:tcPr>
            <w:tcW w:w="658" w:type="dxa"/>
            <w:vMerge w:val="restart"/>
            <w:vAlign w:val="center"/>
          </w:tcPr>
          <w:p w:rsidR="00D644E1" w:rsidRPr="003E43EB" w:rsidRDefault="00D644E1" w:rsidP="003E43EB">
            <w:pPr>
              <w:pStyle w:val="TableParagraph"/>
              <w:spacing w:line="256" w:lineRule="exact"/>
              <w:ind w:left="217" w:right="211"/>
              <w:jc w:val="center"/>
              <w:rPr>
                <w:sz w:val="24"/>
                <w:szCs w:val="24"/>
              </w:rPr>
            </w:pPr>
            <w:r w:rsidRPr="003E43EB">
              <w:rPr>
                <w:sz w:val="24"/>
                <w:szCs w:val="24"/>
              </w:rPr>
              <w:t>3.</w:t>
            </w:r>
          </w:p>
        </w:tc>
        <w:tc>
          <w:tcPr>
            <w:tcW w:w="710" w:type="dxa"/>
            <w:vAlign w:val="center"/>
          </w:tcPr>
          <w:p w:rsidR="00D644E1" w:rsidRPr="003E43EB" w:rsidRDefault="00D644E1" w:rsidP="003E43EB">
            <w:pPr>
              <w:pStyle w:val="TableParagraph"/>
              <w:spacing w:line="256" w:lineRule="exact"/>
              <w:ind w:left="271"/>
              <w:jc w:val="center"/>
              <w:rPr>
                <w:sz w:val="24"/>
                <w:szCs w:val="24"/>
              </w:rPr>
            </w:pPr>
            <w:r w:rsidRPr="003E43EB">
              <w:rPr>
                <w:sz w:val="24"/>
                <w:szCs w:val="24"/>
              </w:rPr>
              <w:t>a.</w:t>
            </w:r>
          </w:p>
        </w:tc>
        <w:tc>
          <w:tcPr>
            <w:tcW w:w="6779" w:type="dxa"/>
          </w:tcPr>
          <w:p w:rsidR="00D644E1" w:rsidRPr="003E43EB" w:rsidRDefault="00D644E1" w:rsidP="003E43EB">
            <w:pPr>
              <w:pStyle w:val="TableParagraph"/>
              <w:spacing w:line="256" w:lineRule="exact"/>
              <w:ind w:left="108" w:right="90"/>
              <w:jc w:val="both"/>
              <w:rPr>
                <w:sz w:val="24"/>
                <w:szCs w:val="24"/>
              </w:rPr>
            </w:pPr>
            <w:r w:rsidRPr="003E43EB">
              <w:rPr>
                <w:sz w:val="24"/>
                <w:szCs w:val="24"/>
              </w:rPr>
              <w:t>Describe</w:t>
            </w:r>
            <w:r>
              <w:rPr>
                <w:sz w:val="24"/>
                <w:szCs w:val="24"/>
              </w:rPr>
              <w:t xml:space="preserve"> </w:t>
            </w:r>
            <w:r w:rsidRPr="003E43EB">
              <w:rPr>
                <w:sz w:val="24"/>
                <w:szCs w:val="24"/>
              </w:rPr>
              <w:t>four</w:t>
            </w:r>
            <w:r>
              <w:rPr>
                <w:sz w:val="24"/>
                <w:szCs w:val="24"/>
              </w:rPr>
              <w:t xml:space="preserve"> </w:t>
            </w:r>
            <w:r w:rsidRPr="003E43EB">
              <w:rPr>
                <w:sz w:val="24"/>
                <w:szCs w:val="24"/>
              </w:rPr>
              <w:t>different</w:t>
            </w:r>
            <w:r>
              <w:rPr>
                <w:sz w:val="24"/>
                <w:szCs w:val="24"/>
              </w:rPr>
              <w:t xml:space="preserve"> </w:t>
            </w:r>
            <w:r w:rsidRPr="003E43EB">
              <w:rPr>
                <w:sz w:val="24"/>
                <w:szCs w:val="24"/>
              </w:rPr>
              <w:t>types</w:t>
            </w:r>
            <w:r>
              <w:rPr>
                <w:sz w:val="24"/>
                <w:szCs w:val="24"/>
              </w:rPr>
              <w:t xml:space="preserve"> </w:t>
            </w:r>
            <w:r w:rsidRPr="003E43EB">
              <w:rPr>
                <w:sz w:val="24"/>
                <w:szCs w:val="24"/>
              </w:rPr>
              <w:t>of</w:t>
            </w:r>
            <w:r>
              <w:rPr>
                <w:sz w:val="24"/>
                <w:szCs w:val="24"/>
              </w:rPr>
              <w:t xml:space="preserve"> </w:t>
            </w:r>
            <w:r w:rsidRPr="003E43EB">
              <w:rPr>
                <w:sz w:val="24"/>
                <w:szCs w:val="24"/>
              </w:rPr>
              <w:t>Carbohydrate</w:t>
            </w:r>
            <w:r>
              <w:rPr>
                <w:sz w:val="24"/>
                <w:szCs w:val="24"/>
              </w:rPr>
              <w:t xml:space="preserve"> </w:t>
            </w:r>
            <w:r w:rsidRPr="003E43EB">
              <w:rPr>
                <w:spacing w:val="-1"/>
                <w:sz w:val="24"/>
                <w:szCs w:val="24"/>
              </w:rPr>
              <w:t xml:space="preserve">nutrient </w:t>
            </w:r>
            <w:r w:rsidRPr="003E43EB">
              <w:rPr>
                <w:sz w:val="24"/>
                <w:szCs w:val="24"/>
              </w:rPr>
              <w:t>in detail</w:t>
            </w:r>
          </w:p>
        </w:tc>
        <w:tc>
          <w:tcPr>
            <w:tcW w:w="1260" w:type="dxa"/>
            <w:vAlign w:val="center"/>
          </w:tcPr>
          <w:p w:rsidR="00D644E1" w:rsidRPr="003E43EB" w:rsidRDefault="00D644E1" w:rsidP="00DC03FD">
            <w:pPr>
              <w:pStyle w:val="TableParagraph"/>
              <w:spacing w:line="256" w:lineRule="exact"/>
              <w:ind w:left="90" w:right="316"/>
              <w:jc w:val="center"/>
              <w:rPr>
                <w:sz w:val="24"/>
                <w:szCs w:val="24"/>
              </w:rPr>
            </w:pPr>
            <w:r w:rsidRPr="003E43EB">
              <w:rPr>
                <w:sz w:val="24"/>
                <w:szCs w:val="24"/>
              </w:rPr>
              <w:t>CO2</w:t>
            </w:r>
            <w:r>
              <w:rPr>
                <w:sz w:val="24"/>
                <w:szCs w:val="24"/>
              </w:rPr>
              <w:t xml:space="preserve"> </w:t>
            </w:r>
            <w:r w:rsidRPr="003E43EB">
              <w:rPr>
                <w:sz w:val="24"/>
                <w:szCs w:val="24"/>
              </w:rPr>
              <w:t>/</w:t>
            </w:r>
            <w:r>
              <w:rPr>
                <w:sz w:val="24"/>
                <w:szCs w:val="24"/>
              </w:rPr>
              <w:t xml:space="preserve"> </w:t>
            </w:r>
            <w:r w:rsidRPr="003E43EB">
              <w:rPr>
                <w:sz w:val="24"/>
                <w:szCs w:val="24"/>
              </w:rPr>
              <w:t>A</w:t>
            </w:r>
          </w:p>
        </w:tc>
        <w:tc>
          <w:tcPr>
            <w:tcW w:w="1080" w:type="dxa"/>
            <w:vAlign w:val="center"/>
          </w:tcPr>
          <w:p w:rsidR="00D644E1" w:rsidRPr="003E43EB" w:rsidRDefault="00D644E1" w:rsidP="003E43EB">
            <w:pPr>
              <w:pStyle w:val="TableParagraph"/>
              <w:spacing w:line="256" w:lineRule="exact"/>
              <w:ind w:left="18"/>
              <w:jc w:val="center"/>
              <w:rPr>
                <w:sz w:val="24"/>
                <w:szCs w:val="24"/>
              </w:rPr>
            </w:pPr>
            <w:r w:rsidRPr="003E43EB">
              <w:rPr>
                <w:sz w:val="24"/>
                <w:szCs w:val="24"/>
              </w:rPr>
              <w:t>5</w:t>
            </w:r>
          </w:p>
        </w:tc>
      </w:tr>
      <w:tr w:rsidR="00D644E1" w:rsidRPr="003E43EB" w:rsidTr="003E43EB">
        <w:trPr>
          <w:trHeight w:val="568"/>
        </w:trPr>
        <w:tc>
          <w:tcPr>
            <w:tcW w:w="658" w:type="dxa"/>
            <w:vMerge/>
            <w:vAlign w:val="center"/>
          </w:tcPr>
          <w:p w:rsidR="00D644E1" w:rsidRPr="003E43EB" w:rsidRDefault="00D644E1" w:rsidP="003E43EB">
            <w:pPr>
              <w:pStyle w:val="TableParagraph"/>
              <w:jc w:val="center"/>
              <w:rPr>
                <w:sz w:val="24"/>
                <w:szCs w:val="24"/>
              </w:rPr>
            </w:pPr>
          </w:p>
        </w:tc>
        <w:tc>
          <w:tcPr>
            <w:tcW w:w="710" w:type="dxa"/>
            <w:vAlign w:val="center"/>
          </w:tcPr>
          <w:p w:rsidR="00D644E1" w:rsidRPr="003E43EB" w:rsidRDefault="00D644E1" w:rsidP="003E43EB">
            <w:pPr>
              <w:pStyle w:val="TableParagraph"/>
              <w:spacing w:line="268" w:lineRule="exact"/>
              <w:ind w:left="263"/>
              <w:jc w:val="center"/>
              <w:rPr>
                <w:sz w:val="24"/>
                <w:szCs w:val="24"/>
              </w:rPr>
            </w:pPr>
            <w:r w:rsidRPr="003E43EB">
              <w:rPr>
                <w:sz w:val="24"/>
                <w:szCs w:val="24"/>
              </w:rPr>
              <w:t>b.</w:t>
            </w:r>
          </w:p>
        </w:tc>
        <w:tc>
          <w:tcPr>
            <w:tcW w:w="6779" w:type="dxa"/>
          </w:tcPr>
          <w:p w:rsidR="00D644E1" w:rsidRPr="003E43EB" w:rsidRDefault="00D644E1" w:rsidP="003E43EB">
            <w:pPr>
              <w:pStyle w:val="TableParagraph"/>
              <w:ind w:left="108" w:right="90"/>
              <w:jc w:val="both"/>
              <w:rPr>
                <w:sz w:val="24"/>
                <w:szCs w:val="24"/>
              </w:rPr>
            </w:pPr>
            <w:r w:rsidRPr="003E43EB">
              <w:rPr>
                <w:sz w:val="24"/>
                <w:szCs w:val="24"/>
              </w:rPr>
              <w:t>Explainthe various sources and functions of the nutrient Carbohydrate with adequate examples.</w:t>
            </w:r>
          </w:p>
        </w:tc>
        <w:tc>
          <w:tcPr>
            <w:tcW w:w="1260" w:type="dxa"/>
            <w:vAlign w:val="center"/>
          </w:tcPr>
          <w:p w:rsidR="00D644E1" w:rsidRPr="003E43EB" w:rsidRDefault="00D644E1" w:rsidP="00DC03FD">
            <w:pPr>
              <w:pStyle w:val="TableParagraph"/>
              <w:spacing w:line="268" w:lineRule="exact"/>
              <w:ind w:left="90" w:right="180"/>
              <w:jc w:val="center"/>
              <w:rPr>
                <w:sz w:val="24"/>
                <w:szCs w:val="24"/>
              </w:rPr>
            </w:pPr>
            <w:r w:rsidRPr="003E43EB">
              <w:rPr>
                <w:sz w:val="24"/>
                <w:szCs w:val="24"/>
              </w:rPr>
              <w:t>CO2</w:t>
            </w:r>
            <w:r>
              <w:rPr>
                <w:sz w:val="24"/>
                <w:szCs w:val="24"/>
              </w:rPr>
              <w:t xml:space="preserve"> </w:t>
            </w:r>
            <w:r w:rsidRPr="003E43EB">
              <w:rPr>
                <w:sz w:val="24"/>
                <w:szCs w:val="24"/>
              </w:rPr>
              <w:t>/</w:t>
            </w:r>
            <w:r>
              <w:rPr>
                <w:sz w:val="24"/>
                <w:szCs w:val="24"/>
              </w:rPr>
              <w:t xml:space="preserve"> </w:t>
            </w:r>
            <w:r w:rsidRPr="003E43EB">
              <w:rPr>
                <w:sz w:val="24"/>
                <w:szCs w:val="24"/>
              </w:rPr>
              <w:t>An</w:t>
            </w:r>
          </w:p>
        </w:tc>
        <w:tc>
          <w:tcPr>
            <w:tcW w:w="1080" w:type="dxa"/>
            <w:vAlign w:val="center"/>
          </w:tcPr>
          <w:p w:rsidR="00D644E1" w:rsidRPr="003E43EB" w:rsidRDefault="00D644E1" w:rsidP="003E43EB">
            <w:pPr>
              <w:pStyle w:val="TableParagraph"/>
              <w:spacing w:line="268" w:lineRule="exact"/>
              <w:ind w:left="159" w:right="141"/>
              <w:jc w:val="center"/>
              <w:rPr>
                <w:sz w:val="24"/>
                <w:szCs w:val="24"/>
              </w:rPr>
            </w:pPr>
            <w:r w:rsidRPr="003E43EB">
              <w:rPr>
                <w:sz w:val="24"/>
                <w:szCs w:val="24"/>
              </w:rPr>
              <w:t>15</w:t>
            </w:r>
          </w:p>
        </w:tc>
      </w:tr>
      <w:tr w:rsidR="00D644E1" w:rsidRPr="003E43EB" w:rsidTr="003E43EB">
        <w:trPr>
          <w:trHeight w:val="275"/>
        </w:trPr>
        <w:tc>
          <w:tcPr>
            <w:tcW w:w="10487" w:type="dxa"/>
            <w:gridSpan w:val="5"/>
            <w:vAlign w:val="center"/>
          </w:tcPr>
          <w:p w:rsidR="00D644E1" w:rsidRPr="003E43EB" w:rsidRDefault="00D644E1" w:rsidP="003E43EB">
            <w:pPr>
              <w:pStyle w:val="TableParagraph"/>
              <w:spacing w:line="256" w:lineRule="exact"/>
              <w:ind w:left="5008" w:right="4860"/>
              <w:jc w:val="center"/>
              <w:rPr>
                <w:b/>
                <w:sz w:val="24"/>
                <w:szCs w:val="24"/>
              </w:rPr>
            </w:pPr>
            <w:r w:rsidRPr="003E43EB">
              <w:rPr>
                <w:b/>
                <w:sz w:val="24"/>
                <w:szCs w:val="24"/>
              </w:rPr>
              <w:t>(OR)</w:t>
            </w:r>
          </w:p>
        </w:tc>
      </w:tr>
      <w:tr w:rsidR="00D644E1" w:rsidRPr="003E43EB" w:rsidTr="003E43EB">
        <w:trPr>
          <w:trHeight w:val="551"/>
        </w:trPr>
        <w:tc>
          <w:tcPr>
            <w:tcW w:w="658" w:type="dxa"/>
            <w:vMerge w:val="restart"/>
            <w:vAlign w:val="center"/>
          </w:tcPr>
          <w:p w:rsidR="00D644E1" w:rsidRPr="003E43EB" w:rsidRDefault="00D644E1" w:rsidP="003E43EB">
            <w:pPr>
              <w:pStyle w:val="TableParagraph"/>
              <w:spacing w:line="268" w:lineRule="exact"/>
              <w:ind w:left="217" w:right="211"/>
              <w:jc w:val="center"/>
              <w:rPr>
                <w:sz w:val="24"/>
                <w:szCs w:val="24"/>
              </w:rPr>
            </w:pPr>
            <w:r w:rsidRPr="003E43EB">
              <w:rPr>
                <w:sz w:val="24"/>
                <w:szCs w:val="24"/>
              </w:rPr>
              <w:t>4.</w:t>
            </w:r>
          </w:p>
        </w:tc>
        <w:tc>
          <w:tcPr>
            <w:tcW w:w="710" w:type="dxa"/>
            <w:vAlign w:val="center"/>
          </w:tcPr>
          <w:p w:rsidR="00D644E1" w:rsidRPr="003E43EB" w:rsidRDefault="00D644E1" w:rsidP="003E43EB">
            <w:pPr>
              <w:pStyle w:val="TableParagraph"/>
              <w:spacing w:line="268" w:lineRule="exact"/>
              <w:ind w:left="271"/>
              <w:jc w:val="center"/>
              <w:rPr>
                <w:sz w:val="24"/>
                <w:szCs w:val="24"/>
              </w:rPr>
            </w:pPr>
            <w:r w:rsidRPr="003E43EB">
              <w:rPr>
                <w:sz w:val="24"/>
                <w:szCs w:val="24"/>
              </w:rPr>
              <w:t>a.</w:t>
            </w:r>
          </w:p>
        </w:tc>
        <w:tc>
          <w:tcPr>
            <w:tcW w:w="6779" w:type="dxa"/>
          </w:tcPr>
          <w:p w:rsidR="00D644E1" w:rsidRPr="003E43EB" w:rsidRDefault="00D644E1" w:rsidP="003E43EB">
            <w:pPr>
              <w:pStyle w:val="TableParagraph"/>
              <w:spacing w:line="264" w:lineRule="exact"/>
              <w:ind w:left="108" w:right="90"/>
              <w:jc w:val="both"/>
              <w:rPr>
                <w:sz w:val="24"/>
                <w:szCs w:val="24"/>
              </w:rPr>
            </w:pPr>
            <w:r w:rsidRPr="003E43EB">
              <w:rPr>
                <w:sz w:val="24"/>
                <w:szCs w:val="24"/>
              </w:rPr>
              <w:t>Differentiate two types of dietary fibre and discuss its availabili</w:t>
            </w:r>
            <w:r>
              <w:rPr>
                <w:sz w:val="24"/>
                <w:szCs w:val="24"/>
              </w:rPr>
              <w:t>ty through various food sources.</w:t>
            </w:r>
          </w:p>
        </w:tc>
        <w:tc>
          <w:tcPr>
            <w:tcW w:w="1260" w:type="dxa"/>
            <w:vAlign w:val="center"/>
          </w:tcPr>
          <w:p w:rsidR="00D644E1" w:rsidRPr="003E43EB" w:rsidRDefault="00D644E1" w:rsidP="00DC03FD">
            <w:pPr>
              <w:pStyle w:val="TableParagraph"/>
              <w:spacing w:line="268" w:lineRule="exact"/>
              <w:ind w:left="90" w:right="322"/>
              <w:jc w:val="center"/>
              <w:rPr>
                <w:sz w:val="24"/>
                <w:szCs w:val="24"/>
              </w:rPr>
            </w:pPr>
            <w:r w:rsidRPr="003E43EB">
              <w:rPr>
                <w:sz w:val="24"/>
                <w:szCs w:val="24"/>
              </w:rPr>
              <w:t>CO2</w:t>
            </w:r>
            <w:r>
              <w:rPr>
                <w:sz w:val="24"/>
                <w:szCs w:val="24"/>
              </w:rPr>
              <w:t xml:space="preserve"> </w:t>
            </w:r>
            <w:r w:rsidRPr="003E43EB">
              <w:rPr>
                <w:sz w:val="24"/>
                <w:szCs w:val="24"/>
              </w:rPr>
              <w:t>/</w:t>
            </w:r>
            <w:r>
              <w:rPr>
                <w:sz w:val="24"/>
                <w:szCs w:val="24"/>
              </w:rPr>
              <w:t xml:space="preserve"> </w:t>
            </w:r>
            <w:r w:rsidRPr="003E43EB">
              <w:rPr>
                <w:sz w:val="24"/>
                <w:szCs w:val="24"/>
              </w:rPr>
              <w:t>R</w:t>
            </w:r>
          </w:p>
        </w:tc>
        <w:tc>
          <w:tcPr>
            <w:tcW w:w="1080" w:type="dxa"/>
            <w:vAlign w:val="center"/>
          </w:tcPr>
          <w:p w:rsidR="00D644E1" w:rsidRPr="003E43EB" w:rsidRDefault="00D644E1" w:rsidP="003E43EB">
            <w:pPr>
              <w:pStyle w:val="TableParagraph"/>
              <w:spacing w:line="268" w:lineRule="exact"/>
              <w:ind w:left="18"/>
              <w:jc w:val="center"/>
              <w:rPr>
                <w:sz w:val="24"/>
                <w:szCs w:val="24"/>
              </w:rPr>
            </w:pPr>
            <w:r w:rsidRPr="003E43EB">
              <w:rPr>
                <w:sz w:val="24"/>
                <w:szCs w:val="24"/>
              </w:rPr>
              <w:t>5</w:t>
            </w:r>
          </w:p>
        </w:tc>
      </w:tr>
      <w:tr w:rsidR="00D644E1" w:rsidRPr="003E43EB" w:rsidTr="003E43EB">
        <w:trPr>
          <w:trHeight w:val="827"/>
        </w:trPr>
        <w:tc>
          <w:tcPr>
            <w:tcW w:w="658" w:type="dxa"/>
            <w:vMerge/>
            <w:vAlign w:val="center"/>
          </w:tcPr>
          <w:p w:rsidR="00D644E1" w:rsidRPr="003E43EB" w:rsidRDefault="00D644E1" w:rsidP="003E43EB">
            <w:pPr>
              <w:pStyle w:val="TableParagraph"/>
              <w:jc w:val="center"/>
              <w:rPr>
                <w:sz w:val="24"/>
                <w:szCs w:val="24"/>
              </w:rPr>
            </w:pPr>
          </w:p>
        </w:tc>
        <w:tc>
          <w:tcPr>
            <w:tcW w:w="710" w:type="dxa"/>
            <w:vAlign w:val="center"/>
          </w:tcPr>
          <w:p w:rsidR="00D644E1" w:rsidRPr="003E43EB" w:rsidRDefault="00D644E1" w:rsidP="003E43EB">
            <w:pPr>
              <w:pStyle w:val="TableParagraph"/>
              <w:spacing w:line="268" w:lineRule="exact"/>
              <w:ind w:left="263"/>
              <w:jc w:val="center"/>
              <w:rPr>
                <w:sz w:val="24"/>
                <w:szCs w:val="24"/>
              </w:rPr>
            </w:pPr>
            <w:r w:rsidRPr="003E43EB">
              <w:rPr>
                <w:sz w:val="24"/>
                <w:szCs w:val="24"/>
              </w:rPr>
              <w:t>b.</w:t>
            </w:r>
          </w:p>
        </w:tc>
        <w:tc>
          <w:tcPr>
            <w:tcW w:w="6779" w:type="dxa"/>
          </w:tcPr>
          <w:p w:rsidR="00D644E1" w:rsidRPr="003E43EB" w:rsidRDefault="00D644E1" w:rsidP="003E43EB">
            <w:pPr>
              <w:pStyle w:val="TableParagraph"/>
              <w:spacing w:line="270" w:lineRule="atLeast"/>
              <w:ind w:left="108" w:right="90"/>
              <w:jc w:val="both"/>
              <w:rPr>
                <w:sz w:val="24"/>
                <w:szCs w:val="24"/>
              </w:rPr>
            </w:pPr>
            <w:r w:rsidRPr="003E43EB">
              <w:rPr>
                <w:sz w:val="24"/>
                <w:szCs w:val="24"/>
              </w:rPr>
              <w:t>Discuss resistant starch in brief and differentiate it with regular starch. Also explain the benefits of high-fibre diet and the health conditions linked to low dietary fibre.</w:t>
            </w:r>
          </w:p>
        </w:tc>
        <w:tc>
          <w:tcPr>
            <w:tcW w:w="1260" w:type="dxa"/>
            <w:vAlign w:val="center"/>
          </w:tcPr>
          <w:p w:rsidR="00D644E1" w:rsidRPr="003E43EB" w:rsidRDefault="00D644E1" w:rsidP="00DC03FD">
            <w:pPr>
              <w:pStyle w:val="TableParagraph"/>
              <w:spacing w:line="268" w:lineRule="exact"/>
              <w:ind w:left="90" w:right="316"/>
              <w:jc w:val="center"/>
              <w:rPr>
                <w:sz w:val="24"/>
                <w:szCs w:val="24"/>
              </w:rPr>
            </w:pPr>
            <w:r w:rsidRPr="003E43EB">
              <w:rPr>
                <w:sz w:val="24"/>
                <w:szCs w:val="24"/>
              </w:rPr>
              <w:t>CO2</w:t>
            </w:r>
            <w:r>
              <w:rPr>
                <w:sz w:val="24"/>
                <w:szCs w:val="24"/>
              </w:rPr>
              <w:t xml:space="preserve"> </w:t>
            </w:r>
            <w:r w:rsidRPr="003E43EB">
              <w:rPr>
                <w:sz w:val="24"/>
                <w:szCs w:val="24"/>
              </w:rPr>
              <w:t>/</w:t>
            </w:r>
            <w:r>
              <w:rPr>
                <w:sz w:val="24"/>
                <w:szCs w:val="24"/>
              </w:rPr>
              <w:t xml:space="preserve"> </w:t>
            </w:r>
            <w:r w:rsidRPr="003E43EB">
              <w:rPr>
                <w:sz w:val="24"/>
                <w:szCs w:val="24"/>
              </w:rPr>
              <w:t>U</w:t>
            </w:r>
          </w:p>
        </w:tc>
        <w:tc>
          <w:tcPr>
            <w:tcW w:w="1080" w:type="dxa"/>
            <w:vAlign w:val="center"/>
          </w:tcPr>
          <w:p w:rsidR="00D644E1" w:rsidRPr="003E43EB" w:rsidRDefault="00D644E1" w:rsidP="003E43EB">
            <w:pPr>
              <w:pStyle w:val="TableParagraph"/>
              <w:spacing w:line="268" w:lineRule="exact"/>
              <w:ind w:left="159" w:right="141"/>
              <w:jc w:val="center"/>
              <w:rPr>
                <w:sz w:val="24"/>
                <w:szCs w:val="24"/>
              </w:rPr>
            </w:pPr>
            <w:r w:rsidRPr="003E43EB">
              <w:rPr>
                <w:sz w:val="24"/>
                <w:szCs w:val="24"/>
              </w:rPr>
              <w:t>15</w:t>
            </w:r>
          </w:p>
        </w:tc>
      </w:tr>
      <w:tr w:rsidR="00D644E1" w:rsidRPr="003E43EB" w:rsidTr="003E43EB">
        <w:trPr>
          <w:trHeight w:val="275"/>
        </w:trPr>
        <w:tc>
          <w:tcPr>
            <w:tcW w:w="658" w:type="dxa"/>
            <w:vAlign w:val="center"/>
          </w:tcPr>
          <w:p w:rsidR="00D644E1" w:rsidRPr="003E43EB" w:rsidRDefault="00D644E1" w:rsidP="003E43EB">
            <w:pPr>
              <w:pStyle w:val="TableParagraph"/>
              <w:jc w:val="center"/>
              <w:rPr>
                <w:sz w:val="24"/>
                <w:szCs w:val="24"/>
              </w:rPr>
            </w:pPr>
          </w:p>
        </w:tc>
        <w:tc>
          <w:tcPr>
            <w:tcW w:w="710" w:type="dxa"/>
            <w:vAlign w:val="center"/>
          </w:tcPr>
          <w:p w:rsidR="00D644E1" w:rsidRPr="003E43EB" w:rsidRDefault="00D644E1" w:rsidP="003E43EB">
            <w:pPr>
              <w:pStyle w:val="TableParagraph"/>
              <w:jc w:val="center"/>
              <w:rPr>
                <w:sz w:val="24"/>
                <w:szCs w:val="24"/>
              </w:rPr>
            </w:pPr>
          </w:p>
        </w:tc>
        <w:tc>
          <w:tcPr>
            <w:tcW w:w="6779" w:type="dxa"/>
          </w:tcPr>
          <w:p w:rsidR="00D644E1" w:rsidRPr="003E43EB" w:rsidRDefault="00D644E1" w:rsidP="003E43EB">
            <w:pPr>
              <w:pStyle w:val="TableParagraph"/>
              <w:ind w:right="90"/>
              <w:rPr>
                <w:sz w:val="24"/>
                <w:szCs w:val="24"/>
              </w:rPr>
            </w:pPr>
          </w:p>
        </w:tc>
        <w:tc>
          <w:tcPr>
            <w:tcW w:w="1260" w:type="dxa"/>
            <w:vAlign w:val="center"/>
          </w:tcPr>
          <w:p w:rsidR="00D644E1" w:rsidRPr="003E43EB" w:rsidRDefault="00D644E1" w:rsidP="003E43EB">
            <w:pPr>
              <w:pStyle w:val="TableParagraph"/>
              <w:jc w:val="center"/>
              <w:rPr>
                <w:sz w:val="24"/>
                <w:szCs w:val="24"/>
              </w:rPr>
            </w:pPr>
          </w:p>
        </w:tc>
        <w:tc>
          <w:tcPr>
            <w:tcW w:w="1080" w:type="dxa"/>
            <w:vAlign w:val="center"/>
          </w:tcPr>
          <w:p w:rsidR="00D644E1" w:rsidRPr="003E43EB" w:rsidRDefault="00D644E1" w:rsidP="003E43EB">
            <w:pPr>
              <w:pStyle w:val="TableParagraph"/>
              <w:jc w:val="center"/>
              <w:rPr>
                <w:sz w:val="24"/>
                <w:szCs w:val="24"/>
              </w:rPr>
            </w:pPr>
          </w:p>
        </w:tc>
      </w:tr>
      <w:tr w:rsidR="00D644E1" w:rsidRPr="003E43EB" w:rsidTr="003E43EB">
        <w:trPr>
          <w:trHeight w:val="554"/>
        </w:trPr>
        <w:tc>
          <w:tcPr>
            <w:tcW w:w="658" w:type="dxa"/>
            <w:vMerge w:val="restart"/>
            <w:vAlign w:val="center"/>
          </w:tcPr>
          <w:p w:rsidR="00D644E1" w:rsidRPr="003E43EB" w:rsidRDefault="00D644E1" w:rsidP="003E43EB">
            <w:pPr>
              <w:pStyle w:val="TableParagraph"/>
              <w:spacing w:line="271" w:lineRule="exact"/>
              <w:ind w:left="217" w:right="211"/>
              <w:jc w:val="center"/>
              <w:rPr>
                <w:sz w:val="24"/>
                <w:szCs w:val="24"/>
              </w:rPr>
            </w:pPr>
            <w:r w:rsidRPr="003E43EB">
              <w:rPr>
                <w:sz w:val="24"/>
                <w:szCs w:val="24"/>
              </w:rPr>
              <w:t>5.</w:t>
            </w:r>
          </w:p>
        </w:tc>
        <w:tc>
          <w:tcPr>
            <w:tcW w:w="710" w:type="dxa"/>
            <w:vAlign w:val="center"/>
          </w:tcPr>
          <w:p w:rsidR="00D644E1" w:rsidRPr="003E43EB" w:rsidRDefault="00D644E1" w:rsidP="003E43EB">
            <w:pPr>
              <w:pStyle w:val="TableParagraph"/>
              <w:spacing w:line="271" w:lineRule="exact"/>
              <w:ind w:left="271"/>
              <w:jc w:val="center"/>
              <w:rPr>
                <w:sz w:val="24"/>
                <w:szCs w:val="24"/>
              </w:rPr>
            </w:pPr>
            <w:r w:rsidRPr="003E43EB">
              <w:rPr>
                <w:sz w:val="24"/>
                <w:szCs w:val="24"/>
              </w:rPr>
              <w:t>a.</w:t>
            </w:r>
          </w:p>
        </w:tc>
        <w:tc>
          <w:tcPr>
            <w:tcW w:w="6779" w:type="dxa"/>
          </w:tcPr>
          <w:p w:rsidR="00D644E1" w:rsidRPr="003E43EB" w:rsidRDefault="00D644E1" w:rsidP="003E43EB">
            <w:pPr>
              <w:pStyle w:val="TableParagraph"/>
              <w:spacing w:line="264" w:lineRule="exact"/>
              <w:ind w:left="108" w:right="90"/>
              <w:jc w:val="both"/>
              <w:rPr>
                <w:sz w:val="24"/>
                <w:szCs w:val="24"/>
              </w:rPr>
            </w:pPr>
            <w:r w:rsidRPr="003E43EB">
              <w:rPr>
                <w:sz w:val="24"/>
                <w:szCs w:val="24"/>
              </w:rPr>
              <w:t>Compare and contrast complete and incomplete proteins with necessary examples</w:t>
            </w:r>
            <w:r>
              <w:rPr>
                <w:sz w:val="24"/>
                <w:szCs w:val="24"/>
              </w:rPr>
              <w:t>.</w:t>
            </w:r>
          </w:p>
        </w:tc>
        <w:tc>
          <w:tcPr>
            <w:tcW w:w="1260" w:type="dxa"/>
            <w:vAlign w:val="center"/>
          </w:tcPr>
          <w:p w:rsidR="00D644E1" w:rsidRPr="003E43EB" w:rsidRDefault="00D644E1" w:rsidP="00DC03FD">
            <w:pPr>
              <w:pStyle w:val="TableParagraph"/>
              <w:spacing w:line="271" w:lineRule="exact"/>
              <w:ind w:left="90" w:right="316"/>
              <w:jc w:val="center"/>
              <w:rPr>
                <w:sz w:val="24"/>
                <w:szCs w:val="24"/>
              </w:rPr>
            </w:pPr>
            <w:r w:rsidRPr="003E43EB">
              <w:rPr>
                <w:sz w:val="24"/>
                <w:szCs w:val="24"/>
              </w:rPr>
              <w:t>CO3</w:t>
            </w:r>
            <w:r>
              <w:rPr>
                <w:sz w:val="24"/>
                <w:szCs w:val="24"/>
              </w:rPr>
              <w:t xml:space="preserve"> </w:t>
            </w:r>
            <w:r w:rsidRPr="003E43EB">
              <w:rPr>
                <w:sz w:val="24"/>
                <w:szCs w:val="24"/>
              </w:rPr>
              <w:t>/</w:t>
            </w:r>
            <w:r>
              <w:rPr>
                <w:sz w:val="24"/>
                <w:szCs w:val="24"/>
              </w:rPr>
              <w:t xml:space="preserve"> </w:t>
            </w:r>
            <w:r w:rsidRPr="003E43EB">
              <w:rPr>
                <w:sz w:val="24"/>
                <w:szCs w:val="24"/>
              </w:rPr>
              <w:t>U</w:t>
            </w:r>
          </w:p>
        </w:tc>
        <w:tc>
          <w:tcPr>
            <w:tcW w:w="1080" w:type="dxa"/>
            <w:vAlign w:val="center"/>
          </w:tcPr>
          <w:p w:rsidR="00D644E1" w:rsidRPr="003E43EB" w:rsidRDefault="00D644E1" w:rsidP="003E43EB">
            <w:pPr>
              <w:pStyle w:val="TableParagraph"/>
              <w:spacing w:line="271" w:lineRule="exact"/>
              <w:ind w:left="18"/>
              <w:jc w:val="center"/>
              <w:rPr>
                <w:sz w:val="24"/>
                <w:szCs w:val="24"/>
              </w:rPr>
            </w:pPr>
            <w:r w:rsidRPr="003E43EB">
              <w:rPr>
                <w:sz w:val="24"/>
                <w:szCs w:val="24"/>
              </w:rPr>
              <w:t>5</w:t>
            </w:r>
          </w:p>
        </w:tc>
      </w:tr>
      <w:tr w:rsidR="00D644E1" w:rsidRPr="003E43EB" w:rsidTr="003E43EB">
        <w:trPr>
          <w:trHeight w:val="604"/>
        </w:trPr>
        <w:tc>
          <w:tcPr>
            <w:tcW w:w="658" w:type="dxa"/>
            <w:vMerge/>
            <w:vAlign w:val="center"/>
          </w:tcPr>
          <w:p w:rsidR="00D644E1" w:rsidRPr="003E43EB" w:rsidRDefault="00D644E1" w:rsidP="003E43EB">
            <w:pPr>
              <w:pStyle w:val="TableParagraph"/>
              <w:jc w:val="center"/>
              <w:rPr>
                <w:sz w:val="24"/>
                <w:szCs w:val="24"/>
              </w:rPr>
            </w:pPr>
          </w:p>
        </w:tc>
        <w:tc>
          <w:tcPr>
            <w:tcW w:w="710" w:type="dxa"/>
            <w:vAlign w:val="center"/>
          </w:tcPr>
          <w:p w:rsidR="00D644E1" w:rsidRPr="003E43EB" w:rsidRDefault="00D644E1" w:rsidP="003E43EB">
            <w:pPr>
              <w:pStyle w:val="TableParagraph"/>
              <w:spacing w:line="268" w:lineRule="exact"/>
              <w:ind w:left="263"/>
              <w:jc w:val="center"/>
              <w:rPr>
                <w:sz w:val="24"/>
                <w:szCs w:val="24"/>
              </w:rPr>
            </w:pPr>
            <w:r w:rsidRPr="003E43EB">
              <w:rPr>
                <w:sz w:val="24"/>
                <w:szCs w:val="24"/>
              </w:rPr>
              <w:t>b.</w:t>
            </w:r>
          </w:p>
        </w:tc>
        <w:tc>
          <w:tcPr>
            <w:tcW w:w="6779" w:type="dxa"/>
          </w:tcPr>
          <w:p w:rsidR="00D644E1" w:rsidRPr="003E43EB" w:rsidRDefault="00D644E1" w:rsidP="003E43EB">
            <w:pPr>
              <w:pStyle w:val="TableParagraph"/>
              <w:spacing w:line="264" w:lineRule="exact"/>
              <w:ind w:left="108" w:right="90"/>
              <w:jc w:val="both"/>
              <w:rPr>
                <w:sz w:val="24"/>
                <w:szCs w:val="24"/>
              </w:rPr>
            </w:pPr>
            <w:r w:rsidRPr="003E43EB">
              <w:rPr>
                <w:sz w:val="24"/>
                <w:szCs w:val="24"/>
              </w:rPr>
              <w:t>Briefly describe any 6 attributes of Protein in nutrition. Discuss various function and food sources of proteins in detail.</w:t>
            </w:r>
          </w:p>
        </w:tc>
        <w:tc>
          <w:tcPr>
            <w:tcW w:w="1260" w:type="dxa"/>
            <w:vAlign w:val="center"/>
          </w:tcPr>
          <w:p w:rsidR="00D644E1" w:rsidRPr="003E43EB" w:rsidRDefault="00D644E1" w:rsidP="00DC03FD">
            <w:pPr>
              <w:pStyle w:val="TableParagraph"/>
              <w:spacing w:line="268" w:lineRule="exact"/>
              <w:ind w:left="90" w:right="316"/>
              <w:jc w:val="center"/>
              <w:rPr>
                <w:sz w:val="24"/>
                <w:szCs w:val="24"/>
              </w:rPr>
            </w:pPr>
            <w:r w:rsidRPr="003E43EB">
              <w:rPr>
                <w:sz w:val="24"/>
                <w:szCs w:val="24"/>
              </w:rPr>
              <w:t>CO3</w:t>
            </w:r>
            <w:r>
              <w:rPr>
                <w:sz w:val="24"/>
                <w:szCs w:val="24"/>
              </w:rPr>
              <w:t xml:space="preserve"> </w:t>
            </w:r>
            <w:r w:rsidRPr="003E43EB">
              <w:rPr>
                <w:sz w:val="24"/>
                <w:szCs w:val="24"/>
              </w:rPr>
              <w:t>/</w:t>
            </w:r>
            <w:r>
              <w:rPr>
                <w:sz w:val="24"/>
                <w:szCs w:val="24"/>
              </w:rPr>
              <w:t xml:space="preserve"> </w:t>
            </w:r>
            <w:r w:rsidRPr="003E43EB">
              <w:rPr>
                <w:sz w:val="24"/>
                <w:szCs w:val="24"/>
              </w:rPr>
              <w:t>A</w:t>
            </w:r>
          </w:p>
        </w:tc>
        <w:tc>
          <w:tcPr>
            <w:tcW w:w="1080" w:type="dxa"/>
            <w:vAlign w:val="center"/>
          </w:tcPr>
          <w:p w:rsidR="00D644E1" w:rsidRPr="003E43EB" w:rsidRDefault="00D644E1" w:rsidP="003E43EB">
            <w:pPr>
              <w:pStyle w:val="TableParagraph"/>
              <w:spacing w:line="268" w:lineRule="exact"/>
              <w:ind w:left="159" w:right="141"/>
              <w:jc w:val="center"/>
              <w:rPr>
                <w:sz w:val="24"/>
                <w:szCs w:val="24"/>
              </w:rPr>
            </w:pPr>
            <w:r w:rsidRPr="003E43EB">
              <w:rPr>
                <w:sz w:val="24"/>
                <w:szCs w:val="24"/>
              </w:rPr>
              <w:t>15</w:t>
            </w:r>
          </w:p>
        </w:tc>
      </w:tr>
      <w:tr w:rsidR="00D644E1" w:rsidRPr="003E43EB" w:rsidTr="003E43EB">
        <w:trPr>
          <w:trHeight w:val="275"/>
        </w:trPr>
        <w:tc>
          <w:tcPr>
            <w:tcW w:w="10487" w:type="dxa"/>
            <w:gridSpan w:val="5"/>
            <w:vAlign w:val="center"/>
          </w:tcPr>
          <w:p w:rsidR="00D644E1" w:rsidRPr="003E43EB" w:rsidRDefault="00D644E1" w:rsidP="003E43EB">
            <w:pPr>
              <w:pStyle w:val="TableParagraph"/>
              <w:spacing w:line="256" w:lineRule="exact"/>
              <w:ind w:left="5008" w:right="4860"/>
              <w:jc w:val="center"/>
              <w:rPr>
                <w:b/>
                <w:sz w:val="24"/>
                <w:szCs w:val="24"/>
              </w:rPr>
            </w:pPr>
            <w:r w:rsidRPr="003E43EB">
              <w:rPr>
                <w:b/>
                <w:sz w:val="24"/>
                <w:szCs w:val="24"/>
              </w:rPr>
              <w:t>(OR)</w:t>
            </w:r>
          </w:p>
        </w:tc>
      </w:tr>
      <w:tr w:rsidR="00D644E1" w:rsidRPr="003E43EB" w:rsidTr="003E43EB">
        <w:trPr>
          <w:trHeight w:val="275"/>
        </w:trPr>
        <w:tc>
          <w:tcPr>
            <w:tcW w:w="658" w:type="dxa"/>
            <w:vMerge w:val="restart"/>
            <w:vAlign w:val="center"/>
          </w:tcPr>
          <w:p w:rsidR="00D644E1" w:rsidRPr="003E43EB" w:rsidRDefault="00D644E1" w:rsidP="003E43EB">
            <w:pPr>
              <w:pStyle w:val="TableParagraph"/>
              <w:spacing w:line="256" w:lineRule="exact"/>
              <w:ind w:left="217" w:right="211"/>
              <w:jc w:val="center"/>
              <w:rPr>
                <w:sz w:val="24"/>
                <w:szCs w:val="24"/>
              </w:rPr>
            </w:pPr>
            <w:r w:rsidRPr="003E43EB">
              <w:rPr>
                <w:sz w:val="24"/>
                <w:szCs w:val="24"/>
              </w:rPr>
              <w:t>6.</w:t>
            </w:r>
          </w:p>
        </w:tc>
        <w:tc>
          <w:tcPr>
            <w:tcW w:w="710" w:type="dxa"/>
            <w:vAlign w:val="center"/>
          </w:tcPr>
          <w:p w:rsidR="00D644E1" w:rsidRPr="003E43EB" w:rsidRDefault="00D644E1" w:rsidP="003E43EB">
            <w:pPr>
              <w:pStyle w:val="TableParagraph"/>
              <w:spacing w:line="256" w:lineRule="exact"/>
              <w:ind w:left="271"/>
              <w:jc w:val="center"/>
              <w:rPr>
                <w:sz w:val="24"/>
                <w:szCs w:val="24"/>
              </w:rPr>
            </w:pPr>
            <w:r w:rsidRPr="003E43EB">
              <w:rPr>
                <w:sz w:val="24"/>
                <w:szCs w:val="24"/>
              </w:rPr>
              <w:t>a.</w:t>
            </w:r>
          </w:p>
        </w:tc>
        <w:tc>
          <w:tcPr>
            <w:tcW w:w="6779" w:type="dxa"/>
          </w:tcPr>
          <w:p w:rsidR="00D644E1" w:rsidRPr="003E43EB" w:rsidRDefault="00D644E1" w:rsidP="003E43EB">
            <w:pPr>
              <w:pStyle w:val="TableParagraph"/>
              <w:spacing w:line="256" w:lineRule="exact"/>
              <w:ind w:left="108" w:right="90"/>
              <w:jc w:val="both"/>
              <w:rPr>
                <w:sz w:val="24"/>
                <w:szCs w:val="24"/>
              </w:rPr>
            </w:pPr>
            <w:r w:rsidRPr="003E43EB">
              <w:rPr>
                <w:sz w:val="24"/>
                <w:szCs w:val="24"/>
              </w:rPr>
              <w:t>What is Protein Energy Malnutrtion (PEM)? Mention various classifications of PEM.</w:t>
            </w:r>
          </w:p>
        </w:tc>
        <w:tc>
          <w:tcPr>
            <w:tcW w:w="1260" w:type="dxa"/>
            <w:vAlign w:val="center"/>
          </w:tcPr>
          <w:p w:rsidR="00D644E1" w:rsidRPr="003E43EB" w:rsidRDefault="00D644E1" w:rsidP="00DC03FD">
            <w:pPr>
              <w:pStyle w:val="TableParagraph"/>
              <w:spacing w:line="256" w:lineRule="exact"/>
              <w:ind w:left="90" w:right="316"/>
              <w:jc w:val="center"/>
              <w:rPr>
                <w:sz w:val="24"/>
                <w:szCs w:val="24"/>
              </w:rPr>
            </w:pPr>
            <w:r w:rsidRPr="003E43EB">
              <w:rPr>
                <w:sz w:val="24"/>
                <w:szCs w:val="24"/>
              </w:rPr>
              <w:t>CO3</w:t>
            </w:r>
            <w:r>
              <w:rPr>
                <w:sz w:val="24"/>
                <w:szCs w:val="24"/>
              </w:rPr>
              <w:t xml:space="preserve"> </w:t>
            </w:r>
            <w:r w:rsidRPr="003E43EB">
              <w:rPr>
                <w:sz w:val="24"/>
                <w:szCs w:val="24"/>
              </w:rPr>
              <w:t>/</w:t>
            </w:r>
            <w:r>
              <w:rPr>
                <w:sz w:val="24"/>
                <w:szCs w:val="24"/>
              </w:rPr>
              <w:t xml:space="preserve"> </w:t>
            </w:r>
            <w:r w:rsidRPr="003E43EB">
              <w:rPr>
                <w:sz w:val="24"/>
                <w:szCs w:val="24"/>
              </w:rPr>
              <w:t>A</w:t>
            </w:r>
          </w:p>
        </w:tc>
        <w:tc>
          <w:tcPr>
            <w:tcW w:w="1080" w:type="dxa"/>
            <w:vAlign w:val="center"/>
          </w:tcPr>
          <w:p w:rsidR="00D644E1" w:rsidRPr="003E43EB" w:rsidRDefault="00D644E1" w:rsidP="003E43EB">
            <w:pPr>
              <w:pStyle w:val="TableParagraph"/>
              <w:spacing w:line="256" w:lineRule="exact"/>
              <w:ind w:left="18"/>
              <w:jc w:val="center"/>
              <w:rPr>
                <w:sz w:val="24"/>
                <w:szCs w:val="24"/>
              </w:rPr>
            </w:pPr>
            <w:r w:rsidRPr="003E43EB">
              <w:rPr>
                <w:sz w:val="24"/>
                <w:szCs w:val="24"/>
              </w:rPr>
              <w:t>5</w:t>
            </w:r>
          </w:p>
        </w:tc>
      </w:tr>
      <w:tr w:rsidR="00D644E1" w:rsidRPr="003E43EB" w:rsidTr="003E43EB">
        <w:trPr>
          <w:trHeight w:val="586"/>
        </w:trPr>
        <w:tc>
          <w:tcPr>
            <w:tcW w:w="658" w:type="dxa"/>
            <w:vMerge/>
            <w:vAlign w:val="center"/>
          </w:tcPr>
          <w:p w:rsidR="00D644E1" w:rsidRPr="003E43EB" w:rsidRDefault="00D644E1" w:rsidP="003E43EB">
            <w:pPr>
              <w:pStyle w:val="TableParagraph"/>
              <w:jc w:val="center"/>
              <w:rPr>
                <w:sz w:val="24"/>
                <w:szCs w:val="24"/>
              </w:rPr>
            </w:pPr>
          </w:p>
        </w:tc>
        <w:tc>
          <w:tcPr>
            <w:tcW w:w="710" w:type="dxa"/>
            <w:vAlign w:val="center"/>
          </w:tcPr>
          <w:p w:rsidR="00D644E1" w:rsidRPr="003E43EB" w:rsidRDefault="00D644E1" w:rsidP="003E43EB">
            <w:pPr>
              <w:pStyle w:val="TableParagraph"/>
              <w:spacing w:line="268" w:lineRule="exact"/>
              <w:ind w:left="263"/>
              <w:jc w:val="center"/>
              <w:rPr>
                <w:sz w:val="24"/>
                <w:szCs w:val="24"/>
              </w:rPr>
            </w:pPr>
            <w:r w:rsidRPr="003E43EB">
              <w:rPr>
                <w:sz w:val="24"/>
                <w:szCs w:val="24"/>
              </w:rPr>
              <w:t>b.</w:t>
            </w:r>
          </w:p>
        </w:tc>
        <w:tc>
          <w:tcPr>
            <w:tcW w:w="6779" w:type="dxa"/>
          </w:tcPr>
          <w:p w:rsidR="00D644E1" w:rsidRPr="003E43EB" w:rsidRDefault="00D644E1" w:rsidP="003E43EB">
            <w:pPr>
              <w:pStyle w:val="TableParagraph"/>
              <w:spacing w:line="264" w:lineRule="exact"/>
              <w:ind w:left="108" w:right="90"/>
              <w:jc w:val="both"/>
              <w:rPr>
                <w:sz w:val="24"/>
                <w:szCs w:val="24"/>
              </w:rPr>
            </w:pPr>
            <w:r w:rsidRPr="003E43EB">
              <w:rPr>
                <w:sz w:val="24"/>
                <w:szCs w:val="24"/>
              </w:rPr>
              <w:t>Explain the three main classification of protein in detail with relevant diagrams and examples.</w:t>
            </w:r>
          </w:p>
        </w:tc>
        <w:tc>
          <w:tcPr>
            <w:tcW w:w="1260" w:type="dxa"/>
            <w:vAlign w:val="center"/>
          </w:tcPr>
          <w:p w:rsidR="00D644E1" w:rsidRPr="003E43EB" w:rsidRDefault="00D644E1" w:rsidP="00DC03FD">
            <w:pPr>
              <w:pStyle w:val="TableParagraph"/>
              <w:spacing w:line="268" w:lineRule="exact"/>
              <w:ind w:left="180" w:right="90"/>
              <w:jc w:val="center"/>
              <w:rPr>
                <w:sz w:val="24"/>
                <w:szCs w:val="24"/>
              </w:rPr>
            </w:pPr>
            <w:r w:rsidRPr="003E43EB">
              <w:rPr>
                <w:sz w:val="24"/>
                <w:szCs w:val="24"/>
              </w:rPr>
              <w:t>CO3</w:t>
            </w:r>
            <w:r>
              <w:rPr>
                <w:sz w:val="24"/>
                <w:szCs w:val="24"/>
              </w:rPr>
              <w:t xml:space="preserve"> </w:t>
            </w:r>
            <w:r w:rsidRPr="003E43EB">
              <w:rPr>
                <w:sz w:val="24"/>
                <w:szCs w:val="24"/>
              </w:rPr>
              <w:t>/</w:t>
            </w:r>
            <w:r>
              <w:rPr>
                <w:sz w:val="24"/>
                <w:szCs w:val="24"/>
              </w:rPr>
              <w:t xml:space="preserve"> </w:t>
            </w:r>
            <w:r w:rsidRPr="003E43EB">
              <w:rPr>
                <w:sz w:val="24"/>
                <w:szCs w:val="24"/>
              </w:rPr>
              <w:t>An</w:t>
            </w:r>
          </w:p>
        </w:tc>
        <w:tc>
          <w:tcPr>
            <w:tcW w:w="1080" w:type="dxa"/>
            <w:vAlign w:val="center"/>
          </w:tcPr>
          <w:p w:rsidR="00D644E1" w:rsidRPr="003E43EB" w:rsidRDefault="00D644E1" w:rsidP="003E43EB">
            <w:pPr>
              <w:pStyle w:val="TableParagraph"/>
              <w:spacing w:line="268" w:lineRule="exact"/>
              <w:ind w:left="159" w:right="141"/>
              <w:jc w:val="center"/>
              <w:rPr>
                <w:sz w:val="24"/>
                <w:szCs w:val="24"/>
              </w:rPr>
            </w:pPr>
            <w:r w:rsidRPr="003E43EB">
              <w:rPr>
                <w:sz w:val="24"/>
                <w:szCs w:val="24"/>
              </w:rPr>
              <w:t>15</w:t>
            </w:r>
          </w:p>
        </w:tc>
      </w:tr>
      <w:tr w:rsidR="00D644E1" w:rsidRPr="003E43EB" w:rsidTr="003E43EB">
        <w:trPr>
          <w:trHeight w:val="275"/>
        </w:trPr>
        <w:tc>
          <w:tcPr>
            <w:tcW w:w="658" w:type="dxa"/>
            <w:vAlign w:val="center"/>
          </w:tcPr>
          <w:p w:rsidR="00D644E1" w:rsidRPr="003E43EB" w:rsidRDefault="00D644E1" w:rsidP="003E43EB">
            <w:pPr>
              <w:pStyle w:val="TableParagraph"/>
              <w:jc w:val="center"/>
              <w:rPr>
                <w:sz w:val="24"/>
                <w:szCs w:val="24"/>
              </w:rPr>
            </w:pPr>
          </w:p>
        </w:tc>
        <w:tc>
          <w:tcPr>
            <w:tcW w:w="710" w:type="dxa"/>
            <w:vAlign w:val="center"/>
          </w:tcPr>
          <w:p w:rsidR="00D644E1" w:rsidRPr="003E43EB" w:rsidRDefault="00D644E1" w:rsidP="003E43EB">
            <w:pPr>
              <w:pStyle w:val="TableParagraph"/>
              <w:jc w:val="center"/>
              <w:rPr>
                <w:sz w:val="24"/>
                <w:szCs w:val="24"/>
              </w:rPr>
            </w:pPr>
          </w:p>
        </w:tc>
        <w:tc>
          <w:tcPr>
            <w:tcW w:w="6779" w:type="dxa"/>
          </w:tcPr>
          <w:p w:rsidR="00D644E1" w:rsidRPr="003E43EB" w:rsidRDefault="00D644E1" w:rsidP="003E43EB">
            <w:pPr>
              <w:pStyle w:val="TableParagraph"/>
              <w:ind w:right="90"/>
              <w:jc w:val="both"/>
              <w:rPr>
                <w:sz w:val="24"/>
                <w:szCs w:val="24"/>
              </w:rPr>
            </w:pPr>
          </w:p>
        </w:tc>
        <w:tc>
          <w:tcPr>
            <w:tcW w:w="1260" w:type="dxa"/>
            <w:vAlign w:val="center"/>
          </w:tcPr>
          <w:p w:rsidR="00D644E1" w:rsidRPr="003E43EB" w:rsidRDefault="00D644E1" w:rsidP="003E43EB">
            <w:pPr>
              <w:pStyle w:val="TableParagraph"/>
              <w:jc w:val="center"/>
              <w:rPr>
                <w:sz w:val="24"/>
                <w:szCs w:val="24"/>
              </w:rPr>
            </w:pPr>
          </w:p>
        </w:tc>
        <w:tc>
          <w:tcPr>
            <w:tcW w:w="1080" w:type="dxa"/>
            <w:vAlign w:val="center"/>
          </w:tcPr>
          <w:p w:rsidR="00D644E1" w:rsidRPr="003E43EB" w:rsidRDefault="00D644E1" w:rsidP="003E43EB">
            <w:pPr>
              <w:pStyle w:val="TableParagraph"/>
              <w:jc w:val="center"/>
              <w:rPr>
                <w:sz w:val="24"/>
                <w:szCs w:val="24"/>
              </w:rPr>
            </w:pPr>
          </w:p>
        </w:tc>
      </w:tr>
      <w:tr w:rsidR="00D644E1" w:rsidRPr="003E43EB" w:rsidTr="003E43EB">
        <w:trPr>
          <w:trHeight w:val="551"/>
        </w:trPr>
        <w:tc>
          <w:tcPr>
            <w:tcW w:w="658" w:type="dxa"/>
            <w:vMerge w:val="restart"/>
            <w:vAlign w:val="center"/>
          </w:tcPr>
          <w:p w:rsidR="00D644E1" w:rsidRPr="003E43EB" w:rsidRDefault="00D644E1" w:rsidP="003E43EB">
            <w:pPr>
              <w:pStyle w:val="TableParagraph"/>
              <w:spacing w:line="268" w:lineRule="exact"/>
              <w:ind w:left="217" w:right="211"/>
              <w:jc w:val="center"/>
              <w:rPr>
                <w:sz w:val="24"/>
                <w:szCs w:val="24"/>
              </w:rPr>
            </w:pPr>
            <w:r w:rsidRPr="003E43EB">
              <w:rPr>
                <w:sz w:val="24"/>
                <w:szCs w:val="24"/>
              </w:rPr>
              <w:t>7.</w:t>
            </w:r>
          </w:p>
        </w:tc>
        <w:tc>
          <w:tcPr>
            <w:tcW w:w="710" w:type="dxa"/>
            <w:vAlign w:val="center"/>
          </w:tcPr>
          <w:p w:rsidR="00D644E1" w:rsidRPr="003E43EB" w:rsidRDefault="00D644E1" w:rsidP="003E43EB">
            <w:pPr>
              <w:pStyle w:val="TableParagraph"/>
              <w:spacing w:line="268" w:lineRule="exact"/>
              <w:ind w:left="271"/>
              <w:jc w:val="center"/>
              <w:rPr>
                <w:sz w:val="24"/>
                <w:szCs w:val="24"/>
              </w:rPr>
            </w:pPr>
            <w:r w:rsidRPr="003E43EB">
              <w:rPr>
                <w:sz w:val="24"/>
                <w:szCs w:val="24"/>
              </w:rPr>
              <w:t>a.</w:t>
            </w:r>
          </w:p>
        </w:tc>
        <w:tc>
          <w:tcPr>
            <w:tcW w:w="6779" w:type="dxa"/>
          </w:tcPr>
          <w:p w:rsidR="00D644E1" w:rsidRPr="003E43EB" w:rsidRDefault="00D644E1" w:rsidP="003E43EB">
            <w:pPr>
              <w:pStyle w:val="TableParagraph"/>
              <w:spacing w:line="264" w:lineRule="exact"/>
              <w:ind w:left="108" w:right="90"/>
              <w:jc w:val="both"/>
              <w:rPr>
                <w:sz w:val="24"/>
                <w:szCs w:val="24"/>
              </w:rPr>
            </w:pPr>
            <w:r w:rsidRPr="003E43EB">
              <w:rPr>
                <w:sz w:val="24"/>
                <w:szCs w:val="24"/>
              </w:rPr>
              <w:t>Discuss seven important functions of dietary fat in human body in detail.</w:t>
            </w:r>
          </w:p>
        </w:tc>
        <w:tc>
          <w:tcPr>
            <w:tcW w:w="1260" w:type="dxa"/>
            <w:vAlign w:val="center"/>
          </w:tcPr>
          <w:p w:rsidR="00D644E1" w:rsidRPr="003E43EB" w:rsidRDefault="00D644E1" w:rsidP="003E43EB">
            <w:pPr>
              <w:pStyle w:val="TableParagraph"/>
              <w:spacing w:line="268" w:lineRule="exact"/>
              <w:ind w:right="322"/>
              <w:jc w:val="center"/>
              <w:rPr>
                <w:sz w:val="24"/>
                <w:szCs w:val="24"/>
              </w:rPr>
            </w:pPr>
            <w:r w:rsidRPr="003E43EB">
              <w:rPr>
                <w:sz w:val="24"/>
                <w:szCs w:val="24"/>
              </w:rPr>
              <w:t>CO4</w:t>
            </w:r>
            <w:r>
              <w:rPr>
                <w:sz w:val="24"/>
                <w:szCs w:val="24"/>
              </w:rPr>
              <w:t xml:space="preserve"> </w:t>
            </w:r>
            <w:r w:rsidRPr="003E43EB">
              <w:rPr>
                <w:sz w:val="24"/>
                <w:szCs w:val="24"/>
              </w:rPr>
              <w:t>/</w:t>
            </w:r>
            <w:r>
              <w:rPr>
                <w:sz w:val="24"/>
                <w:szCs w:val="24"/>
              </w:rPr>
              <w:t xml:space="preserve"> </w:t>
            </w:r>
            <w:r w:rsidRPr="003E43EB">
              <w:rPr>
                <w:sz w:val="24"/>
                <w:szCs w:val="24"/>
              </w:rPr>
              <w:t>R</w:t>
            </w:r>
          </w:p>
        </w:tc>
        <w:tc>
          <w:tcPr>
            <w:tcW w:w="1080" w:type="dxa"/>
            <w:vAlign w:val="center"/>
          </w:tcPr>
          <w:p w:rsidR="00D644E1" w:rsidRPr="003E43EB" w:rsidRDefault="00D644E1" w:rsidP="003E43EB">
            <w:pPr>
              <w:pStyle w:val="TableParagraph"/>
              <w:spacing w:line="268" w:lineRule="exact"/>
              <w:ind w:left="18"/>
              <w:jc w:val="center"/>
              <w:rPr>
                <w:sz w:val="24"/>
                <w:szCs w:val="24"/>
              </w:rPr>
            </w:pPr>
            <w:r w:rsidRPr="003E43EB">
              <w:rPr>
                <w:sz w:val="24"/>
                <w:szCs w:val="24"/>
              </w:rPr>
              <w:t>5</w:t>
            </w:r>
          </w:p>
        </w:tc>
      </w:tr>
      <w:tr w:rsidR="00D644E1" w:rsidRPr="003E43EB" w:rsidTr="003E43EB">
        <w:trPr>
          <w:trHeight w:val="278"/>
        </w:trPr>
        <w:tc>
          <w:tcPr>
            <w:tcW w:w="658" w:type="dxa"/>
            <w:vMerge/>
            <w:vAlign w:val="center"/>
          </w:tcPr>
          <w:p w:rsidR="00D644E1" w:rsidRPr="003E43EB" w:rsidRDefault="00D644E1" w:rsidP="003E43EB">
            <w:pPr>
              <w:pStyle w:val="TableParagraph"/>
              <w:jc w:val="center"/>
              <w:rPr>
                <w:sz w:val="24"/>
                <w:szCs w:val="24"/>
              </w:rPr>
            </w:pPr>
          </w:p>
        </w:tc>
        <w:tc>
          <w:tcPr>
            <w:tcW w:w="710" w:type="dxa"/>
            <w:vAlign w:val="center"/>
          </w:tcPr>
          <w:p w:rsidR="00D644E1" w:rsidRPr="003E43EB" w:rsidRDefault="00D644E1" w:rsidP="003E43EB">
            <w:pPr>
              <w:pStyle w:val="TableParagraph"/>
              <w:spacing w:line="258" w:lineRule="exact"/>
              <w:ind w:left="263"/>
              <w:jc w:val="center"/>
              <w:rPr>
                <w:sz w:val="24"/>
                <w:szCs w:val="24"/>
              </w:rPr>
            </w:pPr>
            <w:r w:rsidRPr="003E43EB">
              <w:rPr>
                <w:sz w:val="24"/>
                <w:szCs w:val="24"/>
              </w:rPr>
              <w:t>b.</w:t>
            </w:r>
          </w:p>
        </w:tc>
        <w:tc>
          <w:tcPr>
            <w:tcW w:w="6779" w:type="dxa"/>
          </w:tcPr>
          <w:p w:rsidR="00D644E1" w:rsidRPr="003E43EB" w:rsidRDefault="00D644E1" w:rsidP="003E43EB">
            <w:pPr>
              <w:pStyle w:val="TableParagraph"/>
              <w:spacing w:line="258" w:lineRule="exact"/>
              <w:ind w:left="108" w:right="90"/>
              <w:jc w:val="both"/>
              <w:rPr>
                <w:sz w:val="24"/>
                <w:szCs w:val="24"/>
              </w:rPr>
            </w:pPr>
            <w:r w:rsidRPr="003E43EB">
              <w:rPr>
                <w:sz w:val="24"/>
                <w:szCs w:val="24"/>
              </w:rPr>
              <w:t xml:space="preserve">Explain various food sources of fats and its functions and in detail. Also, briefly state the sources of trans fatty acids and mention why it is harmful for general health. </w:t>
            </w:r>
          </w:p>
        </w:tc>
        <w:tc>
          <w:tcPr>
            <w:tcW w:w="1260" w:type="dxa"/>
            <w:vAlign w:val="center"/>
          </w:tcPr>
          <w:p w:rsidR="00D644E1" w:rsidRPr="003E43EB" w:rsidRDefault="00D644E1" w:rsidP="003E43EB">
            <w:pPr>
              <w:pStyle w:val="TableParagraph"/>
              <w:spacing w:line="258" w:lineRule="exact"/>
              <w:ind w:right="316"/>
              <w:jc w:val="center"/>
              <w:rPr>
                <w:sz w:val="24"/>
                <w:szCs w:val="24"/>
              </w:rPr>
            </w:pPr>
            <w:r w:rsidRPr="003E43EB">
              <w:rPr>
                <w:sz w:val="24"/>
                <w:szCs w:val="24"/>
              </w:rPr>
              <w:t>CO4</w:t>
            </w:r>
            <w:r>
              <w:rPr>
                <w:sz w:val="24"/>
                <w:szCs w:val="24"/>
              </w:rPr>
              <w:t xml:space="preserve"> </w:t>
            </w:r>
            <w:r w:rsidRPr="003E43EB">
              <w:rPr>
                <w:sz w:val="24"/>
                <w:szCs w:val="24"/>
              </w:rPr>
              <w:t>/</w:t>
            </w:r>
            <w:r>
              <w:rPr>
                <w:sz w:val="24"/>
                <w:szCs w:val="24"/>
              </w:rPr>
              <w:t xml:space="preserve"> </w:t>
            </w:r>
            <w:r w:rsidRPr="003E43EB">
              <w:rPr>
                <w:sz w:val="24"/>
                <w:szCs w:val="24"/>
              </w:rPr>
              <w:t>A</w:t>
            </w:r>
          </w:p>
        </w:tc>
        <w:tc>
          <w:tcPr>
            <w:tcW w:w="1080" w:type="dxa"/>
            <w:vAlign w:val="center"/>
          </w:tcPr>
          <w:p w:rsidR="00D644E1" w:rsidRPr="003E43EB" w:rsidRDefault="00D644E1" w:rsidP="003E43EB">
            <w:pPr>
              <w:pStyle w:val="TableParagraph"/>
              <w:spacing w:line="258" w:lineRule="exact"/>
              <w:ind w:left="159" w:right="141"/>
              <w:jc w:val="center"/>
              <w:rPr>
                <w:sz w:val="24"/>
                <w:szCs w:val="24"/>
              </w:rPr>
            </w:pPr>
            <w:r w:rsidRPr="003E43EB">
              <w:rPr>
                <w:sz w:val="24"/>
                <w:szCs w:val="24"/>
              </w:rPr>
              <w:t>15</w:t>
            </w:r>
          </w:p>
        </w:tc>
      </w:tr>
    </w:tbl>
    <w:p w:rsidR="00D644E1" w:rsidRPr="003E43EB" w:rsidRDefault="00D644E1">
      <w:pPr>
        <w:spacing w:line="258" w:lineRule="exact"/>
        <w:jc w:val="center"/>
        <w:sectPr w:rsidR="00D644E1" w:rsidRPr="003E43EB" w:rsidSect="00DF4A8B">
          <w:pgSz w:w="11907" w:h="16839" w:code="9"/>
          <w:pgMar w:top="450" w:right="576" w:bottom="576" w:left="864" w:header="720" w:footer="720" w:gutter="0"/>
          <w:cols w:space="720"/>
          <w:docGrid w:linePitch="360"/>
        </w:sectPr>
      </w:pPr>
    </w:p>
    <w:tbl>
      <w:tblPr>
        <w:tblW w:w="0" w:type="auto"/>
        <w:tblInd w:w="13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0" w:type="dxa"/>
          <w:right w:w="0" w:type="dxa"/>
        </w:tblCellMar>
        <w:tblLook w:val="01E0" w:firstRow="1" w:lastRow="1" w:firstColumn="1" w:lastColumn="1" w:noHBand="0" w:noVBand="0"/>
      </w:tblPr>
      <w:tblGrid>
        <w:gridCol w:w="658"/>
        <w:gridCol w:w="19"/>
        <w:gridCol w:w="691"/>
        <w:gridCol w:w="29"/>
        <w:gridCol w:w="6795"/>
        <w:gridCol w:w="1350"/>
        <w:gridCol w:w="1048"/>
      </w:tblGrid>
      <w:tr w:rsidR="00D644E1" w:rsidRPr="003E43EB">
        <w:trPr>
          <w:trHeight w:val="552"/>
        </w:trPr>
        <w:tc>
          <w:tcPr>
            <w:tcW w:w="658" w:type="dxa"/>
          </w:tcPr>
          <w:p w:rsidR="00D644E1" w:rsidRPr="003E43EB" w:rsidRDefault="00D644E1">
            <w:pPr>
              <w:pStyle w:val="TableParagraph"/>
              <w:rPr>
                <w:sz w:val="24"/>
                <w:szCs w:val="24"/>
              </w:rPr>
            </w:pPr>
          </w:p>
        </w:tc>
        <w:tc>
          <w:tcPr>
            <w:tcW w:w="710" w:type="dxa"/>
            <w:gridSpan w:val="2"/>
          </w:tcPr>
          <w:p w:rsidR="00D644E1" w:rsidRPr="003E43EB" w:rsidRDefault="00D644E1">
            <w:pPr>
              <w:pStyle w:val="TableParagraph"/>
              <w:rPr>
                <w:sz w:val="24"/>
                <w:szCs w:val="24"/>
              </w:rPr>
            </w:pPr>
          </w:p>
        </w:tc>
        <w:tc>
          <w:tcPr>
            <w:tcW w:w="6824" w:type="dxa"/>
            <w:gridSpan w:val="2"/>
          </w:tcPr>
          <w:p w:rsidR="00D644E1" w:rsidRPr="003E43EB" w:rsidRDefault="00D644E1">
            <w:pPr>
              <w:pStyle w:val="TableParagraph"/>
              <w:spacing w:line="264" w:lineRule="exact"/>
              <w:ind w:left="108"/>
              <w:rPr>
                <w:sz w:val="24"/>
                <w:szCs w:val="24"/>
              </w:rPr>
            </w:pPr>
          </w:p>
        </w:tc>
        <w:tc>
          <w:tcPr>
            <w:tcW w:w="1350" w:type="dxa"/>
          </w:tcPr>
          <w:p w:rsidR="00D644E1" w:rsidRPr="003E43EB" w:rsidRDefault="00D644E1">
            <w:pPr>
              <w:pStyle w:val="TableParagraph"/>
              <w:rPr>
                <w:sz w:val="24"/>
                <w:szCs w:val="24"/>
              </w:rPr>
            </w:pPr>
          </w:p>
        </w:tc>
        <w:tc>
          <w:tcPr>
            <w:tcW w:w="1048" w:type="dxa"/>
          </w:tcPr>
          <w:p w:rsidR="00D644E1" w:rsidRPr="003E43EB" w:rsidRDefault="00D644E1">
            <w:pPr>
              <w:pStyle w:val="TableParagraph"/>
              <w:rPr>
                <w:sz w:val="24"/>
                <w:szCs w:val="24"/>
              </w:rPr>
            </w:pPr>
          </w:p>
        </w:tc>
      </w:tr>
      <w:tr w:rsidR="00D644E1" w:rsidRPr="003E43EB">
        <w:trPr>
          <w:trHeight w:val="275"/>
        </w:trPr>
        <w:tc>
          <w:tcPr>
            <w:tcW w:w="10590" w:type="dxa"/>
            <w:gridSpan w:val="7"/>
          </w:tcPr>
          <w:p w:rsidR="00D644E1" w:rsidRPr="003E43EB" w:rsidRDefault="00D644E1">
            <w:pPr>
              <w:pStyle w:val="TableParagraph"/>
              <w:spacing w:line="256" w:lineRule="exact"/>
              <w:ind w:left="5009" w:right="5010"/>
              <w:jc w:val="center"/>
              <w:rPr>
                <w:b/>
                <w:sz w:val="24"/>
                <w:szCs w:val="24"/>
              </w:rPr>
            </w:pPr>
            <w:r w:rsidRPr="003E43EB">
              <w:rPr>
                <w:b/>
                <w:sz w:val="24"/>
                <w:szCs w:val="24"/>
              </w:rPr>
              <w:t>(OR)</w:t>
            </w:r>
          </w:p>
        </w:tc>
      </w:tr>
      <w:tr w:rsidR="00D644E1" w:rsidRPr="003E43EB" w:rsidTr="003E43EB">
        <w:trPr>
          <w:trHeight w:val="275"/>
        </w:trPr>
        <w:tc>
          <w:tcPr>
            <w:tcW w:w="658" w:type="dxa"/>
            <w:vMerge w:val="restart"/>
            <w:vAlign w:val="center"/>
          </w:tcPr>
          <w:p w:rsidR="00D644E1" w:rsidRPr="003E43EB" w:rsidRDefault="00D644E1" w:rsidP="003E43EB">
            <w:pPr>
              <w:pStyle w:val="TableParagraph"/>
              <w:spacing w:line="256" w:lineRule="exact"/>
              <w:ind w:left="217" w:right="211"/>
              <w:jc w:val="center"/>
              <w:rPr>
                <w:sz w:val="24"/>
                <w:szCs w:val="24"/>
              </w:rPr>
            </w:pPr>
            <w:r w:rsidRPr="003E43EB">
              <w:rPr>
                <w:sz w:val="24"/>
                <w:szCs w:val="24"/>
              </w:rPr>
              <w:t>8.</w:t>
            </w:r>
          </w:p>
        </w:tc>
        <w:tc>
          <w:tcPr>
            <w:tcW w:w="710" w:type="dxa"/>
            <w:gridSpan w:val="2"/>
            <w:vAlign w:val="center"/>
          </w:tcPr>
          <w:p w:rsidR="00D644E1" w:rsidRPr="003E43EB" w:rsidRDefault="00D644E1" w:rsidP="003E43EB">
            <w:pPr>
              <w:pStyle w:val="TableParagraph"/>
              <w:spacing w:line="256" w:lineRule="exact"/>
              <w:ind w:left="271"/>
              <w:jc w:val="center"/>
              <w:rPr>
                <w:sz w:val="24"/>
                <w:szCs w:val="24"/>
              </w:rPr>
            </w:pPr>
            <w:r w:rsidRPr="003E43EB">
              <w:rPr>
                <w:sz w:val="24"/>
                <w:szCs w:val="24"/>
              </w:rPr>
              <w:t>a.</w:t>
            </w:r>
          </w:p>
        </w:tc>
        <w:tc>
          <w:tcPr>
            <w:tcW w:w="6824" w:type="dxa"/>
            <w:gridSpan w:val="2"/>
          </w:tcPr>
          <w:p w:rsidR="00D644E1" w:rsidRPr="003E43EB" w:rsidRDefault="00D644E1" w:rsidP="003E43EB">
            <w:pPr>
              <w:pStyle w:val="TableParagraph"/>
              <w:spacing w:line="256" w:lineRule="exact"/>
              <w:ind w:left="108" w:right="45"/>
              <w:rPr>
                <w:sz w:val="24"/>
                <w:szCs w:val="24"/>
              </w:rPr>
            </w:pPr>
            <w:r w:rsidRPr="003E43EB">
              <w:rPr>
                <w:sz w:val="24"/>
                <w:szCs w:val="24"/>
              </w:rPr>
              <w:t>Discuss</w:t>
            </w:r>
            <w:r w:rsidRPr="003E43EB">
              <w:rPr>
                <w:spacing w:val="-1"/>
                <w:sz w:val="24"/>
                <w:szCs w:val="24"/>
              </w:rPr>
              <w:t>energy expenditure and its various components in brief.</w:t>
            </w:r>
          </w:p>
        </w:tc>
        <w:tc>
          <w:tcPr>
            <w:tcW w:w="1350" w:type="dxa"/>
            <w:vAlign w:val="center"/>
          </w:tcPr>
          <w:p w:rsidR="00D644E1" w:rsidRPr="003E43EB" w:rsidRDefault="00D644E1" w:rsidP="003E43EB">
            <w:pPr>
              <w:pStyle w:val="TableParagraph"/>
              <w:spacing w:line="256" w:lineRule="exact"/>
              <w:ind w:left="219" w:right="209"/>
              <w:jc w:val="center"/>
              <w:rPr>
                <w:sz w:val="24"/>
                <w:szCs w:val="24"/>
              </w:rPr>
            </w:pPr>
            <w:r w:rsidRPr="003E43EB">
              <w:rPr>
                <w:sz w:val="24"/>
                <w:szCs w:val="24"/>
              </w:rPr>
              <w:t>CO5</w:t>
            </w:r>
            <w:r>
              <w:rPr>
                <w:sz w:val="24"/>
                <w:szCs w:val="24"/>
              </w:rPr>
              <w:t xml:space="preserve"> </w:t>
            </w:r>
            <w:r w:rsidRPr="003E43EB">
              <w:rPr>
                <w:sz w:val="24"/>
                <w:szCs w:val="24"/>
              </w:rPr>
              <w:t>/</w:t>
            </w:r>
            <w:r>
              <w:rPr>
                <w:sz w:val="24"/>
                <w:szCs w:val="24"/>
              </w:rPr>
              <w:t xml:space="preserve"> </w:t>
            </w:r>
            <w:r w:rsidRPr="003E43EB">
              <w:rPr>
                <w:sz w:val="24"/>
                <w:szCs w:val="24"/>
              </w:rPr>
              <w:t>R</w:t>
            </w:r>
          </w:p>
        </w:tc>
        <w:tc>
          <w:tcPr>
            <w:tcW w:w="1048" w:type="dxa"/>
            <w:vAlign w:val="center"/>
          </w:tcPr>
          <w:p w:rsidR="00D644E1" w:rsidRPr="003E43EB" w:rsidRDefault="00D644E1" w:rsidP="003E43EB">
            <w:pPr>
              <w:pStyle w:val="TableParagraph"/>
              <w:spacing w:line="256" w:lineRule="exact"/>
              <w:ind w:left="13"/>
              <w:jc w:val="center"/>
              <w:rPr>
                <w:sz w:val="24"/>
                <w:szCs w:val="24"/>
              </w:rPr>
            </w:pPr>
            <w:r w:rsidRPr="003E43EB">
              <w:rPr>
                <w:sz w:val="24"/>
                <w:szCs w:val="24"/>
              </w:rPr>
              <w:t>5</w:t>
            </w:r>
          </w:p>
        </w:tc>
      </w:tr>
      <w:tr w:rsidR="00D644E1" w:rsidRPr="003E43EB" w:rsidTr="003E43EB">
        <w:trPr>
          <w:trHeight w:val="658"/>
        </w:trPr>
        <w:tc>
          <w:tcPr>
            <w:tcW w:w="658" w:type="dxa"/>
            <w:vMerge/>
            <w:vAlign w:val="center"/>
          </w:tcPr>
          <w:p w:rsidR="00D644E1" w:rsidRPr="003E43EB" w:rsidRDefault="00D644E1" w:rsidP="003E43EB">
            <w:pPr>
              <w:pStyle w:val="TableParagraph"/>
              <w:jc w:val="center"/>
              <w:rPr>
                <w:sz w:val="24"/>
                <w:szCs w:val="24"/>
              </w:rPr>
            </w:pPr>
          </w:p>
        </w:tc>
        <w:tc>
          <w:tcPr>
            <w:tcW w:w="710" w:type="dxa"/>
            <w:gridSpan w:val="2"/>
            <w:vAlign w:val="center"/>
          </w:tcPr>
          <w:p w:rsidR="00D644E1" w:rsidRPr="003E43EB" w:rsidRDefault="00D644E1" w:rsidP="003E43EB">
            <w:pPr>
              <w:pStyle w:val="TableParagraph"/>
              <w:spacing w:line="270" w:lineRule="exact"/>
              <w:ind w:left="263"/>
              <w:jc w:val="center"/>
              <w:rPr>
                <w:sz w:val="24"/>
                <w:szCs w:val="24"/>
              </w:rPr>
            </w:pPr>
            <w:r w:rsidRPr="003E43EB">
              <w:rPr>
                <w:sz w:val="24"/>
                <w:szCs w:val="24"/>
              </w:rPr>
              <w:t>b.</w:t>
            </w:r>
          </w:p>
        </w:tc>
        <w:tc>
          <w:tcPr>
            <w:tcW w:w="6824" w:type="dxa"/>
            <w:gridSpan w:val="2"/>
          </w:tcPr>
          <w:p w:rsidR="00D644E1" w:rsidRPr="003E43EB" w:rsidRDefault="00D644E1" w:rsidP="003E43EB">
            <w:pPr>
              <w:pStyle w:val="TableParagraph"/>
              <w:spacing w:line="264" w:lineRule="exact"/>
              <w:ind w:left="108" w:right="135"/>
              <w:jc w:val="both"/>
              <w:rPr>
                <w:sz w:val="24"/>
                <w:szCs w:val="24"/>
              </w:rPr>
            </w:pPr>
            <w:r w:rsidRPr="003E43EB">
              <w:rPr>
                <w:sz w:val="24"/>
                <w:szCs w:val="24"/>
              </w:rPr>
              <w:t>Explain saturated, unsaturated and trans fats in detail. Discuss the sources of Omega 3 fatty acids and its health benefits in brief.</w:t>
            </w:r>
          </w:p>
        </w:tc>
        <w:tc>
          <w:tcPr>
            <w:tcW w:w="1350" w:type="dxa"/>
            <w:vAlign w:val="center"/>
          </w:tcPr>
          <w:p w:rsidR="00D644E1" w:rsidRPr="003E43EB" w:rsidRDefault="00D644E1" w:rsidP="003E43EB">
            <w:pPr>
              <w:pStyle w:val="TableParagraph"/>
              <w:spacing w:line="270" w:lineRule="exact"/>
              <w:ind w:left="217" w:right="209"/>
              <w:jc w:val="center"/>
              <w:rPr>
                <w:sz w:val="24"/>
                <w:szCs w:val="24"/>
              </w:rPr>
            </w:pPr>
            <w:r w:rsidRPr="003E43EB">
              <w:rPr>
                <w:sz w:val="24"/>
                <w:szCs w:val="24"/>
              </w:rPr>
              <w:t>CO5</w:t>
            </w:r>
            <w:r>
              <w:rPr>
                <w:sz w:val="24"/>
                <w:szCs w:val="24"/>
              </w:rPr>
              <w:t xml:space="preserve"> </w:t>
            </w:r>
            <w:r w:rsidRPr="003E43EB">
              <w:rPr>
                <w:sz w:val="24"/>
                <w:szCs w:val="24"/>
              </w:rPr>
              <w:t>/</w:t>
            </w:r>
            <w:r>
              <w:rPr>
                <w:sz w:val="24"/>
                <w:szCs w:val="24"/>
              </w:rPr>
              <w:t xml:space="preserve"> </w:t>
            </w:r>
            <w:r w:rsidRPr="003E43EB">
              <w:rPr>
                <w:sz w:val="24"/>
                <w:szCs w:val="24"/>
              </w:rPr>
              <w:t>A</w:t>
            </w:r>
          </w:p>
        </w:tc>
        <w:tc>
          <w:tcPr>
            <w:tcW w:w="1048" w:type="dxa"/>
            <w:vAlign w:val="center"/>
          </w:tcPr>
          <w:p w:rsidR="00D644E1" w:rsidRPr="003E43EB" w:rsidRDefault="00D644E1" w:rsidP="003E43EB">
            <w:pPr>
              <w:pStyle w:val="TableParagraph"/>
              <w:spacing w:line="270" w:lineRule="exact"/>
              <w:ind w:left="385" w:right="372"/>
              <w:jc w:val="center"/>
              <w:rPr>
                <w:sz w:val="24"/>
                <w:szCs w:val="24"/>
              </w:rPr>
            </w:pPr>
            <w:r w:rsidRPr="003E43EB">
              <w:rPr>
                <w:sz w:val="24"/>
                <w:szCs w:val="24"/>
              </w:rPr>
              <w:t>15</w:t>
            </w:r>
          </w:p>
        </w:tc>
      </w:tr>
      <w:tr w:rsidR="00D644E1" w:rsidRPr="003E43EB" w:rsidTr="003E43EB">
        <w:trPr>
          <w:trHeight w:val="321"/>
        </w:trPr>
        <w:tc>
          <w:tcPr>
            <w:tcW w:w="677" w:type="dxa"/>
            <w:gridSpan w:val="2"/>
            <w:vAlign w:val="center"/>
          </w:tcPr>
          <w:p w:rsidR="00D644E1" w:rsidRPr="003E43EB" w:rsidRDefault="00D644E1" w:rsidP="003E43EB">
            <w:pPr>
              <w:pStyle w:val="TableParagraph"/>
              <w:spacing w:line="301" w:lineRule="exact"/>
              <w:ind w:left="107"/>
              <w:jc w:val="center"/>
              <w:rPr>
                <w:sz w:val="24"/>
                <w:szCs w:val="24"/>
              </w:rPr>
            </w:pPr>
          </w:p>
        </w:tc>
        <w:tc>
          <w:tcPr>
            <w:tcW w:w="720" w:type="dxa"/>
            <w:gridSpan w:val="2"/>
            <w:vAlign w:val="center"/>
          </w:tcPr>
          <w:p w:rsidR="00D644E1" w:rsidRPr="003E43EB" w:rsidRDefault="00D644E1" w:rsidP="003E43EB">
            <w:pPr>
              <w:pStyle w:val="TableParagraph"/>
              <w:spacing w:line="301" w:lineRule="exact"/>
              <w:ind w:left="107"/>
              <w:jc w:val="center"/>
              <w:rPr>
                <w:sz w:val="24"/>
                <w:szCs w:val="24"/>
              </w:rPr>
            </w:pPr>
          </w:p>
        </w:tc>
        <w:tc>
          <w:tcPr>
            <w:tcW w:w="9193" w:type="dxa"/>
            <w:gridSpan w:val="3"/>
            <w:vAlign w:val="center"/>
          </w:tcPr>
          <w:p w:rsidR="00D644E1" w:rsidRDefault="00D644E1" w:rsidP="003E43EB">
            <w:pPr>
              <w:pStyle w:val="TableParagraph"/>
              <w:spacing w:line="301" w:lineRule="exact"/>
              <w:ind w:left="107"/>
              <w:jc w:val="center"/>
              <w:rPr>
                <w:b/>
                <w:sz w:val="24"/>
                <w:szCs w:val="24"/>
                <w:u w:val="thick"/>
              </w:rPr>
            </w:pPr>
          </w:p>
          <w:p w:rsidR="00D644E1" w:rsidRDefault="00D644E1" w:rsidP="003E43EB">
            <w:pPr>
              <w:pStyle w:val="TableParagraph"/>
              <w:spacing w:line="301" w:lineRule="exact"/>
              <w:ind w:left="107"/>
              <w:rPr>
                <w:sz w:val="24"/>
                <w:szCs w:val="24"/>
                <w:u w:val="thick"/>
              </w:rPr>
            </w:pPr>
            <w:r w:rsidRPr="003E43EB">
              <w:rPr>
                <w:b/>
                <w:sz w:val="24"/>
                <w:szCs w:val="24"/>
                <w:u w:val="thick"/>
              </w:rPr>
              <w:t>Compulsory</w:t>
            </w:r>
            <w:r w:rsidRPr="003E43EB">
              <w:rPr>
                <w:sz w:val="24"/>
                <w:szCs w:val="24"/>
                <w:u w:val="thick"/>
              </w:rPr>
              <w:t>:</w:t>
            </w:r>
          </w:p>
          <w:p w:rsidR="00D644E1" w:rsidRPr="003E43EB" w:rsidRDefault="00D644E1" w:rsidP="003E43EB">
            <w:pPr>
              <w:pStyle w:val="TableParagraph"/>
              <w:spacing w:line="301" w:lineRule="exact"/>
              <w:ind w:left="107"/>
              <w:jc w:val="center"/>
              <w:rPr>
                <w:sz w:val="24"/>
                <w:szCs w:val="24"/>
              </w:rPr>
            </w:pPr>
          </w:p>
        </w:tc>
      </w:tr>
      <w:tr w:rsidR="00D644E1" w:rsidRPr="003E43EB" w:rsidTr="00214B14">
        <w:trPr>
          <w:trHeight w:val="514"/>
        </w:trPr>
        <w:tc>
          <w:tcPr>
            <w:tcW w:w="658" w:type="dxa"/>
            <w:vMerge w:val="restart"/>
            <w:vAlign w:val="center"/>
          </w:tcPr>
          <w:p w:rsidR="00D644E1" w:rsidRPr="003E43EB" w:rsidRDefault="00D644E1" w:rsidP="003E43EB">
            <w:pPr>
              <w:pStyle w:val="TableParagraph"/>
              <w:spacing w:line="268" w:lineRule="exact"/>
              <w:ind w:left="217" w:right="211"/>
              <w:jc w:val="center"/>
              <w:rPr>
                <w:sz w:val="24"/>
                <w:szCs w:val="24"/>
              </w:rPr>
            </w:pPr>
            <w:r w:rsidRPr="003E43EB">
              <w:rPr>
                <w:sz w:val="24"/>
                <w:szCs w:val="24"/>
              </w:rPr>
              <w:t>9.</w:t>
            </w:r>
          </w:p>
        </w:tc>
        <w:tc>
          <w:tcPr>
            <w:tcW w:w="710" w:type="dxa"/>
            <w:gridSpan w:val="2"/>
            <w:vAlign w:val="center"/>
          </w:tcPr>
          <w:p w:rsidR="00D644E1" w:rsidRPr="003E43EB" w:rsidRDefault="00D644E1" w:rsidP="003E43EB">
            <w:pPr>
              <w:pStyle w:val="TableParagraph"/>
              <w:spacing w:line="268" w:lineRule="exact"/>
              <w:ind w:left="271"/>
              <w:jc w:val="center"/>
              <w:rPr>
                <w:sz w:val="24"/>
                <w:szCs w:val="24"/>
              </w:rPr>
            </w:pPr>
            <w:r w:rsidRPr="003E43EB">
              <w:rPr>
                <w:sz w:val="24"/>
                <w:szCs w:val="24"/>
              </w:rPr>
              <w:t>a.</w:t>
            </w:r>
          </w:p>
        </w:tc>
        <w:tc>
          <w:tcPr>
            <w:tcW w:w="6824" w:type="dxa"/>
            <w:gridSpan w:val="2"/>
          </w:tcPr>
          <w:p w:rsidR="00D644E1" w:rsidRPr="003E43EB" w:rsidRDefault="00D644E1" w:rsidP="003E43EB">
            <w:pPr>
              <w:pStyle w:val="TableParagraph"/>
              <w:spacing w:line="264" w:lineRule="exact"/>
              <w:ind w:left="108" w:right="135"/>
              <w:jc w:val="both"/>
              <w:rPr>
                <w:sz w:val="24"/>
                <w:szCs w:val="24"/>
              </w:rPr>
            </w:pPr>
            <w:r w:rsidRPr="003E43EB">
              <w:rPr>
                <w:sz w:val="24"/>
                <w:szCs w:val="24"/>
              </w:rPr>
              <w:t>Compare and contrast fat and water soluble vitamins in detail.</w:t>
            </w:r>
          </w:p>
        </w:tc>
        <w:tc>
          <w:tcPr>
            <w:tcW w:w="1350" w:type="dxa"/>
            <w:vAlign w:val="center"/>
          </w:tcPr>
          <w:p w:rsidR="00D644E1" w:rsidRPr="003E43EB" w:rsidRDefault="00D644E1" w:rsidP="003E43EB">
            <w:pPr>
              <w:pStyle w:val="TableParagraph"/>
              <w:spacing w:line="268" w:lineRule="exact"/>
              <w:ind w:left="217" w:right="209"/>
              <w:jc w:val="center"/>
              <w:rPr>
                <w:sz w:val="24"/>
                <w:szCs w:val="24"/>
              </w:rPr>
            </w:pPr>
            <w:r w:rsidRPr="003E43EB">
              <w:rPr>
                <w:sz w:val="24"/>
                <w:szCs w:val="24"/>
              </w:rPr>
              <w:t>CO6</w:t>
            </w:r>
            <w:r>
              <w:rPr>
                <w:sz w:val="24"/>
                <w:szCs w:val="24"/>
              </w:rPr>
              <w:t xml:space="preserve"> </w:t>
            </w:r>
            <w:r w:rsidRPr="003E43EB">
              <w:rPr>
                <w:sz w:val="24"/>
                <w:szCs w:val="24"/>
              </w:rPr>
              <w:t>/</w:t>
            </w:r>
            <w:r>
              <w:rPr>
                <w:sz w:val="24"/>
                <w:szCs w:val="24"/>
              </w:rPr>
              <w:t xml:space="preserve"> </w:t>
            </w:r>
            <w:r w:rsidRPr="003E43EB">
              <w:rPr>
                <w:sz w:val="24"/>
                <w:szCs w:val="24"/>
              </w:rPr>
              <w:t>A</w:t>
            </w:r>
          </w:p>
        </w:tc>
        <w:tc>
          <w:tcPr>
            <w:tcW w:w="1048" w:type="dxa"/>
            <w:vAlign w:val="center"/>
          </w:tcPr>
          <w:p w:rsidR="00D644E1" w:rsidRPr="003E43EB" w:rsidRDefault="00D644E1" w:rsidP="003E43EB">
            <w:pPr>
              <w:pStyle w:val="TableParagraph"/>
              <w:spacing w:line="268" w:lineRule="exact"/>
              <w:ind w:left="13"/>
              <w:jc w:val="center"/>
              <w:rPr>
                <w:sz w:val="24"/>
                <w:szCs w:val="24"/>
              </w:rPr>
            </w:pPr>
            <w:r w:rsidRPr="003E43EB">
              <w:rPr>
                <w:sz w:val="24"/>
                <w:szCs w:val="24"/>
              </w:rPr>
              <w:t>5</w:t>
            </w:r>
          </w:p>
        </w:tc>
      </w:tr>
      <w:tr w:rsidR="00D644E1" w:rsidRPr="003E43EB" w:rsidTr="003E43EB">
        <w:trPr>
          <w:trHeight w:val="828"/>
        </w:trPr>
        <w:tc>
          <w:tcPr>
            <w:tcW w:w="658" w:type="dxa"/>
            <w:vMerge/>
            <w:vAlign w:val="center"/>
          </w:tcPr>
          <w:p w:rsidR="00D644E1" w:rsidRPr="003E43EB" w:rsidRDefault="00D644E1" w:rsidP="003E43EB">
            <w:pPr>
              <w:pStyle w:val="TableParagraph"/>
              <w:jc w:val="center"/>
              <w:rPr>
                <w:sz w:val="24"/>
                <w:szCs w:val="24"/>
              </w:rPr>
            </w:pPr>
          </w:p>
        </w:tc>
        <w:tc>
          <w:tcPr>
            <w:tcW w:w="710" w:type="dxa"/>
            <w:gridSpan w:val="2"/>
            <w:vAlign w:val="center"/>
          </w:tcPr>
          <w:p w:rsidR="00D644E1" w:rsidRPr="003E43EB" w:rsidRDefault="00D644E1" w:rsidP="003E43EB">
            <w:pPr>
              <w:pStyle w:val="TableParagraph"/>
              <w:spacing w:line="268" w:lineRule="exact"/>
              <w:ind w:left="263"/>
              <w:jc w:val="center"/>
              <w:rPr>
                <w:sz w:val="24"/>
                <w:szCs w:val="24"/>
              </w:rPr>
            </w:pPr>
            <w:r w:rsidRPr="003E43EB">
              <w:rPr>
                <w:sz w:val="24"/>
                <w:szCs w:val="24"/>
              </w:rPr>
              <w:t>b.</w:t>
            </w:r>
          </w:p>
        </w:tc>
        <w:tc>
          <w:tcPr>
            <w:tcW w:w="6824" w:type="dxa"/>
            <w:gridSpan w:val="2"/>
          </w:tcPr>
          <w:p w:rsidR="00D644E1" w:rsidRPr="003E43EB" w:rsidRDefault="00D644E1" w:rsidP="003E43EB">
            <w:pPr>
              <w:pStyle w:val="TableParagraph"/>
              <w:spacing w:line="264" w:lineRule="exact"/>
              <w:ind w:left="108" w:right="135"/>
              <w:jc w:val="both"/>
              <w:rPr>
                <w:sz w:val="24"/>
                <w:szCs w:val="24"/>
              </w:rPr>
            </w:pPr>
            <w:r w:rsidRPr="003E43EB">
              <w:rPr>
                <w:sz w:val="24"/>
                <w:szCs w:val="24"/>
              </w:rPr>
              <w:t>Explain the macro and micro minerals with examples. Describe the functions, food sources of Calcium and its disorders in human body in detail.</w:t>
            </w:r>
          </w:p>
        </w:tc>
        <w:tc>
          <w:tcPr>
            <w:tcW w:w="1350" w:type="dxa"/>
            <w:vAlign w:val="center"/>
          </w:tcPr>
          <w:p w:rsidR="00D644E1" w:rsidRPr="003E43EB" w:rsidRDefault="00D644E1" w:rsidP="00DC03FD">
            <w:pPr>
              <w:pStyle w:val="TableParagraph"/>
              <w:spacing w:line="268" w:lineRule="exact"/>
              <w:ind w:left="219" w:right="135"/>
              <w:jc w:val="center"/>
              <w:rPr>
                <w:sz w:val="24"/>
                <w:szCs w:val="24"/>
              </w:rPr>
            </w:pPr>
            <w:r w:rsidRPr="003E43EB">
              <w:rPr>
                <w:sz w:val="24"/>
                <w:szCs w:val="24"/>
              </w:rPr>
              <w:t>CO6</w:t>
            </w:r>
            <w:r>
              <w:rPr>
                <w:sz w:val="24"/>
                <w:szCs w:val="24"/>
              </w:rPr>
              <w:t xml:space="preserve"> </w:t>
            </w:r>
            <w:r w:rsidRPr="003E43EB">
              <w:rPr>
                <w:sz w:val="24"/>
                <w:szCs w:val="24"/>
              </w:rPr>
              <w:t>/</w:t>
            </w:r>
            <w:r>
              <w:rPr>
                <w:sz w:val="24"/>
                <w:szCs w:val="24"/>
              </w:rPr>
              <w:t xml:space="preserve"> </w:t>
            </w:r>
            <w:r w:rsidRPr="003E43EB">
              <w:rPr>
                <w:sz w:val="24"/>
                <w:szCs w:val="24"/>
              </w:rPr>
              <w:t>An</w:t>
            </w:r>
          </w:p>
        </w:tc>
        <w:tc>
          <w:tcPr>
            <w:tcW w:w="1048" w:type="dxa"/>
            <w:vAlign w:val="center"/>
          </w:tcPr>
          <w:p w:rsidR="00D644E1" w:rsidRPr="003E43EB" w:rsidRDefault="00D644E1" w:rsidP="003E43EB">
            <w:pPr>
              <w:pStyle w:val="TableParagraph"/>
              <w:spacing w:line="268" w:lineRule="exact"/>
              <w:ind w:left="385" w:right="372"/>
              <w:jc w:val="center"/>
              <w:rPr>
                <w:sz w:val="24"/>
                <w:szCs w:val="24"/>
              </w:rPr>
            </w:pPr>
            <w:r w:rsidRPr="003E43EB">
              <w:rPr>
                <w:sz w:val="24"/>
                <w:szCs w:val="24"/>
              </w:rPr>
              <w:t>15</w:t>
            </w:r>
          </w:p>
        </w:tc>
      </w:tr>
    </w:tbl>
    <w:p w:rsidR="00D644E1" w:rsidRDefault="00D644E1">
      <w:pPr>
        <w:rPr>
          <w:b/>
        </w:rPr>
      </w:pPr>
    </w:p>
    <w:p w:rsidR="00D644E1" w:rsidRDefault="00D644E1">
      <w:pPr>
        <w:rPr>
          <w:b/>
        </w:rPr>
      </w:pPr>
    </w:p>
    <w:p w:rsidR="00D644E1" w:rsidRDefault="00D644E1">
      <w:pPr>
        <w:rPr>
          <w:b/>
        </w:rPr>
      </w:pPr>
    </w:p>
    <w:p w:rsidR="00D644E1" w:rsidRDefault="00D644E1">
      <w:pPr>
        <w:rPr>
          <w:b/>
        </w:rPr>
      </w:pPr>
    </w:p>
    <w:p w:rsidR="00D644E1" w:rsidRPr="003E43EB" w:rsidRDefault="00D644E1">
      <w:pPr>
        <w:rPr>
          <w:b/>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6"/>
        <w:gridCol w:w="9762"/>
      </w:tblGrid>
      <w:tr w:rsidR="00D644E1" w:rsidRPr="003E43EB">
        <w:trPr>
          <w:trHeight w:val="277"/>
        </w:trPr>
        <w:tc>
          <w:tcPr>
            <w:tcW w:w="696" w:type="dxa"/>
          </w:tcPr>
          <w:p w:rsidR="00D644E1" w:rsidRPr="003E43EB" w:rsidRDefault="00D644E1">
            <w:pPr>
              <w:pStyle w:val="TableParagraph"/>
              <w:rPr>
                <w:sz w:val="24"/>
                <w:szCs w:val="24"/>
              </w:rPr>
            </w:pPr>
          </w:p>
        </w:tc>
        <w:tc>
          <w:tcPr>
            <w:tcW w:w="9762" w:type="dxa"/>
          </w:tcPr>
          <w:p w:rsidR="00D644E1" w:rsidRPr="003E43EB" w:rsidRDefault="00D644E1">
            <w:pPr>
              <w:pStyle w:val="TableParagraph"/>
              <w:spacing w:line="258" w:lineRule="exact"/>
              <w:ind w:left="3628" w:right="3623"/>
              <w:jc w:val="center"/>
              <w:rPr>
                <w:b/>
                <w:sz w:val="24"/>
                <w:szCs w:val="24"/>
              </w:rPr>
            </w:pPr>
            <w:r w:rsidRPr="003E43EB">
              <w:rPr>
                <w:b/>
                <w:sz w:val="24"/>
                <w:szCs w:val="24"/>
              </w:rPr>
              <w:t>COURSEOUTCOMES</w:t>
            </w:r>
          </w:p>
        </w:tc>
      </w:tr>
      <w:tr w:rsidR="00D644E1" w:rsidRPr="003E43EB">
        <w:trPr>
          <w:trHeight w:val="275"/>
        </w:trPr>
        <w:tc>
          <w:tcPr>
            <w:tcW w:w="696" w:type="dxa"/>
          </w:tcPr>
          <w:p w:rsidR="00D644E1" w:rsidRPr="003E43EB" w:rsidRDefault="00D644E1">
            <w:pPr>
              <w:pStyle w:val="TableParagraph"/>
              <w:spacing w:line="256" w:lineRule="exact"/>
              <w:ind w:right="96"/>
              <w:jc w:val="right"/>
              <w:rPr>
                <w:b/>
                <w:sz w:val="24"/>
                <w:szCs w:val="24"/>
              </w:rPr>
            </w:pPr>
            <w:r w:rsidRPr="003E43EB">
              <w:rPr>
                <w:b/>
                <w:sz w:val="24"/>
                <w:szCs w:val="24"/>
              </w:rPr>
              <w:t>CO1</w:t>
            </w:r>
          </w:p>
        </w:tc>
        <w:tc>
          <w:tcPr>
            <w:tcW w:w="9762" w:type="dxa"/>
          </w:tcPr>
          <w:p w:rsidR="00D644E1" w:rsidRPr="003E43EB" w:rsidRDefault="00D644E1">
            <w:pPr>
              <w:pStyle w:val="TableParagraph"/>
              <w:spacing w:line="256" w:lineRule="exact"/>
              <w:ind w:left="108"/>
              <w:rPr>
                <w:sz w:val="24"/>
                <w:szCs w:val="24"/>
              </w:rPr>
            </w:pPr>
            <w:r w:rsidRPr="003E43EB">
              <w:rPr>
                <w:sz w:val="24"/>
                <w:szCs w:val="24"/>
              </w:rPr>
              <w:t>Understand the importance of balanced food and food groups</w:t>
            </w:r>
          </w:p>
        </w:tc>
      </w:tr>
      <w:tr w:rsidR="00D644E1" w:rsidRPr="003E43EB">
        <w:trPr>
          <w:trHeight w:val="275"/>
        </w:trPr>
        <w:tc>
          <w:tcPr>
            <w:tcW w:w="696" w:type="dxa"/>
          </w:tcPr>
          <w:p w:rsidR="00D644E1" w:rsidRPr="003E43EB" w:rsidRDefault="00D644E1">
            <w:pPr>
              <w:pStyle w:val="TableParagraph"/>
              <w:spacing w:line="256" w:lineRule="exact"/>
              <w:ind w:right="96"/>
              <w:jc w:val="right"/>
              <w:rPr>
                <w:b/>
                <w:sz w:val="24"/>
                <w:szCs w:val="24"/>
              </w:rPr>
            </w:pPr>
            <w:r w:rsidRPr="003E43EB">
              <w:rPr>
                <w:b/>
                <w:sz w:val="24"/>
                <w:szCs w:val="24"/>
              </w:rPr>
              <w:t>CO2</w:t>
            </w:r>
          </w:p>
        </w:tc>
        <w:tc>
          <w:tcPr>
            <w:tcW w:w="9762" w:type="dxa"/>
          </w:tcPr>
          <w:p w:rsidR="00D644E1" w:rsidRPr="003E43EB" w:rsidRDefault="00D644E1">
            <w:pPr>
              <w:pStyle w:val="TableParagraph"/>
              <w:spacing w:line="256" w:lineRule="exact"/>
              <w:ind w:left="108"/>
              <w:rPr>
                <w:sz w:val="24"/>
                <w:szCs w:val="24"/>
              </w:rPr>
            </w:pPr>
            <w:r w:rsidRPr="003E43EB">
              <w:rPr>
                <w:sz w:val="24"/>
                <w:szCs w:val="24"/>
              </w:rPr>
              <w:t>Classify the carbohydrates, Fats and proteins and its presence in different sources</w:t>
            </w:r>
          </w:p>
        </w:tc>
      </w:tr>
      <w:tr w:rsidR="00D644E1" w:rsidRPr="003E43EB">
        <w:trPr>
          <w:trHeight w:val="275"/>
        </w:trPr>
        <w:tc>
          <w:tcPr>
            <w:tcW w:w="696" w:type="dxa"/>
          </w:tcPr>
          <w:p w:rsidR="00D644E1" w:rsidRPr="003E43EB" w:rsidRDefault="00D644E1">
            <w:pPr>
              <w:pStyle w:val="TableParagraph"/>
              <w:spacing w:line="256" w:lineRule="exact"/>
              <w:ind w:right="96"/>
              <w:jc w:val="right"/>
              <w:rPr>
                <w:b/>
                <w:sz w:val="24"/>
                <w:szCs w:val="24"/>
              </w:rPr>
            </w:pPr>
            <w:r w:rsidRPr="003E43EB">
              <w:rPr>
                <w:b/>
                <w:sz w:val="24"/>
                <w:szCs w:val="24"/>
              </w:rPr>
              <w:t>CO3</w:t>
            </w:r>
          </w:p>
        </w:tc>
        <w:tc>
          <w:tcPr>
            <w:tcW w:w="9762" w:type="dxa"/>
          </w:tcPr>
          <w:p w:rsidR="00D644E1" w:rsidRPr="003E43EB" w:rsidRDefault="00D644E1">
            <w:pPr>
              <w:pStyle w:val="TableParagraph"/>
              <w:spacing w:line="256" w:lineRule="exact"/>
              <w:ind w:left="108"/>
              <w:rPr>
                <w:sz w:val="24"/>
                <w:szCs w:val="24"/>
              </w:rPr>
            </w:pPr>
            <w:r w:rsidRPr="003E43EB">
              <w:rPr>
                <w:sz w:val="24"/>
                <w:szCs w:val="24"/>
              </w:rPr>
              <w:t>Demonstrate the role of Macro and micro minerals associated with the eye defects</w:t>
            </w:r>
          </w:p>
        </w:tc>
      </w:tr>
      <w:tr w:rsidR="00D644E1" w:rsidRPr="003E43EB" w:rsidTr="00EC2B88">
        <w:trPr>
          <w:trHeight w:val="343"/>
        </w:trPr>
        <w:tc>
          <w:tcPr>
            <w:tcW w:w="696" w:type="dxa"/>
          </w:tcPr>
          <w:p w:rsidR="00D644E1" w:rsidRPr="003E43EB" w:rsidRDefault="00D644E1">
            <w:pPr>
              <w:pStyle w:val="TableParagraph"/>
              <w:spacing w:before="135"/>
              <w:ind w:right="96"/>
              <w:jc w:val="right"/>
              <w:rPr>
                <w:b/>
                <w:sz w:val="24"/>
                <w:szCs w:val="24"/>
              </w:rPr>
            </w:pPr>
            <w:r w:rsidRPr="003E43EB">
              <w:rPr>
                <w:b/>
                <w:sz w:val="24"/>
                <w:szCs w:val="24"/>
              </w:rPr>
              <w:t>CO4</w:t>
            </w:r>
          </w:p>
        </w:tc>
        <w:tc>
          <w:tcPr>
            <w:tcW w:w="9762" w:type="dxa"/>
          </w:tcPr>
          <w:p w:rsidR="00D644E1" w:rsidRPr="003E43EB" w:rsidRDefault="00D644E1">
            <w:pPr>
              <w:pStyle w:val="TableParagraph"/>
              <w:spacing w:line="264" w:lineRule="exact"/>
              <w:ind w:left="108"/>
              <w:rPr>
                <w:sz w:val="24"/>
                <w:szCs w:val="24"/>
              </w:rPr>
            </w:pPr>
            <w:r w:rsidRPr="003E43EB">
              <w:rPr>
                <w:sz w:val="24"/>
                <w:szCs w:val="24"/>
              </w:rPr>
              <w:t>Measure the energy value of food, Energy expenditure</w:t>
            </w:r>
          </w:p>
        </w:tc>
      </w:tr>
      <w:tr w:rsidR="00D644E1" w:rsidRPr="003E43EB">
        <w:trPr>
          <w:trHeight w:val="275"/>
        </w:trPr>
        <w:tc>
          <w:tcPr>
            <w:tcW w:w="696" w:type="dxa"/>
          </w:tcPr>
          <w:p w:rsidR="00D644E1" w:rsidRPr="003E43EB" w:rsidRDefault="00D644E1">
            <w:pPr>
              <w:pStyle w:val="TableParagraph"/>
              <w:spacing w:line="256" w:lineRule="exact"/>
              <w:ind w:right="96"/>
              <w:jc w:val="right"/>
              <w:rPr>
                <w:b/>
                <w:sz w:val="24"/>
                <w:szCs w:val="24"/>
              </w:rPr>
            </w:pPr>
            <w:r w:rsidRPr="003E43EB">
              <w:rPr>
                <w:b/>
                <w:sz w:val="24"/>
                <w:szCs w:val="24"/>
              </w:rPr>
              <w:t>CO5</w:t>
            </w:r>
          </w:p>
        </w:tc>
        <w:tc>
          <w:tcPr>
            <w:tcW w:w="9762" w:type="dxa"/>
          </w:tcPr>
          <w:p w:rsidR="00D644E1" w:rsidRPr="003E43EB" w:rsidRDefault="00D644E1">
            <w:pPr>
              <w:pStyle w:val="TableParagraph"/>
              <w:spacing w:line="256" w:lineRule="exact"/>
              <w:ind w:left="108"/>
              <w:rPr>
                <w:sz w:val="24"/>
                <w:szCs w:val="24"/>
              </w:rPr>
            </w:pPr>
            <w:r w:rsidRPr="003E43EB">
              <w:rPr>
                <w:sz w:val="24"/>
                <w:szCs w:val="24"/>
              </w:rPr>
              <w:t>Calculate the total energy/calorie requirement for different age groups and diseases</w:t>
            </w:r>
          </w:p>
        </w:tc>
      </w:tr>
      <w:tr w:rsidR="00D644E1" w:rsidRPr="003E43EB">
        <w:trPr>
          <w:trHeight w:val="278"/>
        </w:trPr>
        <w:tc>
          <w:tcPr>
            <w:tcW w:w="696" w:type="dxa"/>
          </w:tcPr>
          <w:p w:rsidR="00D644E1" w:rsidRPr="003E43EB" w:rsidRDefault="00D644E1">
            <w:pPr>
              <w:pStyle w:val="TableParagraph"/>
              <w:spacing w:line="258" w:lineRule="exact"/>
              <w:ind w:right="96"/>
              <w:jc w:val="right"/>
              <w:rPr>
                <w:b/>
                <w:sz w:val="24"/>
                <w:szCs w:val="24"/>
              </w:rPr>
            </w:pPr>
            <w:r w:rsidRPr="003E43EB">
              <w:rPr>
                <w:b/>
                <w:sz w:val="24"/>
                <w:szCs w:val="24"/>
              </w:rPr>
              <w:t>CO6</w:t>
            </w:r>
          </w:p>
        </w:tc>
        <w:tc>
          <w:tcPr>
            <w:tcW w:w="9762" w:type="dxa"/>
          </w:tcPr>
          <w:p w:rsidR="00D644E1" w:rsidRPr="003E43EB" w:rsidRDefault="00D644E1">
            <w:pPr>
              <w:pStyle w:val="TableParagraph"/>
              <w:spacing w:line="258" w:lineRule="exact"/>
              <w:ind w:left="108"/>
              <w:rPr>
                <w:sz w:val="24"/>
                <w:szCs w:val="24"/>
              </w:rPr>
            </w:pPr>
            <w:r w:rsidRPr="003E43EB">
              <w:rPr>
                <w:sz w:val="24"/>
                <w:szCs w:val="24"/>
              </w:rPr>
              <w:t>Recommend suitable diet plan for a specific case related to different conditions of eye</w:t>
            </w:r>
          </w:p>
        </w:tc>
      </w:tr>
    </w:tbl>
    <w:p w:rsidR="00D644E1" w:rsidRPr="003E43EB" w:rsidRDefault="00D644E1">
      <w:pPr>
        <w:rPr>
          <w:b/>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1360"/>
        <w:gridCol w:w="1569"/>
        <w:gridCol w:w="1437"/>
        <w:gridCol w:w="1497"/>
        <w:gridCol w:w="1375"/>
        <w:gridCol w:w="1322"/>
        <w:gridCol w:w="1159"/>
      </w:tblGrid>
      <w:tr w:rsidR="00D644E1" w:rsidRPr="003E43EB">
        <w:trPr>
          <w:trHeight w:val="276"/>
        </w:trPr>
        <w:tc>
          <w:tcPr>
            <w:tcW w:w="10679" w:type="dxa"/>
            <w:gridSpan w:val="8"/>
          </w:tcPr>
          <w:p w:rsidR="00D644E1" w:rsidRPr="003E43EB" w:rsidRDefault="00D644E1">
            <w:pPr>
              <w:pStyle w:val="TableParagraph"/>
              <w:spacing w:line="256" w:lineRule="exact"/>
              <w:ind w:left="2955" w:right="2944"/>
              <w:jc w:val="center"/>
              <w:rPr>
                <w:b/>
                <w:sz w:val="24"/>
                <w:szCs w:val="24"/>
              </w:rPr>
            </w:pPr>
            <w:r w:rsidRPr="003E43EB">
              <w:rPr>
                <w:b/>
                <w:sz w:val="24"/>
                <w:szCs w:val="24"/>
              </w:rPr>
              <w:t>AssessmentPattern asperBloom’sTaxonomy</w:t>
            </w:r>
          </w:p>
        </w:tc>
      </w:tr>
      <w:tr w:rsidR="00D644E1" w:rsidRPr="003E43EB">
        <w:trPr>
          <w:trHeight w:val="275"/>
        </w:trPr>
        <w:tc>
          <w:tcPr>
            <w:tcW w:w="960" w:type="dxa"/>
          </w:tcPr>
          <w:p w:rsidR="00D644E1" w:rsidRPr="003E43EB" w:rsidRDefault="00D644E1">
            <w:pPr>
              <w:pStyle w:val="TableParagraph"/>
              <w:spacing w:line="256" w:lineRule="exact"/>
              <w:ind w:left="218" w:right="210"/>
              <w:jc w:val="center"/>
              <w:rPr>
                <w:b/>
                <w:sz w:val="24"/>
                <w:szCs w:val="24"/>
              </w:rPr>
            </w:pPr>
            <w:r w:rsidRPr="003E43EB">
              <w:rPr>
                <w:b/>
                <w:sz w:val="24"/>
                <w:szCs w:val="24"/>
              </w:rPr>
              <w:t>CO</w:t>
            </w:r>
          </w:p>
        </w:tc>
        <w:tc>
          <w:tcPr>
            <w:tcW w:w="1360" w:type="dxa"/>
          </w:tcPr>
          <w:p w:rsidR="00D644E1" w:rsidRPr="003E43EB" w:rsidRDefault="00D644E1">
            <w:pPr>
              <w:pStyle w:val="TableParagraph"/>
              <w:spacing w:line="256" w:lineRule="exact"/>
              <w:ind w:left="94" w:right="83"/>
              <w:jc w:val="center"/>
              <w:rPr>
                <w:b/>
                <w:sz w:val="24"/>
                <w:szCs w:val="24"/>
              </w:rPr>
            </w:pPr>
            <w:r w:rsidRPr="003E43EB">
              <w:rPr>
                <w:b/>
                <w:sz w:val="24"/>
                <w:szCs w:val="24"/>
              </w:rPr>
              <w:t>Remember</w:t>
            </w:r>
          </w:p>
        </w:tc>
        <w:tc>
          <w:tcPr>
            <w:tcW w:w="1569" w:type="dxa"/>
          </w:tcPr>
          <w:p w:rsidR="00D644E1" w:rsidRPr="003E43EB" w:rsidRDefault="00D644E1">
            <w:pPr>
              <w:pStyle w:val="TableParagraph"/>
              <w:spacing w:line="256" w:lineRule="exact"/>
              <w:ind w:left="157" w:right="147"/>
              <w:jc w:val="center"/>
              <w:rPr>
                <w:b/>
                <w:sz w:val="24"/>
                <w:szCs w:val="24"/>
              </w:rPr>
            </w:pPr>
            <w:r w:rsidRPr="003E43EB">
              <w:rPr>
                <w:b/>
                <w:sz w:val="24"/>
                <w:szCs w:val="24"/>
              </w:rPr>
              <w:t>Understand</w:t>
            </w:r>
          </w:p>
        </w:tc>
        <w:tc>
          <w:tcPr>
            <w:tcW w:w="1437" w:type="dxa"/>
          </w:tcPr>
          <w:p w:rsidR="00D644E1" w:rsidRPr="003E43EB" w:rsidRDefault="00D644E1">
            <w:pPr>
              <w:pStyle w:val="TableParagraph"/>
              <w:spacing w:line="256" w:lineRule="exact"/>
              <w:ind w:left="388" w:right="372"/>
              <w:jc w:val="center"/>
              <w:rPr>
                <w:b/>
                <w:sz w:val="24"/>
                <w:szCs w:val="24"/>
              </w:rPr>
            </w:pPr>
            <w:r w:rsidRPr="003E43EB">
              <w:rPr>
                <w:b/>
                <w:sz w:val="24"/>
                <w:szCs w:val="24"/>
              </w:rPr>
              <w:t>Apply</w:t>
            </w:r>
          </w:p>
        </w:tc>
        <w:tc>
          <w:tcPr>
            <w:tcW w:w="1497" w:type="dxa"/>
          </w:tcPr>
          <w:p w:rsidR="00D644E1" w:rsidRPr="003E43EB" w:rsidRDefault="00D644E1">
            <w:pPr>
              <w:pStyle w:val="TableParagraph"/>
              <w:spacing w:line="256" w:lineRule="exact"/>
              <w:ind w:left="318" w:right="301"/>
              <w:jc w:val="center"/>
              <w:rPr>
                <w:b/>
                <w:sz w:val="24"/>
                <w:szCs w:val="24"/>
              </w:rPr>
            </w:pPr>
            <w:r w:rsidRPr="003E43EB">
              <w:rPr>
                <w:b/>
                <w:sz w:val="24"/>
                <w:szCs w:val="24"/>
              </w:rPr>
              <w:t>Analyze</w:t>
            </w:r>
          </w:p>
        </w:tc>
        <w:tc>
          <w:tcPr>
            <w:tcW w:w="1375" w:type="dxa"/>
          </w:tcPr>
          <w:p w:rsidR="00D644E1" w:rsidRPr="003E43EB" w:rsidRDefault="00D644E1">
            <w:pPr>
              <w:pStyle w:val="TableParagraph"/>
              <w:spacing w:line="256" w:lineRule="exact"/>
              <w:ind w:left="216" w:right="201"/>
              <w:jc w:val="center"/>
              <w:rPr>
                <w:b/>
                <w:sz w:val="24"/>
                <w:szCs w:val="24"/>
              </w:rPr>
            </w:pPr>
            <w:r w:rsidRPr="003E43EB">
              <w:rPr>
                <w:b/>
                <w:sz w:val="24"/>
                <w:szCs w:val="24"/>
              </w:rPr>
              <w:t>Evaluate</w:t>
            </w:r>
          </w:p>
        </w:tc>
        <w:tc>
          <w:tcPr>
            <w:tcW w:w="1322" w:type="dxa"/>
          </w:tcPr>
          <w:p w:rsidR="00D644E1" w:rsidRPr="003E43EB" w:rsidRDefault="00D644E1">
            <w:pPr>
              <w:pStyle w:val="TableParagraph"/>
              <w:spacing w:line="256" w:lineRule="exact"/>
              <w:ind w:left="316"/>
              <w:rPr>
                <w:b/>
                <w:sz w:val="24"/>
                <w:szCs w:val="24"/>
              </w:rPr>
            </w:pPr>
            <w:r w:rsidRPr="003E43EB">
              <w:rPr>
                <w:b/>
                <w:sz w:val="24"/>
                <w:szCs w:val="24"/>
              </w:rPr>
              <w:t>Create</w:t>
            </w:r>
          </w:p>
        </w:tc>
        <w:tc>
          <w:tcPr>
            <w:tcW w:w="1159" w:type="dxa"/>
          </w:tcPr>
          <w:p w:rsidR="00D644E1" w:rsidRPr="003E43EB" w:rsidRDefault="00D644E1">
            <w:pPr>
              <w:pStyle w:val="TableParagraph"/>
              <w:spacing w:line="256" w:lineRule="exact"/>
              <w:ind w:left="289" w:right="272"/>
              <w:jc w:val="center"/>
              <w:rPr>
                <w:b/>
                <w:sz w:val="24"/>
                <w:szCs w:val="24"/>
              </w:rPr>
            </w:pPr>
            <w:r w:rsidRPr="003E43EB">
              <w:rPr>
                <w:b/>
                <w:sz w:val="24"/>
                <w:szCs w:val="24"/>
              </w:rPr>
              <w:t>Total</w:t>
            </w:r>
          </w:p>
        </w:tc>
      </w:tr>
      <w:tr w:rsidR="00D644E1" w:rsidRPr="003E43EB">
        <w:trPr>
          <w:trHeight w:val="275"/>
        </w:trPr>
        <w:tc>
          <w:tcPr>
            <w:tcW w:w="960" w:type="dxa"/>
          </w:tcPr>
          <w:p w:rsidR="00D644E1" w:rsidRPr="003E43EB" w:rsidRDefault="00D644E1">
            <w:pPr>
              <w:pStyle w:val="TableParagraph"/>
              <w:spacing w:line="256" w:lineRule="exact"/>
              <w:ind w:left="219" w:right="210"/>
              <w:jc w:val="center"/>
              <w:rPr>
                <w:b/>
                <w:sz w:val="24"/>
                <w:szCs w:val="24"/>
              </w:rPr>
            </w:pPr>
            <w:r w:rsidRPr="003E43EB">
              <w:rPr>
                <w:b/>
                <w:sz w:val="24"/>
                <w:szCs w:val="24"/>
              </w:rPr>
              <w:t>CO1</w:t>
            </w:r>
          </w:p>
        </w:tc>
        <w:tc>
          <w:tcPr>
            <w:tcW w:w="1360" w:type="dxa"/>
          </w:tcPr>
          <w:p w:rsidR="00D644E1" w:rsidRPr="003E43EB" w:rsidRDefault="00D644E1">
            <w:pPr>
              <w:pStyle w:val="TableParagraph"/>
              <w:spacing w:line="256" w:lineRule="exact"/>
              <w:ind w:left="13"/>
              <w:jc w:val="center"/>
              <w:rPr>
                <w:sz w:val="24"/>
                <w:szCs w:val="24"/>
              </w:rPr>
            </w:pPr>
            <w:r w:rsidRPr="003E43EB">
              <w:rPr>
                <w:sz w:val="24"/>
                <w:szCs w:val="24"/>
              </w:rPr>
              <w:t>5</w:t>
            </w:r>
          </w:p>
        </w:tc>
        <w:tc>
          <w:tcPr>
            <w:tcW w:w="1569" w:type="dxa"/>
          </w:tcPr>
          <w:p w:rsidR="00D644E1" w:rsidRPr="003E43EB" w:rsidRDefault="00D644E1">
            <w:pPr>
              <w:pStyle w:val="TableParagraph"/>
              <w:spacing w:line="256" w:lineRule="exact"/>
              <w:ind w:left="13"/>
              <w:jc w:val="center"/>
              <w:rPr>
                <w:sz w:val="24"/>
                <w:szCs w:val="24"/>
              </w:rPr>
            </w:pPr>
            <w:r w:rsidRPr="003E43EB">
              <w:rPr>
                <w:sz w:val="24"/>
                <w:szCs w:val="24"/>
              </w:rPr>
              <w:t>5</w:t>
            </w:r>
          </w:p>
        </w:tc>
        <w:tc>
          <w:tcPr>
            <w:tcW w:w="1437" w:type="dxa"/>
          </w:tcPr>
          <w:p w:rsidR="00D644E1" w:rsidRPr="003E43EB" w:rsidRDefault="00D644E1">
            <w:pPr>
              <w:pStyle w:val="TableParagraph"/>
              <w:spacing w:line="256" w:lineRule="exact"/>
              <w:ind w:left="388" w:right="371"/>
              <w:jc w:val="center"/>
              <w:rPr>
                <w:sz w:val="24"/>
                <w:szCs w:val="24"/>
              </w:rPr>
            </w:pPr>
            <w:r w:rsidRPr="003E43EB">
              <w:rPr>
                <w:sz w:val="24"/>
                <w:szCs w:val="24"/>
              </w:rPr>
              <w:t>15</w:t>
            </w:r>
          </w:p>
        </w:tc>
        <w:tc>
          <w:tcPr>
            <w:tcW w:w="1497" w:type="dxa"/>
          </w:tcPr>
          <w:p w:rsidR="00D644E1" w:rsidRPr="003E43EB" w:rsidRDefault="00D644E1">
            <w:pPr>
              <w:pStyle w:val="TableParagraph"/>
              <w:spacing w:line="256" w:lineRule="exact"/>
              <w:ind w:left="318" w:right="301"/>
              <w:jc w:val="center"/>
              <w:rPr>
                <w:sz w:val="24"/>
                <w:szCs w:val="24"/>
              </w:rPr>
            </w:pPr>
            <w:r w:rsidRPr="003E43EB">
              <w:rPr>
                <w:sz w:val="24"/>
                <w:szCs w:val="24"/>
              </w:rPr>
              <w:t>15</w:t>
            </w:r>
          </w:p>
        </w:tc>
        <w:tc>
          <w:tcPr>
            <w:tcW w:w="1375" w:type="dxa"/>
          </w:tcPr>
          <w:p w:rsidR="00D644E1" w:rsidRPr="003E43EB" w:rsidRDefault="00D644E1">
            <w:pPr>
              <w:pStyle w:val="TableParagraph"/>
              <w:rPr>
                <w:sz w:val="24"/>
                <w:szCs w:val="24"/>
              </w:rPr>
            </w:pPr>
          </w:p>
        </w:tc>
        <w:tc>
          <w:tcPr>
            <w:tcW w:w="1322" w:type="dxa"/>
          </w:tcPr>
          <w:p w:rsidR="00D644E1" w:rsidRPr="003E43EB" w:rsidRDefault="00D644E1">
            <w:pPr>
              <w:pStyle w:val="TableParagraph"/>
              <w:rPr>
                <w:sz w:val="24"/>
                <w:szCs w:val="24"/>
              </w:rPr>
            </w:pPr>
          </w:p>
        </w:tc>
        <w:tc>
          <w:tcPr>
            <w:tcW w:w="1159" w:type="dxa"/>
          </w:tcPr>
          <w:p w:rsidR="00D644E1" w:rsidRPr="003E43EB" w:rsidRDefault="00D644E1">
            <w:pPr>
              <w:pStyle w:val="TableParagraph"/>
              <w:spacing w:line="256" w:lineRule="exact"/>
              <w:ind w:left="289" w:right="271"/>
              <w:jc w:val="center"/>
              <w:rPr>
                <w:sz w:val="24"/>
                <w:szCs w:val="24"/>
              </w:rPr>
            </w:pPr>
            <w:r w:rsidRPr="003E43EB">
              <w:rPr>
                <w:sz w:val="24"/>
                <w:szCs w:val="24"/>
              </w:rPr>
              <w:t>40</w:t>
            </w:r>
          </w:p>
        </w:tc>
      </w:tr>
      <w:tr w:rsidR="00D644E1" w:rsidRPr="003E43EB">
        <w:trPr>
          <w:trHeight w:val="275"/>
        </w:trPr>
        <w:tc>
          <w:tcPr>
            <w:tcW w:w="960" w:type="dxa"/>
          </w:tcPr>
          <w:p w:rsidR="00D644E1" w:rsidRPr="003E43EB" w:rsidRDefault="00D644E1">
            <w:pPr>
              <w:pStyle w:val="TableParagraph"/>
              <w:spacing w:line="256" w:lineRule="exact"/>
              <w:ind w:left="219" w:right="210"/>
              <w:jc w:val="center"/>
              <w:rPr>
                <w:b/>
                <w:sz w:val="24"/>
                <w:szCs w:val="24"/>
              </w:rPr>
            </w:pPr>
            <w:r w:rsidRPr="003E43EB">
              <w:rPr>
                <w:b/>
                <w:sz w:val="24"/>
                <w:szCs w:val="24"/>
              </w:rPr>
              <w:t>CO2</w:t>
            </w:r>
          </w:p>
        </w:tc>
        <w:tc>
          <w:tcPr>
            <w:tcW w:w="1360" w:type="dxa"/>
          </w:tcPr>
          <w:p w:rsidR="00D644E1" w:rsidRPr="003E43EB" w:rsidRDefault="00D644E1">
            <w:pPr>
              <w:pStyle w:val="TableParagraph"/>
              <w:spacing w:line="256" w:lineRule="exact"/>
              <w:ind w:left="13"/>
              <w:jc w:val="center"/>
              <w:rPr>
                <w:sz w:val="24"/>
                <w:szCs w:val="24"/>
              </w:rPr>
            </w:pPr>
            <w:r w:rsidRPr="003E43EB">
              <w:rPr>
                <w:sz w:val="24"/>
                <w:szCs w:val="24"/>
              </w:rPr>
              <w:t>5</w:t>
            </w:r>
          </w:p>
        </w:tc>
        <w:tc>
          <w:tcPr>
            <w:tcW w:w="1569" w:type="dxa"/>
          </w:tcPr>
          <w:p w:rsidR="00D644E1" w:rsidRPr="003E43EB" w:rsidRDefault="00D644E1">
            <w:pPr>
              <w:pStyle w:val="TableParagraph"/>
              <w:spacing w:line="256" w:lineRule="exact"/>
              <w:ind w:left="157" w:right="144"/>
              <w:jc w:val="center"/>
              <w:rPr>
                <w:sz w:val="24"/>
                <w:szCs w:val="24"/>
              </w:rPr>
            </w:pPr>
            <w:r w:rsidRPr="003E43EB">
              <w:rPr>
                <w:sz w:val="24"/>
                <w:szCs w:val="24"/>
              </w:rPr>
              <w:t>15</w:t>
            </w:r>
          </w:p>
        </w:tc>
        <w:tc>
          <w:tcPr>
            <w:tcW w:w="1437" w:type="dxa"/>
          </w:tcPr>
          <w:p w:rsidR="00D644E1" w:rsidRPr="003E43EB" w:rsidRDefault="00D644E1">
            <w:pPr>
              <w:pStyle w:val="TableParagraph"/>
              <w:spacing w:line="256" w:lineRule="exact"/>
              <w:ind w:left="17"/>
              <w:jc w:val="center"/>
              <w:rPr>
                <w:sz w:val="24"/>
                <w:szCs w:val="24"/>
              </w:rPr>
            </w:pPr>
            <w:r w:rsidRPr="003E43EB">
              <w:rPr>
                <w:sz w:val="24"/>
                <w:szCs w:val="24"/>
              </w:rPr>
              <w:t>5</w:t>
            </w:r>
          </w:p>
        </w:tc>
        <w:tc>
          <w:tcPr>
            <w:tcW w:w="1497" w:type="dxa"/>
          </w:tcPr>
          <w:p w:rsidR="00D644E1" w:rsidRPr="003E43EB" w:rsidRDefault="00D644E1">
            <w:pPr>
              <w:pStyle w:val="TableParagraph"/>
              <w:spacing w:line="256" w:lineRule="exact"/>
              <w:ind w:left="318" w:right="301"/>
              <w:jc w:val="center"/>
              <w:rPr>
                <w:sz w:val="24"/>
                <w:szCs w:val="24"/>
              </w:rPr>
            </w:pPr>
            <w:r w:rsidRPr="003E43EB">
              <w:rPr>
                <w:sz w:val="24"/>
                <w:szCs w:val="24"/>
              </w:rPr>
              <w:t>15</w:t>
            </w:r>
          </w:p>
        </w:tc>
        <w:tc>
          <w:tcPr>
            <w:tcW w:w="1375" w:type="dxa"/>
          </w:tcPr>
          <w:p w:rsidR="00D644E1" w:rsidRPr="003E43EB" w:rsidRDefault="00D644E1">
            <w:pPr>
              <w:pStyle w:val="TableParagraph"/>
              <w:rPr>
                <w:sz w:val="24"/>
                <w:szCs w:val="24"/>
              </w:rPr>
            </w:pPr>
          </w:p>
        </w:tc>
        <w:tc>
          <w:tcPr>
            <w:tcW w:w="1322" w:type="dxa"/>
          </w:tcPr>
          <w:p w:rsidR="00D644E1" w:rsidRPr="003E43EB" w:rsidRDefault="00D644E1">
            <w:pPr>
              <w:pStyle w:val="TableParagraph"/>
              <w:rPr>
                <w:sz w:val="24"/>
                <w:szCs w:val="24"/>
              </w:rPr>
            </w:pPr>
          </w:p>
        </w:tc>
        <w:tc>
          <w:tcPr>
            <w:tcW w:w="1159" w:type="dxa"/>
          </w:tcPr>
          <w:p w:rsidR="00D644E1" w:rsidRPr="003E43EB" w:rsidRDefault="00D644E1">
            <w:pPr>
              <w:pStyle w:val="TableParagraph"/>
              <w:spacing w:line="256" w:lineRule="exact"/>
              <w:ind w:left="289" w:right="271"/>
              <w:jc w:val="center"/>
              <w:rPr>
                <w:sz w:val="24"/>
                <w:szCs w:val="24"/>
              </w:rPr>
            </w:pPr>
            <w:r w:rsidRPr="003E43EB">
              <w:rPr>
                <w:sz w:val="24"/>
                <w:szCs w:val="24"/>
              </w:rPr>
              <w:t>40</w:t>
            </w:r>
          </w:p>
        </w:tc>
      </w:tr>
      <w:tr w:rsidR="00D644E1" w:rsidRPr="003E43EB">
        <w:trPr>
          <w:trHeight w:val="275"/>
        </w:trPr>
        <w:tc>
          <w:tcPr>
            <w:tcW w:w="960" w:type="dxa"/>
          </w:tcPr>
          <w:p w:rsidR="00D644E1" w:rsidRPr="003E43EB" w:rsidRDefault="00D644E1">
            <w:pPr>
              <w:pStyle w:val="TableParagraph"/>
              <w:spacing w:line="256" w:lineRule="exact"/>
              <w:ind w:left="219" w:right="210"/>
              <w:jc w:val="center"/>
              <w:rPr>
                <w:b/>
                <w:sz w:val="24"/>
                <w:szCs w:val="24"/>
              </w:rPr>
            </w:pPr>
            <w:r w:rsidRPr="003E43EB">
              <w:rPr>
                <w:b/>
                <w:sz w:val="24"/>
                <w:szCs w:val="24"/>
              </w:rPr>
              <w:t>CO3</w:t>
            </w:r>
          </w:p>
        </w:tc>
        <w:tc>
          <w:tcPr>
            <w:tcW w:w="1360" w:type="dxa"/>
          </w:tcPr>
          <w:p w:rsidR="00D644E1" w:rsidRPr="003E43EB" w:rsidRDefault="00D644E1">
            <w:pPr>
              <w:pStyle w:val="TableParagraph"/>
              <w:rPr>
                <w:sz w:val="24"/>
                <w:szCs w:val="24"/>
              </w:rPr>
            </w:pPr>
          </w:p>
        </w:tc>
        <w:tc>
          <w:tcPr>
            <w:tcW w:w="1569" w:type="dxa"/>
          </w:tcPr>
          <w:p w:rsidR="00D644E1" w:rsidRPr="003E43EB" w:rsidRDefault="00D644E1">
            <w:pPr>
              <w:pStyle w:val="TableParagraph"/>
              <w:spacing w:line="256" w:lineRule="exact"/>
              <w:ind w:left="13"/>
              <w:jc w:val="center"/>
              <w:rPr>
                <w:sz w:val="24"/>
                <w:szCs w:val="24"/>
              </w:rPr>
            </w:pPr>
            <w:r w:rsidRPr="003E43EB">
              <w:rPr>
                <w:sz w:val="24"/>
                <w:szCs w:val="24"/>
              </w:rPr>
              <w:t>5</w:t>
            </w:r>
          </w:p>
        </w:tc>
        <w:tc>
          <w:tcPr>
            <w:tcW w:w="1437" w:type="dxa"/>
          </w:tcPr>
          <w:p w:rsidR="00D644E1" w:rsidRPr="003E43EB" w:rsidRDefault="00D644E1">
            <w:pPr>
              <w:pStyle w:val="TableParagraph"/>
              <w:spacing w:line="256" w:lineRule="exact"/>
              <w:ind w:left="388" w:right="371"/>
              <w:jc w:val="center"/>
              <w:rPr>
                <w:sz w:val="24"/>
                <w:szCs w:val="24"/>
              </w:rPr>
            </w:pPr>
            <w:r w:rsidRPr="003E43EB">
              <w:rPr>
                <w:sz w:val="24"/>
                <w:szCs w:val="24"/>
              </w:rPr>
              <w:t>20</w:t>
            </w:r>
          </w:p>
        </w:tc>
        <w:tc>
          <w:tcPr>
            <w:tcW w:w="1497" w:type="dxa"/>
          </w:tcPr>
          <w:p w:rsidR="00D644E1" w:rsidRPr="003E43EB" w:rsidRDefault="00D644E1">
            <w:pPr>
              <w:pStyle w:val="TableParagraph"/>
              <w:spacing w:line="256" w:lineRule="exact"/>
              <w:ind w:left="318" w:right="301"/>
              <w:jc w:val="center"/>
              <w:rPr>
                <w:sz w:val="24"/>
                <w:szCs w:val="24"/>
              </w:rPr>
            </w:pPr>
            <w:r w:rsidRPr="003E43EB">
              <w:rPr>
                <w:sz w:val="24"/>
                <w:szCs w:val="24"/>
              </w:rPr>
              <w:t>15</w:t>
            </w:r>
          </w:p>
        </w:tc>
        <w:tc>
          <w:tcPr>
            <w:tcW w:w="1375" w:type="dxa"/>
          </w:tcPr>
          <w:p w:rsidR="00D644E1" w:rsidRPr="003E43EB" w:rsidRDefault="00D644E1">
            <w:pPr>
              <w:pStyle w:val="TableParagraph"/>
              <w:rPr>
                <w:sz w:val="24"/>
                <w:szCs w:val="24"/>
              </w:rPr>
            </w:pPr>
          </w:p>
        </w:tc>
        <w:tc>
          <w:tcPr>
            <w:tcW w:w="1322" w:type="dxa"/>
          </w:tcPr>
          <w:p w:rsidR="00D644E1" w:rsidRPr="003E43EB" w:rsidRDefault="00D644E1">
            <w:pPr>
              <w:pStyle w:val="TableParagraph"/>
              <w:rPr>
                <w:sz w:val="24"/>
                <w:szCs w:val="24"/>
              </w:rPr>
            </w:pPr>
          </w:p>
        </w:tc>
        <w:tc>
          <w:tcPr>
            <w:tcW w:w="1159" w:type="dxa"/>
          </w:tcPr>
          <w:p w:rsidR="00D644E1" w:rsidRPr="003E43EB" w:rsidRDefault="00D644E1">
            <w:pPr>
              <w:pStyle w:val="TableParagraph"/>
              <w:spacing w:line="256" w:lineRule="exact"/>
              <w:ind w:left="289" w:right="271"/>
              <w:jc w:val="center"/>
              <w:rPr>
                <w:sz w:val="24"/>
                <w:szCs w:val="24"/>
              </w:rPr>
            </w:pPr>
            <w:r w:rsidRPr="003E43EB">
              <w:rPr>
                <w:sz w:val="24"/>
                <w:szCs w:val="24"/>
              </w:rPr>
              <w:t>40</w:t>
            </w:r>
          </w:p>
        </w:tc>
      </w:tr>
      <w:tr w:rsidR="00D644E1" w:rsidRPr="003E43EB">
        <w:trPr>
          <w:trHeight w:val="277"/>
        </w:trPr>
        <w:tc>
          <w:tcPr>
            <w:tcW w:w="960" w:type="dxa"/>
          </w:tcPr>
          <w:p w:rsidR="00D644E1" w:rsidRPr="003E43EB" w:rsidRDefault="00D644E1">
            <w:pPr>
              <w:pStyle w:val="TableParagraph"/>
              <w:spacing w:line="258" w:lineRule="exact"/>
              <w:ind w:left="219" w:right="210"/>
              <w:jc w:val="center"/>
              <w:rPr>
                <w:b/>
                <w:sz w:val="24"/>
                <w:szCs w:val="24"/>
              </w:rPr>
            </w:pPr>
            <w:r w:rsidRPr="003E43EB">
              <w:rPr>
                <w:b/>
                <w:sz w:val="24"/>
                <w:szCs w:val="24"/>
              </w:rPr>
              <w:t>CO4</w:t>
            </w:r>
          </w:p>
        </w:tc>
        <w:tc>
          <w:tcPr>
            <w:tcW w:w="1360" w:type="dxa"/>
          </w:tcPr>
          <w:p w:rsidR="00D644E1" w:rsidRPr="003E43EB" w:rsidRDefault="00D644E1">
            <w:pPr>
              <w:pStyle w:val="TableParagraph"/>
              <w:spacing w:line="258" w:lineRule="exact"/>
              <w:ind w:left="13"/>
              <w:jc w:val="center"/>
              <w:rPr>
                <w:sz w:val="24"/>
                <w:szCs w:val="24"/>
              </w:rPr>
            </w:pPr>
            <w:r w:rsidRPr="003E43EB">
              <w:rPr>
                <w:sz w:val="24"/>
                <w:szCs w:val="24"/>
              </w:rPr>
              <w:t>5</w:t>
            </w:r>
          </w:p>
        </w:tc>
        <w:tc>
          <w:tcPr>
            <w:tcW w:w="1569" w:type="dxa"/>
          </w:tcPr>
          <w:p w:rsidR="00D644E1" w:rsidRPr="003E43EB" w:rsidRDefault="00D644E1">
            <w:pPr>
              <w:pStyle w:val="TableParagraph"/>
              <w:rPr>
                <w:sz w:val="24"/>
                <w:szCs w:val="24"/>
              </w:rPr>
            </w:pPr>
          </w:p>
        </w:tc>
        <w:tc>
          <w:tcPr>
            <w:tcW w:w="1437" w:type="dxa"/>
          </w:tcPr>
          <w:p w:rsidR="00D644E1" w:rsidRPr="003E43EB" w:rsidRDefault="00D644E1">
            <w:pPr>
              <w:pStyle w:val="TableParagraph"/>
              <w:spacing w:line="258" w:lineRule="exact"/>
              <w:ind w:left="388" w:right="371"/>
              <w:jc w:val="center"/>
              <w:rPr>
                <w:sz w:val="24"/>
                <w:szCs w:val="24"/>
              </w:rPr>
            </w:pPr>
            <w:r w:rsidRPr="003E43EB">
              <w:rPr>
                <w:sz w:val="24"/>
                <w:szCs w:val="24"/>
              </w:rPr>
              <w:t>15</w:t>
            </w:r>
          </w:p>
        </w:tc>
        <w:tc>
          <w:tcPr>
            <w:tcW w:w="1497" w:type="dxa"/>
          </w:tcPr>
          <w:p w:rsidR="00D644E1" w:rsidRPr="003E43EB" w:rsidRDefault="00D644E1">
            <w:pPr>
              <w:pStyle w:val="TableParagraph"/>
              <w:rPr>
                <w:sz w:val="24"/>
                <w:szCs w:val="24"/>
              </w:rPr>
            </w:pPr>
          </w:p>
        </w:tc>
        <w:tc>
          <w:tcPr>
            <w:tcW w:w="1375" w:type="dxa"/>
          </w:tcPr>
          <w:p w:rsidR="00D644E1" w:rsidRPr="003E43EB" w:rsidRDefault="00D644E1">
            <w:pPr>
              <w:pStyle w:val="TableParagraph"/>
              <w:rPr>
                <w:sz w:val="24"/>
                <w:szCs w:val="24"/>
              </w:rPr>
            </w:pPr>
          </w:p>
        </w:tc>
        <w:tc>
          <w:tcPr>
            <w:tcW w:w="1322" w:type="dxa"/>
          </w:tcPr>
          <w:p w:rsidR="00D644E1" w:rsidRPr="003E43EB" w:rsidRDefault="00D644E1">
            <w:pPr>
              <w:pStyle w:val="TableParagraph"/>
              <w:rPr>
                <w:sz w:val="24"/>
                <w:szCs w:val="24"/>
              </w:rPr>
            </w:pPr>
          </w:p>
        </w:tc>
        <w:tc>
          <w:tcPr>
            <w:tcW w:w="1159" w:type="dxa"/>
          </w:tcPr>
          <w:p w:rsidR="00D644E1" w:rsidRPr="003E43EB" w:rsidRDefault="00D644E1">
            <w:pPr>
              <w:pStyle w:val="TableParagraph"/>
              <w:spacing w:line="258" w:lineRule="exact"/>
              <w:ind w:left="289" w:right="271"/>
              <w:jc w:val="center"/>
              <w:rPr>
                <w:sz w:val="24"/>
                <w:szCs w:val="24"/>
              </w:rPr>
            </w:pPr>
            <w:r w:rsidRPr="003E43EB">
              <w:rPr>
                <w:sz w:val="24"/>
                <w:szCs w:val="24"/>
              </w:rPr>
              <w:t>20</w:t>
            </w:r>
          </w:p>
        </w:tc>
      </w:tr>
      <w:tr w:rsidR="00D644E1" w:rsidRPr="003E43EB">
        <w:trPr>
          <w:trHeight w:val="275"/>
        </w:trPr>
        <w:tc>
          <w:tcPr>
            <w:tcW w:w="960" w:type="dxa"/>
          </w:tcPr>
          <w:p w:rsidR="00D644E1" w:rsidRPr="003E43EB" w:rsidRDefault="00D644E1">
            <w:pPr>
              <w:pStyle w:val="TableParagraph"/>
              <w:spacing w:line="256" w:lineRule="exact"/>
              <w:ind w:left="219" w:right="210"/>
              <w:jc w:val="center"/>
              <w:rPr>
                <w:b/>
                <w:sz w:val="24"/>
                <w:szCs w:val="24"/>
              </w:rPr>
            </w:pPr>
            <w:r w:rsidRPr="003E43EB">
              <w:rPr>
                <w:b/>
                <w:sz w:val="24"/>
                <w:szCs w:val="24"/>
              </w:rPr>
              <w:t>CO5</w:t>
            </w:r>
          </w:p>
        </w:tc>
        <w:tc>
          <w:tcPr>
            <w:tcW w:w="1360" w:type="dxa"/>
          </w:tcPr>
          <w:p w:rsidR="00D644E1" w:rsidRPr="003E43EB" w:rsidRDefault="00D644E1">
            <w:pPr>
              <w:pStyle w:val="TableParagraph"/>
              <w:spacing w:line="256" w:lineRule="exact"/>
              <w:ind w:left="13"/>
              <w:jc w:val="center"/>
              <w:rPr>
                <w:sz w:val="24"/>
                <w:szCs w:val="24"/>
              </w:rPr>
            </w:pPr>
            <w:r w:rsidRPr="003E43EB">
              <w:rPr>
                <w:sz w:val="24"/>
                <w:szCs w:val="24"/>
              </w:rPr>
              <w:t>5</w:t>
            </w:r>
          </w:p>
        </w:tc>
        <w:tc>
          <w:tcPr>
            <w:tcW w:w="1569" w:type="dxa"/>
          </w:tcPr>
          <w:p w:rsidR="00D644E1" w:rsidRPr="003E43EB" w:rsidRDefault="00D644E1">
            <w:pPr>
              <w:pStyle w:val="TableParagraph"/>
              <w:rPr>
                <w:sz w:val="24"/>
                <w:szCs w:val="24"/>
              </w:rPr>
            </w:pPr>
          </w:p>
        </w:tc>
        <w:tc>
          <w:tcPr>
            <w:tcW w:w="1437" w:type="dxa"/>
          </w:tcPr>
          <w:p w:rsidR="00D644E1" w:rsidRPr="003E43EB" w:rsidRDefault="00D644E1">
            <w:pPr>
              <w:pStyle w:val="TableParagraph"/>
              <w:spacing w:line="256" w:lineRule="exact"/>
              <w:ind w:left="388" w:right="371"/>
              <w:jc w:val="center"/>
              <w:rPr>
                <w:sz w:val="24"/>
                <w:szCs w:val="24"/>
              </w:rPr>
            </w:pPr>
            <w:r w:rsidRPr="003E43EB">
              <w:rPr>
                <w:sz w:val="24"/>
                <w:szCs w:val="24"/>
              </w:rPr>
              <w:t>15</w:t>
            </w:r>
          </w:p>
        </w:tc>
        <w:tc>
          <w:tcPr>
            <w:tcW w:w="1497" w:type="dxa"/>
          </w:tcPr>
          <w:p w:rsidR="00D644E1" w:rsidRPr="003E43EB" w:rsidRDefault="00D644E1">
            <w:pPr>
              <w:pStyle w:val="TableParagraph"/>
              <w:rPr>
                <w:sz w:val="24"/>
                <w:szCs w:val="24"/>
              </w:rPr>
            </w:pPr>
          </w:p>
        </w:tc>
        <w:tc>
          <w:tcPr>
            <w:tcW w:w="1375" w:type="dxa"/>
          </w:tcPr>
          <w:p w:rsidR="00D644E1" w:rsidRPr="003E43EB" w:rsidRDefault="00D644E1">
            <w:pPr>
              <w:pStyle w:val="TableParagraph"/>
              <w:rPr>
                <w:sz w:val="24"/>
                <w:szCs w:val="24"/>
              </w:rPr>
            </w:pPr>
          </w:p>
        </w:tc>
        <w:tc>
          <w:tcPr>
            <w:tcW w:w="1322" w:type="dxa"/>
          </w:tcPr>
          <w:p w:rsidR="00D644E1" w:rsidRPr="003E43EB" w:rsidRDefault="00D644E1">
            <w:pPr>
              <w:pStyle w:val="TableParagraph"/>
              <w:rPr>
                <w:sz w:val="24"/>
                <w:szCs w:val="24"/>
              </w:rPr>
            </w:pPr>
          </w:p>
        </w:tc>
        <w:tc>
          <w:tcPr>
            <w:tcW w:w="1159" w:type="dxa"/>
          </w:tcPr>
          <w:p w:rsidR="00D644E1" w:rsidRPr="003E43EB" w:rsidRDefault="00D644E1">
            <w:pPr>
              <w:pStyle w:val="TableParagraph"/>
              <w:spacing w:line="256" w:lineRule="exact"/>
              <w:ind w:left="289" w:right="271"/>
              <w:jc w:val="center"/>
              <w:rPr>
                <w:sz w:val="24"/>
                <w:szCs w:val="24"/>
              </w:rPr>
            </w:pPr>
            <w:r w:rsidRPr="003E43EB">
              <w:rPr>
                <w:sz w:val="24"/>
                <w:szCs w:val="24"/>
              </w:rPr>
              <w:t>20</w:t>
            </w:r>
          </w:p>
        </w:tc>
      </w:tr>
      <w:tr w:rsidR="00D644E1" w:rsidRPr="003E43EB">
        <w:trPr>
          <w:trHeight w:val="275"/>
        </w:trPr>
        <w:tc>
          <w:tcPr>
            <w:tcW w:w="960" w:type="dxa"/>
          </w:tcPr>
          <w:p w:rsidR="00D644E1" w:rsidRPr="003E43EB" w:rsidRDefault="00D644E1">
            <w:pPr>
              <w:pStyle w:val="TableParagraph"/>
              <w:spacing w:line="256" w:lineRule="exact"/>
              <w:ind w:left="219" w:right="210"/>
              <w:jc w:val="center"/>
              <w:rPr>
                <w:b/>
                <w:sz w:val="24"/>
                <w:szCs w:val="24"/>
              </w:rPr>
            </w:pPr>
            <w:r w:rsidRPr="003E43EB">
              <w:rPr>
                <w:b/>
                <w:sz w:val="24"/>
                <w:szCs w:val="24"/>
              </w:rPr>
              <w:t>CO6</w:t>
            </w:r>
          </w:p>
        </w:tc>
        <w:tc>
          <w:tcPr>
            <w:tcW w:w="1360" w:type="dxa"/>
          </w:tcPr>
          <w:p w:rsidR="00D644E1" w:rsidRPr="003E43EB" w:rsidRDefault="00D644E1">
            <w:pPr>
              <w:pStyle w:val="TableParagraph"/>
              <w:rPr>
                <w:sz w:val="24"/>
                <w:szCs w:val="24"/>
              </w:rPr>
            </w:pPr>
          </w:p>
        </w:tc>
        <w:tc>
          <w:tcPr>
            <w:tcW w:w="1569" w:type="dxa"/>
          </w:tcPr>
          <w:p w:rsidR="00D644E1" w:rsidRPr="003E43EB" w:rsidRDefault="00D644E1">
            <w:pPr>
              <w:pStyle w:val="TableParagraph"/>
              <w:rPr>
                <w:sz w:val="24"/>
                <w:szCs w:val="24"/>
              </w:rPr>
            </w:pPr>
          </w:p>
        </w:tc>
        <w:tc>
          <w:tcPr>
            <w:tcW w:w="1437" w:type="dxa"/>
          </w:tcPr>
          <w:p w:rsidR="00D644E1" w:rsidRPr="003E43EB" w:rsidRDefault="00D644E1">
            <w:pPr>
              <w:pStyle w:val="TableParagraph"/>
              <w:rPr>
                <w:sz w:val="24"/>
                <w:szCs w:val="24"/>
              </w:rPr>
            </w:pPr>
          </w:p>
        </w:tc>
        <w:tc>
          <w:tcPr>
            <w:tcW w:w="1497" w:type="dxa"/>
          </w:tcPr>
          <w:p w:rsidR="00D644E1" w:rsidRPr="003E43EB" w:rsidRDefault="00D644E1">
            <w:pPr>
              <w:pStyle w:val="TableParagraph"/>
              <w:spacing w:line="256" w:lineRule="exact"/>
              <w:ind w:left="17"/>
              <w:jc w:val="center"/>
              <w:rPr>
                <w:sz w:val="24"/>
                <w:szCs w:val="24"/>
              </w:rPr>
            </w:pPr>
            <w:r w:rsidRPr="003E43EB">
              <w:rPr>
                <w:sz w:val="24"/>
                <w:szCs w:val="24"/>
              </w:rPr>
              <w:t>5</w:t>
            </w:r>
          </w:p>
        </w:tc>
        <w:tc>
          <w:tcPr>
            <w:tcW w:w="1375" w:type="dxa"/>
          </w:tcPr>
          <w:p w:rsidR="00D644E1" w:rsidRPr="003E43EB" w:rsidRDefault="00D644E1">
            <w:pPr>
              <w:pStyle w:val="TableParagraph"/>
              <w:spacing w:line="256" w:lineRule="exact"/>
              <w:ind w:left="216" w:right="201"/>
              <w:jc w:val="center"/>
              <w:rPr>
                <w:sz w:val="24"/>
                <w:szCs w:val="24"/>
              </w:rPr>
            </w:pPr>
            <w:r w:rsidRPr="003E43EB">
              <w:rPr>
                <w:sz w:val="24"/>
                <w:szCs w:val="24"/>
              </w:rPr>
              <w:t>15</w:t>
            </w:r>
          </w:p>
        </w:tc>
        <w:tc>
          <w:tcPr>
            <w:tcW w:w="1322" w:type="dxa"/>
          </w:tcPr>
          <w:p w:rsidR="00D644E1" w:rsidRPr="003E43EB" w:rsidRDefault="00D644E1">
            <w:pPr>
              <w:pStyle w:val="TableParagraph"/>
              <w:rPr>
                <w:sz w:val="24"/>
                <w:szCs w:val="24"/>
              </w:rPr>
            </w:pPr>
          </w:p>
        </w:tc>
        <w:tc>
          <w:tcPr>
            <w:tcW w:w="1159" w:type="dxa"/>
          </w:tcPr>
          <w:p w:rsidR="00D644E1" w:rsidRPr="003E43EB" w:rsidRDefault="00D644E1">
            <w:pPr>
              <w:pStyle w:val="TableParagraph"/>
              <w:spacing w:line="256" w:lineRule="exact"/>
              <w:ind w:left="289" w:right="271"/>
              <w:jc w:val="center"/>
              <w:rPr>
                <w:sz w:val="24"/>
                <w:szCs w:val="24"/>
              </w:rPr>
            </w:pPr>
            <w:r w:rsidRPr="003E43EB">
              <w:rPr>
                <w:sz w:val="24"/>
                <w:szCs w:val="24"/>
              </w:rPr>
              <w:t>20</w:t>
            </w:r>
          </w:p>
        </w:tc>
      </w:tr>
      <w:tr w:rsidR="00D644E1" w:rsidRPr="003E43EB">
        <w:trPr>
          <w:trHeight w:val="551"/>
        </w:trPr>
        <w:tc>
          <w:tcPr>
            <w:tcW w:w="960" w:type="dxa"/>
          </w:tcPr>
          <w:p w:rsidR="00D644E1" w:rsidRPr="003E43EB" w:rsidRDefault="00D644E1">
            <w:pPr>
              <w:pStyle w:val="TableParagraph"/>
              <w:spacing w:line="273" w:lineRule="exact"/>
              <w:ind w:left="239"/>
              <w:rPr>
                <w:b/>
                <w:sz w:val="24"/>
                <w:szCs w:val="24"/>
              </w:rPr>
            </w:pPr>
            <w:r w:rsidRPr="003E43EB">
              <w:rPr>
                <w:b/>
                <w:sz w:val="24"/>
                <w:szCs w:val="24"/>
              </w:rPr>
              <w:t>Sub-</w:t>
            </w:r>
          </w:p>
          <w:p w:rsidR="00D644E1" w:rsidRPr="003E43EB" w:rsidRDefault="00D644E1">
            <w:pPr>
              <w:pStyle w:val="TableParagraph"/>
              <w:spacing w:line="259" w:lineRule="exact"/>
              <w:ind w:left="206"/>
              <w:rPr>
                <w:b/>
                <w:sz w:val="24"/>
                <w:szCs w:val="24"/>
              </w:rPr>
            </w:pPr>
            <w:r w:rsidRPr="003E43EB">
              <w:rPr>
                <w:b/>
                <w:sz w:val="24"/>
                <w:szCs w:val="24"/>
              </w:rPr>
              <w:t>Total</w:t>
            </w:r>
          </w:p>
        </w:tc>
        <w:tc>
          <w:tcPr>
            <w:tcW w:w="1360" w:type="dxa"/>
          </w:tcPr>
          <w:p w:rsidR="00D644E1" w:rsidRPr="003E43EB" w:rsidRDefault="00D644E1">
            <w:pPr>
              <w:pStyle w:val="TableParagraph"/>
              <w:spacing w:line="268" w:lineRule="exact"/>
              <w:ind w:left="94" w:right="81"/>
              <w:jc w:val="center"/>
              <w:rPr>
                <w:sz w:val="24"/>
                <w:szCs w:val="24"/>
              </w:rPr>
            </w:pPr>
            <w:r w:rsidRPr="003E43EB">
              <w:rPr>
                <w:sz w:val="24"/>
                <w:szCs w:val="24"/>
              </w:rPr>
              <w:t>20</w:t>
            </w:r>
          </w:p>
        </w:tc>
        <w:tc>
          <w:tcPr>
            <w:tcW w:w="1569" w:type="dxa"/>
          </w:tcPr>
          <w:p w:rsidR="00D644E1" w:rsidRPr="003E43EB" w:rsidRDefault="00D644E1">
            <w:pPr>
              <w:pStyle w:val="TableParagraph"/>
              <w:spacing w:line="268" w:lineRule="exact"/>
              <w:ind w:left="157" w:right="144"/>
              <w:jc w:val="center"/>
              <w:rPr>
                <w:sz w:val="24"/>
                <w:szCs w:val="24"/>
              </w:rPr>
            </w:pPr>
            <w:r w:rsidRPr="003E43EB">
              <w:rPr>
                <w:sz w:val="24"/>
                <w:szCs w:val="24"/>
              </w:rPr>
              <w:t>25</w:t>
            </w:r>
          </w:p>
        </w:tc>
        <w:tc>
          <w:tcPr>
            <w:tcW w:w="1437" w:type="dxa"/>
          </w:tcPr>
          <w:p w:rsidR="00D644E1" w:rsidRPr="003E43EB" w:rsidRDefault="00D644E1">
            <w:pPr>
              <w:pStyle w:val="TableParagraph"/>
              <w:spacing w:line="268" w:lineRule="exact"/>
              <w:ind w:left="388" w:right="371"/>
              <w:jc w:val="center"/>
              <w:rPr>
                <w:sz w:val="24"/>
                <w:szCs w:val="24"/>
              </w:rPr>
            </w:pPr>
            <w:r w:rsidRPr="003E43EB">
              <w:rPr>
                <w:sz w:val="24"/>
                <w:szCs w:val="24"/>
              </w:rPr>
              <w:t>70</w:t>
            </w:r>
          </w:p>
        </w:tc>
        <w:tc>
          <w:tcPr>
            <w:tcW w:w="1497" w:type="dxa"/>
          </w:tcPr>
          <w:p w:rsidR="00D644E1" w:rsidRPr="003E43EB" w:rsidRDefault="00D644E1">
            <w:pPr>
              <w:pStyle w:val="TableParagraph"/>
              <w:spacing w:line="268" w:lineRule="exact"/>
              <w:ind w:left="318" w:right="301"/>
              <w:jc w:val="center"/>
              <w:rPr>
                <w:sz w:val="24"/>
                <w:szCs w:val="24"/>
              </w:rPr>
            </w:pPr>
            <w:r w:rsidRPr="003E43EB">
              <w:rPr>
                <w:sz w:val="24"/>
                <w:szCs w:val="24"/>
              </w:rPr>
              <w:t>50</w:t>
            </w:r>
          </w:p>
        </w:tc>
        <w:tc>
          <w:tcPr>
            <w:tcW w:w="1375" w:type="dxa"/>
          </w:tcPr>
          <w:p w:rsidR="00D644E1" w:rsidRPr="003E43EB" w:rsidRDefault="00D644E1">
            <w:pPr>
              <w:pStyle w:val="TableParagraph"/>
              <w:spacing w:line="268" w:lineRule="exact"/>
              <w:ind w:left="216" w:right="201"/>
              <w:jc w:val="center"/>
              <w:rPr>
                <w:sz w:val="24"/>
                <w:szCs w:val="24"/>
              </w:rPr>
            </w:pPr>
            <w:r w:rsidRPr="003E43EB">
              <w:rPr>
                <w:sz w:val="24"/>
                <w:szCs w:val="24"/>
              </w:rPr>
              <w:t>15</w:t>
            </w:r>
          </w:p>
        </w:tc>
        <w:tc>
          <w:tcPr>
            <w:tcW w:w="1322" w:type="dxa"/>
          </w:tcPr>
          <w:p w:rsidR="00D644E1" w:rsidRPr="003E43EB" w:rsidRDefault="00D644E1">
            <w:pPr>
              <w:pStyle w:val="TableParagraph"/>
              <w:rPr>
                <w:sz w:val="24"/>
                <w:szCs w:val="24"/>
              </w:rPr>
            </w:pPr>
          </w:p>
        </w:tc>
        <w:tc>
          <w:tcPr>
            <w:tcW w:w="1159" w:type="dxa"/>
          </w:tcPr>
          <w:p w:rsidR="00D644E1" w:rsidRPr="003E43EB" w:rsidRDefault="00D644E1">
            <w:pPr>
              <w:pStyle w:val="TableParagraph"/>
              <w:rPr>
                <w:sz w:val="24"/>
                <w:szCs w:val="24"/>
              </w:rPr>
            </w:pPr>
          </w:p>
        </w:tc>
      </w:tr>
      <w:tr w:rsidR="00D644E1" w:rsidRPr="003E43EB">
        <w:trPr>
          <w:trHeight w:val="275"/>
        </w:trPr>
        <w:tc>
          <w:tcPr>
            <w:tcW w:w="9520" w:type="dxa"/>
            <w:gridSpan w:val="7"/>
          </w:tcPr>
          <w:p w:rsidR="00D644E1" w:rsidRPr="003E43EB" w:rsidRDefault="00D644E1">
            <w:pPr>
              <w:pStyle w:val="TableParagraph"/>
              <w:rPr>
                <w:sz w:val="24"/>
                <w:szCs w:val="24"/>
              </w:rPr>
            </w:pPr>
          </w:p>
        </w:tc>
        <w:tc>
          <w:tcPr>
            <w:tcW w:w="1159" w:type="dxa"/>
          </w:tcPr>
          <w:p w:rsidR="00D644E1" w:rsidRPr="003E43EB" w:rsidRDefault="00D644E1">
            <w:pPr>
              <w:pStyle w:val="TableParagraph"/>
              <w:spacing w:line="256" w:lineRule="exact"/>
              <w:ind w:left="289" w:right="271"/>
              <w:jc w:val="center"/>
              <w:rPr>
                <w:sz w:val="24"/>
                <w:szCs w:val="24"/>
              </w:rPr>
            </w:pPr>
            <w:r w:rsidRPr="003E43EB">
              <w:rPr>
                <w:sz w:val="24"/>
                <w:szCs w:val="24"/>
              </w:rPr>
              <w:t>180</w:t>
            </w:r>
          </w:p>
        </w:tc>
      </w:tr>
    </w:tbl>
    <w:p w:rsidR="00D644E1" w:rsidRPr="003E43EB" w:rsidRDefault="00D644E1"/>
    <w:p w:rsidR="00D644E1" w:rsidRDefault="00D644E1">
      <w:pPr>
        <w:spacing w:after="200" w:line="276" w:lineRule="auto"/>
        <w:rPr>
          <w:bCs/>
        </w:rPr>
      </w:pPr>
      <w:r>
        <w:rPr>
          <w:bCs/>
        </w:rPr>
        <w:br w:type="page"/>
      </w:r>
    </w:p>
    <w:p w:rsidR="00D644E1" w:rsidRPr="00D6480D" w:rsidRDefault="00D644E1" w:rsidP="00B659E1">
      <w:pPr>
        <w:jc w:val="right"/>
        <w:rPr>
          <w:bCs/>
        </w:rPr>
      </w:pPr>
      <w:r w:rsidRPr="00D6480D">
        <w:rPr>
          <w:bCs/>
        </w:rPr>
        <w:lastRenderedPageBreak/>
        <w:t>Reg. No. _____________</w:t>
      </w:r>
    </w:p>
    <w:p w:rsidR="00D644E1" w:rsidRPr="00D6480D" w:rsidRDefault="00D644E1" w:rsidP="00B659E1">
      <w:pPr>
        <w:jc w:val="center"/>
        <w:rPr>
          <w:bCs/>
        </w:rPr>
      </w:pPr>
      <w:r w:rsidRPr="00D6480D">
        <w:rPr>
          <w:bCs/>
          <w:noProof/>
        </w:rPr>
        <w:drawing>
          <wp:inline distT="0" distB="0" distL="0" distR="0">
            <wp:extent cx="1990646" cy="674200"/>
            <wp:effectExtent l="0" t="0" r="0" b="0"/>
            <wp:docPr id="1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D6480D" w:rsidRDefault="00D644E1" w:rsidP="00B659E1">
      <w:pPr>
        <w:jc w:val="center"/>
        <w:rPr>
          <w:b/>
        </w:rPr>
      </w:pPr>
      <w:r w:rsidRPr="00D6480D">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D6480D" w:rsidTr="00342CB9">
        <w:tc>
          <w:tcPr>
            <w:tcW w:w="1616" w:type="dxa"/>
          </w:tcPr>
          <w:p w:rsidR="00D644E1" w:rsidRPr="00D6480D" w:rsidRDefault="00D644E1" w:rsidP="00342CB9">
            <w:pPr>
              <w:pStyle w:val="Title"/>
              <w:jc w:val="left"/>
              <w:rPr>
                <w:b/>
                <w:szCs w:val="24"/>
              </w:rPr>
            </w:pPr>
          </w:p>
        </w:tc>
        <w:tc>
          <w:tcPr>
            <w:tcW w:w="6232" w:type="dxa"/>
          </w:tcPr>
          <w:p w:rsidR="00D644E1" w:rsidRPr="00D6480D" w:rsidRDefault="00D644E1" w:rsidP="00342CB9">
            <w:pPr>
              <w:pStyle w:val="Title"/>
              <w:jc w:val="left"/>
              <w:rPr>
                <w:b/>
                <w:szCs w:val="24"/>
              </w:rPr>
            </w:pPr>
          </w:p>
        </w:tc>
        <w:tc>
          <w:tcPr>
            <w:tcW w:w="1890" w:type="dxa"/>
          </w:tcPr>
          <w:p w:rsidR="00D644E1" w:rsidRPr="00D6480D" w:rsidRDefault="00D644E1" w:rsidP="00342CB9">
            <w:pPr>
              <w:pStyle w:val="Title"/>
              <w:ind w:left="-468" w:firstLine="468"/>
              <w:jc w:val="left"/>
              <w:rPr>
                <w:szCs w:val="24"/>
              </w:rPr>
            </w:pPr>
          </w:p>
        </w:tc>
        <w:tc>
          <w:tcPr>
            <w:tcW w:w="900" w:type="dxa"/>
          </w:tcPr>
          <w:p w:rsidR="00D644E1" w:rsidRPr="00D6480D" w:rsidRDefault="00D644E1" w:rsidP="00342CB9">
            <w:pPr>
              <w:pStyle w:val="Title"/>
              <w:jc w:val="left"/>
              <w:rPr>
                <w:b/>
                <w:szCs w:val="24"/>
              </w:rPr>
            </w:pPr>
          </w:p>
        </w:tc>
      </w:tr>
      <w:tr w:rsidR="00D644E1" w:rsidRPr="00D6480D" w:rsidTr="00342CB9">
        <w:tc>
          <w:tcPr>
            <w:tcW w:w="1616" w:type="dxa"/>
          </w:tcPr>
          <w:p w:rsidR="00D644E1" w:rsidRPr="00D6480D" w:rsidRDefault="00D644E1" w:rsidP="00342CB9">
            <w:pPr>
              <w:pStyle w:val="Title"/>
              <w:jc w:val="left"/>
              <w:rPr>
                <w:b/>
                <w:szCs w:val="24"/>
              </w:rPr>
            </w:pPr>
            <w:r w:rsidRPr="00D6480D">
              <w:rPr>
                <w:b/>
                <w:szCs w:val="24"/>
              </w:rPr>
              <w:t>Code           :</w:t>
            </w:r>
          </w:p>
        </w:tc>
        <w:tc>
          <w:tcPr>
            <w:tcW w:w="6232" w:type="dxa"/>
          </w:tcPr>
          <w:p w:rsidR="00D644E1" w:rsidRPr="002123ED" w:rsidRDefault="00D644E1" w:rsidP="006A7246">
            <w:pPr>
              <w:pStyle w:val="Title"/>
              <w:jc w:val="left"/>
              <w:rPr>
                <w:b/>
                <w:color w:val="000000" w:themeColor="text1"/>
                <w:szCs w:val="24"/>
              </w:rPr>
            </w:pPr>
            <w:r w:rsidRPr="002123ED">
              <w:rPr>
                <w:b/>
                <w:color w:val="000000" w:themeColor="text1"/>
                <w:szCs w:val="24"/>
                <w:shd w:val="clear" w:color="auto" w:fill="FFFFFF"/>
              </w:rPr>
              <w:t>20OP2011</w:t>
            </w:r>
          </w:p>
        </w:tc>
        <w:tc>
          <w:tcPr>
            <w:tcW w:w="1890" w:type="dxa"/>
          </w:tcPr>
          <w:p w:rsidR="00D644E1" w:rsidRPr="00D6480D" w:rsidRDefault="00D644E1" w:rsidP="00342CB9">
            <w:pPr>
              <w:pStyle w:val="Title"/>
              <w:jc w:val="left"/>
              <w:rPr>
                <w:b/>
                <w:bCs/>
                <w:szCs w:val="24"/>
              </w:rPr>
            </w:pPr>
            <w:r w:rsidRPr="00D6480D">
              <w:rPr>
                <w:b/>
                <w:bCs/>
                <w:szCs w:val="24"/>
              </w:rPr>
              <w:t>Duration      :</w:t>
            </w:r>
          </w:p>
        </w:tc>
        <w:tc>
          <w:tcPr>
            <w:tcW w:w="900" w:type="dxa"/>
          </w:tcPr>
          <w:p w:rsidR="00D644E1" w:rsidRPr="00D6480D" w:rsidRDefault="00D644E1" w:rsidP="00342CB9">
            <w:pPr>
              <w:pStyle w:val="Title"/>
              <w:jc w:val="left"/>
              <w:rPr>
                <w:b/>
                <w:szCs w:val="24"/>
              </w:rPr>
            </w:pPr>
            <w:r w:rsidRPr="00D6480D">
              <w:rPr>
                <w:b/>
                <w:szCs w:val="24"/>
              </w:rPr>
              <w:t>3hrs</w:t>
            </w:r>
          </w:p>
        </w:tc>
      </w:tr>
      <w:tr w:rsidR="00D644E1" w:rsidRPr="00D6480D" w:rsidTr="00342CB9">
        <w:tc>
          <w:tcPr>
            <w:tcW w:w="1616" w:type="dxa"/>
          </w:tcPr>
          <w:p w:rsidR="00D644E1" w:rsidRPr="00D6480D" w:rsidRDefault="00D644E1" w:rsidP="00342CB9">
            <w:pPr>
              <w:pStyle w:val="Title"/>
              <w:jc w:val="left"/>
              <w:rPr>
                <w:b/>
                <w:szCs w:val="24"/>
              </w:rPr>
            </w:pPr>
            <w:r w:rsidRPr="00D6480D">
              <w:rPr>
                <w:b/>
                <w:szCs w:val="24"/>
              </w:rPr>
              <w:t>Sub. Name :</w:t>
            </w:r>
          </w:p>
        </w:tc>
        <w:tc>
          <w:tcPr>
            <w:tcW w:w="6232" w:type="dxa"/>
          </w:tcPr>
          <w:p w:rsidR="00D644E1" w:rsidRPr="00D6480D" w:rsidRDefault="00D644E1" w:rsidP="00342CB9">
            <w:pPr>
              <w:pStyle w:val="Title"/>
              <w:jc w:val="left"/>
              <w:rPr>
                <w:b/>
                <w:szCs w:val="24"/>
              </w:rPr>
            </w:pPr>
            <w:r w:rsidRPr="00D6480D">
              <w:rPr>
                <w:b/>
                <w:szCs w:val="24"/>
              </w:rPr>
              <w:t>OPTOMETRIC OPTICS-I</w:t>
            </w:r>
          </w:p>
        </w:tc>
        <w:tc>
          <w:tcPr>
            <w:tcW w:w="1890" w:type="dxa"/>
          </w:tcPr>
          <w:p w:rsidR="00D644E1" w:rsidRPr="00D6480D" w:rsidRDefault="00D644E1" w:rsidP="007107BB">
            <w:pPr>
              <w:pStyle w:val="Title"/>
              <w:jc w:val="left"/>
              <w:rPr>
                <w:b/>
                <w:bCs/>
                <w:szCs w:val="24"/>
              </w:rPr>
            </w:pPr>
            <w:r w:rsidRPr="00D6480D">
              <w:rPr>
                <w:b/>
                <w:bCs/>
                <w:szCs w:val="24"/>
              </w:rPr>
              <w:t>Max. Marks :</w:t>
            </w:r>
          </w:p>
        </w:tc>
        <w:tc>
          <w:tcPr>
            <w:tcW w:w="900" w:type="dxa"/>
          </w:tcPr>
          <w:p w:rsidR="00D644E1" w:rsidRPr="00D6480D" w:rsidRDefault="00D644E1" w:rsidP="00342CB9">
            <w:pPr>
              <w:pStyle w:val="Title"/>
              <w:jc w:val="left"/>
              <w:rPr>
                <w:b/>
                <w:szCs w:val="24"/>
              </w:rPr>
            </w:pPr>
            <w:r w:rsidRPr="00D6480D">
              <w:rPr>
                <w:b/>
                <w:szCs w:val="24"/>
              </w:rPr>
              <w:t>100</w:t>
            </w:r>
          </w:p>
        </w:tc>
      </w:tr>
    </w:tbl>
    <w:p w:rsidR="00D644E1" w:rsidRPr="00D6480D" w:rsidRDefault="00D644E1" w:rsidP="008C7BA2">
      <w:pPr>
        <w:jc w:val="center"/>
        <w:rPr>
          <w:b/>
          <w:u w:val="single"/>
        </w:rPr>
      </w:pPr>
    </w:p>
    <w:p w:rsidR="00D644E1" w:rsidRPr="00D6480D" w:rsidRDefault="00D644E1" w:rsidP="008C7BA2">
      <w:pPr>
        <w:jc w:val="center"/>
        <w:rPr>
          <w:b/>
          <w:u w:val="single"/>
        </w:rPr>
      </w:pPr>
      <w:r w:rsidRPr="00D6480D">
        <w:rPr>
          <w:b/>
          <w:u w:val="single"/>
        </w:rPr>
        <w:t xml:space="preserve">ANSWER ALL QUESTIONS (5 </w:t>
      </w:r>
      <w:r>
        <w:rPr>
          <w:b/>
          <w:u w:val="single"/>
        </w:rPr>
        <w:t>X</w:t>
      </w:r>
      <w:r w:rsidRPr="00D6480D">
        <w:rPr>
          <w:b/>
          <w:u w:val="single"/>
        </w:rPr>
        <w:t xml:space="preserve"> 20 = 100 Marks)</w:t>
      </w:r>
    </w:p>
    <w:p w:rsidR="00D644E1" w:rsidRPr="00D6480D"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00"/>
        <w:gridCol w:w="360"/>
        <w:gridCol w:w="7194"/>
        <w:gridCol w:w="6"/>
        <w:gridCol w:w="1170"/>
        <w:gridCol w:w="950"/>
      </w:tblGrid>
      <w:tr w:rsidR="00D644E1" w:rsidRPr="00D6480D" w:rsidTr="00C6274A">
        <w:trPr>
          <w:trHeight w:val="132"/>
        </w:trPr>
        <w:tc>
          <w:tcPr>
            <w:tcW w:w="900" w:type="dxa"/>
            <w:shd w:val="clear" w:color="auto" w:fill="auto"/>
            <w:vAlign w:val="center"/>
          </w:tcPr>
          <w:p w:rsidR="00D644E1" w:rsidRPr="00D6480D" w:rsidRDefault="00D644E1" w:rsidP="00C6274A">
            <w:pPr>
              <w:jc w:val="center"/>
              <w:rPr>
                <w:b/>
              </w:rPr>
            </w:pPr>
            <w:r w:rsidRPr="00D6480D">
              <w:rPr>
                <w:b/>
              </w:rPr>
              <w:t>Q. No.</w:t>
            </w:r>
          </w:p>
        </w:tc>
        <w:tc>
          <w:tcPr>
            <w:tcW w:w="360" w:type="dxa"/>
            <w:shd w:val="clear" w:color="auto" w:fill="auto"/>
            <w:vAlign w:val="center"/>
          </w:tcPr>
          <w:p w:rsidR="00D644E1" w:rsidRPr="00D6480D" w:rsidRDefault="00D644E1" w:rsidP="00C6274A">
            <w:pPr>
              <w:jc w:val="center"/>
              <w:rPr>
                <w:b/>
              </w:rPr>
            </w:pPr>
          </w:p>
        </w:tc>
        <w:tc>
          <w:tcPr>
            <w:tcW w:w="7200" w:type="dxa"/>
            <w:gridSpan w:val="2"/>
            <w:shd w:val="clear" w:color="auto" w:fill="auto"/>
            <w:vAlign w:val="center"/>
          </w:tcPr>
          <w:p w:rsidR="00D644E1" w:rsidRPr="00D6480D" w:rsidRDefault="00D644E1" w:rsidP="00C6274A">
            <w:pPr>
              <w:jc w:val="center"/>
              <w:rPr>
                <w:b/>
              </w:rPr>
            </w:pPr>
            <w:r w:rsidRPr="00D6480D">
              <w:rPr>
                <w:b/>
              </w:rPr>
              <w:t>Questions</w:t>
            </w:r>
          </w:p>
        </w:tc>
        <w:tc>
          <w:tcPr>
            <w:tcW w:w="1170" w:type="dxa"/>
            <w:shd w:val="clear" w:color="auto" w:fill="auto"/>
            <w:vAlign w:val="center"/>
          </w:tcPr>
          <w:p w:rsidR="00D644E1" w:rsidRPr="00D6480D" w:rsidRDefault="00D644E1" w:rsidP="00C6274A">
            <w:pPr>
              <w:jc w:val="center"/>
              <w:rPr>
                <w:b/>
              </w:rPr>
            </w:pPr>
            <w:r w:rsidRPr="00D6480D">
              <w:rPr>
                <w:b/>
              </w:rPr>
              <w:t>Course Outcome / Pattern</w:t>
            </w:r>
          </w:p>
        </w:tc>
        <w:tc>
          <w:tcPr>
            <w:tcW w:w="950" w:type="dxa"/>
            <w:shd w:val="clear" w:color="auto" w:fill="auto"/>
            <w:vAlign w:val="center"/>
          </w:tcPr>
          <w:p w:rsidR="00D644E1" w:rsidRPr="00D6480D" w:rsidRDefault="00D644E1" w:rsidP="00C6274A">
            <w:pPr>
              <w:jc w:val="center"/>
              <w:rPr>
                <w:b/>
              </w:rPr>
            </w:pPr>
            <w:r w:rsidRPr="00D6480D">
              <w:rPr>
                <w:b/>
              </w:rPr>
              <w:t>Marks</w:t>
            </w:r>
          </w:p>
        </w:tc>
      </w:tr>
      <w:tr w:rsidR="00D644E1" w:rsidRPr="00D6480D" w:rsidTr="00D6480D">
        <w:trPr>
          <w:trHeight w:val="90"/>
        </w:trPr>
        <w:tc>
          <w:tcPr>
            <w:tcW w:w="900" w:type="dxa"/>
            <w:shd w:val="clear" w:color="auto" w:fill="auto"/>
            <w:vAlign w:val="center"/>
          </w:tcPr>
          <w:p w:rsidR="00D644E1" w:rsidRPr="00D6480D" w:rsidRDefault="00D644E1" w:rsidP="00D6480D">
            <w:pPr>
              <w:jc w:val="center"/>
            </w:pPr>
            <w:r w:rsidRPr="00D6480D">
              <w:t>1.</w:t>
            </w:r>
          </w:p>
        </w:tc>
        <w:tc>
          <w:tcPr>
            <w:tcW w:w="360" w:type="dxa"/>
            <w:shd w:val="clear" w:color="auto" w:fill="auto"/>
          </w:tcPr>
          <w:p w:rsidR="00D644E1" w:rsidRPr="00D6480D" w:rsidRDefault="00D644E1" w:rsidP="000E6B20">
            <w:pPr>
              <w:jc w:val="center"/>
            </w:pPr>
          </w:p>
        </w:tc>
        <w:tc>
          <w:tcPr>
            <w:tcW w:w="7200" w:type="dxa"/>
            <w:gridSpan w:val="2"/>
            <w:shd w:val="clear" w:color="auto" w:fill="auto"/>
          </w:tcPr>
          <w:p w:rsidR="00D644E1" w:rsidRPr="00D6480D" w:rsidRDefault="00D644E1" w:rsidP="00331F37">
            <w:pPr>
              <w:jc w:val="both"/>
            </w:pPr>
            <w:r w:rsidRPr="00D6480D">
              <w:t>List the types and forms of lenses. Explain in detail about toric transportation.</w:t>
            </w:r>
          </w:p>
        </w:tc>
        <w:tc>
          <w:tcPr>
            <w:tcW w:w="1170" w:type="dxa"/>
            <w:shd w:val="clear" w:color="auto" w:fill="auto"/>
            <w:vAlign w:val="center"/>
          </w:tcPr>
          <w:p w:rsidR="00D644E1" w:rsidRPr="00D6480D" w:rsidRDefault="00D644E1" w:rsidP="00D6480D">
            <w:pPr>
              <w:jc w:val="center"/>
            </w:pPr>
            <w:r w:rsidRPr="00D6480D">
              <w:t>CO1  /  U</w:t>
            </w:r>
          </w:p>
        </w:tc>
        <w:tc>
          <w:tcPr>
            <w:tcW w:w="950" w:type="dxa"/>
            <w:shd w:val="clear" w:color="auto" w:fill="auto"/>
            <w:vAlign w:val="center"/>
          </w:tcPr>
          <w:p w:rsidR="00D644E1" w:rsidRPr="00D6480D" w:rsidRDefault="00D644E1" w:rsidP="00D6480D">
            <w:pPr>
              <w:jc w:val="center"/>
            </w:pPr>
            <w:r w:rsidRPr="00D6480D">
              <w:t>20</w:t>
            </w:r>
          </w:p>
        </w:tc>
      </w:tr>
      <w:tr w:rsidR="00D644E1" w:rsidRPr="00D6480D" w:rsidTr="00D6480D">
        <w:trPr>
          <w:trHeight w:val="90"/>
        </w:trPr>
        <w:tc>
          <w:tcPr>
            <w:tcW w:w="10580" w:type="dxa"/>
            <w:gridSpan w:val="6"/>
            <w:shd w:val="clear" w:color="auto" w:fill="auto"/>
            <w:vAlign w:val="center"/>
          </w:tcPr>
          <w:p w:rsidR="00D644E1" w:rsidRPr="00D6480D" w:rsidRDefault="00D644E1" w:rsidP="00D6480D">
            <w:pPr>
              <w:jc w:val="center"/>
              <w:rPr>
                <w:b/>
                <w:bCs/>
              </w:rPr>
            </w:pPr>
            <w:r w:rsidRPr="00D6480D">
              <w:rPr>
                <w:b/>
                <w:bCs/>
              </w:rPr>
              <w:t>(OR)</w:t>
            </w:r>
          </w:p>
        </w:tc>
      </w:tr>
      <w:tr w:rsidR="00D644E1" w:rsidRPr="00D6480D" w:rsidTr="00D6480D">
        <w:trPr>
          <w:trHeight w:val="90"/>
        </w:trPr>
        <w:tc>
          <w:tcPr>
            <w:tcW w:w="900" w:type="dxa"/>
            <w:shd w:val="clear" w:color="auto" w:fill="auto"/>
            <w:vAlign w:val="center"/>
          </w:tcPr>
          <w:p w:rsidR="00D644E1" w:rsidRPr="00D6480D" w:rsidRDefault="00D644E1" w:rsidP="00D6480D">
            <w:pPr>
              <w:jc w:val="center"/>
            </w:pPr>
            <w:r w:rsidRPr="00D6480D">
              <w:t>2.</w:t>
            </w:r>
          </w:p>
        </w:tc>
        <w:tc>
          <w:tcPr>
            <w:tcW w:w="360" w:type="dxa"/>
            <w:shd w:val="clear" w:color="auto" w:fill="auto"/>
          </w:tcPr>
          <w:p w:rsidR="00D644E1" w:rsidRPr="00D6480D" w:rsidRDefault="00D644E1" w:rsidP="000E6B20">
            <w:pPr>
              <w:jc w:val="center"/>
            </w:pPr>
          </w:p>
        </w:tc>
        <w:tc>
          <w:tcPr>
            <w:tcW w:w="7194" w:type="dxa"/>
            <w:shd w:val="clear" w:color="auto" w:fill="auto"/>
          </w:tcPr>
          <w:p w:rsidR="00D644E1" w:rsidRPr="00D6480D" w:rsidRDefault="00D644E1" w:rsidP="008E71A9">
            <w:pPr>
              <w:jc w:val="both"/>
            </w:pPr>
            <w:r w:rsidRPr="00D6480D">
              <w:t>Discuss the aberrations in ophthalmic lenses</w:t>
            </w:r>
            <w:r>
              <w:t xml:space="preserve"> </w:t>
            </w:r>
            <w:r w:rsidRPr="00D6480D">
              <w:t>with their remedial elements.</w:t>
            </w:r>
          </w:p>
        </w:tc>
        <w:tc>
          <w:tcPr>
            <w:tcW w:w="1176" w:type="dxa"/>
            <w:gridSpan w:val="2"/>
            <w:shd w:val="clear" w:color="auto" w:fill="auto"/>
            <w:vAlign w:val="center"/>
          </w:tcPr>
          <w:p w:rsidR="00D644E1" w:rsidRPr="00D6480D" w:rsidRDefault="00D644E1" w:rsidP="00D6480D">
            <w:pPr>
              <w:jc w:val="center"/>
            </w:pPr>
            <w:r w:rsidRPr="00D6480D">
              <w:t>CO1 / An</w:t>
            </w:r>
          </w:p>
        </w:tc>
        <w:tc>
          <w:tcPr>
            <w:tcW w:w="950" w:type="dxa"/>
            <w:shd w:val="clear" w:color="auto" w:fill="auto"/>
            <w:vAlign w:val="center"/>
          </w:tcPr>
          <w:p w:rsidR="00D644E1" w:rsidRPr="00D6480D" w:rsidRDefault="00D644E1" w:rsidP="00D6480D">
            <w:pPr>
              <w:jc w:val="center"/>
            </w:pPr>
            <w:r w:rsidRPr="00D6480D">
              <w:t>20</w:t>
            </w:r>
          </w:p>
        </w:tc>
      </w:tr>
      <w:tr w:rsidR="00D644E1" w:rsidRPr="00D6480D" w:rsidTr="00D6480D">
        <w:trPr>
          <w:trHeight w:val="90"/>
        </w:trPr>
        <w:tc>
          <w:tcPr>
            <w:tcW w:w="900" w:type="dxa"/>
            <w:shd w:val="clear" w:color="auto" w:fill="auto"/>
            <w:vAlign w:val="center"/>
          </w:tcPr>
          <w:p w:rsidR="00D644E1" w:rsidRPr="00D6480D" w:rsidRDefault="00D644E1" w:rsidP="00D6480D">
            <w:pPr>
              <w:jc w:val="center"/>
            </w:pPr>
          </w:p>
        </w:tc>
        <w:tc>
          <w:tcPr>
            <w:tcW w:w="360" w:type="dxa"/>
            <w:shd w:val="clear" w:color="auto" w:fill="auto"/>
          </w:tcPr>
          <w:p w:rsidR="00D644E1" w:rsidRPr="00D6480D" w:rsidRDefault="00D644E1" w:rsidP="008C7BA2">
            <w:pPr>
              <w:jc w:val="center"/>
            </w:pPr>
          </w:p>
        </w:tc>
        <w:tc>
          <w:tcPr>
            <w:tcW w:w="7194" w:type="dxa"/>
            <w:shd w:val="clear" w:color="auto" w:fill="auto"/>
          </w:tcPr>
          <w:p w:rsidR="00D644E1" w:rsidRPr="00D6480D" w:rsidRDefault="00D644E1" w:rsidP="00E73584">
            <w:pPr>
              <w:jc w:val="both"/>
            </w:pPr>
          </w:p>
        </w:tc>
        <w:tc>
          <w:tcPr>
            <w:tcW w:w="1176" w:type="dxa"/>
            <w:gridSpan w:val="2"/>
            <w:shd w:val="clear" w:color="auto" w:fill="auto"/>
            <w:vAlign w:val="center"/>
          </w:tcPr>
          <w:p w:rsidR="00D644E1" w:rsidRPr="00D6480D" w:rsidRDefault="00D644E1" w:rsidP="00D6480D">
            <w:pPr>
              <w:jc w:val="center"/>
            </w:pPr>
          </w:p>
        </w:tc>
        <w:tc>
          <w:tcPr>
            <w:tcW w:w="950" w:type="dxa"/>
            <w:shd w:val="clear" w:color="auto" w:fill="auto"/>
            <w:vAlign w:val="center"/>
          </w:tcPr>
          <w:p w:rsidR="00D644E1" w:rsidRPr="00D6480D" w:rsidRDefault="00D644E1" w:rsidP="00D6480D">
            <w:pPr>
              <w:jc w:val="center"/>
            </w:pPr>
          </w:p>
        </w:tc>
      </w:tr>
      <w:tr w:rsidR="00D644E1" w:rsidRPr="00D6480D" w:rsidTr="00D6480D">
        <w:trPr>
          <w:trHeight w:val="90"/>
        </w:trPr>
        <w:tc>
          <w:tcPr>
            <w:tcW w:w="900" w:type="dxa"/>
            <w:shd w:val="clear" w:color="auto" w:fill="auto"/>
            <w:vAlign w:val="center"/>
          </w:tcPr>
          <w:p w:rsidR="00D644E1" w:rsidRPr="00D6480D" w:rsidRDefault="00D644E1" w:rsidP="00D6480D">
            <w:pPr>
              <w:jc w:val="center"/>
            </w:pPr>
            <w:r w:rsidRPr="00D6480D">
              <w:t>3.</w:t>
            </w:r>
          </w:p>
        </w:tc>
        <w:tc>
          <w:tcPr>
            <w:tcW w:w="360" w:type="dxa"/>
            <w:shd w:val="clear" w:color="auto" w:fill="auto"/>
          </w:tcPr>
          <w:p w:rsidR="00D644E1" w:rsidRPr="00D6480D" w:rsidRDefault="00D644E1" w:rsidP="000E6B20">
            <w:pPr>
              <w:jc w:val="center"/>
            </w:pPr>
          </w:p>
        </w:tc>
        <w:tc>
          <w:tcPr>
            <w:tcW w:w="7194" w:type="dxa"/>
            <w:shd w:val="clear" w:color="auto" w:fill="auto"/>
          </w:tcPr>
          <w:p w:rsidR="00D644E1" w:rsidRPr="00D6480D" w:rsidRDefault="00D644E1" w:rsidP="008E71A9">
            <w:pPr>
              <w:jc w:val="both"/>
            </w:pPr>
            <w:r w:rsidRPr="00D6480D">
              <w:t>Demonstrate the various steps</w:t>
            </w:r>
            <w:r>
              <w:t xml:space="preserve"> </w:t>
            </w:r>
            <w:r w:rsidRPr="00D6480D">
              <w:t>involved in the fabrication of lens with a neat sketch.</w:t>
            </w:r>
          </w:p>
        </w:tc>
        <w:tc>
          <w:tcPr>
            <w:tcW w:w="1176" w:type="dxa"/>
            <w:gridSpan w:val="2"/>
            <w:shd w:val="clear" w:color="auto" w:fill="auto"/>
            <w:vAlign w:val="center"/>
          </w:tcPr>
          <w:p w:rsidR="00D644E1" w:rsidRPr="00D6480D" w:rsidRDefault="00D644E1" w:rsidP="00D6480D">
            <w:pPr>
              <w:jc w:val="center"/>
            </w:pPr>
            <w:r w:rsidRPr="00D6480D">
              <w:t>CO2  /  U</w:t>
            </w:r>
          </w:p>
        </w:tc>
        <w:tc>
          <w:tcPr>
            <w:tcW w:w="950" w:type="dxa"/>
            <w:shd w:val="clear" w:color="auto" w:fill="auto"/>
            <w:vAlign w:val="center"/>
          </w:tcPr>
          <w:p w:rsidR="00D644E1" w:rsidRPr="00D6480D" w:rsidRDefault="00D644E1" w:rsidP="00D6480D">
            <w:pPr>
              <w:jc w:val="center"/>
            </w:pPr>
            <w:r w:rsidRPr="00D6480D">
              <w:t>20</w:t>
            </w:r>
          </w:p>
        </w:tc>
      </w:tr>
      <w:tr w:rsidR="00D644E1" w:rsidRPr="00D6480D" w:rsidTr="00D6480D">
        <w:trPr>
          <w:trHeight w:val="90"/>
        </w:trPr>
        <w:tc>
          <w:tcPr>
            <w:tcW w:w="10580" w:type="dxa"/>
            <w:gridSpan w:val="6"/>
            <w:shd w:val="clear" w:color="auto" w:fill="auto"/>
            <w:vAlign w:val="center"/>
          </w:tcPr>
          <w:p w:rsidR="00D644E1" w:rsidRPr="00D6480D" w:rsidRDefault="00D644E1" w:rsidP="00D6480D">
            <w:pPr>
              <w:jc w:val="center"/>
              <w:rPr>
                <w:b/>
                <w:bCs/>
              </w:rPr>
            </w:pPr>
            <w:r w:rsidRPr="00D6480D">
              <w:rPr>
                <w:b/>
                <w:bCs/>
              </w:rPr>
              <w:t>(OR)</w:t>
            </w:r>
          </w:p>
        </w:tc>
      </w:tr>
      <w:tr w:rsidR="00D644E1" w:rsidRPr="00D6480D" w:rsidTr="00D6480D">
        <w:trPr>
          <w:trHeight w:val="90"/>
        </w:trPr>
        <w:tc>
          <w:tcPr>
            <w:tcW w:w="900" w:type="dxa"/>
            <w:shd w:val="clear" w:color="auto" w:fill="auto"/>
            <w:vAlign w:val="center"/>
          </w:tcPr>
          <w:p w:rsidR="00D644E1" w:rsidRPr="00D6480D" w:rsidRDefault="00D644E1" w:rsidP="00D6480D">
            <w:pPr>
              <w:jc w:val="center"/>
            </w:pPr>
            <w:r w:rsidRPr="00D6480D">
              <w:t>4.</w:t>
            </w:r>
          </w:p>
        </w:tc>
        <w:tc>
          <w:tcPr>
            <w:tcW w:w="360" w:type="dxa"/>
            <w:shd w:val="clear" w:color="auto" w:fill="auto"/>
          </w:tcPr>
          <w:p w:rsidR="00D644E1" w:rsidRPr="00D6480D" w:rsidRDefault="00D644E1" w:rsidP="000E6B20">
            <w:pPr>
              <w:jc w:val="center"/>
            </w:pPr>
          </w:p>
        </w:tc>
        <w:tc>
          <w:tcPr>
            <w:tcW w:w="7200" w:type="dxa"/>
            <w:gridSpan w:val="2"/>
            <w:shd w:val="clear" w:color="auto" w:fill="auto"/>
          </w:tcPr>
          <w:p w:rsidR="00D644E1" w:rsidRPr="00D6480D" w:rsidRDefault="00D644E1" w:rsidP="00FE0817">
            <w:pPr>
              <w:jc w:val="both"/>
            </w:pPr>
            <w:r w:rsidRPr="00D6480D">
              <w:t>Illustrate the lens surfacing and surface generation processes in</w:t>
            </w:r>
            <w:r>
              <w:t xml:space="preserve"> </w:t>
            </w:r>
            <w:r w:rsidRPr="00D6480D">
              <w:t xml:space="preserve">ophthalmic lens manufacturing. </w:t>
            </w:r>
          </w:p>
        </w:tc>
        <w:tc>
          <w:tcPr>
            <w:tcW w:w="1170" w:type="dxa"/>
            <w:shd w:val="clear" w:color="auto" w:fill="auto"/>
            <w:vAlign w:val="center"/>
          </w:tcPr>
          <w:p w:rsidR="00D644E1" w:rsidRPr="00D6480D" w:rsidRDefault="00D644E1" w:rsidP="00D6480D">
            <w:pPr>
              <w:jc w:val="center"/>
            </w:pPr>
            <w:r w:rsidRPr="00D6480D">
              <w:t>CO2  /  E</w:t>
            </w:r>
          </w:p>
        </w:tc>
        <w:tc>
          <w:tcPr>
            <w:tcW w:w="950" w:type="dxa"/>
            <w:shd w:val="clear" w:color="auto" w:fill="auto"/>
            <w:vAlign w:val="center"/>
          </w:tcPr>
          <w:p w:rsidR="00D644E1" w:rsidRPr="00D6480D" w:rsidRDefault="00D644E1" w:rsidP="00D6480D">
            <w:pPr>
              <w:jc w:val="center"/>
            </w:pPr>
            <w:r w:rsidRPr="00D6480D">
              <w:t>20</w:t>
            </w:r>
          </w:p>
        </w:tc>
      </w:tr>
      <w:tr w:rsidR="00D644E1" w:rsidRPr="00D6480D" w:rsidTr="00D6480D">
        <w:trPr>
          <w:trHeight w:val="90"/>
        </w:trPr>
        <w:tc>
          <w:tcPr>
            <w:tcW w:w="900" w:type="dxa"/>
            <w:shd w:val="clear" w:color="auto" w:fill="auto"/>
            <w:vAlign w:val="center"/>
          </w:tcPr>
          <w:p w:rsidR="00D644E1" w:rsidRPr="00D6480D" w:rsidRDefault="00D644E1" w:rsidP="00D6480D">
            <w:pPr>
              <w:jc w:val="center"/>
            </w:pPr>
          </w:p>
        </w:tc>
        <w:tc>
          <w:tcPr>
            <w:tcW w:w="360" w:type="dxa"/>
            <w:shd w:val="clear" w:color="auto" w:fill="auto"/>
          </w:tcPr>
          <w:p w:rsidR="00D644E1" w:rsidRPr="00D6480D" w:rsidRDefault="00D644E1" w:rsidP="008C7BA2">
            <w:pPr>
              <w:jc w:val="center"/>
            </w:pPr>
          </w:p>
        </w:tc>
        <w:tc>
          <w:tcPr>
            <w:tcW w:w="7200" w:type="dxa"/>
            <w:gridSpan w:val="2"/>
            <w:shd w:val="clear" w:color="auto" w:fill="auto"/>
          </w:tcPr>
          <w:p w:rsidR="00D644E1" w:rsidRPr="00D6480D" w:rsidRDefault="00D644E1" w:rsidP="00F0466E">
            <w:pPr>
              <w:jc w:val="both"/>
            </w:pPr>
          </w:p>
        </w:tc>
        <w:tc>
          <w:tcPr>
            <w:tcW w:w="1170" w:type="dxa"/>
            <w:shd w:val="clear" w:color="auto" w:fill="auto"/>
            <w:vAlign w:val="center"/>
          </w:tcPr>
          <w:p w:rsidR="00D644E1" w:rsidRPr="00D6480D" w:rsidRDefault="00D644E1" w:rsidP="00D6480D">
            <w:pPr>
              <w:jc w:val="center"/>
            </w:pPr>
          </w:p>
        </w:tc>
        <w:tc>
          <w:tcPr>
            <w:tcW w:w="950" w:type="dxa"/>
            <w:shd w:val="clear" w:color="auto" w:fill="auto"/>
            <w:vAlign w:val="center"/>
          </w:tcPr>
          <w:p w:rsidR="00D644E1" w:rsidRPr="00D6480D" w:rsidRDefault="00D644E1" w:rsidP="00D6480D">
            <w:pPr>
              <w:jc w:val="center"/>
            </w:pPr>
          </w:p>
        </w:tc>
      </w:tr>
      <w:tr w:rsidR="00D644E1" w:rsidRPr="00D6480D" w:rsidTr="00D6480D">
        <w:trPr>
          <w:trHeight w:val="90"/>
        </w:trPr>
        <w:tc>
          <w:tcPr>
            <w:tcW w:w="900" w:type="dxa"/>
            <w:shd w:val="clear" w:color="auto" w:fill="auto"/>
            <w:vAlign w:val="center"/>
          </w:tcPr>
          <w:p w:rsidR="00D644E1" w:rsidRPr="00D6480D" w:rsidRDefault="00D644E1" w:rsidP="00D6480D">
            <w:pPr>
              <w:jc w:val="center"/>
            </w:pPr>
            <w:r w:rsidRPr="00D6480D">
              <w:t>5.</w:t>
            </w:r>
          </w:p>
        </w:tc>
        <w:tc>
          <w:tcPr>
            <w:tcW w:w="360" w:type="dxa"/>
            <w:shd w:val="clear" w:color="auto" w:fill="auto"/>
          </w:tcPr>
          <w:p w:rsidR="00D644E1" w:rsidRPr="00D6480D" w:rsidRDefault="00D644E1" w:rsidP="000E6B20">
            <w:pPr>
              <w:jc w:val="center"/>
            </w:pPr>
          </w:p>
        </w:tc>
        <w:tc>
          <w:tcPr>
            <w:tcW w:w="7200" w:type="dxa"/>
            <w:gridSpan w:val="2"/>
            <w:shd w:val="clear" w:color="auto" w:fill="auto"/>
          </w:tcPr>
          <w:p w:rsidR="00D644E1" w:rsidRPr="00D6480D" w:rsidRDefault="00D644E1" w:rsidP="00821075">
            <w:pPr>
              <w:jc w:val="both"/>
            </w:pPr>
            <w:r w:rsidRPr="00D6480D">
              <w:t xml:space="preserve">Analyze the faults in the lens material and on lens surfaces in detail.  </w:t>
            </w:r>
          </w:p>
        </w:tc>
        <w:tc>
          <w:tcPr>
            <w:tcW w:w="1170" w:type="dxa"/>
            <w:shd w:val="clear" w:color="auto" w:fill="auto"/>
            <w:vAlign w:val="center"/>
          </w:tcPr>
          <w:p w:rsidR="00D644E1" w:rsidRPr="00D6480D" w:rsidRDefault="00D644E1" w:rsidP="00D6480D">
            <w:pPr>
              <w:jc w:val="center"/>
            </w:pPr>
            <w:r w:rsidRPr="00D6480D">
              <w:t>CO3  /  A</w:t>
            </w:r>
          </w:p>
        </w:tc>
        <w:tc>
          <w:tcPr>
            <w:tcW w:w="950" w:type="dxa"/>
            <w:shd w:val="clear" w:color="auto" w:fill="auto"/>
            <w:vAlign w:val="center"/>
          </w:tcPr>
          <w:p w:rsidR="00D644E1" w:rsidRPr="00D6480D" w:rsidRDefault="00D644E1" w:rsidP="00D6480D">
            <w:pPr>
              <w:jc w:val="center"/>
            </w:pPr>
            <w:r w:rsidRPr="00D6480D">
              <w:t>20</w:t>
            </w:r>
          </w:p>
        </w:tc>
      </w:tr>
      <w:tr w:rsidR="00D644E1" w:rsidRPr="00D6480D" w:rsidTr="00D6480D">
        <w:trPr>
          <w:trHeight w:val="90"/>
        </w:trPr>
        <w:tc>
          <w:tcPr>
            <w:tcW w:w="10580" w:type="dxa"/>
            <w:gridSpan w:val="6"/>
            <w:shd w:val="clear" w:color="auto" w:fill="auto"/>
            <w:vAlign w:val="center"/>
          </w:tcPr>
          <w:p w:rsidR="00D644E1" w:rsidRPr="00D6480D" w:rsidRDefault="00D644E1" w:rsidP="00D6480D">
            <w:pPr>
              <w:jc w:val="center"/>
              <w:rPr>
                <w:b/>
                <w:bCs/>
              </w:rPr>
            </w:pPr>
            <w:r w:rsidRPr="00D6480D">
              <w:rPr>
                <w:b/>
                <w:bCs/>
              </w:rPr>
              <w:t>(OR)</w:t>
            </w:r>
          </w:p>
        </w:tc>
      </w:tr>
      <w:tr w:rsidR="00D644E1" w:rsidRPr="00D6480D" w:rsidTr="00D6480D">
        <w:trPr>
          <w:trHeight w:val="90"/>
        </w:trPr>
        <w:tc>
          <w:tcPr>
            <w:tcW w:w="900" w:type="dxa"/>
            <w:shd w:val="clear" w:color="auto" w:fill="auto"/>
            <w:vAlign w:val="center"/>
          </w:tcPr>
          <w:p w:rsidR="00D644E1" w:rsidRPr="00D6480D" w:rsidRDefault="00D644E1" w:rsidP="00D6480D">
            <w:pPr>
              <w:jc w:val="center"/>
            </w:pPr>
            <w:r w:rsidRPr="00D6480D">
              <w:t>6.</w:t>
            </w:r>
          </w:p>
        </w:tc>
        <w:tc>
          <w:tcPr>
            <w:tcW w:w="360" w:type="dxa"/>
            <w:shd w:val="clear" w:color="auto" w:fill="auto"/>
          </w:tcPr>
          <w:p w:rsidR="00D644E1" w:rsidRPr="00D6480D" w:rsidRDefault="00D644E1" w:rsidP="000E6B20">
            <w:pPr>
              <w:jc w:val="center"/>
            </w:pPr>
          </w:p>
        </w:tc>
        <w:tc>
          <w:tcPr>
            <w:tcW w:w="7200" w:type="dxa"/>
            <w:gridSpan w:val="2"/>
            <w:shd w:val="clear" w:color="auto" w:fill="auto"/>
          </w:tcPr>
          <w:p w:rsidR="00D644E1" w:rsidRPr="00D6480D" w:rsidRDefault="00D644E1" w:rsidP="00821075">
            <w:pPr>
              <w:jc w:val="both"/>
            </w:pPr>
            <w:r w:rsidRPr="00D6480D">
              <w:t>Give a detail discussion about investigating the quality of ophthalmic lenses.</w:t>
            </w:r>
          </w:p>
        </w:tc>
        <w:tc>
          <w:tcPr>
            <w:tcW w:w="1170" w:type="dxa"/>
            <w:shd w:val="clear" w:color="auto" w:fill="auto"/>
            <w:vAlign w:val="center"/>
          </w:tcPr>
          <w:p w:rsidR="00D644E1" w:rsidRPr="00D6480D" w:rsidRDefault="00D644E1" w:rsidP="00D6480D">
            <w:pPr>
              <w:jc w:val="center"/>
            </w:pPr>
            <w:r w:rsidRPr="00D6480D">
              <w:t>CO4  /  E</w:t>
            </w:r>
          </w:p>
        </w:tc>
        <w:tc>
          <w:tcPr>
            <w:tcW w:w="950" w:type="dxa"/>
            <w:shd w:val="clear" w:color="auto" w:fill="auto"/>
            <w:vAlign w:val="center"/>
          </w:tcPr>
          <w:p w:rsidR="00D644E1" w:rsidRPr="00D6480D" w:rsidRDefault="00D644E1" w:rsidP="00D6480D">
            <w:pPr>
              <w:jc w:val="center"/>
            </w:pPr>
            <w:r w:rsidRPr="00D6480D">
              <w:t>20</w:t>
            </w:r>
          </w:p>
        </w:tc>
      </w:tr>
      <w:tr w:rsidR="00D644E1" w:rsidRPr="00D6480D" w:rsidTr="00D6480D">
        <w:trPr>
          <w:trHeight w:val="90"/>
        </w:trPr>
        <w:tc>
          <w:tcPr>
            <w:tcW w:w="900" w:type="dxa"/>
            <w:shd w:val="clear" w:color="auto" w:fill="auto"/>
            <w:vAlign w:val="center"/>
          </w:tcPr>
          <w:p w:rsidR="00D644E1" w:rsidRPr="00D6480D" w:rsidRDefault="00D644E1" w:rsidP="00D6480D">
            <w:pPr>
              <w:jc w:val="center"/>
            </w:pPr>
          </w:p>
        </w:tc>
        <w:tc>
          <w:tcPr>
            <w:tcW w:w="360" w:type="dxa"/>
            <w:shd w:val="clear" w:color="auto" w:fill="auto"/>
          </w:tcPr>
          <w:p w:rsidR="00D644E1" w:rsidRPr="00D6480D" w:rsidRDefault="00D644E1" w:rsidP="008C7BA2">
            <w:pPr>
              <w:jc w:val="center"/>
            </w:pPr>
          </w:p>
        </w:tc>
        <w:tc>
          <w:tcPr>
            <w:tcW w:w="7200" w:type="dxa"/>
            <w:gridSpan w:val="2"/>
            <w:shd w:val="clear" w:color="auto" w:fill="auto"/>
          </w:tcPr>
          <w:p w:rsidR="00D644E1" w:rsidRPr="00D6480D" w:rsidRDefault="00D644E1" w:rsidP="000835B0">
            <w:pPr>
              <w:tabs>
                <w:tab w:val="left" w:pos="2604"/>
              </w:tabs>
            </w:pPr>
          </w:p>
        </w:tc>
        <w:tc>
          <w:tcPr>
            <w:tcW w:w="1170" w:type="dxa"/>
            <w:shd w:val="clear" w:color="auto" w:fill="auto"/>
            <w:vAlign w:val="center"/>
          </w:tcPr>
          <w:p w:rsidR="00D644E1" w:rsidRPr="00D6480D" w:rsidRDefault="00D644E1" w:rsidP="00D6480D">
            <w:pPr>
              <w:jc w:val="center"/>
            </w:pPr>
          </w:p>
        </w:tc>
        <w:tc>
          <w:tcPr>
            <w:tcW w:w="950" w:type="dxa"/>
            <w:shd w:val="clear" w:color="auto" w:fill="auto"/>
            <w:vAlign w:val="center"/>
          </w:tcPr>
          <w:p w:rsidR="00D644E1" w:rsidRPr="00D6480D" w:rsidRDefault="00D644E1" w:rsidP="00D6480D">
            <w:pPr>
              <w:jc w:val="center"/>
            </w:pPr>
          </w:p>
        </w:tc>
      </w:tr>
      <w:tr w:rsidR="00D644E1" w:rsidRPr="00D6480D" w:rsidTr="00D6480D">
        <w:trPr>
          <w:trHeight w:val="90"/>
        </w:trPr>
        <w:tc>
          <w:tcPr>
            <w:tcW w:w="900" w:type="dxa"/>
            <w:shd w:val="clear" w:color="auto" w:fill="auto"/>
            <w:vAlign w:val="center"/>
          </w:tcPr>
          <w:p w:rsidR="00D644E1" w:rsidRPr="00D6480D" w:rsidRDefault="00D644E1" w:rsidP="00D6480D">
            <w:pPr>
              <w:jc w:val="center"/>
            </w:pPr>
            <w:r w:rsidRPr="00D6480D">
              <w:t>7.</w:t>
            </w:r>
          </w:p>
        </w:tc>
        <w:tc>
          <w:tcPr>
            <w:tcW w:w="360" w:type="dxa"/>
            <w:shd w:val="clear" w:color="auto" w:fill="auto"/>
          </w:tcPr>
          <w:p w:rsidR="00D644E1" w:rsidRPr="00D6480D" w:rsidRDefault="00D644E1" w:rsidP="000E6B20">
            <w:pPr>
              <w:jc w:val="center"/>
            </w:pPr>
          </w:p>
        </w:tc>
        <w:tc>
          <w:tcPr>
            <w:tcW w:w="7200" w:type="dxa"/>
            <w:gridSpan w:val="2"/>
            <w:shd w:val="clear" w:color="auto" w:fill="auto"/>
          </w:tcPr>
          <w:p w:rsidR="00D644E1" w:rsidRPr="00D6480D" w:rsidRDefault="00D644E1" w:rsidP="003727DC">
            <w:pPr>
              <w:jc w:val="both"/>
            </w:pPr>
            <w:r w:rsidRPr="00D6480D">
              <w:t>Clarify the following</w:t>
            </w:r>
          </w:p>
          <w:p w:rsidR="00D644E1" w:rsidRPr="00D6480D" w:rsidRDefault="00D644E1" w:rsidP="00B37077">
            <w:pPr>
              <w:pStyle w:val="ListParagraph"/>
              <w:numPr>
                <w:ilvl w:val="0"/>
                <w:numId w:val="20"/>
              </w:numPr>
              <w:jc w:val="both"/>
            </w:pPr>
            <w:r w:rsidRPr="00D6480D">
              <w:t>Opthalmic prism</w:t>
            </w:r>
          </w:p>
          <w:p w:rsidR="00D644E1" w:rsidRPr="00D6480D" w:rsidRDefault="00D644E1" w:rsidP="00B37077">
            <w:pPr>
              <w:pStyle w:val="ListParagraph"/>
              <w:numPr>
                <w:ilvl w:val="0"/>
                <w:numId w:val="20"/>
              </w:numPr>
              <w:jc w:val="both"/>
            </w:pPr>
            <w:r w:rsidRPr="00D6480D">
              <w:t>Units of Prism power</w:t>
            </w:r>
          </w:p>
          <w:p w:rsidR="00D644E1" w:rsidRPr="00D6480D" w:rsidRDefault="00D644E1" w:rsidP="00B37077">
            <w:pPr>
              <w:pStyle w:val="ListParagraph"/>
              <w:numPr>
                <w:ilvl w:val="0"/>
                <w:numId w:val="20"/>
              </w:numPr>
              <w:jc w:val="both"/>
            </w:pPr>
            <w:r w:rsidRPr="00D6480D">
              <w:t>Prentice formula</w:t>
            </w:r>
          </w:p>
          <w:p w:rsidR="00D644E1" w:rsidRPr="00D6480D" w:rsidRDefault="00D644E1" w:rsidP="00B37077">
            <w:pPr>
              <w:pStyle w:val="ListParagraph"/>
              <w:numPr>
                <w:ilvl w:val="0"/>
                <w:numId w:val="20"/>
              </w:numPr>
              <w:jc w:val="both"/>
            </w:pPr>
            <w:r w:rsidRPr="00D6480D">
              <w:t>Thickness Difference and Base</w:t>
            </w:r>
          </w:p>
          <w:p w:rsidR="00D644E1" w:rsidRPr="00D6480D" w:rsidRDefault="00D644E1" w:rsidP="00B37077">
            <w:pPr>
              <w:pStyle w:val="ListParagraph"/>
              <w:numPr>
                <w:ilvl w:val="0"/>
                <w:numId w:val="20"/>
              </w:numPr>
              <w:jc w:val="both"/>
            </w:pPr>
            <w:r w:rsidRPr="00D6480D">
              <w:t>Apex notation</w:t>
            </w:r>
          </w:p>
        </w:tc>
        <w:tc>
          <w:tcPr>
            <w:tcW w:w="1170" w:type="dxa"/>
            <w:shd w:val="clear" w:color="auto" w:fill="auto"/>
            <w:vAlign w:val="center"/>
          </w:tcPr>
          <w:p w:rsidR="00D644E1" w:rsidRPr="00D6480D" w:rsidRDefault="00D644E1" w:rsidP="00D6480D">
            <w:pPr>
              <w:jc w:val="center"/>
            </w:pPr>
            <w:r w:rsidRPr="00D6480D">
              <w:t>CO5 /  U</w:t>
            </w:r>
          </w:p>
        </w:tc>
        <w:tc>
          <w:tcPr>
            <w:tcW w:w="950" w:type="dxa"/>
            <w:shd w:val="clear" w:color="auto" w:fill="auto"/>
            <w:vAlign w:val="center"/>
          </w:tcPr>
          <w:p w:rsidR="00D644E1" w:rsidRPr="00D6480D" w:rsidRDefault="00D644E1" w:rsidP="00D6480D">
            <w:pPr>
              <w:jc w:val="center"/>
            </w:pPr>
            <w:r w:rsidRPr="00D6480D">
              <w:t>20</w:t>
            </w:r>
          </w:p>
        </w:tc>
      </w:tr>
      <w:tr w:rsidR="00D644E1" w:rsidRPr="00D6480D" w:rsidTr="00D6480D">
        <w:trPr>
          <w:trHeight w:val="42"/>
        </w:trPr>
        <w:tc>
          <w:tcPr>
            <w:tcW w:w="10580" w:type="dxa"/>
            <w:gridSpan w:val="6"/>
            <w:shd w:val="clear" w:color="auto" w:fill="auto"/>
            <w:vAlign w:val="center"/>
          </w:tcPr>
          <w:p w:rsidR="00D644E1" w:rsidRPr="00D6480D" w:rsidRDefault="00D644E1" w:rsidP="00D6480D">
            <w:pPr>
              <w:jc w:val="center"/>
              <w:rPr>
                <w:b/>
                <w:bCs/>
              </w:rPr>
            </w:pPr>
            <w:r w:rsidRPr="00D6480D">
              <w:rPr>
                <w:b/>
                <w:bCs/>
              </w:rPr>
              <w:t>(OR)</w:t>
            </w:r>
          </w:p>
        </w:tc>
      </w:tr>
      <w:tr w:rsidR="00D644E1" w:rsidRPr="00D6480D" w:rsidTr="00D6480D">
        <w:trPr>
          <w:trHeight w:val="42"/>
        </w:trPr>
        <w:tc>
          <w:tcPr>
            <w:tcW w:w="900" w:type="dxa"/>
            <w:shd w:val="clear" w:color="auto" w:fill="auto"/>
            <w:vAlign w:val="center"/>
          </w:tcPr>
          <w:p w:rsidR="00D644E1" w:rsidRPr="00D6480D" w:rsidRDefault="00D644E1" w:rsidP="00D6480D">
            <w:pPr>
              <w:jc w:val="center"/>
            </w:pPr>
            <w:r w:rsidRPr="00D6480D">
              <w:t>8.</w:t>
            </w:r>
          </w:p>
        </w:tc>
        <w:tc>
          <w:tcPr>
            <w:tcW w:w="360" w:type="dxa"/>
            <w:shd w:val="clear" w:color="auto" w:fill="auto"/>
          </w:tcPr>
          <w:p w:rsidR="00D644E1" w:rsidRPr="00D6480D" w:rsidRDefault="00D644E1" w:rsidP="000E6B20">
            <w:pPr>
              <w:jc w:val="center"/>
            </w:pPr>
          </w:p>
        </w:tc>
        <w:tc>
          <w:tcPr>
            <w:tcW w:w="7200" w:type="dxa"/>
            <w:gridSpan w:val="2"/>
            <w:shd w:val="clear" w:color="auto" w:fill="auto"/>
          </w:tcPr>
          <w:p w:rsidR="00D644E1" w:rsidRPr="00D6480D" w:rsidRDefault="00D644E1" w:rsidP="00C3233A">
            <w:pPr>
              <w:jc w:val="both"/>
            </w:pPr>
            <w:r w:rsidRPr="00D6480D">
              <w:t xml:space="preserve">Calculate the prismatic effect for the Rx – R –  </w:t>
            </w:r>
            <w:r w:rsidRPr="00D6480D">
              <w:rPr>
                <w:color w:val="3D3D3D"/>
              </w:rPr>
              <w:t>+</w:t>
            </w:r>
            <w:r w:rsidRPr="00D6480D">
              <w:t>4.00 DS L – + 3.00 with a decentration of 3mm outward (Use diagram to solve).</w:t>
            </w:r>
          </w:p>
        </w:tc>
        <w:tc>
          <w:tcPr>
            <w:tcW w:w="1170" w:type="dxa"/>
            <w:shd w:val="clear" w:color="auto" w:fill="auto"/>
            <w:vAlign w:val="center"/>
          </w:tcPr>
          <w:p w:rsidR="00D644E1" w:rsidRPr="00D6480D" w:rsidRDefault="00D644E1" w:rsidP="00D6480D">
            <w:pPr>
              <w:jc w:val="center"/>
            </w:pPr>
            <w:r w:rsidRPr="00D6480D">
              <w:t>CO5/  E</w:t>
            </w:r>
          </w:p>
        </w:tc>
        <w:tc>
          <w:tcPr>
            <w:tcW w:w="950" w:type="dxa"/>
            <w:shd w:val="clear" w:color="auto" w:fill="auto"/>
            <w:vAlign w:val="center"/>
          </w:tcPr>
          <w:p w:rsidR="00D644E1" w:rsidRPr="00D6480D" w:rsidRDefault="00D644E1" w:rsidP="00D6480D">
            <w:pPr>
              <w:jc w:val="center"/>
            </w:pPr>
            <w:r w:rsidRPr="00D6480D">
              <w:t>20</w:t>
            </w:r>
          </w:p>
        </w:tc>
      </w:tr>
      <w:tr w:rsidR="00D644E1" w:rsidRPr="00D6480D" w:rsidTr="00D6480D">
        <w:trPr>
          <w:trHeight w:val="42"/>
        </w:trPr>
        <w:tc>
          <w:tcPr>
            <w:tcW w:w="1260" w:type="dxa"/>
            <w:gridSpan w:val="2"/>
            <w:shd w:val="clear" w:color="auto" w:fill="auto"/>
            <w:vAlign w:val="center"/>
          </w:tcPr>
          <w:p w:rsidR="00D644E1" w:rsidRPr="00D6480D" w:rsidRDefault="00D644E1" w:rsidP="00D6480D">
            <w:pPr>
              <w:jc w:val="center"/>
            </w:pPr>
          </w:p>
        </w:tc>
        <w:tc>
          <w:tcPr>
            <w:tcW w:w="7200" w:type="dxa"/>
            <w:gridSpan w:val="2"/>
            <w:shd w:val="clear" w:color="auto" w:fill="auto"/>
          </w:tcPr>
          <w:p w:rsidR="00D644E1" w:rsidRDefault="00D644E1" w:rsidP="00193F27">
            <w:pPr>
              <w:rPr>
                <w:b/>
                <w:u w:val="single"/>
              </w:rPr>
            </w:pPr>
          </w:p>
          <w:p w:rsidR="00D644E1" w:rsidRPr="00D6480D" w:rsidRDefault="00D644E1" w:rsidP="00193F27">
            <w:pPr>
              <w:rPr>
                <w:u w:val="single"/>
              </w:rPr>
            </w:pPr>
            <w:r w:rsidRPr="00D6480D">
              <w:rPr>
                <w:b/>
                <w:u w:val="single"/>
              </w:rPr>
              <w:t>Compulsory</w:t>
            </w:r>
            <w:r w:rsidRPr="00D6480D">
              <w:rPr>
                <w:u w:val="single"/>
              </w:rPr>
              <w:t>:</w:t>
            </w:r>
          </w:p>
          <w:p w:rsidR="00D644E1" w:rsidRPr="00D6480D" w:rsidRDefault="00D644E1" w:rsidP="00193F27">
            <w:pPr>
              <w:rPr>
                <w:u w:val="single"/>
              </w:rPr>
            </w:pPr>
          </w:p>
        </w:tc>
        <w:tc>
          <w:tcPr>
            <w:tcW w:w="1170" w:type="dxa"/>
            <w:shd w:val="clear" w:color="auto" w:fill="auto"/>
            <w:vAlign w:val="center"/>
          </w:tcPr>
          <w:p w:rsidR="00D644E1" w:rsidRPr="00D6480D" w:rsidRDefault="00D644E1" w:rsidP="00D6480D">
            <w:pPr>
              <w:jc w:val="center"/>
            </w:pPr>
          </w:p>
        </w:tc>
        <w:tc>
          <w:tcPr>
            <w:tcW w:w="950" w:type="dxa"/>
            <w:shd w:val="clear" w:color="auto" w:fill="auto"/>
            <w:vAlign w:val="center"/>
          </w:tcPr>
          <w:p w:rsidR="00D644E1" w:rsidRPr="00D6480D" w:rsidRDefault="00D644E1" w:rsidP="00D6480D">
            <w:pPr>
              <w:jc w:val="center"/>
            </w:pPr>
          </w:p>
        </w:tc>
      </w:tr>
      <w:tr w:rsidR="00D644E1" w:rsidRPr="00D6480D" w:rsidTr="00D6480D">
        <w:trPr>
          <w:trHeight w:val="42"/>
        </w:trPr>
        <w:tc>
          <w:tcPr>
            <w:tcW w:w="900" w:type="dxa"/>
            <w:shd w:val="clear" w:color="auto" w:fill="auto"/>
            <w:vAlign w:val="center"/>
          </w:tcPr>
          <w:p w:rsidR="00D644E1" w:rsidRPr="00D6480D" w:rsidRDefault="00D644E1" w:rsidP="00D6480D">
            <w:pPr>
              <w:jc w:val="center"/>
            </w:pPr>
            <w:r w:rsidRPr="00D6480D">
              <w:t>9.</w:t>
            </w:r>
          </w:p>
        </w:tc>
        <w:tc>
          <w:tcPr>
            <w:tcW w:w="360" w:type="dxa"/>
            <w:shd w:val="clear" w:color="auto" w:fill="auto"/>
          </w:tcPr>
          <w:p w:rsidR="00D644E1" w:rsidRPr="00D6480D" w:rsidRDefault="00D644E1" w:rsidP="00C94F34">
            <w:pPr>
              <w:jc w:val="center"/>
            </w:pPr>
          </w:p>
        </w:tc>
        <w:tc>
          <w:tcPr>
            <w:tcW w:w="7200" w:type="dxa"/>
            <w:gridSpan w:val="2"/>
            <w:shd w:val="clear" w:color="auto" w:fill="auto"/>
          </w:tcPr>
          <w:p w:rsidR="00D644E1" w:rsidRPr="00D6480D" w:rsidRDefault="00D644E1" w:rsidP="00331F37">
            <w:pPr>
              <w:jc w:val="both"/>
            </w:pPr>
            <w:r w:rsidRPr="00D6480D">
              <w:t>Elucidate the construction of spectacle frames,</w:t>
            </w:r>
            <w:r>
              <w:t xml:space="preserve"> </w:t>
            </w:r>
            <w:r w:rsidRPr="00D6480D">
              <w:t xml:space="preserve">its measurement and markings in detail.  </w:t>
            </w:r>
          </w:p>
        </w:tc>
        <w:tc>
          <w:tcPr>
            <w:tcW w:w="1170" w:type="dxa"/>
            <w:shd w:val="clear" w:color="auto" w:fill="auto"/>
            <w:vAlign w:val="center"/>
          </w:tcPr>
          <w:p w:rsidR="00D644E1" w:rsidRPr="00D6480D" w:rsidRDefault="00D644E1" w:rsidP="00D6480D">
            <w:pPr>
              <w:jc w:val="center"/>
            </w:pPr>
            <w:r w:rsidRPr="00D6480D">
              <w:t>CO6/ A</w:t>
            </w:r>
          </w:p>
        </w:tc>
        <w:tc>
          <w:tcPr>
            <w:tcW w:w="950" w:type="dxa"/>
            <w:shd w:val="clear" w:color="auto" w:fill="auto"/>
            <w:vAlign w:val="center"/>
          </w:tcPr>
          <w:p w:rsidR="00D644E1" w:rsidRPr="00D6480D" w:rsidRDefault="00D644E1" w:rsidP="00D6480D">
            <w:pPr>
              <w:jc w:val="center"/>
            </w:pPr>
            <w:r w:rsidRPr="00D6480D">
              <w:t>20</w:t>
            </w:r>
          </w:p>
        </w:tc>
      </w:tr>
    </w:tbl>
    <w:p w:rsidR="00D644E1" w:rsidRPr="00D6480D" w:rsidRDefault="00D644E1" w:rsidP="008C7BA2"/>
    <w:p w:rsidR="00D644E1" w:rsidRPr="00D6480D" w:rsidRDefault="00D644E1" w:rsidP="008C7BA2">
      <w:pPr>
        <w:jc w:val="center"/>
      </w:pPr>
    </w:p>
    <w:tbl>
      <w:tblPr>
        <w:tblStyle w:val="TableGrid"/>
        <w:tblW w:w="0" w:type="auto"/>
        <w:tblLook w:val="04A0" w:firstRow="1" w:lastRow="0" w:firstColumn="1" w:lastColumn="0" w:noHBand="0" w:noVBand="1"/>
      </w:tblPr>
      <w:tblGrid>
        <w:gridCol w:w="675"/>
        <w:gridCol w:w="10008"/>
      </w:tblGrid>
      <w:tr w:rsidR="00D644E1" w:rsidRPr="00D6480D" w:rsidTr="005D4A17">
        <w:tc>
          <w:tcPr>
            <w:tcW w:w="675" w:type="dxa"/>
          </w:tcPr>
          <w:p w:rsidR="00D644E1" w:rsidRPr="00D6480D" w:rsidRDefault="00D644E1" w:rsidP="005D4A17"/>
        </w:tc>
        <w:tc>
          <w:tcPr>
            <w:tcW w:w="10008" w:type="dxa"/>
          </w:tcPr>
          <w:p w:rsidR="00D644E1" w:rsidRPr="00D6480D" w:rsidRDefault="00D644E1" w:rsidP="005D4A17">
            <w:pPr>
              <w:jc w:val="center"/>
              <w:rPr>
                <w:b/>
              </w:rPr>
            </w:pPr>
            <w:r w:rsidRPr="00D6480D">
              <w:rPr>
                <w:b/>
              </w:rPr>
              <w:t>COURSE OUTCOMES</w:t>
            </w:r>
          </w:p>
        </w:tc>
      </w:tr>
      <w:tr w:rsidR="00D644E1" w:rsidRPr="00D6480D" w:rsidTr="005D4A17">
        <w:tc>
          <w:tcPr>
            <w:tcW w:w="675" w:type="dxa"/>
          </w:tcPr>
          <w:p w:rsidR="00D644E1" w:rsidRPr="00D6480D" w:rsidRDefault="00D644E1" w:rsidP="005D4A17">
            <w:r w:rsidRPr="00D6480D">
              <w:t>CO1</w:t>
            </w:r>
          </w:p>
        </w:tc>
        <w:tc>
          <w:tcPr>
            <w:tcW w:w="10008" w:type="dxa"/>
          </w:tcPr>
          <w:p w:rsidR="00D644E1" w:rsidRPr="00D6480D" w:rsidRDefault="00D644E1" w:rsidP="009D0D7D">
            <w:pPr>
              <w:tabs>
                <w:tab w:val="left" w:pos="840"/>
              </w:tabs>
            </w:pPr>
            <w:r w:rsidRPr="00D6480D">
              <w:t>Recall the types of optical lenses</w:t>
            </w:r>
          </w:p>
        </w:tc>
      </w:tr>
      <w:tr w:rsidR="00D644E1" w:rsidRPr="00D6480D" w:rsidTr="005D4A17">
        <w:tc>
          <w:tcPr>
            <w:tcW w:w="675" w:type="dxa"/>
          </w:tcPr>
          <w:p w:rsidR="00D644E1" w:rsidRPr="00D6480D" w:rsidRDefault="00D644E1" w:rsidP="005D4A17">
            <w:r w:rsidRPr="00D6480D">
              <w:t>CO2</w:t>
            </w:r>
          </w:p>
        </w:tc>
        <w:tc>
          <w:tcPr>
            <w:tcW w:w="10008" w:type="dxa"/>
          </w:tcPr>
          <w:p w:rsidR="00D644E1" w:rsidRPr="00D6480D" w:rsidRDefault="00D644E1" w:rsidP="009D0D7D">
            <w:pPr>
              <w:tabs>
                <w:tab w:val="left" w:pos="840"/>
              </w:tabs>
            </w:pPr>
            <w:r w:rsidRPr="00D6480D">
              <w:t>Understand the properties of optical lenses through laws of physics</w:t>
            </w:r>
          </w:p>
        </w:tc>
      </w:tr>
      <w:tr w:rsidR="00D644E1" w:rsidRPr="00D6480D" w:rsidTr="005D4A17">
        <w:tc>
          <w:tcPr>
            <w:tcW w:w="675" w:type="dxa"/>
          </w:tcPr>
          <w:p w:rsidR="00D644E1" w:rsidRPr="00D6480D" w:rsidRDefault="00D644E1" w:rsidP="005D4A17">
            <w:r w:rsidRPr="00D6480D">
              <w:t>CO3</w:t>
            </w:r>
          </w:p>
        </w:tc>
        <w:tc>
          <w:tcPr>
            <w:tcW w:w="10008" w:type="dxa"/>
          </w:tcPr>
          <w:p w:rsidR="00D644E1" w:rsidRPr="00D6480D" w:rsidRDefault="00D644E1" w:rsidP="009D0D7D">
            <w:pPr>
              <w:tabs>
                <w:tab w:val="left" w:pos="840"/>
              </w:tabs>
            </w:pPr>
            <w:r w:rsidRPr="00D6480D">
              <w:t>Apply the knowledge on optical properties in lens manufacturing</w:t>
            </w:r>
          </w:p>
        </w:tc>
      </w:tr>
      <w:tr w:rsidR="00D644E1" w:rsidRPr="00D6480D" w:rsidTr="005D4A17">
        <w:tc>
          <w:tcPr>
            <w:tcW w:w="675" w:type="dxa"/>
          </w:tcPr>
          <w:p w:rsidR="00D644E1" w:rsidRPr="00D6480D" w:rsidRDefault="00D644E1" w:rsidP="005D4A17">
            <w:r w:rsidRPr="00D6480D">
              <w:t>CO4</w:t>
            </w:r>
          </w:p>
        </w:tc>
        <w:tc>
          <w:tcPr>
            <w:tcW w:w="10008" w:type="dxa"/>
          </w:tcPr>
          <w:p w:rsidR="00D644E1" w:rsidRPr="00D6480D" w:rsidRDefault="00D644E1" w:rsidP="009D0D7D">
            <w:pPr>
              <w:tabs>
                <w:tab w:val="left" w:pos="840"/>
              </w:tabs>
            </w:pPr>
            <w:r w:rsidRPr="00D6480D">
              <w:t>Analyze the quality of lenses</w:t>
            </w:r>
          </w:p>
        </w:tc>
      </w:tr>
      <w:tr w:rsidR="00D644E1" w:rsidRPr="00D6480D" w:rsidTr="005D4A17">
        <w:tc>
          <w:tcPr>
            <w:tcW w:w="675" w:type="dxa"/>
          </w:tcPr>
          <w:p w:rsidR="00D644E1" w:rsidRPr="00D6480D" w:rsidRDefault="00D644E1" w:rsidP="005D4A17">
            <w:r w:rsidRPr="00D6480D">
              <w:t>CO5</w:t>
            </w:r>
          </w:p>
        </w:tc>
        <w:tc>
          <w:tcPr>
            <w:tcW w:w="10008" w:type="dxa"/>
          </w:tcPr>
          <w:p w:rsidR="00D644E1" w:rsidRPr="00D6480D" w:rsidRDefault="00D644E1" w:rsidP="009D0D7D">
            <w:pPr>
              <w:tabs>
                <w:tab w:val="left" w:pos="840"/>
              </w:tabs>
            </w:pPr>
            <w:r w:rsidRPr="00D6480D">
              <w:t>Identify the type of spectacle frames</w:t>
            </w:r>
          </w:p>
        </w:tc>
      </w:tr>
      <w:tr w:rsidR="00D644E1" w:rsidRPr="00D6480D" w:rsidTr="005D4A17">
        <w:tc>
          <w:tcPr>
            <w:tcW w:w="675" w:type="dxa"/>
          </w:tcPr>
          <w:p w:rsidR="00D644E1" w:rsidRPr="00D6480D" w:rsidRDefault="00D644E1" w:rsidP="005D4A17">
            <w:r w:rsidRPr="00D6480D">
              <w:t>CO6</w:t>
            </w:r>
          </w:p>
        </w:tc>
        <w:tc>
          <w:tcPr>
            <w:tcW w:w="10008" w:type="dxa"/>
          </w:tcPr>
          <w:p w:rsidR="00D644E1" w:rsidRPr="00D6480D" w:rsidRDefault="00D644E1" w:rsidP="00366D70">
            <w:pPr>
              <w:tabs>
                <w:tab w:val="left" w:pos="840"/>
              </w:tabs>
            </w:pPr>
            <w:r w:rsidRPr="00D6480D">
              <w:t>Appreciate the knowledge gained on optical lenses to solve vision problems</w:t>
            </w:r>
          </w:p>
        </w:tc>
      </w:tr>
    </w:tbl>
    <w:p w:rsidR="00D644E1" w:rsidRPr="00D6480D" w:rsidRDefault="00D644E1" w:rsidP="008C7BA2"/>
    <w:p w:rsidR="00D644E1" w:rsidRPr="00D6480D" w:rsidRDefault="00D644E1" w:rsidP="008C7BA2"/>
    <w:p w:rsidR="00D644E1" w:rsidRPr="00D6480D" w:rsidRDefault="00D644E1" w:rsidP="008C7BA2"/>
    <w:p w:rsidR="00D644E1" w:rsidRPr="00D6480D" w:rsidRDefault="00D644E1" w:rsidP="008C7BA2"/>
    <w:p w:rsidR="00D644E1" w:rsidRPr="00D6480D" w:rsidRDefault="00D644E1" w:rsidP="008C7BA2"/>
    <w:p w:rsidR="00D644E1" w:rsidRPr="00D6480D"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D6480D" w:rsidTr="005D4A17">
        <w:tc>
          <w:tcPr>
            <w:tcW w:w="10683" w:type="dxa"/>
            <w:gridSpan w:val="8"/>
          </w:tcPr>
          <w:p w:rsidR="00D644E1" w:rsidRPr="00D6480D" w:rsidRDefault="00D644E1" w:rsidP="005D4A17">
            <w:pPr>
              <w:jc w:val="center"/>
              <w:rPr>
                <w:b/>
              </w:rPr>
            </w:pPr>
            <w:r w:rsidRPr="00D6480D">
              <w:rPr>
                <w:b/>
              </w:rPr>
              <w:t>Assessment Pattern as per Bloom’s Taxonomy</w:t>
            </w:r>
          </w:p>
        </w:tc>
      </w:tr>
      <w:tr w:rsidR="00D644E1" w:rsidRPr="00D6480D" w:rsidTr="005D4A17">
        <w:tc>
          <w:tcPr>
            <w:tcW w:w="959" w:type="dxa"/>
          </w:tcPr>
          <w:p w:rsidR="00D644E1" w:rsidRPr="00D6480D" w:rsidRDefault="00D644E1" w:rsidP="005D4A17">
            <w:r w:rsidRPr="00D6480D">
              <w:t>CO / P</w:t>
            </w:r>
          </w:p>
        </w:tc>
        <w:tc>
          <w:tcPr>
            <w:tcW w:w="1362" w:type="dxa"/>
          </w:tcPr>
          <w:p w:rsidR="00D644E1" w:rsidRPr="00D6480D" w:rsidRDefault="00D644E1" w:rsidP="005D4A17">
            <w:pPr>
              <w:jc w:val="center"/>
              <w:rPr>
                <w:b/>
              </w:rPr>
            </w:pPr>
            <w:r w:rsidRPr="00D6480D">
              <w:rPr>
                <w:b/>
              </w:rPr>
              <w:t>Remember</w:t>
            </w:r>
          </w:p>
        </w:tc>
        <w:tc>
          <w:tcPr>
            <w:tcW w:w="1569" w:type="dxa"/>
          </w:tcPr>
          <w:p w:rsidR="00D644E1" w:rsidRPr="00D6480D" w:rsidRDefault="00D644E1" w:rsidP="005D4A17">
            <w:pPr>
              <w:jc w:val="center"/>
              <w:rPr>
                <w:b/>
              </w:rPr>
            </w:pPr>
            <w:r w:rsidRPr="00D6480D">
              <w:rPr>
                <w:b/>
              </w:rPr>
              <w:t>Understand</w:t>
            </w:r>
          </w:p>
        </w:tc>
        <w:tc>
          <w:tcPr>
            <w:tcW w:w="1439" w:type="dxa"/>
          </w:tcPr>
          <w:p w:rsidR="00D644E1" w:rsidRPr="00D6480D" w:rsidRDefault="00D644E1" w:rsidP="005D4A17">
            <w:pPr>
              <w:jc w:val="center"/>
              <w:rPr>
                <w:b/>
              </w:rPr>
            </w:pPr>
            <w:r w:rsidRPr="00D6480D">
              <w:rPr>
                <w:b/>
              </w:rPr>
              <w:t>Apply</w:t>
            </w:r>
          </w:p>
        </w:tc>
        <w:tc>
          <w:tcPr>
            <w:tcW w:w="1497" w:type="dxa"/>
          </w:tcPr>
          <w:p w:rsidR="00D644E1" w:rsidRPr="00D6480D" w:rsidRDefault="00D644E1" w:rsidP="005D4A17">
            <w:pPr>
              <w:jc w:val="center"/>
              <w:rPr>
                <w:b/>
              </w:rPr>
            </w:pPr>
            <w:r w:rsidRPr="00D6480D">
              <w:rPr>
                <w:b/>
              </w:rPr>
              <w:t>Analyze</w:t>
            </w:r>
          </w:p>
        </w:tc>
        <w:tc>
          <w:tcPr>
            <w:tcW w:w="1375" w:type="dxa"/>
          </w:tcPr>
          <w:p w:rsidR="00D644E1" w:rsidRPr="00D6480D" w:rsidRDefault="00D644E1" w:rsidP="005D4A17">
            <w:pPr>
              <w:jc w:val="center"/>
              <w:rPr>
                <w:b/>
              </w:rPr>
            </w:pPr>
            <w:r w:rsidRPr="00D6480D">
              <w:rPr>
                <w:b/>
              </w:rPr>
              <w:t>Evaluate</w:t>
            </w:r>
          </w:p>
        </w:tc>
        <w:tc>
          <w:tcPr>
            <w:tcW w:w="1321" w:type="dxa"/>
          </w:tcPr>
          <w:p w:rsidR="00D644E1" w:rsidRPr="00D6480D" w:rsidRDefault="00D644E1" w:rsidP="005D4A17">
            <w:pPr>
              <w:jc w:val="center"/>
              <w:rPr>
                <w:b/>
              </w:rPr>
            </w:pPr>
            <w:r w:rsidRPr="00D6480D">
              <w:rPr>
                <w:b/>
              </w:rPr>
              <w:t>Create</w:t>
            </w:r>
          </w:p>
        </w:tc>
        <w:tc>
          <w:tcPr>
            <w:tcW w:w="1161" w:type="dxa"/>
          </w:tcPr>
          <w:p w:rsidR="00D644E1" w:rsidRPr="00D6480D" w:rsidRDefault="00D644E1" w:rsidP="005D4A17">
            <w:pPr>
              <w:jc w:val="center"/>
              <w:rPr>
                <w:b/>
              </w:rPr>
            </w:pPr>
            <w:r w:rsidRPr="00D6480D">
              <w:rPr>
                <w:b/>
              </w:rPr>
              <w:t>Total</w:t>
            </w:r>
          </w:p>
        </w:tc>
      </w:tr>
      <w:tr w:rsidR="00D644E1" w:rsidRPr="00D6480D" w:rsidTr="005D4A17">
        <w:tc>
          <w:tcPr>
            <w:tcW w:w="959" w:type="dxa"/>
          </w:tcPr>
          <w:p w:rsidR="00D644E1" w:rsidRPr="00D6480D" w:rsidRDefault="00D644E1" w:rsidP="005D4A17">
            <w:r w:rsidRPr="00D6480D">
              <w:t>CO1</w:t>
            </w:r>
          </w:p>
        </w:tc>
        <w:tc>
          <w:tcPr>
            <w:tcW w:w="1362" w:type="dxa"/>
          </w:tcPr>
          <w:p w:rsidR="00D644E1" w:rsidRPr="00D6480D" w:rsidRDefault="00D644E1" w:rsidP="005D4A17">
            <w:pPr>
              <w:jc w:val="center"/>
            </w:pPr>
            <w:r w:rsidRPr="00D6480D">
              <w:t>-</w:t>
            </w:r>
          </w:p>
        </w:tc>
        <w:tc>
          <w:tcPr>
            <w:tcW w:w="1569" w:type="dxa"/>
          </w:tcPr>
          <w:p w:rsidR="00D644E1" w:rsidRPr="00D6480D" w:rsidRDefault="00D644E1" w:rsidP="00D93C05">
            <w:pPr>
              <w:jc w:val="center"/>
            </w:pPr>
            <w:r w:rsidRPr="00D6480D">
              <w:t>20</w:t>
            </w:r>
          </w:p>
        </w:tc>
        <w:tc>
          <w:tcPr>
            <w:tcW w:w="1439" w:type="dxa"/>
          </w:tcPr>
          <w:p w:rsidR="00D644E1" w:rsidRPr="00D6480D" w:rsidRDefault="00D644E1" w:rsidP="005D4A17">
            <w:pPr>
              <w:jc w:val="center"/>
            </w:pPr>
            <w:r w:rsidRPr="00D6480D">
              <w:t>-</w:t>
            </w:r>
          </w:p>
        </w:tc>
        <w:tc>
          <w:tcPr>
            <w:tcW w:w="1497" w:type="dxa"/>
          </w:tcPr>
          <w:p w:rsidR="00D644E1" w:rsidRPr="00D6480D" w:rsidRDefault="00D644E1" w:rsidP="005D4A17">
            <w:pPr>
              <w:jc w:val="center"/>
            </w:pPr>
            <w:r w:rsidRPr="00D6480D">
              <w:t>20</w:t>
            </w:r>
          </w:p>
        </w:tc>
        <w:tc>
          <w:tcPr>
            <w:tcW w:w="1375" w:type="dxa"/>
          </w:tcPr>
          <w:p w:rsidR="00D644E1" w:rsidRPr="00D6480D" w:rsidRDefault="00D644E1" w:rsidP="005D4A17">
            <w:pPr>
              <w:jc w:val="center"/>
            </w:pPr>
            <w:r w:rsidRPr="00D6480D">
              <w:t>-</w:t>
            </w:r>
          </w:p>
        </w:tc>
        <w:tc>
          <w:tcPr>
            <w:tcW w:w="1321" w:type="dxa"/>
          </w:tcPr>
          <w:p w:rsidR="00D644E1" w:rsidRPr="00D6480D" w:rsidRDefault="00D644E1" w:rsidP="005D4A17">
            <w:pPr>
              <w:jc w:val="center"/>
            </w:pPr>
            <w:r w:rsidRPr="00D6480D">
              <w:t>-</w:t>
            </w:r>
          </w:p>
        </w:tc>
        <w:tc>
          <w:tcPr>
            <w:tcW w:w="1161" w:type="dxa"/>
          </w:tcPr>
          <w:p w:rsidR="00D644E1" w:rsidRPr="00D6480D" w:rsidRDefault="00D644E1" w:rsidP="00BD41C5">
            <w:pPr>
              <w:jc w:val="center"/>
            </w:pPr>
            <w:r w:rsidRPr="00D6480D">
              <w:t>40</w:t>
            </w:r>
          </w:p>
        </w:tc>
      </w:tr>
      <w:tr w:rsidR="00D644E1" w:rsidRPr="00D6480D" w:rsidTr="005D4A17">
        <w:tc>
          <w:tcPr>
            <w:tcW w:w="959" w:type="dxa"/>
          </w:tcPr>
          <w:p w:rsidR="00D644E1" w:rsidRPr="00D6480D" w:rsidRDefault="00D644E1" w:rsidP="005D4A17">
            <w:r w:rsidRPr="00D6480D">
              <w:t>CO2</w:t>
            </w:r>
          </w:p>
        </w:tc>
        <w:tc>
          <w:tcPr>
            <w:tcW w:w="1362" w:type="dxa"/>
          </w:tcPr>
          <w:p w:rsidR="00D644E1" w:rsidRPr="00D6480D" w:rsidRDefault="00D644E1" w:rsidP="005D4A17">
            <w:pPr>
              <w:jc w:val="center"/>
            </w:pPr>
            <w:r w:rsidRPr="00D6480D">
              <w:t>-</w:t>
            </w:r>
          </w:p>
        </w:tc>
        <w:tc>
          <w:tcPr>
            <w:tcW w:w="1569" w:type="dxa"/>
          </w:tcPr>
          <w:p w:rsidR="00D644E1" w:rsidRPr="00D6480D" w:rsidRDefault="00D644E1" w:rsidP="005D4A17">
            <w:pPr>
              <w:jc w:val="center"/>
            </w:pPr>
            <w:r w:rsidRPr="00D6480D">
              <w:t>20</w:t>
            </w:r>
          </w:p>
        </w:tc>
        <w:tc>
          <w:tcPr>
            <w:tcW w:w="1439" w:type="dxa"/>
          </w:tcPr>
          <w:p w:rsidR="00D644E1" w:rsidRPr="00D6480D" w:rsidRDefault="00D644E1" w:rsidP="005D4A17">
            <w:pPr>
              <w:jc w:val="center"/>
            </w:pPr>
            <w:r w:rsidRPr="00D6480D">
              <w:t>-</w:t>
            </w:r>
          </w:p>
        </w:tc>
        <w:tc>
          <w:tcPr>
            <w:tcW w:w="1497" w:type="dxa"/>
          </w:tcPr>
          <w:p w:rsidR="00D644E1" w:rsidRPr="00D6480D" w:rsidRDefault="00D644E1" w:rsidP="005D4A17">
            <w:pPr>
              <w:jc w:val="center"/>
            </w:pPr>
            <w:r w:rsidRPr="00D6480D">
              <w:t>-</w:t>
            </w:r>
          </w:p>
        </w:tc>
        <w:tc>
          <w:tcPr>
            <w:tcW w:w="1375" w:type="dxa"/>
          </w:tcPr>
          <w:p w:rsidR="00D644E1" w:rsidRPr="00D6480D" w:rsidRDefault="00D644E1" w:rsidP="005D4A17">
            <w:pPr>
              <w:jc w:val="center"/>
            </w:pPr>
            <w:r w:rsidRPr="00D6480D">
              <w:t>20</w:t>
            </w:r>
          </w:p>
        </w:tc>
        <w:tc>
          <w:tcPr>
            <w:tcW w:w="1321" w:type="dxa"/>
          </w:tcPr>
          <w:p w:rsidR="00D644E1" w:rsidRPr="00D6480D" w:rsidRDefault="00D644E1" w:rsidP="005D4A17">
            <w:pPr>
              <w:jc w:val="center"/>
            </w:pPr>
            <w:r w:rsidRPr="00D6480D">
              <w:t>-</w:t>
            </w:r>
          </w:p>
        </w:tc>
        <w:tc>
          <w:tcPr>
            <w:tcW w:w="1161" w:type="dxa"/>
          </w:tcPr>
          <w:p w:rsidR="00D644E1" w:rsidRPr="00D6480D" w:rsidRDefault="00D644E1" w:rsidP="005D4A17">
            <w:pPr>
              <w:jc w:val="center"/>
            </w:pPr>
            <w:r w:rsidRPr="00D6480D">
              <w:t>40</w:t>
            </w:r>
          </w:p>
        </w:tc>
      </w:tr>
      <w:tr w:rsidR="00D644E1" w:rsidRPr="00D6480D" w:rsidTr="005D4A17">
        <w:tc>
          <w:tcPr>
            <w:tcW w:w="959" w:type="dxa"/>
          </w:tcPr>
          <w:p w:rsidR="00D644E1" w:rsidRPr="00D6480D" w:rsidRDefault="00D644E1" w:rsidP="005D4A17">
            <w:r w:rsidRPr="00D6480D">
              <w:t>CO3</w:t>
            </w:r>
          </w:p>
        </w:tc>
        <w:tc>
          <w:tcPr>
            <w:tcW w:w="1362" w:type="dxa"/>
          </w:tcPr>
          <w:p w:rsidR="00D644E1" w:rsidRPr="00D6480D" w:rsidRDefault="00D644E1" w:rsidP="005D4A17">
            <w:pPr>
              <w:jc w:val="center"/>
            </w:pPr>
            <w:r w:rsidRPr="00D6480D">
              <w:t>-</w:t>
            </w:r>
          </w:p>
        </w:tc>
        <w:tc>
          <w:tcPr>
            <w:tcW w:w="1569" w:type="dxa"/>
          </w:tcPr>
          <w:p w:rsidR="00D644E1" w:rsidRPr="00D6480D" w:rsidRDefault="00D644E1" w:rsidP="005D4A17">
            <w:pPr>
              <w:jc w:val="center"/>
            </w:pPr>
            <w:r w:rsidRPr="00D6480D">
              <w:t>-</w:t>
            </w:r>
          </w:p>
        </w:tc>
        <w:tc>
          <w:tcPr>
            <w:tcW w:w="1439" w:type="dxa"/>
          </w:tcPr>
          <w:p w:rsidR="00D644E1" w:rsidRPr="00D6480D" w:rsidRDefault="00D644E1" w:rsidP="005D4A17">
            <w:pPr>
              <w:jc w:val="center"/>
            </w:pPr>
            <w:r w:rsidRPr="00D6480D">
              <w:t>20</w:t>
            </w:r>
          </w:p>
        </w:tc>
        <w:tc>
          <w:tcPr>
            <w:tcW w:w="1497" w:type="dxa"/>
          </w:tcPr>
          <w:p w:rsidR="00D644E1" w:rsidRPr="00D6480D" w:rsidRDefault="00D644E1" w:rsidP="005D4A17">
            <w:pPr>
              <w:jc w:val="center"/>
            </w:pPr>
            <w:r w:rsidRPr="00D6480D">
              <w:t>-</w:t>
            </w:r>
          </w:p>
        </w:tc>
        <w:tc>
          <w:tcPr>
            <w:tcW w:w="1375" w:type="dxa"/>
          </w:tcPr>
          <w:p w:rsidR="00D644E1" w:rsidRPr="00D6480D" w:rsidRDefault="00D644E1" w:rsidP="005D4A17">
            <w:pPr>
              <w:jc w:val="center"/>
            </w:pPr>
            <w:r w:rsidRPr="00D6480D">
              <w:t>-</w:t>
            </w:r>
          </w:p>
        </w:tc>
        <w:tc>
          <w:tcPr>
            <w:tcW w:w="1321" w:type="dxa"/>
          </w:tcPr>
          <w:p w:rsidR="00D644E1" w:rsidRPr="00D6480D" w:rsidRDefault="00D644E1" w:rsidP="005D4A17">
            <w:pPr>
              <w:jc w:val="center"/>
            </w:pPr>
            <w:r w:rsidRPr="00D6480D">
              <w:t>-</w:t>
            </w:r>
          </w:p>
        </w:tc>
        <w:tc>
          <w:tcPr>
            <w:tcW w:w="1161" w:type="dxa"/>
          </w:tcPr>
          <w:p w:rsidR="00D644E1" w:rsidRPr="00D6480D" w:rsidRDefault="00D644E1" w:rsidP="00BD41C5">
            <w:pPr>
              <w:jc w:val="center"/>
            </w:pPr>
            <w:r w:rsidRPr="00D6480D">
              <w:t>20</w:t>
            </w:r>
          </w:p>
        </w:tc>
      </w:tr>
      <w:tr w:rsidR="00D644E1" w:rsidRPr="00D6480D" w:rsidTr="005D4A17">
        <w:tc>
          <w:tcPr>
            <w:tcW w:w="959" w:type="dxa"/>
          </w:tcPr>
          <w:p w:rsidR="00D644E1" w:rsidRPr="00D6480D" w:rsidRDefault="00D644E1" w:rsidP="005D4A17">
            <w:r w:rsidRPr="00D6480D">
              <w:t>CO4</w:t>
            </w:r>
          </w:p>
        </w:tc>
        <w:tc>
          <w:tcPr>
            <w:tcW w:w="1362" w:type="dxa"/>
          </w:tcPr>
          <w:p w:rsidR="00D644E1" w:rsidRPr="00D6480D" w:rsidRDefault="00D644E1" w:rsidP="005D4A17">
            <w:pPr>
              <w:jc w:val="center"/>
            </w:pPr>
            <w:r w:rsidRPr="00D6480D">
              <w:t>-</w:t>
            </w:r>
          </w:p>
        </w:tc>
        <w:tc>
          <w:tcPr>
            <w:tcW w:w="1569" w:type="dxa"/>
          </w:tcPr>
          <w:p w:rsidR="00D644E1" w:rsidRPr="00D6480D" w:rsidRDefault="00D644E1" w:rsidP="005D4A17">
            <w:pPr>
              <w:jc w:val="center"/>
            </w:pPr>
            <w:r w:rsidRPr="00D6480D">
              <w:t>-</w:t>
            </w:r>
          </w:p>
        </w:tc>
        <w:tc>
          <w:tcPr>
            <w:tcW w:w="1439" w:type="dxa"/>
          </w:tcPr>
          <w:p w:rsidR="00D644E1" w:rsidRPr="00D6480D" w:rsidRDefault="00D644E1" w:rsidP="005D4A17">
            <w:pPr>
              <w:jc w:val="center"/>
            </w:pPr>
            <w:r w:rsidRPr="00D6480D">
              <w:t>-</w:t>
            </w:r>
          </w:p>
        </w:tc>
        <w:tc>
          <w:tcPr>
            <w:tcW w:w="1497" w:type="dxa"/>
          </w:tcPr>
          <w:p w:rsidR="00D644E1" w:rsidRPr="00D6480D" w:rsidRDefault="00D644E1" w:rsidP="005D4A17">
            <w:pPr>
              <w:jc w:val="center"/>
            </w:pPr>
            <w:r w:rsidRPr="00D6480D">
              <w:t>-</w:t>
            </w:r>
          </w:p>
        </w:tc>
        <w:tc>
          <w:tcPr>
            <w:tcW w:w="1375" w:type="dxa"/>
          </w:tcPr>
          <w:p w:rsidR="00D644E1" w:rsidRPr="00D6480D" w:rsidRDefault="00D644E1" w:rsidP="005D4A17">
            <w:pPr>
              <w:jc w:val="center"/>
            </w:pPr>
            <w:r w:rsidRPr="00D6480D">
              <w:t>20</w:t>
            </w:r>
          </w:p>
        </w:tc>
        <w:tc>
          <w:tcPr>
            <w:tcW w:w="1321" w:type="dxa"/>
          </w:tcPr>
          <w:p w:rsidR="00D644E1" w:rsidRPr="00D6480D" w:rsidRDefault="00D644E1" w:rsidP="005D4A17">
            <w:pPr>
              <w:jc w:val="center"/>
            </w:pPr>
            <w:r w:rsidRPr="00D6480D">
              <w:t>-</w:t>
            </w:r>
          </w:p>
        </w:tc>
        <w:tc>
          <w:tcPr>
            <w:tcW w:w="1161" w:type="dxa"/>
          </w:tcPr>
          <w:p w:rsidR="00D644E1" w:rsidRPr="00D6480D" w:rsidRDefault="00D644E1" w:rsidP="005D4A17">
            <w:pPr>
              <w:jc w:val="center"/>
            </w:pPr>
            <w:r w:rsidRPr="00D6480D">
              <w:t>20</w:t>
            </w:r>
          </w:p>
        </w:tc>
      </w:tr>
      <w:tr w:rsidR="00D644E1" w:rsidRPr="00D6480D" w:rsidTr="005D4A17">
        <w:tc>
          <w:tcPr>
            <w:tcW w:w="959" w:type="dxa"/>
          </w:tcPr>
          <w:p w:rsidR="00D644E1" w:rsidRPr="00D6480D" w:rsidRDefault="00D644E1" w:rsidP="005D4A17">
            <w:r w:rsidRPr="00D6480D">
              <w:t>CO5</w:t>
            </w:r>
          </w:p>
        </w:tc>
        <w:tc>
          <w:tcPr>
            <w:tcW w:w="1362" w:type="dxa"/>
          </w:tcPr>
          <w:p w:rsidR="00D644E1" w:rsidRPr="00D6480D" w:rsidRDefault="00D644E1" w:rsidP="005D4A17">
            <w:pPr>
              <w:jc w:val="center"/>
            </w:pPr>
            <w:r w:rsidRPr="00D6480D">
              <w:t>-</w:t>
            </w:r>
          </w:p>
        </w:tc>
        <w:tc>
          <w:tcPr>
            <w:tcW w:w="1569" w:type="dxa"/>
          </w:tcPr>
          <w:p w:rsidR="00D644E1" w:rsidRPr="00D6480D" w:rsidRDefault="00D644E1" w:rsidP="005D4A17">
            <w:pPr>
              <w:jc w:val="center"/>
            </w:pPr>
            <w:r w:rsidRPr="00D6480D">
              <w:t>20</w:t>
            </w:r>
          </w:p>
        </w:tc>
        <w:tc>
          <w:tcPr>
            <w:tcW w:w="1439" w:type="dxa"/>
          </w:tcPr>
          <w:p w:rsidR="00D644E1" w:rsidRPr="00D6480D" w:rsidRDefault="00D644E1" w:rsidP="005D4A17">
            <w:pPr>
              <w:jc w:val="center"/>
            </w:pPr>
            <w:r w:rsidRPr="00D6480D">
              <w:t>-</w:t>
            </w:r>
          </w:p>
        </w:tc>
        <w:tc>
          <w:tcPr>
            <w:tcW w:w="1497" w:type="dxa"/>
          </w:tcPr>
          <w:p w:rsidR="00D644E1" w:rsidRPr="00D6480D" w:rsidRDefault="00D644E1" w:rsidP="005D4A17">
            <w:pPr>
              <w:jc w:val="center"/>
            </w:pPr>
            <w:r w:rsidRPr="00D6480D">
              <w:t>-</w:t>
            </w:r>
          </w:p>
        </w:tc>
        <w:tc>
          <w:tcPr>
            <w:tcW w:w="1375" w:type="dxa"/>
          </w:tcPr>
          <w:p w:rsidR="00D644E1" w:rsidRPr="00D6480D" w:rsidRDefault="00D644E1" w:rsidP="005D4A17">
            <w:pPr>
              <w:jc w:val="center"/>
            </w:pPr>
            <w:r w:rsidRPr="00D6480D">
              <w:t>20</w:t>
            </w:r>
          </w:p>
        </w:tc>
        <w:tc>
          <w:tcPr>
            <w:tcW w:w="1321" w:type="dxa"/>
          </w:tcPr>
          <w:p w:rsidR="00D644E1" w:rsidRPr="00D6480D" w:rsidRDefault="00D644E1" w:rsidP="005D4A17">
            <w:pPr>
              <w:jc w:val="center"/>
            </w:pPr>
            <w:r w:rsidRPr="00D6480D">
              <w:t>-</w:t>
            </w:r>
          </w:p>
        </w:tc>
        <w:tc>
          <w:tcPr>
            <w:tcW w:w="1161" w:type="dxa"/>
          </w:tcPr>
          <w:p w:rsidR="00D644E1" w:rsidRPr="00D6480D" w:rsidRDefault="00D644E1" w:rsidP="005D4A17">
            <w:pPr>
              <w:jc w:val="center"/>
            </w:pPr>
            <w:r w:rsidRPr="00D6480D">
              <w:t>40</w:t>
            </w:r>
          </w:p>
        </w:tc>
      </w:tr>
      <w:tr w:rsidR="00D644E1" w:rsidRPr="00D6480D" w:rsidTr="005D4A17">
        <w:tc>
          <w:tcPr>
            <w:tcW w:w="959" w:type="dxa"/>
          </w:tcPr>
          <w:p w:rsidR="00D644E1" w:rsidRPr="00D6480D" w:rsidRDefault="00D644E1" w:rsidP="005D4A17">
            <w:r w:rsidRPr="00D6480D">
              <w:t>CO6</w:t>
            </w:r>
          </w:p>
        </w:tc>
        <w:tc>
          <w:tcPr>
            <w:tcW w:w="1362" w:type="dxa"/>
          </w:tcPr>
          <w:p w:rsidR="00D644E1" w:rsidRPr="00D6480D" w:rsidRDefault="00D644E1" w:rsidP="005D4A17">
            <w:pPr>
              <w:jc w:val="center"/>
            </w:pPr>
            <w:r w:rsidRPr="00D6480D">
              <w:t>-</w:t>
            </w:r>
          </w:p>
        </w:tc>
        <w:tc>
          <w:tcPr>
            <w:tcW w:w="1569" w:type="dxa"/>
          </w:tcPr>
          <w:p w:rsidR="00D644E1" w:rsidRPr="00D6480D" w:rsidRDefault="00D644E1" w:rsidP="005D4A17">
            <w:pPr>
              <w:jc w:val="center"/>
            </w:pPr>
            <w:r w:rsidRPr="00D6480D">
              <w:t>-</w:t>
            </w:r>
          </w:p>
        </w:tc>
        <w:tc>
          <w:tcPr>
            <w:tcW w:w="1439" w:type="dxa"/>
          </w:tcPr>
          <w:p w:rsidR="00D644E1" w:rsidRPr="00D6480D" w:rsidRDefault="00D644E1" w:rsidP="005D4A17">
            <w:pPr>
              <w:jc w:val="center"/>
            </w:pPr>
            <w:r w:rsidRPr="00D6480D">
              <w:t>20</w:t>
            </w:r>
          </w:p>
        </w:tc>
        <w:tc>
          <w:tcPr>
            <w:tcW w:w="1497" w:type="dxa"/>
          </w:tcPr>
          <w:p w:rsidR="00D644E1" w:rsidRPr="00D6480D" w:rsidRDefault="00D644E1" w:rsidP="005D4A17">
            <w:pPr>
              <w:jc w:val="center"/>
            </w:pPr>
            <w:r w:rsidRPr="00D6480D">
              <w:t>-</w:t>
            </w:r>
          </w:p>
        </w:tc>
        <w:tc>
          <w:tcPr>
            <w:tcW w:w="1375" w:type="dxa"/>
          </w:tcPr>
          <w:p w:rsidR="00D644E1" w:rsidRPr="00D6480D" w:rsidRDefault="00D644E1" w:rsidP="005D4A17">
            <w:pPr>
              <w:jc w:val="center"/>
            </w:pPr>
            <w:r w:rsidRPr="00D6480D">
              <w:t>-</w:t>
            </w:r>
          </w:p>
        </w:tc>
        <w:tc>
          <w:tcPr>
            <w:tcW w:w="1321" w:type="dxa"/>
          </w:tcPr>
          <w:p w:rsidR="00D644E1" w:rsidRPr="00D6480D" w:rsidRDefault="00D644E1" w:rsidP="005D4A17">
            <w:pPr>
              <w:jc w:val="center"/>
            </w:pPr>
            <w:r w:rsidRPr="00D6480D">
              <w:t>-</w:t>
            </w:r>
          </w:p>
        </w:tc>
        <w:tc>
          <w:tcPr>
            <w:tcW w:w="1161" w:type="dxa"/>
          </w:tcPr>
          <w:p w:rsidR="00D644E1" w:rsidRPr="00D6480D" w:rsidRDefault="00D644E1" w:rsidP="005D4A17">
            <w:pPr>
              <w:jc w:val="center"/>
            </w:pPr>
            <w:r w:rsidRPr="00D6480D">
              <w:t>20</w:t>
            </w:r>
          </w:p>
        </w:tc>
      </w:tr>
      <w:tr w:rsidR="00D644E1" w:rsidRPr="00D6480D" w:rsidTr="005D4A17">
        <w:tc>
          <w:tcPr>
            <w:tcW w:w="9522" w:type="dxa"/>
            <w:gridSpan w:val="7"/>
          </w:tcPr>
          <w:p w:rsidR="00D644E1" w:rsidRPr="00D6480D" w:rsidRDefault="00D644E1" w:rsidP="005D4A17"/>
        </w:tc>
        <w:tc>
          <w:tcPr>
            <w:tcW w:w="1161" w:type="dxa"/>
          </w:tcPr>
          <w:p w:rsidR="00D644E1" w:rsidRPr="00D6480D" w:rsidRDefault="00D644E1" w:rsidP="00BD41C5">
            <w:pPr>
              <w:jc w:val="center"/>
              <w:rPr>
                <w:b/>
              </w:rPr>
            </w:pPr>
            <w:r w:rsidRPr="00D6480D">
              <w:rPr>
                <w:b/>
              </w:rPr>
              <w:t>180</w:t>
            </w:r>
          </w:p>
        </w:tc>
      </w:tr>
    </w:tbl>
    <w:p w:rsidR="00D644E1" w:rsidRPr="00D6480D" w:rsidRDefault="00D644E1" w:rsidP="008C7BA2"/>
    <w:p w:rsidR="00D644E1" w:rsidRPr="00D6480D" w:rsidRDefault="00D644E1" w:rsidP="008C7BA2"/>
    <w:p w:rsidR="00D644E1" w:rsidRDefault="00D644E1">
      <w:pPr>
        <w:spacing w:after="200" w:line="276" w:lineRule="auto"/>
        <w:rPr>
          <w:bCs/>
        </w:rPr>
      </w:pPr>
      <w:r>
        <w:rPr>
          <w:bCs/>
        </w:rPr>
        <w:br w:type="page"/>
      </w:r>
    </w:p>
    <w:p w:rsidR="00D644E1" w:rsidRPr="007107BB" w:rsidRDefault="00D644E1" w:rsidP="00B659E1">
      <w:pPr>
        <w:jc w:val="right"/>
        <w:rPr>
          <w:bCs/>
        </w:rPr>
      </w:pPr>
      <w:r w:rsidRPr="007107BB">
        <w:rPr>
          <w:bCs/>
        </w:rPr>
        <w:lastRenderedPageBreak/>
        <w:t>Reg.No. _____________</w:t>
      </w:r>
    </w:p>
    <w:p w:rsidR="00D644E1" w:rsidRDefault="00D644E1"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Default="00D644E1"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AA3F2E" w:rsidTr="00342CB9">
        <w:tc>
          <w:tcPr>
            <w:tcW w:w="1616" w:type="dxa"/>
          </w:tcPr>
          <w:p w:rsidR="00D644E1" w:rsidRPr="00AA3F2E" w:rsidRDefault="00D644E1" w:rsidP="00342CB9">
            <w:pPr>
              <w:pStyle w:val="Title"/>
              <w:jc w:val="left"/>
              <w:rPr>
                <w:b/>
              </w:rPr>
            </w:pPr>
          </w:p>
        </w:tc>
        <w:tc>
          <w:tcPr>
            <w:tcW w:w="6232" w:type="dxa"/>
          </w:tcPr>
          <w:p w:rsidR="00D644E1" w:rsidRPr="00AA3F2E" w:rsidRDefault="00D644E1" w:rsidP="00342CB9">
            <w:pPr>
              <w:pStyle w:val="Title"/>
              <w:jc w:val="left"/>
              <w:rPr>
                <w:b/>
              </w:rPr>
            </w:pPr>
          </w:p>
        </w:tc>
        <w:tc>
          <w:tcPr>
            <w:tcW w:w="1890" w:type="dxa"/>
          </w:tcPr>
          <w:p w:rsidR="00D644E1" w:rsidRPr="00B160C8" w:rsidRDefault="00D644E1" w:rsidP="00342CB9">
            <w:pPr>
              <w:pStyle w:val="Title"/>
              <w:ind w:left="-468" w:firstLine="468"/>
              <w:jc w:val="left"/>
            </w:pPr>
          </w:p>
        </w:tc>
        <w:tc>
          <w:tcPr>
            <w:tcW w:w="900" w:type="dxa"/>
          </w:tcPr>
          <w:p w:rsidR="00D644E1" w:rsidRPr="00AA3F2E" w:rsidRDefault="00D644E1" w:rsidP="00342CB9">
            <w:pPr>
              <w:pStyle w:val="Title"/>
              <w:jc w:val="left"/>
              <w:rPr>
                <w:b/>
              </w:rPr>
            </w:pPr>
          </w:p>
        </w:tc>
      </w:tr>
      <w:tr w:rsidR="00D644E1" w:rsidRPr="00AA3F2E" w:rsidTr="00342CB9">
        <w:tc>
          <w:tcPr>
            <w:tcW w:w="1616" w:type="dxa"/>
          </w:tcPr>
          <w:p w:rsidR="00D644E1" w:rsidRPr="00AA3F2E" w:rsidRDefault="00D644E1" w:rsidP="00342CB9">
            <w:pPr>
              <w:pStyle w:val="Title"/>
              <w:jc w:val="left"/>
              <w:rPr>
                <w:b/>
              </w:rPr>
            </w:pPr>
            <w:r w:rsidRPr="00AA3F2E">
              <w:rPr>
                <w:b/>
              </w:rPr>
              <w:t>Code           :</w:t>
            </w:r>
          </w:p>
        </w:tc>
        <w:tc>
          <w:tcPr>
            <w:tcW w:w="6232" w:type="dxa"/>
          </w:tcPr>
          <w:p w:rsidR="00D644E1" w:rsidRPr="00AA3F2E" w:rsidRDefault="00D644E1" w:rsidP="00782B7B">
            <w:pPr>
              <w:pStyle w:val="Title"/>
              <w:jc w:val="left"/>
              <w:rPr>
                <w:b/>
              </w:rPr>
            </w:pPr>
            <w:r>
              <w:rPr>
                <w:b/>
              </w:rPr>
              <w:t>20OPH2012</w:t>
            </w:r>
          </w:p>
        </w:tc>
        <w:tc>
          <w:tcPr>
            <w:tcW w:w="1890" w:type="dxa"/>
          </w:tcPr>
          <w:p w:rsidR="00D644E1" w:rsidRPr="00F90A0E" w:rsidRDefault="00D644E1" w:rsidP="00342CB9">
            <w:pPr>
              <w:pStyle w:val="Title"/>
              <w:jc w:val="left"/>
              <w:rPr>
                <w:b/>
                <w:bCs/>
              </w:rPr>
            </w:pPr>
            <w:r w:rsidRPr="00F90A0E">
              <w:rPr>
                <w:b/>
                <w:bCs/>
              </w:rPr>
              <w:t>Duration      :</w:t>
            </w:r>
          </w:p>
        </w:tc>
        <w:tc>
          <w:tcPr>
            <w:tcW w:w="900" w:type="dxa"/>
          </w:tcPr>
          <w:p w:rsidR="00D644E1" w:rsidRPr="00AA3F2E" w:rsidRDefault="00D644E1" w:rsidP="00342CB9">
            <w:pPr>
              <w:pStyle w:val="Title"/>
              <w:jc w:val="left"/>
              <w:rPr>
                <w:b/>
              </w:rPr>
            </w:pPr>
            <w:r w:rsidRPr="00AA3F2E">
              <w:rPr>
                <w:b/>
              </w:rPr>
              <w:t>3hrs</w:t>
            </w:r>
          </w:p>
        </w:tc>
      </w:tr>
      <w:tr w:rsidR="00D644E1" w:rsidRPr="00AA3F2E" w:rsidTr="00342CB9">
        <w:tc>
          <w:tcPr>
            <w:tcW w:w="1616" w:type="dxa"/>
          </w:tcPr>
          <w:p w:rsidR="00D644E1" w:rsidRPr="00AA3F2E" w:rsidRDefault="00D644E1" w:rsidP="00342CB9">
            <w:pPr>
              <w:pStyle w:val="Title"/>
              <w:jc w:val="left"/>
              <w:rPr>
                <w:b/>
              </w:rPr>
            </w:pPr>
            <w:r w:rsidRPr="00AA3F2E">
              <w:rPr>
                <w:b/>
              </w:rPr>
              <w:t>Sub. Name :</w:t>
            </w:r>
          </w:p>
        </w:tc>
        <w:tc>
          <w:tcPr>
            <w:tcW w:w="6232" w:type="dxa"/>
          </w:tcPr>
          <w:p w:rsidR="00D644E1" w:rsidRPr="00AA3F2E" w:rsidRDefault="00D644E1" w:rsidP="009A6E6C">
            <w:pPr>
              <w:pStyle w:val="Title"/>
              <w:jc w:val="left"/>
              <w:rPr>
                <w:b/>
              </w:rPr>
            </w:pPr>
            <w:r>
              <w:rPr>
                <w:b/>
                <w:szCs w:val="24"/>
              </w:rPr>
              <w:t>OCULAR DISEASES I</w:t>
            </w:r>
          </w:p>
        </w:tc>
        <w:tc>
          <w:tcPr>
            <w:tcW w:w="1890" w:type="dxa"/>
          </w:tcPr>
          <w:p w:rsidR="00D644E1" w:rsidRPr="00F90A0E" w:rsidRDefault="00D644E1" w:rsidP="007107BB">
            <w:pPr>
              <w:pStyle w:val="Title"/>
              <w:jc w:val="left"/>
              <w:rPr>
                <w:b/>
                <w:bCs/>
              </w:rPr>
            </w:pPr>
            <w:r w:rsidRPr="00F90A0E">
              <w:rPr>
                <w:b/>
                <w:bCs/>
              </w:rPr>
              <w:t>Max. Marks :</w:t>
            </w:r>
          </w:p>
        </w:tc>
        <w:tc>
          <w:tcPr>
            <w:tcW w:w="900" w:type="dxa"/>
          </w:tcPr>
          <w:p w:rsidR="00D644E1" w:rsidRPr="00AA3F2E" w:rsidRDefault="00D644E1" w:rsidP="00342CB9">
            <w:pPr>
              <w:pStyle w:val="Title"/>
              <w:jc w:val="left"/>
              <w:rPr>
                <w:b/>
              </w:rPr>
            </w:pPr>
            <w:r w:rsidRPr="00AA3F2E">
              <w:rPr>
                <w:b/>
              </w:rPr>
              <w:t>100</w:t>
            </w:r>
          </w:p>
        </w:tc>
      </w:tr>
    </w:tbl>
    <w:p w:rsidR="00D644E1" w:rsidRDefault="00D644E1" w:rsidP="008C7BA2">
      <w:pPr>
        <w:jc w:val="center"/>
        <w:rPr>
          <w:b/>
          <w:u w:val="single"/>
        </w:rPr>
      </w:pPr>
    </w:p>
    <w:p w:rsidR="00D644E1" w:rsidRDefault="00D644E1" w:rsidP="008C7BA2">
      <w:pPr>
        <w:jc w:val="center"/>
        <w:rPr>
          <w:b/>
          <w:u w:val="single"/>
        </w:rPr>
      </w:pPr>
      <w:r w:rsidRPr="004C0F5A">
        <w:rPr>
          <w:b/>
          <w:u w:val="single"/>
        </w:rPr>
        <w:t>ANSWER ALL QUESTIONS</w:t>
      </w:r>
      <w:r>
        <w:rPr>
          <w:b/>
          <w:u w:val="single"/>
        </w:rPr>
        <w:t xml:space="preserve"> (5 x 20 = 100 Marks)</w:t>
      </w:r>
    </w:p>
    <w:p w:rsidR="00D644E1"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D644E1" w:rsidRPr="004725CA" w:rsidTr="008C7BA2">
        <w:trPr>
          <w:trHeight w:val="132"/>
        </w:trPr>
        <w:tc>
          <w:tcPr>
            <w:tcW w:w="810" w:type="dxa"/>
            <w:shd w:val="clear" w:color="auto" w:fill="auto"/>
          </w:tcPr>
          <w:p w:rsidR="00D644E1" w:rsidRPr="008C7BA2" w:rsidRDefault="00D644E1" w:rsidP="008C7BA2">
            <w:pPr>
              <w:jc w:val="center"/>
              <w:rPr>
                <w:b/>
              </w:rPr>
            </w:pPr>
            <w:r w:rsidRPr="008C7BA2">
              <w:rPr>
                <w:b/>
              </w:rPr>
              <w:t>Q. No.</w:t>
            </w:r>
          </w:p>
        </w:tc>
        <w:tc>
          <w:tcPr>
            <w:tcW w:w="840" w:type="dxa"/>
            <w:shd w:val="clear" w:color="auto" w:fill="auto"/>
          </w:tcPr>
          <w:p w:rsidR="00D644E1" w:rsidRPr="008C7BA2" w:rsidRDefault="00D644E1" w:rsidP="008C7BA2">
            <w:pPr>
              <w:jc w:val="center"/>
              <w:rPr>
                <w:b/>
              </w:rPr>
            </w:pPr>
            <w:r w:rsidRPr="008C7BA2">
              <w:rPr>
                <w:b/>
              </w:rPr>
              <w:t>Sub Div.</w:t>
            </w:r>
          </w:p>
        </w:tc>
        <w:tc>
          <w:tcPr>
            <w:tcW w:w="6810" w:type="dxa"/>
            <w:shd w:val="clear" w:color="auto" w:fill="auto"/>
          </w:tcPr>
          <w:p w:rsidR="00D644E1" w:rsidRPr="008C7BA2" w:rsidRDefault="00D644E1" w:rsidP="00193F27">
            <w:pPr>
              <w:jc w:val="center"/>
              <w:rPr>
                <w:b/>
              </w:rPr>
            </w:pPr>
            <w:r w:rsidRPr="008C7BA2">
              <w:rPr>
                <w:b/>
              </w:rPr>
              <w:t>Questions</w:t>
            </w:r>
          </w:p>
        </w:tc>
        <w:tc>
          <w:tcPr>
            <w:tcW w:w="1170" w:type="dxa"/>
            <w:shd w:val="clear" w:color="auto" w:fill="auto"/>
          </w:tcPr>
          <w:p w:rsidR="00D644E1" w:rsidRPr="008C7BA2" w:rsidRDefault="00D644E1" w:rsidP="00193F27">
            <w:pPr>
              <w:rPr>
                <w:b/>
              </w:rPr>
            </w:pPr>
            <w:r w:rsidRPr="000E6B20">
              <w:rPr>
                <w:b/>
              </w:rPr>
              <w:t>Course Outcome / Pattern</w:t>
            </w:r>
          </w:p>
        </w:tc>
        <w:tc>
          <w:tcPr>
            <w:tcW w:w="950" w:type="dxa"/>
            <w:shd w:val="clear" w:color="auto" w:fill="auto"/>
          </w:tcPr>
          <w:p w:rsidR="00D644E1" w:rsidRPr="008C7BA2" w:rsidRDefault="00D644E1" w:rsidP="00193F27">
            <w:pPr>
              <w:rPr>
                <w:b/>
              </w:rPr>
            </w:pPr>
            <w:r w:rsidRPr="008C7BA2">
              <w:rPr>
                <w:b/>
              </w:rPr>
              <w:t>Marks</w:t>
            </w: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1.</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0E6B20">
            <w:r>
              <w:t>Describe the classification and investigation of Ptosis.</w:t>
            </w:r>
          </w:p>
        </w:tc>
        <w:tc>
          <w:tcPr>
            <w:tcW w:w="1170" w:type="dxa"/>
            <w:shd w:val="clear" w:color="auto" w:fill="auto"/>
          </w:tcPr>
          <w:p w:rsidR="00D644E1" w:rsidRDefault="00D644E1" w:rsidP="00433211">
            <w:r w:rsidRPr="00D25054">
              <w:t>CO</w:t>
            </w:r>
            <w:r>
              <w:t>1/R</w:t>
            </w:r>
          </w:p>
        </w:tc>
        <w:tc>
          <w:tcPr>
            <w:tcW w:w="950" w:type="dxa"/>
            <w:shd w:val="clear" w:color="auto" w:fill="auto"/>
          </w:tcPr>
          <w:p w:rsidR="00D644E1" w:rsidRPr="005814FF" w:rsidRDefault="00D644E1" w:rsidP="000E6B20">
            <w:pPr>
              <w:jc w:val="center"/>
            </w:pPr>
            <w:r>
              <w:t>10</w:t>
            </w:r>
          </w:p>
        </w:tc>
      </w:tr>
      <w:tr w:rsidR="00D644E1" w:rsidRPr="00EF5853" w:rsidTr="008C7BA2">
        <w:trPr>
          <w:trHeight w:val="42"/>
        </w:trPr>
        <w:tc>
          <w:tcPr>
            <w:tcW w:w="810" w:type="dxa"/>
            <w:shd w:val="clear" w:color="auto" w:fill="auto"/>
          </w:tcPr>
          <w:p w:rsidR="00D644E1" w:rsidRPr="00EF5853" w:rsidRDefault="00D644E1" w:rsidP="000E6B20">
            <w:pPr>
              <w:jc w:val="center"/>
            </w:pPr>
          </w:p>
        </w:tc>
        <w:tc>
          <w:tcPr>
            <w:tcW w:w="840" w:type="dxa"/>
            <w:shd w:val="clear" w:color="auto" w:fill="auto"/>
          </w:tcPr>
          <w:p w:rsidR="00D644E1" w:rsidRPr="00EF5853" w:rsidRDefault="00D644E1" w:rsidP="000E6B20">
            <w:pPr>
              <w:jc w:val="center"/>
            </w:pPr>
            <w:r w:rsidRPr="00EF5853">
              <w:t>b.</w:t>
            </w:r>
          </w:p>
        </w:tc>
        <w:tc>
          <w:tcPr>
            <w:tcW w:w="6810" w:type="dxa"/>
            <w:shd w:val="clear" w:color="auto" w:fill="auto"/>
          </w:tcPr>
          <w:p w:rsidR="00D644E1" w:rsidRPr="00EF5853" w:rsidRDefault="00D644E1" w:rsidP="000E6B20">
            <w:r>
              <w:t>Write notes on Entropion.</w:t>
            </w:r>
          </w:p>
        </w:tc>
        <w:tc>
          <w:tcPr>
            <w:tcW w:w="1170" w:type="dxa"/>
            <w:shd w:val="clear" w:color="auto" w:fill="auto"/>
          </w:tcPr>
          <w:p w:rsidR="00D644E1" w:rsidRDefault="00D644E1" w:rsidP="00AB2AE9">
            <w:r w:rsidRPr="00D25054">
              <w:t>CO</w:t>
            </w:r>
            <w:r>
              <w:t>1/A</w:t>
            </w:r>
          </w:p>
        </w:tc>
        <w:tc>
          <w:tcPr>
            <w:tcW w:w="950" w:type="dxa"/>
            <w:shd w:val="clear" w:color="auto" w:fill="auto"/>
          </w:tcPr>
          <w:p w:rsidR="00D644E1" w:rsidRPr="005814FF" w:rsidRDefault="00D644E1" w:rsidP="000E6B20">
            <w:pPr>
              <w:jc w:val="center"/>
            </w:pPr>
            <w:r>
              <w:t>10</w:t>
            </w:r>
          </w:p>
        </w:tc>
      </w:tr>
      <w:tr w:rsidR="00D644E1" w:rsidRPr="00EF5853" w:rsidTr="008C7BA2">
        <w:trPr>
          <w:trHeight w:val="90"/>
        </w:trPr>
        <w:tc>
          <w:tcPr>
            <w:tcW w:w="10580" w:type="dxa"/>
            <w:gridSpan w:val="5"/>
            <w:shd w:val="clear" w:color="auto" w:fill="auto"/>
          </w:tcPr>
          <w:p w:rsidR="00D644E1" w:rsidRPr="007107BB" w:rsidRDefault="00D644E1" w:rsidP="008C7BA2">
            <w:pPr>
              <w:jc w:val="center"/>
              <w:rPr>
                <w:b/>
                <w:bCs/>
              </w:rPr>
            </w:pPr>
            <w:r w:rsidRPr="007107BB">
              <w:rPr>
                <w:b/>
                <w:bCs/>
              </w:rPr>
              <w:t>(OR)</w:t>
            </w: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2.</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0E6B20">
            <w:r>
              <w:t>Elaborate on the disorder and disease of Blepharospasm.</w:t>
            </w:r>
          </w:p>
        </w:tc>
        <w:tc>
          <w:tcPr>
            <w:tcW w:w="1170" w:type="dxa"/>
            <w:shd w:val="clear" w:color="auto" w:fill="auto"/>
          </w:tcPr>
          <w:p w:rsidR="00D644E1" w:rsidRDefault="00D644E1" w:rsidP="00AB2AE9">
            <w:r w:rsidRPr="00413B53">
              <w:t>CO</w:t>
            </w:r>
            <w:r>
              <w:t>2/U</w:t>
            </w:r>
          </w:p>
        </w:tc>
        <w:tc>
          <w:tcPr>
            <w:tcW w:w="950" w:type="dxa"/>
            <w:shd w:val="clear" w:color="auto" w:fill="auto"/>
          </w:tcPr>
          <w:p w:rsidR="00D644E1" w:rsidRPr="005814FF" w:rsidRDefault="00D644E1" w:rsidP="000E6B20">
            <w:pPr>
              <w:jc w:val="center"/>
            </w:pPr>
            <w:r>
              <w:t>20</w:t>
            </w:r>
          </w:p>
        </w:tc>
      </w:tr>
      <w:tr w:rsidR="00D644E1" w:rsidRPr="00EF5853" w:rsidTr="008C7BA2">
        <w:trPr>
          <w:trHeight w:val="90"/>
        </w:trPr>
        <w:tc>
          <w:tcPr>
            <w:tcW w:w="810" w:type="dxa"/>
            <w:shd w:val="clear" w:color="auto" w:fill="auto"/>
          </w:tcPr>
          <w:p w:rsidR="00D644E1" w:rsidRPr="00EF5853" w:rsidRDefault="00D644E1" w:rsidP="008C7BA2">
            <w:pPr>
              <w:jc w:val="center"/>
            </w:pPr>
          </w:p>
        </w:tc>
        <w:tc>
          <w:tcPr>
            <w:tcW w:w="840" w:type="dxa"/>
            <w:shd w:val="clear" w:color="auto" w:fill="auto"/>
          </w:tcPr>
          <w:p w:rsidR="00D644E1" w:rsidRPr="00EF5853" w:rsidRDefault="00D644E1" w:rsidP="008C7BA2">
            <w:pPr>
              <w:jc w:val="center"/>
            </w:pPr>
          </w:p>
        </w:tc>
        <w:tc>
          <w:tcPr>
            <w:tcW w:w="6810" w:type="dxa"/>
            <w:shd w:val="clear" w:color="auto" w:fill="auto"/>
          </w:tcPr>
          <w:p w:rsidR="00D644E1" w:rsidRPr="00EF5853" w:rsidRDefault="00D644E1" w:rsidP="00193F27"/>
        </w:tc>
        <w:tc>
          <w:tcPr>
            <w:tcW w:w="1170" w:type="dxa"/>
            <w:shd w:val="clear" w:color="auto" w:fill="auto"/>
          </w:tcPr>
          <w:p w:rsidR="00D644E1" w:rsidRPr="00875196" w:rsidRDefault="00D644E1" w:rsidP="00193F27">
            <w:pPr>
              <w:jc w:val="center"/>
              <w:rPr>
                <w:sz w:val="22"/>
                <w:szCs w:val="22"/>
              </w:rPr>
            </w:pPr>
          </w:p>
        </w:tc>
        <w:tc>
          <w:tcPr>
            <w:tcW w:w="950" w:type="dxa"/>
            <w:shd w:val="clear" w:color="auto" w:fill="auto"/>
          </w:tcPr>
          <w:p w:rsidR="00D644E1" w:rsidRPr="005814FF" w:rsidRDefault="00D644E1" w:rsidP="00193F27">
            <w:pPr>
              <w:jc w:val="center"/>
            </w:pP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3.</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0E6B20">
            <w:r>
              <w:t>Elaborate about the ocular manifestations of lacrimal system.</w:t>
            </w:r>
          </w:p>
        </w:tc>
        <w:tc>
          <w:tcPr>
            <w:tcW w:w="1170" w:type="dxa"/>
            <w:shd w:val="clear" w:color="auto" w:fill="auto"/>
          </w:tcPr>
          <w:p w:rsidR="00D644E1" w:rsidRDefault="00D644E1" w:rsidP="00AB2AE9">
            <w:r w:rsidRPr="000E21E7">
              <w:t>CO</w:t>
            </w:r>
            <w:r>
              <w:t>1/E</w:t>
            </w:r>
          </w:p>
        </w:tc>
        <w:tc>
          <w:tcPr>
            <w:tcW w:w="950" w:type="dxa"/>
            <w:shd w:val="clear" w:color="auto" w:fill="auto"/>
          </w:tcPr>
          <w:p w:rsidR="00D644E1" w:rsidRPr="005814FF" w:rsidRDefault="00D644E1" w:rsidP="000E6B20">
            <w:pPr>
              <w:jc w:val="center"/>
            </w:pPr>
            <w:r>
              <w:t>20</w:t>
            </w:r>
          </w:p>
        </w:tc>
      </w:tr>
      <w:tr w:rsidR="00D644E1" w:rsidRPr="00EF5853" w:rsidTr="008C7BA2">
        <w:trPr>
          <w:trHeight w:val="90"/>
        </w:trPr>
        <w:tc>
          <w:tcPr>
            <w:tcW w:w="10580" w:type="dxa"/>
            <w:gridSpan w:val="5"/>
            <w:shd w:val="clear" w:color="auto" w:fill="auto"/>
          </w:tcPr>
          <w:p w:rsidR="00D644E1" w:rsidRPr="007107BB" w:rsidRDefault="00D644E1" w:rsidP="008C7BA2">
            <w:pPr>
              <w:jc w:val="center"/>
              <w:rPr>
                <w:b/>
                <w:bCs/>
              </w:rPr>
            </w:pPr>
            <w:r w:rsidRPr="007107BB">
              <w:rPr>
                <w:b/>
                <w:bCs/>
              </w:rPr>
              <w:t>(OR)</w:t>
            </w: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4.</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0E6B20">
            <w:r>
              <w:t>Describe the indications and complication of Episcleritis.</w:t>
            </w:r>
          </w:p>
        </w:tc>
        <w:tc>
          <w:tcPr>
            <w:tcW w:w="1170" w:type="dxa"/>
            <w:shd w:val="clear" w:color="auto" w:fill="auto"/>
          </w:tcPr>
          <w:p w:rsidR="00D644E1" w:rsidRDefault="00D644E1" w:rsidP="00AB2AE9">
            <w:r w:rsidRPr="00DA0181">
              <w:t>CO</w:t>
            </w:r>
            <w:r>
              <w:t>2/A</w:t>
            </w:r>
          </w:p>
        </w:tc>
        <w:tc>
          <w:tcPr>
            <w:tcW w:w="950" w:type="dxa"/>
            <w:shd w:val="clear" w:color="auto" w:fill="auto"/>
          </w:tcPr>
          <w:p w:rsidR="00D644E1" w:rsidRPr="005814FF" w:rsidRDefault="00D644E1" w:rsidP="000E6B20">
            <w:pPr>
              <w:jc w:val="center"/>
            </w:pPr>
            <w:r>
              <w:t>20</w:t>
            </w:r>
          </w:p>
        </w:tc>
      </w:tr>
      <w:tr w:rsidR="00D644E1" w:rsidRPr="00EF5853" w:rsidTr="008C7BA2">
        <w:trPr>
          <w:trHeight w:val="90"/>
        </w:trPr>
        <w:tc>
          <w:tcPr>
            <w:tcW w:w="810" w:type="dxa"/>
            <w:shd w:val="clear" w:color="auto" w:fill="auto"/>
          </w:tcPr>
          <w:p w:rsidR="00D644E1" w:rsidRPr="00EF5853" w:rsidRDefault="00D644E1" w:rsidP="008C7BA2">
            <w:pPr>
              <w:jc w:val="center"/>
            </w:pPr>
          </w:p>
        </w:tc>
        <w:tc>
          <w:tcPr>
            <w:tcW w:w="840" w:type="dxa"/>
            <w:shd w:val="clear" w:color="auto" w:fill="auto"/>
          </w:tcPr>
          <w:p w:rsidR="00D644E1" w:rsidRPr="00EF5853" w:rsidRDefault="00D644E1" w:rsidP="008C7BA2">
            <w:pPr>
              <w:jc w:val="center"/>
            </w:pPr>
          </w:p>
        </w:tc>
        <w:tc>
          <w:tcPr>
            <w:tcW w:w="6810" w:type="dxa"/>
            <w:shd w:val="clear" w:color="auto" w:fill="auto"/>
          </w:tcPr>
          <w:p w:rsidR="00D644E1" w:rsidRPr="00EF5853" w:rsidRDefault="00D644E1" w:rsidP="00193F27"/>
        </w:tc>
        <w:tc>
          <w:tcPr>
            <w:tcW w:w="1170" w:type="dxa"/>
            <w:shd w:val="clear" w:color="auto" w:fill="auto"/>
          </w:tcPr>
          <w:p w:rsidR="00D644E1" w:rsidRPr="00875196" w:rsidRDefault="00D644E1" w:rsidP="00193F27">
            <w:pPr>
              <w:jc w:val="center"/>
              <w:rPr>
                <w:sz w:val="22"/>
                <w:szCs w:val="22"/>
              </w:rPr>
            </w:pPr>
          </w:p>
        </w:tc>
        <w:tc>
          <w:tcPr>
            <w:tcW w:w="950" w:type="dxa"/>
            <w:shd w:val="clear" w:color="auto" w:fill="auto"/>
          </w:tcPr>
          <w:p w:rsidR="00D644E1" w:rsidRPr="005814FF" w:rsidRDefault="00D644E1" w:rsidP="00193F27">
            <w:pPr>
              <w:jc w:val="center"/>
            </w:pP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5.</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0E6B20">
            <w:r>
              <w:t>With suitable diagram explain about orbit and explain the functions of Lacrimal sac Tumors.</w:t>
            </w:r>
          </w:p>
        </w:tc>
        <w:tc>
          <w:tcPr>
            <w:tcW w:w="1170" w:type="dxa"/>
            <w:shd w:val="clear" w:color="auto" w:fill="auto"/>
          </w:tcPr>
          <w:p w:rsidR="00D644E1" w:rsidRDefault="00D644E1" w:rsidP="00185D17">
            <w:r w:rsidRPr="00727E91">
              <w:t>CO</w:t>
            </w:r>
            <w:r>
              <w:t>3</w:t>
            </w:r>
            <w:r w:rsidRPr="00727E91">
              <w:t>/</w:t>
            </w:r>
            <w:r>
              <w:t>C</w:t>
            </w:r>
          </w:p>
        </w:tc>
        <w:tc>
          <w:tcPr>
            <w:tcW w:w="950" w:type="dxa"/>
            <w:shd w:val="clear" w:color="auto" w:fill="auto"/>
          </w:tcPr>
          <w:p w:rsidR="00D644E1" w:rsidRPr="005814FF" w:rsidRDefault="00D644E1" w:rsidP="008C7243">
            <w:pPr>
              <w:jc w:val="center"/>
            </w:pPr>
            <w:r>
              <w:t>10</w:t>
            </w:r>
          </w:p>
        </w:tc>
      </w:tr>
      <w:tr w:rsidR="00D644E1" w:rsidRPr="00EF5853" w:rsidTr="008C7BA2">
        <w:trPr>
          <w:trHeight w:val="90"/>
        </w:trPr>
        <w:tc>
          <w:tcPr>
            <w:tcW w:w="810" w:type="dxa"/>
            <w:shd w:val="clear" w:color="auto" w:fill="auto"/>
          </w:tcPr>
          <w:p w:rsidR="00D644E1" w:rsidRPr="00EF5853" w:rsidRDefault="00D644E1" w:rsidP="000E6B20">
            <w:pPr>
              <w:jc w:val="center"/>
            </w:pPr>
          </w:p>
        </w:tc>
        <w:tc>
          <w:tcPr>
            <w:tcW w:w="840" w:type="dxa"/>
            <w:shd w:val="clear" w:color="auto" w:fill="auto"/>
          </w:tcPr>
          <w:p w:rsidR="00D644E1" w:rsidRPr="00EF5853" w:rsidRDefault="00D644E1" w:rsidP="000E6B20">
            <w:pPr>
              <w:jc w:val="center"/>
            </w:pPr>
            <w:r w:rsidRPr="00EF5853">
              <w:t>b.</w:t>
            </w:r>
          </w:p>
        </w:tc>
        <w:tc>
          <w:tcPr>
            <w:tcW w:w="6810" w:type="dxa"/>
            <w:shd w:val="clear" w:color="auto" w:fill="auto"/>
          </w:tcPr>
          <w:p w:rsidR="00D644E1" w:rsidRPr="00EF5853" w:rsidRDefault="00D644E1" w:rsidP="000E6B20">
            <w:r>
              <w:t>Explain the orbital tumors and its medications.</w:t>
            </w:r>
          </w:p>
        </w:tc>
        <w:tc>
          <w:tcPr>
            <w:tcW w:w="1170" w:type="dxa"/>
            <w:shd w:val="clear" w:color="auto" w:fill="auto"/>
          </w:tcPr>
          <w:p w:rsidR="00D644E1" w:rsidRDefault="00D644E1" w:rsidP="00822D6F">
            <w:r w:rsidRPr="00727E91">
              <w:t>CO</w:t>
            </w:r>
            <w:r>
              <w:t>4</w:t>
            </w:r>
            <w:r w:rsidRPr="00727E91">
              <w:t>/</w:t>
            </w:r>
            <w:r>
              <w:t>E</w:t>
            </w:r>
          </w:p>
        </w:tc>
        <w:tc>
          <w:tcPr>
            <w:tcW w:w="950" w:type="dxa"/>
            <w:shd w:val="clear" w:color="auto" w:fill="auto"/>
          </w:tcPr>
          <w:p w:rsidR="00D644E1" w:rsidRPr="005814FF" w:rsidRDefault="00D644E1" w:rsidP="000E6B20">
            <w:pPr>
              <w:jc w:val="center"/>
            </w:pPr>
            <w:r>
              <w:t>10</w:t>
            </w:r>
          </w:p>
        </w:tc>
      </w:tr>
      <w:tr w:rsidR="00D644E1" w:rsidRPr="00EF5853" w:rsidTr="008C7BA2">
        <w:trPr>
          <w:trHeight w:val="90"/>
        </w:trPr>
        <w:tc>
          <w:tcPr>
            <w:tcW w:w="10580" w:type="dxa"/>
            <w:gridSpan w:val="5"/>
            <w:shd w:val="clear" w:color="auto" w:fill="auto"/>
          </w:tcPr>
          <w:p w:rsidR="00D644E1" w:rsidRPr="007107BB" w:rsidRDefault="00D644E1" w:rsidP="008C7BA2">
            <w:pPr>
              <w:jc w:val="center"/>
              <w:rPr>
                <w:b/>
                <w:bCs/>
              </w:rPr>
            </w:pPr>
            <w:r w:rsidRPr="007107BB">
              <w:rPr>
                <w:b/>
                <w:bCs/>
              </w:rPr>
              <w:t>(OR)</w:t>
            </w: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6.</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FE59F3" w:rsidRDefault="00D644E1" w:rsidP="000E6B20">
            <w:r w:rsidRPr="00FE59F3">
              <w:rPr>
                <w:color w:val="000000" w:themeColor="text1"/>
              </w:rPr>
              <w:t>Describe the Congenital and Developmental Anomalies of the Orbit</w:t>
            </w:r>
          </w:p>
        </w:tc>
        <w:tc>
          <w:tcPr>
            <w:tcW w:w="1170" w:type="dxa"/>
            <w:shd w:val="clear" w:color="auto" w:fill="auto"/>
          </w:tcPr>
          <w:p w:rsidR="00D644E1" w:rsidRDefault="00D644E1" w:rsidP="00822D6F">
            <w:r w:rsidRPr="00A20CA0">
              <w:t>CO</w:t>
            </w:r>
            <w:r>
              <w:t>5</w:t>
            </w:r>
            <w:r w:rsidRPr="00A20CA0">
              <w:t>/</w:t>
            </w:r>
            <w:r>
              <w:t>U</w:t>
            </w:r>
          </w:p>
        </w:tc>
        <w:tc>
          <w:tcPr>
            <w:tcW w:w="950" w:type="dxa"/>
            <w:shd w:val="clear" w:color="auto" w:fill="auto"/>
          </w:tcPr>
          <w:p w:rsidR="00D644E1" w:rsidRPr="005814FF" w:rsidRDefault="00D644E1" w:rsidP="000E6B20">
            <w:pPr>
              <w:jc w:val="center"/>
            </w:pPr>
            <w:r>
              <w:t>20</w:t>
            </w:r>
          </w:p>
        </w:tc>
      </w:tr>
      <w:tr w:rsidR="00D644E1" w:rsidRPr="00EF5853" w:rsidTr="008C7BA2">
        <w:trPr>
          <w:trHeight w:val="90"/>
        </w:trPr>
        <w:tc>
          <w:tcPr>
            <w:tcW w:w="810" w:type="dxa"/>
            <w:shd w:val="clear" w:color="auto" w:fill="auto"/>
          </w:tcPr>
          <w:p w:rsidR="00D644E1" w:rsidRPr="00EF5853" w:rsidRDefault="00D644E1" w:rsidP="008C7BA2">
            <w:pPr>
              <w:jc w:val="center"/>
            </w:pPr>
          </w:p>
        </w:tc>
        <w:tc>
          <w:tcPr>
            <w:tcW w:w="840" w:type="dxa"/>
            <w:shd w:val="clear" w:color="auto" w:fill="auto"/>
          </w:tcPr>
          <w:p w:rsidR="00D644E1" w:rsidRPr="00EF5853" w:rsidRDefault="00D644E1" w:rsidP="008C7BA2">
            <w:pPr>
              <w:jc w:val="center"/>
            </w:pPr>
          </w:p>
        </w:tc>
        <w:tc>
          <w:tcPr>
            <w:tcW w:w="6810" w:type="dxa"/>
            <w:shd w:val="clear" w:color="auto" w:fill="auto"/>
          </w:tcPr>
          <w:p w:rsidR="00D644E1" w:rsidRPr="00EF5853" w:rsidRDefault="00D644E1" w:rsidP="00193F27"/>
        </w:tc>
        <w:tc>
          <w:tcPr>
            <w:tcW w:w="1170" w:type="dxa"/>
            <w:shd w:val="clear" w:color="auto" w:fill="auto"/>
          </w:tcPr>
          <w:p w:rsidR="00D644E1" w:rsidRPr="00875196" w:rsidRDefault="00D644E1" w:rsidP="00193F27">
            <w:pPr>
              <w:jc w:val="center"/>
              <w:rPr>
                <w:sz w:val="22"/>
                <w:szCs w:val="22"/>
              </w:rPr>
            </w:pPr>
          </w:p>
        </w:tc>
        <w:tc>
          <w:tcPr>
            <w:tcW w:w="950" w:type="dxa"/>
            <w:shd w:val="clear" w:color="auto" w:fill="auto"/>
          </w:tcPr>
          <w:p w:rsidR="00D644E1" w:rsidRPr="005814FF" w:rsidRDefault="00D644E1" w:rsidP="00193F27">
            <w:pPr>
              <w:jc w:val="center"/>
            </w:pPr>
          </w:p>
        </w:tc>
      </w:tr>
      <w:tr w:rsidR="00D644E1" w:rsidRPr="00EF5853" w:rsidTr="008C7BA2">
        <w:trPr>
          <w:trHeight w:val="90"/>
        </w:trPr>
        <w:tc>
          <w:tcPr>
            <w:tcW w:w="810" w:type="dxa"/>
            <w:shd w:val="clear" w:color="auto" w:fill="auto"/>
          </w:tcPr>
          <w:p w:rsidR="00D644E1" w:rsidRPr="00EF5853" w:rsidRDefault="00D644E1" w:rsidP="000E6B20">
            <w:pPr>
              <w:jc w:val="center"/>
            </w:pPr>
            <w:r w:rsidRPr="00EF5853">
              <w:t>7.</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0E6B20">
            <w:r>
              <w:t>Write in detail about investigation and management of Intra Ocular foreign body.</w:t>
            </w:r>
          </w:p>
        </w:tc>
        <w:tc>
          <w:tcPr>
            <w:tcW w:w="1170" w:type="dxa"/>
            <w:shd w:val="clear" w:color="auto" w:fill="auto"/>
          </w:tcPr>
          <w:p w:rsidR="00D644E1" w:rsidRDefault="00D644E1" w:rsidP="00822D6F">
            <w:r w:rsidRPr="006F61C6">
              <w:t>CO</w:t>
            </w:r>
            <w:r>
              <w:t>4</w:t>
            </w:r>
            <w:r w:rsidRPr="006F61C6">
              <w:t>/</w:t>
            </w:r>
            <w:r>
              <w:t>An</w:t>
            </w:r>
          </w:p>
        </w:tc>
        <w:tc>
          <w:tcPr>
            <w:tcW w:w="950" w:type="dxa"/>
            <w:shd w:val="clear" w:color="auto" w:fill="auto"/>
          </w:tcPr>
          <w:p w:rsidR="00D644E1" w:rsidRPr="005814FF" w:rsidRDefault="00D644E1" w:rsidP="000E6B20">
            <w:pPr>
              <w:jc w:val="center"/>
            </w:pPr>
            <w:r>
              <w:t>20</w:t>
            </w:r>
          </w:p>
        </w:tc>
      </w:tr>
      <w:tr w:rsidR="00D644E1" w:rsidRPr="00EF5853" w:rsidTr="008C7BA2">
        <w:trPr>
          <w:trHeight w:val="42"/>
        </w:trPr>
        <w:tc>
          <w:tcPr>
            <w:tcW w:w="10580" w:type="dxa"/>
            <w:gridSpan w:val="5"/>
            <w:shd w:val="clear" w:color="auto" w:fill="auto"/>
          </w:tcPr>
          <w:p w:rsidR="00D644E1" w:rsidRPr="007107BB" w:rsidRDefault="00D644E1" w:rsidP="008C7BA2">
            <w:pPr>
              <w:jc w:val="center"/>
              <w:rPr>
                <w:b/>
                <w:bCs/>
              </w:rPr>
            </w:pPr>
            <w:r w:rsidRPr="007107BB">
              <w:rPr>
                <w:b/>
                <w:bCs/>
              </w:rPr>
              <w:t>(OR)</w:t>
            </w:r>
          </w:p>
        </w:tc>
      </w:tr>
      <w:tr w:rsidR="00D644E1" w:rsidRPr="00EF5853" w:rsidTr="008C7BA2">
        <w:trPr>
          <w:trHeight w:val="42"/>
        </w:trPr>
        <w:tc>
          <w:tcPr>
            <w:tcW w:w="810" w:type="dxa"/>
            <w:shd w:val="clear" w:color="auto" w:fill="auto"/>
          </w:tcPr>
          <w:p w:rsidR="00D644E1" w:rsidRPr="00EF5853" w:rsidRDefault="00D644E1" w:rsidP="000E6B20">
            <w:pPr>
              <w:jc w:val="center"/>
            </w:pPr>
            <w:r w:rsidRPr="00EF5853">
              <w:t>8.</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0E6B20">
            <w:r>
              <w:t>Elaborate on the various types of allergic conjuctivities and management of vernal kerato conjuctivitis.</w:t>
            </w:r>
          </w:p>
        </w:tc>
        <w:tc>
          <w:tcPr>
            <w:tcW w:w="1170" w:type="dxa"/>
            <w:shd w:val="clear" w:color="auto" w:fill="auto"/>
          </w:tcPr>
          <w:p w:rsidR="00D644E1" w:rsidRDefault="00D644E1" w:rsidP="00822D6F">
            <w:r w:rsidRPr="00052E75">
              <w:t>CO</w:t>
            </w:r>
            <w:r>
              <w:t>5/A</w:t>
            </w:r>
          </w:p>
        </w:tc>
        <w:tc>
          <w:tcPr>
            <w:tcW w:w="950" w:type="dxa"/>
            <w:shd w:val="clear" w:color="auto" w:fill="auto"/>
          </w:tcPr>
          <w:p w:rsidR="00D644E1" w:rsidRPr="005814FF" w:rsidRDefault="00D644E1" w:rsidP="000E6B20">
            <w:pPr>
              <w:jc w:val="center"/>
            </w:pPr>
            <w:r>
              <w:t>20</w:t>
            </w:r>
          </w:p>
        </w:tc>
      </w:tr>
      <w:tr w:rsidR="00D644E1" w:rsidRPr="00EF5853" w:rsidTr="008C7BA2">
        <w:trPr>
          <w:trHeight w:val="42"/>
        </w:trPr>
        <w:tc>
          <w:tcPr>
            <w:tcW w:w="810" w:type="dxa"/>
            <w:shd w:val="clear" w:color="auto" w:fill="auto"/>
          </w:tcPr>
          <w:p w:rsidR="00D644E1" w:rsidRPr="00EF5853" w:rsidRDefault="00D644E1" w:rsidP="000E6B20">
            <w:pPr>
              <w:jc w:val="center"/>
            </w:pPr>
          </w:p>
        </w:tc>
        <w:tc>
          <w:tcPr>
            <w:tcW w:w="840" w:type="dxa"/>
            <w:shd w:val="clear" w:color="auto" w:fill="auto"/>
          </w:tcPr>
          <w:p w:rsidR="00D644E1" w:rsidRPr="00EF5853" w:rsidRDefault="00D644E1" w:rsidP="000E6B20">
            <w:pPr>
              <w:jc w:val="center"/>
            </w:pPr>
          </w:p>
        </w:tc>
        <w:tc>
          <w:tcPr>
            <w:tcW w:w="6810" w:type="dxa"/>
            <w:shd w:val="clear" w:color="auto" w:fill="auto"/>
          </w:tcPr>
          <w:p w:rsidR="00D644E1" w:rsidRDefault="00D644E1" w:rsidP="000E6B20"/>
        </w:tc>
        <w:tc>
          <w:tcPr>
            <w:tcW w:w="1170" w:type="dxa"/>
            <w:shd w:val="clear" w:color="auto" w:fill="auto"/>
          </w:tcPr>
          <w:p w:rsidR="00D644E1" w:rsidRPr="00052E75" w:rsidRDefault="00D644E1" w:rsidP="00822D6F"/>
        </w:tc>
        <w:tc>
          <w:tcPr>
            <w:tcW w:w="950" w:type="dxa"/>
            <w:shd w:val="clear" w:color="auto" w:fill="auto"/>
          </w:tcPr>
          <w:p w:rsidR="00D644E1" w:rsidRDefault="00D644E1" w:rsidP="000E6B20">
            <w:pPr>
              <w:jc w:val="center"/>
            </w:pPr>
          </w:p>
        </w:tc>
      </w:tr>
      <w:tr w:rsidR="00D644E1" w:rsidRPr="00EF5853" w:rsidTr="008C7BA2">
        <w:trPr>
          <w:trHeight w:val="42"/>
        </w:trPr>
        <w:tc>
          <w:tcPr>
            <w:tcW w:w="1650" w:type="dxa"/>
            <w:gridSpan w:val="2"/>
            <w:shd w:val="clear" w:color="auto" w:fill="auto"/>
          </w:tcPr>
          <w:p w:rsidR="00D644E1" w:rsidRPr="00EF5853" w:rsidRDefault="00D644E1" w:rsidP="008C7BA2">
            <w:pPr>
              <w:jc w:val="center"/>
            </w:pPr>
          </w:p>
        </w:tc>
        <w:tc>
          <w:tcPr>
            <w:tcW w:w="6810" w:type="dxa"/>
            <w:shd w:val="clear" w:color="auto" w:fill="auto"/>
          </w:tcPr>
          <w:p w:rsidR="00D644E1" w:rsidRDefault="00D644E1" w:rsidP="00193F27">
            <w:pPr>
              <w:rPr>
                <w:u w:val="single"/>
              </w:rPr>
            </w:pPr>
            <w:r w:rsidRPr="008C7BA2">
              <w:rPr>
                <w:b/>
                <w:u w:val="single"/>
              </w:rPr>
              <w:t>Compulsory</w:t>
            </w:r>
            <w:r w:rsidRPr="00875196">
              <w:rPr>
                <w:u w:val="single"/>
              </w:rPr>
              <w:t>:</w:t>
            </w:r>
          </w:p>
          <w:p w:rsidR="00D644E1" w:rsidRPr="00875196" w:rsidRDefault="00D644E1" w:rsidP="00193F27">
            <w:pPr>
              <w:rPr>
                <w:u w:val="single"/>
              </w:rPr>
            </w:pPr>
          </w:p>
        </w:tc>
        <w:tc>
          <w:tcPr>
            <w:tcW w:w="1170" w:type="dxa"/>
            <w:shd w:val="clear" w:color="auto" w:fill="auto"/>
          </w:tcPr>
          <w:p w:rsidR="00D644E1" w:rsidRPr="00875196" w:rsidRDefault="00D644E1" w:rsidP="00193F27">
            <w:pPr>
              <w:jc w:val="center"/>
              <w:rPr>
                <w:sz w:val="22"/>
                <w:szCs w:val="22"/>
              </w:rPr>
            </w:pPr>
          </w:p>
        </w:tc>
        <w:tc>
          <w:tcPr>
            <w:tcW w:w="950" w:type="dxa"/>
            <w:shd w:val="clear" w:color="auto" w:fill="auto"/>
          </w:tcPr>
          <w:p w:rsidR="00D644E1" w:rsidRPr="005814FF" w:rsidRDefault="00D644E1" w:rsidP="00193F27">
            <w:pPr>
              <w:jc w:val="center"/>
            </w:pPr>
          </w:p>
        </w:tc>
      </w:tr>
      <w:tr w:rsidR="00D644E1" w:rsidRPr="00EF5853" w:rsidTr="008C7BA2">
        <w:trPr>
          <w:trHeight w:val="42"/>
        </w:trPr>
        <w:tc>
          <w:tcPr>
            <w:tcW w:w="810" w:type="dxa"/>
            <w:shd w:val="clear" w:color="auto" w:fill="auto"/>
          </w:tcPr>
          <w:p w:rsidR="00D644E1" w:rsidRPr="00EF5853" w:rsidRDefault="00D644E1" w:rsidP="000E6B20">
            <w:pPr>
              <w:jc w:val="center"/>
            </w:pPr>
            <w:r w:rsidRPr="00EF5853">
              <w:t>9.</w:t>
            </w:r>
          </w:p>
        </w:tc>
        <w:tc>
          <w:tcPr>
            <w:tcW w:w="840" w:type="dxa"/>
            <w:shd w:val="clear" w:color="auto" w:fill="auto"/>
          </w:tcPr>
          <w:p w:rsidR="00D644E1" w:rsidRPr="00EF5853" w:rsidRDefault="00D644E1" w:rsidP="000E6B20">
            <w:pPr>
              <w:jc w:val="center"/>
            </w:pPr>
            <w:r w:rsidRPr="00EF5853">
              <w:t>a.</w:t>
            </w:r>
          </w:p>
        </w:tc>
        <w:tc>
          <w:tcPr>
            <w:tcW w:w="6810" w:type="dxa"/>
            <w:shd w:val="clear" w:color="auto" w:fill="auto"/>
          </w:tcPr>
          <w:p w:rsidR="00D644E1" w:rsidRPr="00EF5853" w:rsidRDefault="00D644E1" w:rsidP="000E6B20">
            <w:r>
              <w:t>Write about the congenital cataract and its management</w:t>
            </w:r>
          </w:p>
        </w:tc>
        <w:tc>
          <w:tcPr>
            <w:tcW w:w="1170" w:type="dxa"/>
            <w:shd w:val="clear" w:color="auto" w:fill="auto"/>
          </w:tcPr>
          <w:p w:rsidR="00D644E1" w:rsidRDefault="00D644E1" w:rsidP="00822D6F">
            <w:r w:rsidRPr="008364A2">
              <w:t>CO</w:t>
            </w:r>
            <w:r>
              <w:t>6/E</w:t>
            </w:r>
          </w:p>
        </w:tc>
        <w:tc>
          <w:tcPr>
            <w:tcW w:w="950" w:type="dxa"/>
            <w:shd w:val="clear" w:color="auto" w:fill="auto"/>
          </w:tcPr>
          <w:p w:rsidR="00D644E1" w:rsidRPr="005814FF" w:rsidRDefault="00D644E1" w:rsidP="000E6B20">
            <w:pPr>
              <w:jc w:val="center"/>
            </w:pPr>
            <w:r>
              <w:t>10</w:t>
            </w:r>
          </w:p>
        </w:tc>
      </w:tr>
      <w:tr w:rsidR="00D644E1" w:rsidRPr="00EF5853" w:rsidTr="008C7BA2">
        <w:trPr>
          <w:trHeight w:val="42"/>
        </w:trPr>
        <w:tc>
          <w:tcPr>
            <w:tcW w:w="810" w:type="dxa"/>
            <w:shd w:val="clear" w:color="auto" w:fill="auto"/>
          </w:tcPr>
          <w:p w:rsidR="00D644E1" w:rsidRPr="00EF5853" w:rsidRDefault="00D644E1" w:rsidP="000E6B20">
            <w:pPr>
              <w:jc w:val="center"/>
            </w:pPr>
          </w:p>
        </w:tc>
        <w:tc>
          <w:tcPr>
            <w:tcW w:w="840" w:type="dxa"/>
            <w:shd w:val="clear" w:color="auto" w:fill="auto"/>
          </w:tcPr>
          <w:p w:rsidR="00D644E1" w:rsidRPr="00EF5853" w:rsidRDefault="00D644E1" w:rsidP="000E6B20">
            <w:pPr>
              <w:jc w:val="center"/>
            </w:pPr>
            <w:r w:rsidRPr="00EF5853">
              <w:t>b.</w:t>
            </w:r>
          </w:p>
        </w:tc>
        <w:tc>
          <w:tcPr>
            <w:tcW w:w="6810" w:type="dxa"/>
            <w:shd w:val="clear" w:color="auto" w:fill="auto"/>
          </w:tcPr>
          <w:p w:rsidR="00D644E1" w:rsidRPr="00EF5853" w:rsidRDefault="00D644E1" w:rsidP="0067766E">
            <w:r>
              <w:t xml:space="preserve">Describe </w:t>
            </w:r>
            <w:r>
              <w:rPr>
                <w:rFonts w:eastAsia="Calibri"/>
                <w:lang w:val="en-IN"/>
              </w:rPr>
              <w:t>Etiology, symptoms, signs and management of Dry Eye.</w:t>
            </w:r>
          </w:p>
        </w:tc>
        <w:tc>
          <w:tcPr>
            <w:tcW w:w="1170" w:type="dxa"/>
            <w:shd w:val="clear" w:color="auto" w:fill="auto"/>
          </w:tcPr>
          <w:p w:rsidR="00D644E1" w:rsidRDefault="00D644E1" w:rsidP="00822D6F">
            <w:r w:rsidRPr="008364A2">
              <w:t>CO</w:t>
            </w:r>
            <w:r>
              <w:t>6/C</w:t>
            </w:r>
          </w:p>
        </w:tc>
        <w:tc>
          <w:tcPr>
            <w:tcW w:w="950" w:type="dxa"/>
            <w:shd w:val="clear" w:color="auto" w:fill="auto"/>
          </w:tcPr>
          <w:p w:rsidR="00D644E1" w:rsidRPr="005814FF" w:rsidRDefault="00D644E1" w:rsidP="000E6B20">
            <w:pPr>
              <w:jc w:val="center"/>
            </w:pPr>
            <w:r>
              <w:t>10</w:t>
            </w:r>
          </w:p>
        </w:tc>
      </w:tr>
    </w:tbl>
    <w:p w:rsidR="00D644E1" w:rsidRDefault="00D644E1" w:rsidP="008C7BA2">
      <w:pPr>
        <w:jc w:val="center"/>
      </w:pPr>
    </w:p>
    <w:tbl>
      <w:tblPr>
        <w:tblStyle w:val="TableGrid"/>
        <w:tblW w:w="0" w:type="auto"/>
        <w:tblLook w:val="04A0" w:firstRow="1" w:lastRow="0" w:firstColumn="1" w:lastColumn="0" w:noHBand="0" w:noVBand="1"/>
      </w:tblPr>
      <w:tblGrid>
        <w:gridCol w:w="675"/>
        <w:gridCol w:w="10008"/>
      </w:tblGrid>
      <w:tr w:rsidR="00D644E1" w:rsidTr="005D4A17">
        <w:tc>
          <w:tcPr>
            <w:tcW w:w="675" w:type="dxa"/>
          </w:tcPr>
          <w:p w:rsidR="00D644E1" w:rsidRDefault="00D644E1" w:rsidP="005D4A17"/>
        </w:tc>
        <w:tc>
          <w:tcPr>
            <w:tcW w:w="10008" w:type="dxa"/>
          </w:tcPr>
          <w:p w:rsidR="00D644E1" w:rsidRPr="007E5F37" w:rsidRDefault="00D644E1" w:rsidP="005D4A17">
            <w:pPr>
              <w:jc w:val="center"/>
              <w:rPr>
                <w:b/>
              </w:rPr>
            </w:pPr>
            <w:r w:rsidRPr="007E5F37">
              <w:rPr>
                <w:b/>
              </w:rPr>
              <w:t>COURSE OUTCOMES</w:t>
            </w:r>
          </w:p>
        </w:tc>
      </w:tr>
      <w:tr w:rsidR="00D644E1" w:rsidTr="005D4A17">
        <w:tc>
          <w:tcPr>
            <w:tcW w:w="675" w:type="dxa"/>
          </w:tcPr>
          <w:p w:rsidR="00D644E1" w:rsidRDefault="00D644E1" w:rsidP="005D4A17">
            <w:r>
              <w:t>CO1</w:t>
            </w:r>
          </w:p>
        </w:tc>
        <w:tc>
          <w:tcPr>
            <w:tcW w:w="10008" w:type="dxa"/>
          </w:tcPr>
          <w:p w:rsidR="00D644E1" w:rsidRPr="00822D6F" w:rsidRDefault="00D644E1" w:rsidP="009A6E6C">
            <w:pPr>
              <w:rPr>
                <w:sz w:val="20"/>
                <w:szCs w:val="20"/>
              </w:rPr>
            </w:pPr>
            <w:r w:rsidRPr="009A6E6C">
              <w:rPr>
                <w:color w:val="000000" w:themeColor="text1"/>
              </w:rPr>
              <w:t>Recall the anatomy of eye.</w:t>
            </w:r>
          </w:p>
        </w:tc>
      </w:tr>
      <w:tr w:rsidR="00D644E1" w:rsidTr="005D4A17">
        <w:tc>
          <w:tcPr>
            <w:tcW w:w="675" w:type="dxa"/>
          </w:tcPr>
          <w:p w:rsidR="00D644E1" w:rsidRDefault="00D644E1" w:rsidP="005D4A17">
            <w:r>
              <w:t>CO2</w:t>
            </w:r>
          </w:p>
        </w:tc>
        <w:tc>
          <w:tcPr>
            <w:tcW w:w="10008" w:type="dxa"/>
          </w:tcPr>
          <w:p w:rsidR="00D644E1" w:rsidRDefault="00D644E1" w:rsidP="009A6E6C">
            <w:r w:rsidRPr="009A6E6C">
              <w:rPr>
                <w:color w:val="000000" w:themeColor="text1"/>
              </w:rPr>
              <w:t>Understand the functioning of eyes.</w:t>
            </w:r>
          </w:p>
        </w:tc>
      </w:tr>
      <w:tr w:rsidR="00D644E1" w:rsidTr="005D4A17">
        <w:tc>
          <w:tcPr>
            <w:tcW w:w="675" w:type="dxa"/>
          </w:tcPr>
          <w:p w:rsidR="00D644E1" w:rsidRDefault="00D644E1" w:rsidP="005D4A17">
            <w:r>
              <w:t>CO3</w:t>
            </w:r>
          </w:p>
        </w:tc>
        <w:tc>
          <w:tcPr>
            <w:tcW w:w="10008" w:type="dxa"/>
          </w:tcPr>
          <w:p w:rsidR="00D644E1" w:rsidRDefault="00D644E1" w:rsidP="009A6E6C">
            <w:r w:rsidRPr="009A6E6C">
              <w:rPr>
                <w:color w:val="000000" w:themeColor="text1"/>
              </w:rPr>
              <w:t>Apply the knowledge of eye anatomy in finding the eye tumors.</w:t>
            </w:r>
          </w:p>
        </w:tc>
      </w:tr>
      <w:tr w:rsidR="00D644E1" w:rsidTr="005D4A17">
        <w:tc>
          <w:tcPr>
            <w:tcW w:w="675" w:type="dxa"/>
          </w:tcPr>
          <w:p w:rsidR="00D644E1" w:rsidRDefault="00D644E1" w:rsidP="003C3636">
            <w:r>
              <w:t>CO4</w:t>
            </w:r>
          </w:p>
        </w:tc>
        <w:tc>
          <w:tcPr>
            <w:tcW w:w="10008" w:type="dxa"/>
          </w:tcPr>
          <w:p w:rsidR="00D644E1" w:rsidRDefault="00D644E1" w:rsidP="009A6E6C">
            <w:r w:rsidRPr="009A6E6C">
              <w:rPr>
                <w:color w:val="000000" w:themeColor="text1"/>
              </w:rPr>
              <w:t>Analyze the quality of vision through eye anatomy.</w:t>
            </w:r>
          </w:p>
        </w:tc>
      </w:tr>
      <w:tr w:rsidR="00D644E1" w:rsidTr="005D4A17">
        <w:tc>
          <w:tcPr>
            <w:tcW w:w="675" w:type="dxa"/>
          </w:tcPr>
          <w:p w:rsidR="00D644E1" w:rsidRDefault="00D644E1" w:rsidP="003C3636">
            <w:r>
              <w:t>CO5</w:t>
            </w:r>
          </w:p>
        </w:tc>
        <w:tc>
          <w:tcPr>
            <w:tcW w:w="10008" w:type="dxa"/>
          </w:tcPr>
          <w:p w:rsidR="00D644E1" w:rsidRPr="00822D6F" w:rsidRDefault="00D644E1" w:rsidP="009A6E6C">
            <w:pPr>
              <w:jc w:val="both"/>
              <w:rPr>
                <w:sz w:val="20"/>
                <w:szCs w:val="20"/>
              </w:rPr>
            </w:pPr>
            <w:r w:rsidRPr="009A6E6C">
              <w:rPr>
                <w:color w:val="000000" w:themeColor="text1"/>
              </w:rPr>
              <w:t xml:space="preserve">Identify the type of eye tumor, </w:t>
            </w:r>
            <w:r w:rsidRPr="009A6E6C">
              <w:rPr>
                <w:bCs/>
                <w:color w:val="000000" w:themeColor="text1"/>
              </w:rPr>
              <w:t>conjunctiva and cornea</w:t>
            </w:r>
            <w:r>
              <w:rPr>
                <w:bCs/>
                <w:color w:val="000000" w:themeColor="text1"/>
              </w:rPr>
              <w:t>.</w:t>
            </w:r>
          </w:p>
        </w:tc>
      </w:tr>
      <w:tr w:rsidR="00D644E1" w:rsidTr="005D4A17">
        <w:tc>
          <w:tcPr>
            <w:tcW w:w="675" w:type="dxa"/>
          </w:tcPr>
          <w:p w:rsidR="00D644E1" w:rsidRDefault="00D644E1" w:rsidP="003C3636">
            <w:r>
              <w:t>CO6</w:t>
            </w:r>
          </w:p>
        </w:tc>
        <w:tc>
          <w:tcPr>
            <w:tcW w:w="10008" w:type="dxa"/>
          </w:tcPr>
          <w:p w:rsidR="00D644E1" w:rsidRDefault="00D644E1" w:rsidP="009A6E6C">
            <w:r w:rsidRPr="009A6E6C">
              <w:rPr>
                <w:color w:val="000000" w:themeColor="text1"/>
              </w:rPr>
              <w:t>Appreciate the knowledge gained on eye anatomy in rectifying the problems in eye vision due to tumours and trauma.</w:t>
            </w:r>
          </w:p>
        </w:tc>
      </w:tr>
    </w:tbl>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D644E1" w:rsidTr="00FE59F3">
        <w:tc>
          <w:tcPr>
            <w:tcW w:w="10457" w:type="dxa"/>
            <w:gridSpan w:val="8"/>
          </w:tcPr>
          <w:p w:rsidR="00D644E1" w:rsidRPr="0009580C" w:rsidRDefault="00D644E1" w:rsidP="005D4A17">
            <w:pPr>
              <w:jc w:val="center"/>
              <w:rPr>
                <w:b/>
              </w:rPr>
            </w:pPr>
            <w:r w:rsidRPr="0009580C">
              <w:rPr>
                <w:b/>
              </w:rPr>
              <w:t>A</w:t>
            </w:r>
            <w:r>
              <w:rPr>
                <w:b/>
              </w:rPr>
              <w:t>ssessment Pattern</w:t>
            </w:r>
            <w:r w:rsidRPr="0009580C">
              <w:rPr>
                <w:b/>
              </w:rPr>
              <w:t xml:space="preserve"> as per Bloom’s Taxonomy</w:t>
            </w:r>
          </w:p>
        </w:tc>
      </w:tr>
      <w:tr w:rsidR="00D644E1" w:rsidTr="00FE59F3">
        <w:tc>
          <w:tcPr>
            <w:tcW w:w="932" w:type="dxa"/>
          </w:tcPr>
          <w:p w:rsidR="00D644E1" w:rsidRDefault="00D644E1" w:rsidP="005D4A17">
            <w:r>
              <w:t>CO / P</w:t>
            </w:r>
          </w:p>
        </w:tc>
        <w:tc>
          <w:tcPr>
            <w:tcW w:w="1361" w:type="dxa"/>
          </w:tcPr>
          <w:p w:rsidR="00D644E1" w:rsidRPr="00723EF4" w:rsidRDefault="00D644E1" w:rsidP="005D4A17">
            <w:pPr>
              <w:jc w:val="center"/>
              <w:rPr>
                <w:b/>
              </w:rPr>
            </w:pPr>
            <w:r w:rsidRPr="00723EF4">
              <w:rPr>
                <w:b/>
              </w:rPr>
              <w:t>Remember</w:t>
            </w:r>
          </w:p>
        </w:tc>
        <w:tc>
          <w:tcPr>
            <w:tcW w:w="1557" w:type="dxa"/>
          </w:tcPr>
          <w:p w:rsidR="00D644E1" w:rsidRPr="00723EF4" w:rsidRDefault="00D644E1" w:rsidP="005D4A17">
            <w:pPr>
              <w:jc w:val="center"/>
              <w:rPr>
                <w:b/>
              </w:rPr>
            </w:pPr>
            <w:r w:rsidRPr="00723EF4">
              <w:rPr>
                <w:b/>
              </w:rPr>
              <w:t>Understand</w:t>
            </w:r>
          </w:p>
        </w:tc>
        <w:tc>
          <w:tcPr>
            <w:tcW w:w="1386" w:type="dxa"/>
          </w:tcPr>
          <w:p w:rsidR="00D644E1" w:rsidRPr="00723EF4" w:rsidRDefault="00D644E1" w:rsidP="005D4A17">
            <w:pPr>
              <w:jc w:val="center"/>
              <w:rPr>
                <w:b/>
              </w:rPr>
            </w:pPr>
            <w:r w:rsidRPr="00723EF4">
              <w:rPr>
                <w:b/>
              </w:rPr>
              <w:t>Apply</w:t>
            </w:r>
          </w:p>
        </w:tc>
        <w:tc>
          <w:tcPr>
            <w:tcW w:w="1457" w:type="dxa"/>
          </w:tcPr>
          <w:p w:rsidR="00D644E1" w:rsidRPr="00723EF4" w:rsidRDefault="00D644E1" w:rsidP="005D4A17">
            <w:pPr>
              <w:jc w:val="center"/>
              <w:rPr>
                <w:b/>
              </w:rPr>
            </w:pPr>
            <w:r w:rsidRPr="00723EF4">
              <w:rPr>
                <w:b/>
              </w:rPr>
              <w:t>Analyze</w:t>
            </w:r>
          </w:p>
        </w:tc>
        <w:tc>
          <w:tcPr>
            <w:tcW w:w="1353" w:type="dxa"/>
          </w:tcPr>
          <w:p w:rsidR="00D644E1" w:rsidRPr="00723EF4" w:rsidRDefault="00D644E1" w:rsidP="005D4A17">
            <w:pPr>
              <w:jc w:val="center"/>
              <w:rPr>
                <w:b/>
              </w:rPr>
            </w:pPr>
            <w:r w:rsidRPr="00723EF4">
              <w:rPr>
                <w:b/>
              </w:rPr>
              <w:t>Evaluate</w:t>
            </w:r>
          </w:p>
        </w:tc>
        <w:tc>
          <w:tcPr>
            <w:tcW w:w="1285" w:type="dxa"/>
          </w:tcPr>
          <w:p w:rsidR="00D644E1" w:rsidRPr="00723EF4" w:rsidRDefault="00D644E1" w:rsidP="005D4A17">
            <w:pPr>
              <w:jc w:val="center"/>
              <w:rPr>
                <w:b/>
              </w:rPr>
            </w:pPr>
            <w:r w:rsidRPr="00723EF4">
              <w:rPr>
                <w:b/>
              </w:rPr>
              <w:t>Create</w:t>
            </w:r>
          </w:p>
        </w:tc>
        <w:tc>
          <w:tcPr>
            <w:tcW w:w="1126" w:type="dxa"/>
          </w:tcPr>
          <w:p w:rsidR="00D644E1" w:rsidRPr="00723EF4" w:rsidRDefault="00D644E1" w:rsidP="005D4A17">
            <w:pPr>
              <w:jc w:val="center"/>
              <w:rPr>
                <w:b/>
              </w:rPr>
            </w:pPr>
            <w:r w:rsidRPr="00723EF4">
              <w:rPr>
                <w:b/>
              </w:rPr>
              <w:t>Total</w:t>
            </w:r>
          </w:p>
        </w:tc>
      </w:tr>
      <w:tr w:rsidR="00D644E1" w:rsidTr="00FE59F3">
        <w:tc>
          <w:tcPr>
            <w:tcW w:w="932" w:type="dxa"/>
          </w:tcPr>
          <w:p w:rsidR="00D644E1" w:rsidRDefault="00D644E1" w:rsidP="005D4A17">
            <w:r>
              <w:t>CO1</w:t>
            </w:r>
          </w:p>
        </w:tc>
        <w:tc>
          <w:tcPr>
            <w:tcW w:w="1361" w:type="dxa"/>
          </w:tcPr>
          <w:p w:rsidR="00D644E1" w:rsidRDefault="00D644E1" w:rsidP="005D4A17">
            <w:pPr>
              <w:jc w:val="center"/>
            </w:pPr>
            <w:r>
              <w:t>10</w:t>
            </w:r>
          </w:p>
        </w:tc>
        <w:tc>
          <w:tcPr>
            <w:tcW w:w="1557" w:type="dxa"/>
          </w:tcPr>
          <w:p w:rsidR="00D644E1" w:rsidRDefault="00D644E1" w:rsidP="005D4A17">
            <w:pPr>
              <w:jc w:val="center"/>
            </w:pPr>
          </w:p>
        </w:tc>
        <w:tc>
          <w:tcPr>
            <w:tcW w:w="1386" w:type="dxa"/>
          </w:tcPr>
          <w:p w:rsidR="00D644E1" w:rsidRDefault="00D644E1" w:rsidP="005D4A17">
            <w:pPr>
              <w:jc w:val="center"/>
            </w:pPr>
            <w:r>
              <w:t>10</w:t>
            </w:r>
          </w:p>
        </w:tc>
        <w:tc>
          <w:tcPr>
            <w:tcW w:w="1457" w:type="dxa"/>
          </w:tcPr>
          <w:p w:rsidR="00D644E1" w:rsidRDefault="00D644E1" w:rsidP="005D4A17">
            <w:pPr>
              <w:jc w:val="center"/>
            </w:pPr>
          </w:p>
        </w:tc>
        <w:tc>
          <w:tcPr>
            <w:tcW w:w="1353" w:type="dxa"/>
          </w:tcPr>
          <w:p w:rsidR="00D644E1" w:rsidRDefault="00D644E1" w:rsidP="005D4A17">
            <w:pPr>
              <w:jc w:val="center"/>
            </w:pPr>
            <w:r>
              <w:t>20</w:t>
            </w:r>
          </w:p>
        </w:tc>
        <w:tc>
          <w:tcPr>
            <w:tcW w:w="1285" w:type="dxa"/>
          </w:tcPr>
          <w:p w:rsidR="00D644E1" w:rsidRDefault="00D644E1" w:rsidP="005D4A17">
            <w:pPr>
              <w:jc w:val="center"/>
            </w:pPr>
          </w:p>
        </w:tc>
        <w:tc>
          <w:tcPr>
            <w:tcW w:w="1126" w:type="dxa"/>
          </w:tcPr>
          <w:p w:rsidR="00D644E1" w:rsidRDefault="00D644E1" w:rsidP="005D4A17">
            <w:pPr>
              <w:jc w:val="center"/>
            </w:pPr>
            <w:r>
              <w:t>40</w:t>
            </w:r>
          </w:p>
        </w:tc>
      </w:tr>
      <w:tr w:rsidR="00D644E1" w:rsidTr="00FE59F3">
        <w:tc>
          <w:tcPr>
            <w:tcW w:w="932" w:type="dxa"/>
          </w:tcPr>
          <w:p w:rsidR="00D644E1" w:rsidRDefault="00D644E1" w:rsidP="005D4A17">
            <w:r>
              <w:t>CO2</w:t>
            </w:r>
          </w:p>
        </w:tc>
        <w:tc>
          <w:tcPr>
            <w:tcW w:w="1361" w:type="dxa"/>
          </w:tcPr>
          <w:p w:rsidR="00D644E1" w:rsidRDefault="00D644E1" w:rsidP="005D4A17">
            <w:pPr>
              <w:jc w:val="center"/>
            </w:pPr>
          </w:p>
        </w:tc>
        <w:tc>
          <w:tcPr>
            <w:tcW w:w="1557" w:type="dxa"/>
          </w:tcPr>
          <w:p w:rsidR="00D644E1" w:rsidRDefault="00D644E1" w:rsidP="005D4A17">
            <w:pPr>
              <w:jc w:val="center"/>
            </w:pPr>
            <w:r>
              <w:t>20</w:t>
            </w:r>
          </w:p>
        </w:tc>
        <w:tc>
          <w:tcPr>
            <w:tcW w:w="1386" w:type="dxa"/>
          </w:tcPr>
          <w:p w:rsidR="00D644E1" w:rsidRDefault="00D644E1" w:rsidP="005D4A17">
            <w:pPr>
              <w:jc w:val="center"/>
            </w:pPr>
            <w:r>
              <w:t>20</w:t>
            </w:r>
          </w:p>
        </w:tc>
        <w:tc>
          <w:tcPr>
            <w:tcW w:w="1457" w:type="dxa"/>
          </w:tcPr>
          <w:p w:rsidR="00D644E1" w:rsidRDefault="00D644E1" w:rsidP="005D4A17">
            <w:pPr>
              <w:jc w:val="center"/>
            </w:pPr>
          </w:p>
        </w:tc>
        <w:tc>
          <w:tcPr>
            <w:tcW w:w="1353" w:type="dxa"/>
          </w:tcPr>
          <w:p w:rsidR="00D644E1" w:rsidRDefault="00D644E1" w:rsidP="005D4A17">
            <w:pPr>
              <w:jc w:val="center"/>
            </w:pPr>
          </w:p>
        </w:tc>
        <w:tc>
          <w:tcPr>
            <w:tcW w:w="1285" w:type="dxa"/>
          </w:tcPr>
          <w:p w:rsidR="00D644E1" w:rsidRDefault="00D644E1" w:rsidP="005D4A17">
            <w:pPr>
              <w:jc w:val="center"/>
            </w:pPr>
          </w:p>
        </w:tc>
        <w:tc>
          <w:tcPr>
            <w:tcW w:w="1126" w:type="dxa"/>
          </w:tcPr>
          <w:p w:rsidR="00D644E1" w:rsidRDefault="00D644E1" w:rsidP="005D4A17">
            <w:pPr>
              <w:jc w:val="center"/>
            </w:pPr>
            <w:r>
              <w:t>40</w:t>
            </w:r>
          </w:p>
        </w:tc>
      </w:tr>
      <w:tr w:rsidR="00D644E1" w:rsidTr="00FE59F3">
        <w:tc>
          <w:tcPr>
            <w:tcW w:w="932" w:type="dxa"/>
          </w:tcPr>
          <w:p w:rsidR="00D644E1" w:rsidRDefault="00D644E1" w:rsidP="005D4A17">
            <w:r>
              <w:t>CO3</w:t>
            </w:r>
          </w:p>
        </w:tc>
        <w:tc>
          <w:tcPr>
            <w:tcW w:w="1361" w:type="dxa"/>
          </w:tcPr>
          <w:p w:rsidR="00D644E1" w:rsidRDefault="00D644E1" w:rsidP="005D4A17">
            <w:pPr>
              <w:jc w:val="center"/>
            </w:pPr>
          </w:p>
        </w:tc>
        <w:tc>
          <w:tcPr>
            <w:tcW w:w="1557" w:type="dxa"/>
          </w:tcPr>
          <w:p w:rsidR="00D644E1" w:rsidRDefault="00D644E1" w:rsidP="005D4A17">
            <w:pPr>
              <w:jc w:val="center"/>
            </w:pPr>
          </w:p>
        </w:tc>
        <w:tc>
          <w:tcPr>
            <w:tcW w:w="1386" w:type="dxa"/>
          </w:tcPr>
          <w:p w:rsidR="00D644E1" w:rsidRDefault="00D644E1" w:rsidP="005D4A17">
            <w:pPr>
              <w:jc w:val="center"/>
            </w:pPr>
          </w:p>
        </w:tc>
        <w:tc>
          <w:tcPr>
            <w:tcW w:w="1457" w:type="dxa"/>
          </w:tcPr>
          <w:p w:rsidR="00D644E1" w:rsidRDefault="00D644E1" w:rsidP="005D4A17">
            <w:pPr>
              <w:jc w:val="center"/>
            </w:pPr>
          </w:p>
        </w:tc>
        <w:tc>
          <w:tcPr>
            <w:tcW w:w="1353" w:type="dxa"/>
          </w:tcPr>
          <w:p w:rsidR="00D644E1" w:rsidRDefault="00D644E1" w:rsidP="005D4A17">
            <w:pPr>
              <w:jc w:val="center"/>
            </w:pPr>
          </w:p>
        </w:tc>
        <w:tc>
          <w:tcPr>
            <w:tcW w:w="1285" w:type="dxa"/>
          </w:tcPr>
          <w:p w:rsidR="00D644E1" w:rsidRDefault="00D644E1" w:rsidP="005D4A17">
            <w:pPr>
              <w:jc w:val="center"/>
            </w:pPr>
            <w:r>
              <w:t>10</w:t>
            </w:r>
          </w:p>
        </w:tc>
        <w:tc>
          <w:tcPr>
            <w:tcW w:w="1126" w:type="dxa"/>
          </w:tcPr>
          <w:p w:rsidR="00D644E1" w:rsidRDefault="00D644E1" w:rsidP="005D4A17">
            <w:pPr>
              <w:jc w:val="center"/>
            </w:pPr>
            <w:r>
              <w:t>10</w:t>
            </w:r>
          </w:p>
        </w:tc>
      </w:tr>
      <w:tr w:rsidR="00D644E1" w:rsidTr="00FE59F3">
        <w:tc>
          <w:tcPr>
            <w:tcW w:w="932" w:type="dxa"/>
          </w:tcPr>
          <w:p w:rsidR="00D644E1" w:rsidRDefault="00D644E1" w:rsidP="003C3636">
            <w:r>
              <w:t>CO4</w:t>
            </w:r>
          </w:p>
        </w:tc>
        <w:tc>
          <w:tcPr>
            <w:tcW w:w="1361" w:type="dxa"/>
          </w:tcPr>
          <w:p w:rsidR="00D644E1" w:rsidRDefault="00D644E1" w:rsidP="003C3636">
            <w:pPr>
              <w:jc w:val="center"/>
            </w:pPr>
          </w:p>
        </w:tc>
        <w:tc>
          <w:tcPr>
            <w:tcW w:w="1557" w:type="dxa"/>
          </w:tcPr>
          <w:p w:rsidR="00D644E1" w:rsidRDefault="00D644E1" w:rsidP="003C3636">
            <w:pPr>
              <w:jc w:val="center"/>
            </w:pPr>
          </w:p>
        </w:tc>
        <w:tc>
          <w:tcPr>
            <w:tcW w:w="1386" w:type="dxa"/>
          </w:tcPr>
          <w:p w:rsidR="00D644E1" w:rsidRDefault="00D644E1" w:rsidP="003C3636">
            <w:pPr>
              <w:jc w:val="center"/>
            </w:pPr>
          </w:p>
        </w:tc>
        <w:tc>
          <w:tcPr>
            <w:tcW w:w="1457" w:type="dxa"/>
          </w:tcPr>
          <w:p w:rsidR="00D644E1" w:rsidRDefault="00D644E1" w:rsidP="003C3636">
            <w:pPr>
              <w:jc w:val="center"/>
            </w:pPr>
            <w:r>
              <w:t>20</w:t>
            </w:r>
          </w:p>
        </w:tc>
        <w:tc>
          <w:tcPr>
            <w:tcW w:w="1353" w:type="dxa"/>
          </w:tcPr>
          <w:p w:rsidR="00D644E1" w:rsidRDefault="00D644E1" w:rsidP="003C3636">
            <w:pPr>
              <w:jc w:val="center"/>
            </w:pPr>
            <w:r>
              <w:t>10</w:t>
            </w:r>
          </w:p>
        </w:tc>
        <w:tc>
          <w:tcPr>
            <w:tcW w:w="1285" w:type="dxa"/>
          </w:tcPr>
          <w:p w:rsidR="00D644E1" w:rsidRDefault="00D644E1" w:rsidP="003C3636">
            <w:pPr>
              <w:jc w:val="center"/>
            </w:pPr>
          </w:p>
        </w:tc>
        <w:tc>
          <w:tcPr>
            <w:tcW w:w="1126" w:type="dxa"/>
          </w:tcPr>
          <w:p w:rsidR="00D644E1" w:rsidRDefault="00D644E1" w:rsidP="003C3636">
            <w:pPr>
              <w:jc w:val="center"/>
            </w:pPr>
            <w:r>
              <w:t>30</w:t>
            </w:r>
          </w:p>
        </w:tc>
      </w:tr>
      <w:tr w:rsidR="00D644E1" w:rsidTr="00FE59F3">
        <w:tc>
          <w:tcPr>
            <w:tcW w:w="932" w:type="dxa"/>
          </w:tcPr>
          <w:p w:rsidR="00D644E1" w:rsidRDefault="00D644E1" w:rsidP="003C3636">
            <w:r>
              <w:t>CO5</w:t>
            </w:r>
          </w:p>
        </w:tc>
        <w:tc>
          <w:tcPr>
            <w:tcW w:w="1361" w:type="dxa"/>
          </w:tcPr>
          <w:p w:rsidR="00D644E1" w:rsidRDefault="00D644E1" w:rsidP="003C3636">
            <w:pPr>
              <w:jc w:val="center"/>
            </w:pPr>
          </w:p>
        </w:tc>
        <w:tc>
          <w:tcPr>
            <w:tcW w:w="1557" w:type="dxa"/>
          </w:tcPr>
          <w:p w:rsidR="00D644E1" w:rsidRDefault="00D644E1" w:rsidP="003C3636">
            <w:pPr>
              <w:jc w:val="center"/>
            </w:pPr>
            <w:r>
              <w:t>20</w:t>
            </w:r>
          </w:p>
        </w:tc>
        <w:tc>
          <w:tcPr>
            <w:tcW w:w="1386" w:type="dxa"/>
          </w:tcPr>
          <w:p w:rsidR="00D644E1" w:rsidRDefault="00D644E1" w:rsidP="003C3636">
            <w:pPr>
              <w:jc w:val="center"/>
            </w:pPr>
            <w:r>
              <w:t>20</w:t>
            </w:r>
          </w:p>
        </w:tc>
        <w:tc>
          <w:tcPr>
            <w:tcW w:w="1457" w:type="dxa"/>
          </w:tcPr>
          <w:p w:rsidR="00D644E1" w:rsidRDefault="00D644E1" w:rsidP="003C3636">
            <w:pPr>
              <w:jc w:val="center"/>
            </w:pPr>
          </w:p>
        </w:tc>
        <w:tc>
          <w:tcPr>
            <w:tcW w:w="1353" w:type="dxa"/>
          </w:tcPr>
          <w:p w:rsidR="00D644E1" w:rsidRDefault="00D644E1" w:rsidP="003C3636">
            <w:pPr>
              <w:jc w:val="center"/>
            </w:pPr>
          </w:p>
        </w:tc>
        <w:tc>
          <w:tcPr>
            <w:tcW w:w="1285" w:type="dxa"/>
          </w:tcPr>
          <w:p w:rsidR="00D644E1" w:rsidRDefault="00D644E1" w:rsidP="003C3636">
            <w:pPr>
              <w:jc w:val="center"/>
            </w:pPr>
          </w:p>
        </w:tc>
        <w:tc>
          <w:tcPr>
            <w:tcW w:w="1126" w:type="dxa"/>
          </w:tcPr>
          <w:p w:rsidR="00D644E1" w:rsidRDefault="00D644E1" w:rsidP="003C3636">
            <w:pPr>
              <w:jc w:val="center"/>
            </w:pPr>
            <w:r>
              <w:t>40</w:t>
            </w:r>
          </w:p>
        </w:tc>
      </w:tr>
      <w:tr w:rsidR="00D644E1" w:rsidTr="00FE59F3">
        <w:tc>
          <w:tcPr>
            <w:tcW w:w="932" w:type="dxa"/>
          </w:tcPr>
          <w:p w:rsidR="00D644E1" w:rsidRDefault="00D644E1" w:rsidP="003C3636">
            <w:r>
              <w:t>CO6</w:t>
            </w:r>
          </w:p>
        </w:tc>
        <w:tc>
          <w:tcPr>
            <w:tcW w:w="1361" w:type="dxa"/>
          </w:tcPr>
          <w:p w:rsidR="00D644E1" w:rsidRDefault="00D644E1" w:rsidP="003C3636">
            <w:pPr>
              <w:jc w:val="center"/>
            </w:pPr>
          </w:p>
        </w:tc>
        <w:tc>
          <w:tcPr>
            <w:tcW w:w="1557" w:type="dxa"/>
          </w:tcPr>
          <w:p w:rsidR="00D644E1" w:rsidRDefault="00D644E1" w:rsidP="003C3636">
            <w:pPr>
              <w:jc w:val="center"/>
            </w:pPr>
          </w:p>
        </w:tc>
        <w:tc>
          <w:tcPr>
            <w:tcW w:w="1386" w:type="dxa"/>
          </w:tcPr>
          <w:p w:rsidR="00D644E1" w:rsidRDefault="00D644E1" w:rsidP="003C3636">
            <w:pPr>
              <w:jc w:val="center"/>
            </w:pPr>
          </w:p>
        </w:tc>
        <w:tc>
          <w:tcPr>
            <w:tcW w:w="1457" w:type="dxa"/>
          </w:tcPr>
          <w:p w:rsidR="00D644E1" w:rsidRDefault="00D644E1" w:rsidP="003C3636">
            <w:pPr>
              <w:jc w:val="center"/>
            </w:pPr>
          </w:p>
        </w:tc>
        <w:tc>
          <w:tcPr>
            <w:tcW w:w="1353" w:type="dxa"/>
          </w:tcPr>
          <w:p w:rsidR="00D644E1" w:rsidRDefault="00D644E1" w:rsidP="003C3636">
            <w:pPr>
              <w:jc w:val="center"/>
            </w:pPr>
            <w:r>
              <w:t>10</w:t>
            </w:r>
          </w:p>
        </w:tc>
        <w:tc>
          <w:tcPr>
            <w:tcW w:w="1285" w:type="dxa"/>
          </w:tcPr>
          <w:p w:rsidR="00D644E1" w:rsidRDefault="00D644E1" w:rsidP="003C3636">
            <w:pPr>
              <w:jc w:val="center"/>
            </w:pPr>
            <w:r>
              <w:t>10</w:t>
            </w:r>
          </w:p>
        </w:tc>
        <w:tc>
          <w:tcPr>
            <w:tcW w:w="1126" w:type="dxa"/>
          </w:tcPr>
          <w:p w:rsidR="00D644E1" w:rsidRDefault="00D644E1" w:rsidP="003C3636">
            <w:pPr>
              <w:jc w:val="center"/>
            </w:pPr>
            <w:r>
              <w:t>20</w:t>
            </w:r>
          </w:p>
        </w:tc>
      </w:tr>
      <w:tr w:rsidR="00D644E1" w:rsidTr="00FE59F3">
        <w:tc>
          <w:tcPr>
            <w:tcW w:w="9331" w:type="dxa"/>
            <w:gridSpan w:val="7"/>
          </w:tcPr>
          <w:p w:rsidR="00D644E1" w:rsidRDefault="00D644E1" w:rsidP="005D4A17"/>
        </w:tc>
        <w:tc>
          <w:tcPr>
            <w:tcW w:w="1126" w:type="dxa"/>
          </w:tcPr>
          <w:p w:rsidR="00D644E1" w:rsidRPr="00723EF4" w:rsidRDefault="00D644E1" w:rsidP="00433211">
            <w:pPr>
              <w:jc w:val="center"/>
              <w:rPr>
                <w:b/>
              </w:rPr>
            </w:pPr>
            <w:r w:rsidRPr="00723EF4">
              <w:rPr>
                <w:b/>
              </w:rPr>
              <w:t>1</w:t>
            </w:r>
            <w:r>
              <w:rPr>
                <w:b/>
              </w:rPr>
              <w:t>8</w:t>
            </w:r>
            <w:r w:rsidRPr="00723EF4">
              <w:rPr>
                <w:b/>
              </w:rPr>
              <w:t>0</w:t>
            </w:r>
          </w:p>
        </w:tc>
      </w:tr>
    </w:tbl>
    <w:p w:rsidR="00D644E1" w:rsidRDefault="00D644E1" w:rsidP="00B6469E"/>
    <w:p w:rsidR="00D644E1" w:rsidRDefault="00D644E1">
      <w:pPr>
        <w:spacing w:after="200" w:line="276" w:lineRule="auto"/>
        <w:rPr>
          <w:bCs/>
        </w:rPr>
      </w:pPr>
      <w:r>
        <w:rPr>
          <w:bCs/>
        </w:rPr>
        <w:br w:type="page"/>
      </w:r>
    </w:p>
    <w:p w:rsidR="00D644E1" w:rsidRPr="00E352AE" w:rsidRDefault="00D644E1" w:rsidP="00E352AE">
      <w:pPr>
        <w:jc w:val="right"/>
        <w:rPr>
          <w:bCs/>
        </w:rPr>
      </w:pPr>
      <w:r w:rsidRPr="00E352AE">
        <w:rPr>
          <w:bCs/>
        </w:rPr>
        <w:lastRenderedPageBreak/>
        <w:t>Reg.</w:t>
      </w:r>
      <w:r>
        <w:rPr>
          <w:bCs/>
        </w:rPr>
        <w:t xml:space="preserve"> </w:t>
      </w:r>
      <w:r w:rsidRPr="00E352AE">
        <w:rPr>
          <w:bCs/>
        </w:rPr>
        <w:t>No. ____________</w:t>
      </w:r>
    </w:p>
    <w:p w:rsidR="00D644E1" w:rsidRPr="00E352AE" w:rsidRDefault="00D644E1" w:rsidP="005D3355">
      <w:pPr>
        <w:jc w:val="center"/>
        <w:rPr>
          <w:bCs/>
        </w:rPr>
      </w:pPr>
      <w:r w:rsidRPr="00E352AE">
        <w:rPr>
          <w:bCs/>
          <w:noProof/>
        </w:rPr>
        <w:drawing>
          <wp:inline distT="0" distB="0" distL="0" distR="0">
            <wp:extent cx="1990646" cy="674200"/>
            <wp:effectExtent l="0" t="0" r="0" b="0"/>
            <wp:docPr id="1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E352AE" w:rsidRDefault="00D644E1" w:rsidP="00A51923">
      <w:pPr>
        <w:jc w:val="center"/>
        <w:rPr>
          <w:b/>
        </w:rPr>
      </w:pPr>
      <w:r w:rsidRPr="00E352AE">
        <w:rPr>
          <w:b/>
        </w:rPr>
        <w:t>End Semester Examination – April / May – 2022</w:t>
      </w:r>
    </w:p>
    <w:tbl>
      <w:tblPr>
        <w:tblW w:w="10548" w:type="dxa"/>
        <w:tblBorders>
          <w:bottom w:val="single" w:sz="4" w:space="0" w:color="auto"/>
        </w:tblBorders>
        <w:tblLook w:val="01E0" w:firstRow="1" w:lastRow="1" w:firstColumn="1" w:lastColumn="1" w:noHBand="0" w:noVBand="0"/>
      </w:tblPr>
      <w:tblGrid>
        <w:gridCol w:w="1616"/>
        <w:gridCol w:w="5863"/>
        <w:gridCol w:w="1800"/>
        <w:gridCol w:w="1269"/>
      </w:tblGrid>
      <w:tr w:rsidR="00D644E1" w:rsidRPr="00E352AE" w:rsidTr="00EB0EE0">
        <w:tc>
          <w:tcPr>
            <w:tcW w:w="1616" w:type="dxa"/>
          </w:tcPr>
          <w:p w:rsidR="00D644E1" w:rsidRPr="00E352AE" w:rsidRDefault="00D644E1" w:rsidP="00875196">
            <w:pPr>
              <w:pStyle w:val="Title"/>
              <w:jc w:val="left"/>
              <w:rPr>
                <w:b/>
                <w:szCs w:val="24"/>
              </w:rPr>
            </w:pPr>
          </w:p>
        </w:tc>
        <w:tc>
          <w:tcPr>
            <w:tcW w:w="5863" w:type="dxa"/>
          </w:tcPr>
          <w:p w:rsidR="00D644E1" w:rsidRPr="00E352AE" w:rsidRDefault="00D644E1" w:rsidP="00875196">
            <w:pPr>
              <w:pStyle w:val="Title"/>
              <w:jc w:val="left"/>
              <w:rPr>
                <w:b/>
                <w:szCs w:val="24"/>
              </w:rPr>
            </w:pPr>
          </w:p>
        </w:tc>
        <w:tc>
          <w:tcPr>
            <w:tcW w:w="1800" w:type="dxa"/>
          </w:tcPr>
          <w:p w:rsidR="00D644E1" w:rsidRPr="00E352AE" w:rsidRDefault="00D644E1" w:rsidP="00875196">
            <w:pPr>
              <w:pStyle w:val="Title"/>
              <w:ind w:left="-468" w:firstLine="468"/>
              <w:jc w:val="left"/>
              <w:rPr>
                <w:b/>
                <w:szCs w:val="24"/>
              </w:rPr>
            </w:pPr>
          </w:p>
        </w:tc>
        <w:tc>
          <w:tcPr>
            <w:tcW w:w="1269" w:type="dxa"/>
          </w:tcPr>
          <w:p w:rsidR="00D644E1" w:rsidRPr="00E352AE" w:rsidRDefault="00D644E1" w:rsidP="00875196">
            <w:pPr>
              <w:pStyle w:val="Title"/>
              <w:jc w:val="left"/>
              <w:rPr>
                <w:b/>
                <w:szCs w:val="24"/>
              </w:rPr>
            </w:pPr>
          </w:p>
        </w:tc>
      </w:tr>
      <w:tr w:rsidR="00D644E1" w:rsidRPr="00E352AE" w:rsidTr="00EB0EE0">
        <w:tc>
          <w:tcPr>
            <w:tcW w:w="1616" w:type="dxa"/>
          </w:tcPr>
          <w:p w:rsidR="00D644E1" w:rsidRPr="00E352AE" w:rsidRDefault="00D644E1" w:rsidP="00875196">
            <w:pPr>
              <w:pStyle w:val="Title"/>
              <w:jc w:val="left"/>
              <w:rPr>
                <w:b/>
                <w:szCs w:val="24"/>
              </w:rPr>
            </w:pPr>
            <w:r w:rsidRPr="00E352AE">
              <w:rPr>
                <w:b/>
                <w:szCs w:val="24"/>
              </w:rPr>
              <w:t>Code           :</w:t>
            </w:r>
          </w:p>
        </w:tc>
        <w:tc>
          <w:tcPr>
            <w:tcW w:w="5863" w:type="dxa"/>
          </w:tcPr>
          <w:p w:rsidR="00D644E1" w:rsidRPr="00E352AE" w:rsidRDefault="00D644E1" w:rsidP="00E12CA4">
            <w:pPr>
              <w:pStyle w:val="Title"/>
              <w:jc w:val="left"/>
              <w:rPr>
                <w:b/>
                <w:szCs w:val="24"/>
              </w:rPr>
            </w:pPr>
            <w:r w:rsidRPr="00E352AE">
              <w:rPr>
                <w:b/>
                <w:szCs w:val="24"/>
              </w:rPr>
              <w:t>20OP2013</w:t>
            </w:r>
          </w:p>
        </w:tc>
        <w:tc>
          <w:tcPr>
            <w:tcW w:w="1800" w:type="dxa"/>
          </w:tcPr>
          <w:p w:rsidR="00D644E1" w:rsidRPr="00E352AE" w:rsidRDefault="00D644E1" w:rsidP="00875196">
            <w:pPr>
              <w:pStyle w:val="Title"/>
              <w:jc w:val="left"/>
              <w:rPr>
                <w:b/>
                <w:szCs w:val="24"/>
              </w:rPr>
            </w:pPr>
            <w:r w:rsidRPr="00E352AE">
              <w:rPr>
                <w:b/>
                <w:szCs w:val="24"/>
              </w:rPr>
              <w:t>Duration      :</w:t>
            </w:r>
          </w:p>
        </w:tc>
        <w:tc>
          <w:tcPr>
            <w:tcW w:w="1269" w:type="dxa"/>
          </w:tcPr>
          <w:p w:rsidR="00D644E1" w:rsidRPr="00E352AE" w:rsidRDefault="00D644E1" w:rsidP="00875196">
            <w:pPr>
              <w:pStyle w:val="Title"/>
              <w:jc w:val="left"/>
              <w:rPr>
                <w:b/>
                <w:szCs w:val="24"/>
              </w:rPr>
            </w:pPr>
            <w:r w:rsidRPr="00E352AE">
              <w:rPr>
                <w:b/>
                <w:szCs w:val="24"/>
              </w:rPr>
              <w:t>3hrs</w:t>
            </w:r>
          </w:p>
        </w:tc>
      </w:tr>
      <w:tr w:rsidR="00D644E1" w:rsidRPr="00E352AE" w:rsidTr="00EB0EE0">
        <w:tc>
          <w:tcPr>
            <w:tcW w:w="1616" w:type="dxa"/>
          </w:tcPr>
          <w:p w:rsidR="00D644E1" w:rsidRPr="00E352AE" w:rsidRDefault="00D644E1" w:rsidP="00875196">
            <w:pPr>
              <w:pStyle w:val="Title"/>
              <w:jc w:val="left"/>
              <w:rPr>
                <w:b/>
                <w:szCs w:val="24"/>
              </w:rPr>
            </w:pPr>
            <w:r w:rsidRPr="00E352AE">
              <w:rPr>
                <w:b/>
                <w:szCs w:val="24"/>
              </w:rPr>
              <w:t>Sub. Name :</w:t>
            </w:r>
          </w:p>
        </w:tc>
        <w:tc>
          <w:tcPr>
            <w:tcW w:w="5863" w:type="dxa"/>
          </w:tcPr>
          <w:p w:rsidR="00D644E1" w:rsidRPr="00E352AE" w:rsidRDefault="00D644E1" w:rsidP="00875196">
            <w:pPr>
              <w:pStyle w:val="Title"/>
              <w:jc w:val="left"/>
              <w:rPr>
                <w:b/>
                <w:szCs w:val="24"/>
              </w:rPr>
            </w:pPr>
            <w:r w:rsidRPr="00E352AE">
              <w:rPr>
                <w:b/>
                <w:szCs w:val="24"/>
              </w:rPr>
              <w:t>VISUAL OPTICS 1</w:t>
            </w:r>
          </w:p>
        </w:tc>
        <w:tc>
          <w:tcPr>
            <w:tcW w:w="1800" w:type="dxa"/>
          </w:tcPr>
          <w:p w:rsidR="00D644E1" w:rsidRPr="00E352AE" w:rsidRDefault="00D644E1" w:rsidP="00E352AE">
            <w:pPr>
              <w:pStyle w:val="Title"/>
              <w:jc w:val="left"/>
              <w:rPr>
                <w:b/>
                <w:szCs w:val="24"/>
              </w:rPr>
            </w:pPr>
            <w:r w:rsidRPr="00E352AE">
              <w:rPr>
                <w:b/>
                <w:szCs w:val="24"/>
              </w:rPr>
              <w:t xml:space="preserve">Max. </w:t>
            </w:r>
            <w:r>
              <w:rPr>
                <w:b/>
                <w:szCs w:val="24"/>
              </w:rPr>
              <w:t>M</w:t>
            </w:r>
            <w:r w:rsidRPr="00E352AE">
              <w:rPr>
                <w:b/>
                <w:szCs w:val="24"/>
              </w:rPr>
              <w:t>arks :</w:t>
            </w:r>
          </w:p>
        </w:tc>
        <w:tc>
          <w:tcPr>
            <w:tcW w:w="1269" w:type="dxa"/>
          </w:tcPr>
          <w:p w:rsidR="00D644E1" w:rsidRPr="00E352AE" w:rsidRDefault="00D644E1" w:rsidP="00875196">
            <w:pPr>
              <w:pStyle w:val="Title"/>
              <w:jc w:val="left"/>
              <w:rPr>
                <w:b/>
                <w:szCs w:val="24"/>
              </w:rPr>
            </w:pPr>
            <w:r w:rsidRPr="00E352AE">
              <w:rPr>
                <w:b/>
                <w:szCs w:val="24"/>
              </w:rPr>
              <w:t>100</w:t>
            </w:r>
          </w:p>
        </w:tc>
      </w:tr>
    </w:tbl>
    <w:p w:rsidR="00D644E1" w:rsidRPr="00E352AE" w:rsidRDefault="00D644E1" w:rsidP="005527A4">
      <w:pPr>
        <w:pStyle w:val="Title"/>
        <w:jc w:val="left"/>
        <w:rPr>
          <w:b/>
          <w:szCs w:val="24"/>
        </w:rPr>
      </w:pPr>
    </w:p>
    <w:p w:rsidR="00D644E1" w:rsidRPr="00E352AE" w:rsidRDefault="00D644E1" w:rsidP="008C7BA2">
      <w:pPr>
        <w:jc w:val="center"/>
        <w:rPr>
          <w:b/>
          <w:u w:val="single"/>
        </w:rPr>
      </w:pPr>
      <w:r w:rsidRPr="00E352AE">
        <w:rPr>
          <w:b/>
          <w:u w:val="single"/>
        </w:rPr>
        <w:t xml:space="preserve">ANSWER ALL QUESTIONS (5 </w:t>
      </w:r>
      <w:r>
        <w:rPr>
          <w:b/>
          <w:u w:val="single"/>
        </w:rPr>
        <w:t>X</w:t>
      </w:r>
      <w:r w:rsidRPr="00E352AE">
        <w:rPr>
          <w:b/>
          <w:u w:val="single"/>
        </w:rPr>
        <w:t xml:space="preserve"> 20 = 100 Marks)</w:t>
      </w:r>
    </w:p>
    <w:p w:rsidR="00D644E1" w:rsidRPr="00E352AE"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D644E1" w:rsidRPr="00E352AE" w:rsidTr="008C7BA2">
        <w:trPr>
          <w:trHeight w:val="132"/>
        </w:trPr>
        <w:tc>
          <w:tcPr>
            <w:tcW w:w="810" w:type="dxa"/>
            <w:shd w:val="clear" w:color="auto" w:fill="auto"/>
          </w:tcPr>
          <w:p w:rsidR="00D644E1" w:rsidRPr="00E352AE" w:rsidRDefault="00D644E1" w:rsidP="008C7BA2">
            <w:pPr>
              <w:jc w:val="center"/>
              <w:rPr>
                <w:b/>
              </w:rPr>
            </w:pPr>
            <w:r w:rsidRPr="00E352AE">
              <w:rPr>
                <w:b/>
              </w:rPr>
              <w:t>Q. No.</w:t>
            </w:r>
          </w:p>
        </w:tc>
        <w:tc>
          <w:tcPr>
            <w:tcW w:w="840" w:type="dxa"/>
            <w:shd w:val="clear" w:color="auto" w:fill="auto"/>
          </w:tcPr>
          <w:p w:rsidR="00D644E1" w:rsidRPr="00E352AE" w:rsidRDefault="00D644E1" w:rsidP="008C7BA2">
            <w:pPr>
              <w:jc w:val="center"/>
              <w:rPr>
                <w:b/>
              </w:rPr>
            </w:pPr>
            <w:r w:rsidRPr="00E352AE">
              <w:rPr>
                <w:b/>
              </w:rPr>
              <w:t>Sub Div.</w:t>
            </w:r>
          </w:p>
        </w:tc>
        <w:tc>
          <w:tcPr>
            <w:tcW w:w="6810" w:type="dxa"/>
            <w:shd w:val="clear" w:color="auto" w:fill="auto"/>
          </w:tcPr>
          <w:p w:rsidR="00D644E1" w:rsidRPr="00E352AE" w:rsidRDefault="00D644E1" w:rsidP="00193F27">
            <w:pPr>
              <w:jc w:val="center"/>
              <w:rPr>
                <w:b/>
              </w:rPr>
            </w:pPr>
            <w:r w:rsidRPr="00E352AE">
              <w:rPr>
                <w:b/>
              </w:rPr>
              <w:t>Questions</w:t>
            </w:r>
          </w:p>
        </w:tc>
        <w:tc>
          <w:tcPr>
            <w:tcW w:w="1170" w:type="dxa"/>
            <w:shd w:val="clear" w:color="auto" w:fill="auto"/>
          </w:tcPr>
          <w:p w:rsidR="00D644E1" w:rsidRPr="00E352AE" w:rsidRDefault="00D644E1" w:rsidP="00193F27">
            <w:pPr>
              <w:rPr>
                <w:b/>
              </w:rPr>
            </w:pPr>
            <w:r w:rsidRPr="00E352AE">
              <w:rPr>
                <w:b/>
              </w:rPr>
              <w:t xml:space="preserve">Course </w:t>
            </w:r>
          </w:p>
          <w:p w:rsidR="00D644E1" w:rsidRPr="00E352AE" w:rsidRDefault="00D644E1" w:rsidP="00193F27">
            <w:pPr>
              <w:rPr>
                <w:b/>
              </w:rPr>
            </w:pPr>
            <w:r w:rsidRPr="00E352AE">
              <w:rPr>
                <w:b/>
              </w:rPr>
              <w:t>Outcome/Pattern</w:t>
            </w:r>
          </w:p>
        </w:tc>
        <w:tc>
          <w:tcPr>
            <w:tcW w:w="950" w:type="dxa"/>
            <w:shd w:val="clear" w:color="auto" w:fill="auto"/>
          </w:tcPr>
          <w:p w:rsidR="00D644E1" w:rsidRPr="00E352AE" w:rsidRDefault="00D644E1" w:rsidP="00193F27">
            <w:pPr>
              <w:rPr>
                <w:b/>
              </w:rPr>
            </w:pPr>
            <w:r w:rsidRPr="00E352AE">
              <w:rPr>
                <w:b/>
              </w:rPr>
              <w:t>Marks</w:t>
            </w:r>
          </w:p>
        </w:tc>
      </w:tr>
      <w:tr w:rsidR="00D644E1" w:rsidRPr="00E352AE" w:rsidTr="008C7BA2">
        <w:trPr>
          <w:trHeight w:val="90"/>
        </w:trPr>
        <w:tc>
          <w:tcPr>
            <w:tcW w:w="810" w:type="dxa"/>
            <w:vMerge w:val="restart"/>
            <w:shd w:val="clear" w:color="auto" w:fill="auto"/>
          </w:tcPr>
          <w:p w:rsidR="00D644E1" w:rsidRPr="00E352AE" w:rsidRDefault="00D644E1" w:rsidP="008C7BA2">
            <w:pPr>
              <w:jc w:val="center"/>
            </w:pPr>
            <w:r w:rsidRPr="00E352AE">
              <w:t>1.</w:t>
            </w:r>
          </w:p>
        </w:tc>
        <w:tc>
          <w:tcPr>
            <w:tcW w:w="840" w:type="dxa"/>
            <w:shd w:val="clear" w:color="auto" w:fill="auto"/>
          </w:tcPr>
          <w:p w:rsidR="00D644E1" w:rsidRPr="00E352AE" w:rsidRDefault="00D644E1" w:rsidP="008C7BA2">
            <w:pPr>
              <w:jc w:val="center"/>
            </w:pPr>
            <w:r w:rsidRPr="00E352AE">
              <w:t>a.</w:t>
            </w:r>
          </w:p>
        </w:tc>
        <w:tc>
          <w:tcPr>
            <w:tcW w:w="6810" w:type="dxa"/>
            <w:shd w:val="clear" w:color="auto" w:fill="auto"/>
          </w:tcPr>
          <w:p w:rsidR="00D644E1" w:rsidRPr="00E352AE" w:rsidRDefault="00D644E1" w:rsidP="00E352AE">
            <w:pPr>
              <w:jc w:val="both"/>
            </w:pPr>
            <w:r w:rsidRPr="00E352AE">
              <w:t>Describe the vergence and power.</w:t>
            </w:r>
          </w:p>
        </w:tc>
        <w:tc>
          <w:tcPr>
            <w:tcW w:w="1170" w:type="dxa"/>
            <w:shd w:val="clear" w:color="auto" w:fill="auto"/>
          </w:tcPr>
          <w:p w:rsidR="00D644E1" w:rsidRPr="00E352AE" w:rsidRDefault="00D644E1" w:rsidP="00DD6403">
            <w:pPr>
              <w:jc w:val="center"/>
            </w:pPr>
            <w:r w:rsidRPr="00E352AE">
              <w:t>CO1/U</w:t>
            </w:r>
          </w:p>
        </w:tc>
        <w:tc>
          <w:tcPr>
            <w:tcW w:w="950" w:type="dxa"/>
            <w:shd w:val="clear" w:color="auto" w:fill="auto"/>
          </w:tcPr>
          <w:p w:rsidR="00D644E1" w:rsidRPr="00E352AE" w:rsidRDefault="00D644E1" w:rsidP="00193F27">
            <w:pPr>
              <w:jc w:val="center"/>
            </w:pPr>
            <w:r w:rsidRPr="00E352AE">
              <w:t>4</w:t>
            </w:r>
          </w:p>
        </w:tc>
      </w:tr>
      <w:tr w:rsidR="00D644E1" w:rsidRPr="00E352AE" w:rsidTr="008C7BA2">
        <w:trPr>
          <w:trHeight w:val="42"/>
        </w:trPr>
        <w:tc>
          <w:tcPr>
            <w:tcW w:w="810" w:type="dxa"/>
            <w:vMerge/>
            <w:shd w:val="clear" w:color="auto" w:fill="auto"/>
          </w:tcPr>
          <w:p w:rsidR="00D644E1" w:rsidRPr="00E352AE" w:rsidRDefault="00D644E1" w:rsidP="008C7BA2">
            <w:pPr>
              <w:jc w:val="center"/>
            </w:pPr>
          </w:p>
        </w:tc>
        <w:tc>
          <w:tcPr>
            <w:tcW w:w="840" w:type="dxa"/>
            <w:shd w:val="clear" w:color="auto" w:fill="auto"/>
          </w:tcPr>
          <w:p w:rsidR="00D644E1" w:rsidRPr="00E352AE" w:rsidRDefault="00D644E1" w:rsidP="008C7BA2">
            <w:pPr>
              <w:jc w:val="center"/>
            </w:pPr>
            <w:r w:rsidRPr="00E352AE">
              <w:t>b.</w:t>
            </w:r>
          </w:p>
        </w:tc>
        <w:tc>
          <w:tcPr>
            <w:tcW w:w="6810" w:type="dxa"/>
            <w:shd w:val="clear" w:color="auto" w:fill="auto"/>
          </w:tcPr>
          <w:p w:rsidR="00D644E1" w:rsidRPr="00E352AE" w:rsidRDefault="00D644E1" w:rsidP="00E352AE">
            <w:pPr>
              <w:jc w:val="both"/>
            </w:pPr>
            <w:r w:rsidRPr="00E352AE">
              <w:t>Illustrate cardinal points and magnification with an example.</w:t>
            </w:r>
          </w:p>
        </w:tc>
        <w:tc>
          <w:tcPr>
            <w:tcW w:w="1170" w:type="dxa"/>
            <w:shd w:val="clear" w:color="auto" w:fill="auto"/>
          </w:tcPr>
          <w:p w:rsidR="00D644E1" w:rsidRPr="00E352AE" w:rsidRDefault="00D644E1" w:rsidP="00DD6403">
            <w:pPr>
              <w:jc w:val="center"/>
            </w:pPr>
            <w:r w:rsidRPr="00E352AE">
              <w:t>CO1/A</w:t>
            </w:r>
          </w:p>
        </w:tc>
        <w:tc>
          <w:tcPr>
            <w:tcW w:w="950" w:type="dxa"/>
            <w:shd w:val="clear" w:color="auto" w:fill="auto"/>
          </w:tcPr>
          <w:p w:rsidR="00D644E1" w:rsidRPr="00E352AE" w:rsidRDefault="00D644E1" w:rsidP="00193F27">
            <w:pPr>
              <w:jc w:val="center"/>
            </w:pPr>
            <w:r w:rsidRPr="00E352AE">
              <w:t>16</w:t>
            </w:r>
          </w:p>
        </w:tc>
      </w:tr>
      <w:tr w:rsidR="00D644E1" w:rsidRPr="00E352AE" w:rsidTr="008C7BA2">
        <w:trPr>
          <w:trHeight w:val="90"/>
        </w:trPr>
        <w:tc>
          <w:tcPr>
            <w:tcW w:w="10580" w:type="dxa"/>
            <w:gridSpan w:val="5"/>
            <w:shd w:val="clear" w:color="auto" w:fill="auto"/>
          </w:tcPr>
          <w:p w:rsidR="00D644E1" w:rsidRPr="00E352AE" w:rsidRDefault="00D644E1" w:rsidP="00DD6403">
            <w:pPr>
              <w:jc w:val="center"/>
              <w:rPr>
                <w:b/>
              </w:rPr>
            </w:pPr>
            <w:r w:rsidRPr="00E352AE">
              <w:rPr>
                <w:b/>
              </w:rPr>
              <w:t>(OR)</w:t>
            </w:r>
          </w:p>
        </w:tc>
      </w:tr>
      <w:tr w:rsidR="00D644E1" w:rsidRPr="00E352AE" w:rsidTr="008C7BA2">
        <w:trPr>
          <w:trHeight w:val="42"/>
        </w:trPr>
        <w:tc>
          <w:tcPr>
            <w:tcW w:w="810" w:type="dxa"/>
            <w:shd w:val="clear" w:color="auto" w:fill="auto"/>
          </w:tcPr>
          <w:p w:rsidR="00D644E1" w:rsidRPr="00E352AE" w:rsidRDefault="00D644E1" w:rsidP="008C7BA2">
            <w:pPr>
              <w:jc w:val="center"/>
            </w:pPr>
            <w:r w:rsidRPr="00E352AE">
              <w:t>2.</w:t>
            </w:r>
          </w:p>
        </w:tc>
        <w:tc>
          <w:tcPr>
            <w:tcW w:w="840" w:type="dxa"/>
            <w:shd w:val="clear" w:color="auto" w:fill="auto"/>
          </w:tcPr>
          <w:p w:rsidR="00D644E1" w:rsidRPr="00E352AE" w:rsidRDefault="00D644E1" w:rsidP="008C7BA2">
            <w:pPr>
              <w:jc w:val="center"/>
            </w:pPr>
            <w:r w:rsidRPr="00E352AE">
              <w:t>b.</w:t>
            </w:r>
          </w:p>
        </w:tc>
        <w:tc>
          <w:tcPr>
            <w:tcW w:w="6810" w:type="dxa"/>
            <w:shd w:val="clear" w:color="auto" w:fill="auto"/>
          </w:tcPr>
          <w:p w:rsidR="00D644E1" w:rsidRPr="00E352AE" w:rsidRDefault="00D644E1" w:rsidP="00E352AE">
            <w:pPr>
              <w:jc w:val="both"/>
            </w:pPr>
            <w:r w:rsidRPr="00E352AE">
              <w:t>Explain theconjugacyand object space in detail.</w:t>
            </w:r>
          </w:p>
        </w:tc>
        <w:tc>
          <w:tcPr>
            <w:tcW w:w="1170" w:type="dxa"/>
            <w:shd w:val="clear" w:color="auto" w:fill="auto"/>
          </w:tcPr>
          <w:p w:rsidR="00D644E1" w:rsidRPr="00E352AE" w:rsidRDefault="00D644E1" w:rsidP="001B5386">
            <w:pPr>
              <w:jc w:val="center"/>
            </w:pPr>
            <w:r w:rsidRPr="00E352AE">
              <w:t>CO1/An</w:t>
            </w:r>
          </w:p>
        </w:tc>
        <w:tc>
          <w:tcPr>
            <w:tcW w:w="950" w:type="dxa"/>
            <w:shd w:val="clear" w:color="auto" w:fill="auto"/>
          </w:tcPr>
          <w:p w:rsidR="00D644E1" w:rsidRPr="00E352AE" w:rsidRDefault="00D644E1" w:rsidP="00193F27">
            <w:pPr>
              <w:jc w:val="center"/>
            </w:pPr>
            <w:r w:rsidRPr="00E352AE">
              <w:t>20</w:t>
            </w:r>
          </w:p>
        </w:tc>
      </w:tr>
      <w:tr w:rsidR="00D644E1" w:rsidRPr="00E352AE" w:rsidTr="008C7BA2">
        <w:trPr>
          <w:trHeight w:val="90"/>
        </w:trPr>
        <w:tc>
          <w:tcPr>
            <w:tcW w:w="810" w:type="dxa"/>
            <w:shd w:val="clear" w:color="auto" w:fill="auto"/>
          </w:tcPr>
          <w:p w:rsidR="00D644E1" w:rsidRPr="00E352AE" w:rsidRDefault="00D644E1" w:rsidP="008C7BA2">
            <w:pPr>
              <w:jc w:val="center"/>
            </w:pPr>
          </w:p>
        </w:tc>
        <w:tc>
          <w:tcPr>
            <w:tcW w:w="840" w:type="dxa"/>
            <w:shd w:val="clear" w:color="auto" w:fill="auto"/>
          </w:tcPr>
          <w:p w:rsidR="00D644E1" w:rsidRPr="00E352AE" w:rsidRDefault="00D644E1" w:rsidP="008C7BA2">
            <w:pPr>
              <w:jc w:val="center"/>
            </w:pPr>
          </w:p>
        </w:tc>
        <w:tc>
          <w:tcPr>
            <w:tcW w:w="6810" w:type="dxa"/>
            <w:shd w:val="clear" w:color="auto" w:fill="auto"/>
          </w:tcPr>
          <w:p w:rsidR="00D644E1" w:rsidRPr="00E352AE" w:rsidRDefault="00D644E1" w:rsidP="00193F27"/>
        </w:tc>
        <w:tc>
          <w:tcPr>
            <w:tcW w:w="1170" w:type="dxa"/>
            <w:shd w:val="clear" w:color="auto" w:fill="auto"/>
          </w:tcPr>
          <w:p w:rsidR="00D644E1" w:rsidRPr="00E352AE" w:rsidRDefault="00D644E1" w:rsidP="00DD6403">
            <w:pPr>
              <w:jc w:val="center"/>
            </w:pPr>
          </w:p>
        </w:tc>
        <w:tc>
          <w:tcPr>
            <w:tcW w:w="950" w:type="dxa"/>
            <w:shd w:val="clear" w:color="auto" w:fill="auto"/>
          </w:tcPr>
          <w:p w:rsidR="00D644E1" w:rsidRPr="00E352AE" w:rsidRDefault="00D644E1" w:rsidP="00193F27">
            <w:pPr>
              <w:jc w:val="center"/>
            </w:pPr>
          </w:p>
        </w:tc>
      </w:tr>
      <w:tr w:rsidR="00D644E1" w:rsidRPr="00E352AE" w:rsidTr="008C7BA2">
        <w:trPr>
          <w:trHeight w:val="90"/>
        </w:trPr>
        <w:tc>
          <w:tcPr>
            <w:tcW w:w="810" w:type="dxa"/>
            <w:shd w:val="clear" w:color="auto" w:fill="auto"/>
          </w:tcPr>
          <w:p w:rsidR="00D644E1" w:rsidRPr="00E352AE" w:rsidRDefault="00D644E1" w:rsidP="008C7BA2">
            <w:pPr>
              <w:jc w:val="center"/>
            </w:pPr>
            <w:r w:rsidRPr="00E352AE">
              <w:t>3.</w:t>
            </w:r>
          </w:p>
        </w:tc>
        <w:tc>
          <w:tcPr>
            <w:tcW w:w="840" w:type="dxa"/>
            <w:shd w:val="clear" w:color="auto" w:fill="auto"/>
          </w:tcPr>
          <w:p w:rsidR="00D644E1" w:rsidRPr="00E352AE" w:rsidRDefault="00D644E1" w:rsidP="008C7BA2">
            <w:pPr>
              <w:jc w:val="center"/>
            </w:pPr>
            <w:r w:rsidRPr="00E352AE">
              <w:t>a.</w:t>
            </w:r>
          </w:p>
        </w:tc>
        <w:tc>
          <w:tcPr>
            <w:tcW w:w="6810" w:type="dxa"/>
            <w:shd w:val="clear" w:color="auto" w:fill="auto"/>
          </w:tcPr>
          <w:p w:rsidR="00D644E1" w:rsidRPr="00E352AE" w:rsidRDefault="00D644E1" w:rsidP="00E352AE">
            <w:pPr>
              <w:jc w:val="both"/>
            </w:pPr>
            <w:r w:rsidRPr="00E352AE">
              <w:t>Define the cornea of eye.</w:t>
            </w:r>
          </w:p>
        </w:tc>
        <w:tc>
          <w:tcPr>
            <w:tcW w:w="1170" w:type="dxa"/>
            <w:shd w:val="clear" w:color="auto" w:fill="auto"/>
          </w:tcPr>
          <w:p w:rsidR="00D644E1" w:rsidRPr="00E352AE" w:rsidRDefault="00D644E1" w:rsidP="00DD6403">
            <w:pPr>
              <w:jc w:val="center"/>
            </w:pPr>
            <w:r w:rsidRPr="00E352AE">
              <w:t>CO2/U</w:t>
            </w:r>
          </w:p>
        </w:tc>
        <w:tc>
          <w:tcPr>
            <w:tcW w:w="950" w:type="dxa"/>
            <w:shd w:val="clear" w:color="auto" w:fill="auto"/>
          </w:tcPr>
          <w:p w:rsidR="00D644E1" w:rsidRPr="00E352AE" w:rsidRDefault="00D644E1" w:rsidP="003C3755">
            <w:pPr>
              <w:jc w:val="center"/>
            </w:pPr>
            <w:r w:rsidRPr="00E352AE">
              <w:t>4</w:t>
            </w:r>
          </w:p>
        </w:tc>
      </w:tr>
      <w:tr w:rsidR="00D644E1" w:rsidRPr="00E352AE" w:rsidTr="008C7BA2">
        <w:trPr>
          <w:trHeight w:val="90"/>
        </w:trPr>
        <w:tc>
          <w:tcPr>
            <w:tcW w:w="810" w:type="dxa"/>
            <w:shd w:val="clear" w:color="auto" w:fill="auto"/>
          </w:tcPr>
          <w:p w:rsidR="00D644E1" w:rsidRPr="00E352AE" w:rsidRDefault="00D644E1" w:rsidP="008C7BA2">
            <w:pPr>
              <w:jc w:val="center"/>
            </w:pPr>
          </w:p>
        </w:tc>
        <w:tc>
          <w:tcPr>
            <w:tcW w:w="840" w:type="dxa"/>
            <w:shd w:val="clear" w:color="auto" w:fill="auto"/>
          </w:tcPr>
          <w:p w:rsidR="00D644E1" w:rsidRPr="00E352AE" w:rsidRDefault="00D644E1" w:rsidP="008C7BA2">
            <w:pPr>
              <w:jc w:val="center"/>
            </w:pPr>
            <w:r w:rsidRPr="00E352AE">
              <w:t>b.</w:t>
            </w:r>
          </w:p>
        </w:tc>
        <w:tc>
          <w:tcPr>
            <w:tcW w:w="6810" w:type="dxa"/>
            <w:shd w:val="clear" w:color="auto" w:fill="auto"/>
          </w:tcPr>
          <w:p w:rsidR="00D644E1" w:rsidRPr="00E352AE" w:rsidRDefault="00D644E1" w:rsidP="00E352AE">
            <w:pPr>
              <w:jc w:val="both"/>
            </w:pPr>
            <w:r w:rsidRPr="00E352AE">
              <w:t>Explain Opthalmophakometry- Axial and Axis of the Eye.</w:t>
            </w:r>
          </w:p>
        </w:tc>
        <w:tc>
          <w:tcPr>
            <w:tcW w:w="1170" w:type="dxa"/>
            <w:shd w:val="clear" w:color="auto" w:fill="auto"/>
          </w:tcPr>
          <w:p w:rsidR="00D644E1" w:rsidRPr="00E352AE" w:rsidRDefault="00D644E1" w:rsidP="00DD6403">
            <w:pPr>
              <w:jc w:val="center"/>
            </w:pPr>
            <w:r w:rsidRPr="00E352AE">
              <w:t>CO2/A</w:t>
            </w:r>
          </w:p>
        </w:tc>
        <w:tc>
          <w:tcPr>
            <w:tcW w:w="950" w:type="dxa"/>
            <w:shd w:val="clear" w:color="auto" w:fill="auto"/>
          </w:tcPr>
          <w:p w:rsidR="00D644E1" w:rsidRPr="00E352AE" w:rsidRDefault="00D644E1" w:rsidP="003C3755">
            <w:pPr>
              <w:jc w:val="center"/>
            </w:pPr>
            <w:r w:rsidRPr="00E352AE">
              <w:t>16</w:t>
            </w:r>
          </w:p>
        </w:tc>
      </w:tr>
      <w:tr w:rsidR="00D644E1" w:rsidRPr="00E352AE" w:rsidTr="008C7BA2">
        <w:trPr>
          <w:trHeight w:val="90"/>
        </w:trPr>
        <w:tc>
          <w:tcPr>
            <w:tcW w:w="10580" w:type="dxa"/>
            <w:gridSpan w:val="5"/>
            <w:shd w:val="clear" w:color="auto" w:fill="auto"/>
          </w:tcPr>
          <w:p w:rsidR="00D644E1" w:rsidRPr="00E352AE" w:rsidRDefault="00D644E1" w:rsidP="00DD6403">
            <w:pPr>
              <w:jc w:val="center"/>
              <w:rPr>
                <w:b/>
              </w:rPr>
            </w:pPr>
            <w:r w:rsidRPr="00E352AE">
              <w:rPr>
                <w:b/>
              </w:rPr>
              <w:t>(OR)</w:t>
            </w:r>
          </w:p>
        </w:tc>
      </w:tr>
      <w:tr w:rsidR="00D644E1" w:rsidRPr="00E352AE" w:rsidTr="008C7BA2">
        <w:trPr>
          <w:trHeight w:val="90"/>
        </w:trPr>
        <w:tc>
          <w:tcPr>
            <w:tcW w:w="810" w:type="dxa"/>
            <w:shd w:val="clear" w:color="auto" w:fill="auto"/>
          </w:tcPr>
          <w:p w:rsidR="00D644E1" w:rsidRPr="00E352AE" w:rsidRDefault="00D644E1" w:rsidP="008C7BA2">
            <w:pPr>
              <w:jc w:val="center"/>
            </w:pPr>
            <w:r w:rsidRPr="00E352AE">
              <w:t>4.</w:t>
            </w:r>
          </w:p>
        </w:tc>
        <w:tc>
          <w:tcPr>
            <w:tcW w:w="840" w:type="dxa"/>
            <w:shd w:val="clear" w:color="auto" w:fill="auto"/>
          </w:tcPr>
          <w:p w:rsidR="00D644E1" w:rsidRPr="00E352AE" w:rsidRDefault="00D644E1" w:rsidP="008C7BA2">
            <w:pPr>
              <w:jc w:val="center"/>
            </w:pPr>
            <w:r w:rsidRPr="00E352AE">
              <w:t>a.</w:t>
            </w:r>
          </w:p>
        </w:tc>
        <w:tc>
          <w:tcPr>
            <w:tcW w:w="6810" w:type="dxa"/>
            <w:shd w:val="clear" w:color="auto" w:fill="auto"/>
          </w:tcPr>
          <w:p w:rsidR="00D644E1" w:rsidRPr="00E352AE" w:rsidRDefault="00D644E1" w:rsidP="00E352AE">
            <w:pPr>
              <w:jc w:val="both"/>
            </w:pPr>
            <w:r w:rsidRPr="00E352AE">
              <w:t>Explain corneal curvature.</w:t>
            </w:r>
          </w:p>
        </w:tc>
        <w:tc>
          <w:tcPr>
            <w:tcW w:w="1170" w:type="dxa"/>
            <w:shd w:val="clear" w:color="auto" w:fill="auto"/>
          </w:tcPr>
          <w:p w:rsidR="00D644E1" w:rsidRPr="00E352AE" w:rsidRDefault="00D644E1" w:rsidP="00DD6403">
            <w:pPr>
              <w:jc w:val="center"/>
            </w:pPr>
            <w:r w:rsidRPr="00E352AE">
              <w:t>CO2/R</w:t>
            </w:r>
          </w:p>
        </w:tc>
        <w:tc>
          <w:tcPr>
            <w:tcW w:w="950" w:type="dxa"/>
            <w:shd w:val="clear" w:color="auto" w:fill="auto"/>
          </w:tcPr>
          <w:p w:rsidR="00D644E1" w:rsidRPr="00E352AE" w:rsidRDefault="00D644E1" w:rsidP="003C3755">
            <w:pPr>
              <w:jc w:val="center"/>
            </w:pPr>
            <w:r w:rsidRPr="00E352AE">
              <w:t>4</w:t>
            </w:r>
          </w:p>
        </w:tc>
      </w:tr>
      <w:tr w:rsidR="00D644E1" w:rsidRPr="00E352AE" w:rsidTr="008C7BA2">
        <w:trPr>
          <w:trHeight w:val="90"/>
        </w:trPr>
        <w:tc>
          <w:tcPr>
            <w:tcW w:w="810" w:type="dxa"/>
            <w:shd w:val="clear" w:color="auto" w:fill="auto"/>
          </w:tcPr>
          <w:p w:rsidR="00D644E1" w:rsidRPr="00E352AE" w:rsidRDefault="00D644E1" w:rsidP="008C7BA2">
            <w:pPr>
              <w:jc w:val="center"/>
            </w:pPr>
          </w:p>
        </w:tc>
        <w:tc>
          <w:tcPr>
            <w:tcW w:w="840" w:type="dxa"/>
            <w:shd w:val="clear" w:color="auto" w:fill="auto"/>
          </w:tcPr>
          <w:p w:rsidR="00D644E1" w:rsidRPr="00E352AE" w:rsidRDefault="00D644E1" w:rsidP="008C7BA2">
            <w:pPr>
              <w:jc w:val="center"/>
            </w:pPr>
            <w:r w:rsidRPr="00E352AE">
              <w:t>b.</w:t>
            </w:r>
          </w:p>
        </w:tc>
        <w:tc>
          <w:tcPr>
            <w:tcW w:w="6810" w:type="dxa"/>
            <w:shd w:val="clear" w:color="auto" w:fill="auto"/>
          </w:tcPr>
          <w:p w:rsidR="00D644E1" w:rsidRPr="00E352AE" w:rsidRDefault="00D644E1" w:rsidP="00E352AE">
            <w:pPr>
              <w:jc w:val="both"/>
            </w:pPr>
            <w:r w:rsidRPr="00E352AE">
              <w:t>Define Keratometry and its experiment in detail.</w:t>
            </w:r>
          </w:p>
        </w:tc>
        <w:tc>
          <w:tcPr>
            <w:tcW w:w="1170" w:type="dxa"/>
            <w:shd w:val="clear" w:color="auto" w:fill="auto"/>
          </w:tcPr>
          <w:p w:rsidR="00D644E1" w:rsidRPr="00E352AE" w:rsidRDefault="00D644E1" w:rsidP="00DD6403">
            <w:pPr>
              <w:jc w:val="center"/>
            </w:pPr>
            <w:r w:rsidRPr="00E352AE">
              <w:t>CO2/An</w:t>
            </w:r>
          </w:p>
        </w:tc>
        <w:tc>
          <w:tcPr>
            <w:tcW w:w="950" w:type="dxa"/>
            <w:shd w:val="clear" w:color="auto" w:fill="auto"/>
          </w:tcPr>
          <w:p w:rsidR="00D644E1" w:rsidRPr="00E352AE" w:rsidRDefault="00D644E1" w:rsidP="003C3755">
            <w:pPr>
              <w:jc w:val="center"/>
            </w:pPr>
            <w:r w:rsidRPr="00E352AE">
              <w:t>16</w:t>
            </w:r>
          </w:p>
        </w:tc>
      </w:tr>
      <w:tr w:rsidR="00D644E1" w:rsidRPr="00E352AE" w:rsidTr="008C7BA2">
        <w:trPr>
          <w:trHeight w:val="90"/>
        </w:trPr>
        <w:tc>
          <w:tcPr>
            <w:tcW w:w="810" w:type="dxa"/>
            <w:shd w:val="clear" w:color="auto" w:fill="auto"/>
          </w:tcPr>
          <w:p w:rsidR="00D644E1" w:rsidRPr="00E352AE" w:rsidRDefault="00D644E1" w:rsidP="008C7BA2">
            <w:pPr>
              <w:jc w:val="center"/>
            </w:pPr>
          </w:p>
        </w:tc>
        <w:tc>
          <w:tcPr>
            <w:tcW w:w="840" w:type="dxa"/>
            <w:shd w:val="clear" w:color="auto" w:fill="auto"/>
          </w:tcPr>
          <w:p w:rsidR="00D644E1" w:rsidRPr="00E352AE" w:rsidRDefault="00D644E1" w:rsidP="008C7BA2">
            <w:pPr>
              <w:jc w:val="center"/>
            </w:pPr>
          </w:p>
        </w:tc>
        <w:tc>
          <w:tcPr>
            <w:tcW w:w="6810" w:type="dxa"/>
            <w:shd w:val="clear" w:color="auto" w:fill="auto"/>
          </w:tcPr>
          <w:p w:rsidR="00D644E1" w:rsidRPr="00E352AE" w:rsidRDefault="00D644E1" w:rsidP="00E352AE">
            <w:pPr>
              <w:jc w:val="both"/>
            </w:pPr>
          </w:p>
        </w:tc>
        <w:tc>
          <w:tcPr>
            <w:tcW w:w="1170" w:type="dxa"/>
            <w:shd w:val="clear" w:color="auto" w:fill="auto"/>
          </w:tcPr>
          <w:p w:rsidR="00D644E1" w:rsidRPr="00E352AE" w:rsidRDefault="00D644E1" w:rsidP="00DD6403">
            <w:pPr>
              <w:jc w:val="center"/>
            </w:pPr>
          </w:p>
        </w:tc>
        <w:tc>
          <w:tcPr>
            <w:tcW w:w="950" w:type="dxa"/>
            <w:shd w:val="clear" w:color="auto" w:fill="auto"/>
          </w:tcPr>
          <w:p w:rsidR="00D644E1" w:rsidRPr="00E352AE" w:rsidRDefault="00D644E1" w:rsidP="00193F27">
            <w:pPr>
              <w:jc w:val="center"/>
            </w:pPr>
          </w:p>
        </w:tc>
      </w:tr>
      <w:tr w:rsidR="00D644E1" w:rsidRPr="00E352AE" w:rsidTr="008C7BA2">
        <w:trPr>
          <w:trHeight w:val="90"/>
        </w:trPr>
        <w:tc>
          <w:tcPr>
            <w:tcW w:w="810" w:type="dxa"/>
            <w:shd w:val="clear" w:color="auto" w:fill="auto"/>
          </w:tcPr>
          <w:p w:rsidR="00D644E1" w:rsidRPr="00E352AE" w:rsidRDefault="00D644E1" w:rsidP="008C7BA2">
            <w:pPr>
              <w:jc w:val="center"/>
            </w:pPr>
            <w:r w:rsidRPr="00E352AE">
              <w:t>5.</w:t>
            </w:r>
          </w:p>
        </w:tc>
        <w:tc>
          <w:tcPr>
            <w:tcW w:w="840" w:type="dxa"/>
            <w:shd w:val="clear" w:color="auto" w:fill="auto"/>
          </w:tcPr>
          <w:p w:rsidR="00D644E1" w:rsidRPr="00E352AE" w:rsidRDefault="00D644E1" w:rsidP="008C7BA2">
            <w:pPr>
              <w:jc w:val="center"/>
            </w:pPr>
            <w:r w:rsidRPr="00E352AE">
              <w:t>a.</w:t>
            </w:r>
          </w:p>
        </w:tc>
        <w:tc>
          <w:tcPr>
            <w:tcW w:w="6810" w:type="dxa"/>
            <w:shd w:val="clear" w:color="auto" w:fill="auto"/>
          </w:tcPr>
          <w:p w:rsidR="00D644E1" w:rsidRPr="00E352AE" w:rsidRDefault="00D644E1" w:rsidP="00E352AE">
            <w:pPr>
              <w:jc w:val="both"/>
            </w:pPr>
            <w:r w:rsidRPr="00E352AE">
              <w:t>Write a short note on curvature of lens.</w:t>
            </w:r>
          </w:p>
        </w:tc>
        <w:tc>
          <w:tcPr>
            <w:tcW w:w="1170" w:type="dxa"/>
            <w:shd w:val="clear" w:color="auto" w:fill="auto"/>
          </w:tcPr>
          <w:p w:rsidR="00D644E1" w:rsidRPr="00E352AE" w:rsidRDefault="00D644E1" w:rsidP="00DD6403">
            <w:pPr>
              <w:jc w:val="center"/>
            </w:pPr>
            <w:r w:rsidRPr="00E352AE">
              <w:t>CO3/R</w:t>
            </w:r>
          </w:p>
        </w:tc>
        <w:tc>
          <w:tcPr>
            <w:tcW w:w="950" w:type="dxa"/>
            <w:shd w:val="clear" w:color="auto" w:fill="auto"/>
          </w:tcPr>
          <w:p w:rsidR="00D644E1" w:rsidRPr="00E352AE" w:rsidRDefault="00D644E1" w:rsidP="003C3755">
            <w:pPr>
              <w:jc w:val="center"/>
            </w:pPr>
            <w:r w:rsidRPr="00E352AE">
              <w:t>4</w:t>
            </w:r>
          </w:p>
        </w:tc>
      </w:tr>
      <w:tr w:rsidR="00D644E1" w:rsidRPr="00E352AE" w:rsidTr="008C7BA2">
        <w:trPr>
          <w:trHeight w:val="90"/>
        </w:trPr>
        <w:tc>
          <w:tcPr>
            <w:tcW w:w="810" w:type="dxa"/>
            <w:shd w:val="clear" w:color="auto" w:fill="auto"/>
          </w:tcPr>
          <w:p w:rsidR="00D644E1" w:rsidRPr="00E352AE" w:rsidRDefault="00D644E1" w:rsidP="008C7BA2">
            <w:pPr>
              <w:jc w:val="center"/>
            </w:pPr>
          </w:p>
        </w:tc>
        <w:tc>
          <w:tcPr>
            <w:tcW w:w="840" w:type="dxa"/>
            <w:shd w:val="clear" w:color="auto" w:fill="auto"/>
          </w:tcPr>
          <w:p w:rsidR="00D644E1" w:rsidRPr="00E352AE" w:rsidRDefault="00D644E1" w:rsidP="008C7BA2">
            <w:pPr>
              <w:jc w:val="center"/>
            </w:pPr>
            <w:r w:rsidRPr="00E352AE">
              <w:t>b.</w:t>
            </w:r>
          </w:p>
        </w:tc>
        <w:tc>
          <w:tcPr>
            <w:tcW w:w="6810" w:type="dxa"/>
            <w:shd w:val="clear" w:color="auto" w:fill="auto"/>
          </w:tcPr>
          <w:p w:rsidR="00D644E1" w:rsidRPr="00E352AE" w:rsidRDefault="00D644E1" w:rsidP="00E352AE">
            <w:pPr>
              <w:jc w:val="both"/>
            </w:pPr>
            <w:r w:rsidRPr="00E352AE">
              <w:t>Explain keratometry parts in detail with neat diagram.</w:t>
            </w:r>
          </w:p>
        </w:tc>
        <w:tc>
          <w:tcPr>
            <w:tcW w:w="1170" w:type="dxa"/>
            <w:shd w:val="clear" w:color="auto" w:fill="auto"/>
          </w:tcPr>
          <w:p w:rsidR="00D644E1" w:rsidRPr="00E352AE" w:rsidRDefault="00D644E1" w:rsidP="00DD6403">
            <w:pPr>
              <w:jc w:val="center"/>
            </w:pPr>
            <w:r w:rsidRPr="00E352AE">
              <w:t>CO3/A</w:t>
            </w:r>
          </w:p>
        </w:tc>
        <w:tc>
          <w:tcPr>
            <w:tcW w:w="950" w:type="dxa"/>
            <w:shd w:val="clear" w:color="auto" w:fill="auto"/>
          </w:tcPr>
          <w:p w:rsidR="00D644E1" w:rsidRPr="00E352AE" w:rsidRDefault="00D644E1" w:rsidP="003C3755">
            <w:pPr>
              <w:jc w:val="center"/>
            </w:pPr>
            <w:r w:rsidRPr="00E352AE">
              <w:t>16</w:t>
            </w:r>
          </w:p>
        </w:tc>
      </w:tr>
      <w:tr w:rsidR="00D644E1" w:rsidRPr="00E352AE" w:rsidTr="008C7BA2">
        <w:trPr>
          <w:trHeight w:val="90"/>
        </w:trPr>
        <w:tc>
          <w:tcPr>
            <w:tcW w:w="10580" w:type="dxa"/>
            <w:gridSpan w:val="5"/>
            <w:shd w:val="clear" w:color="auto" w:fill="auto"/>
          </w:tcPr>
          <w:p w:rsidR="00D644E1" w:rsidRPr="00E352AE" w:rsidRDefault="00D644E1" w:rsidP="00DD6403">
            <w:pPr>
              <w:jc w:val="center"/>
              <w:rPr>
                <w:b/>
              </w:rPr>
            </w:pPr>
            <w:r w:rsidRPr="00E352AE">
              <w:rPr>
                <w:b/>
              </w:rPr>
              <w:t>(OR)</w:t>
            </w:r>
          </w:p>
        </w:tc>
      </w:tr>
      <w:tr w:rsidR="00D644E1" w:rsidRPr="00E352AE" w:rsidTr="008C7BA2">
        <w:trPr>
          <w:trHeight w:val="90"/>
        </w:trPr>
        <w:tc>
          <w:tcPr>
            <w:tcW w:w="810" w:type="dxa"/>
            <w:shd w:val="clear" w:color="auto" w:fill="auto"/>
          </w:tcPr>
          <w:p w:rsidR="00D644E1" w:rsidRPr="00E352AE" w:rsidRDefault="00D644E1" w:rsidP="008C7BA2">
            <w:pPr>
              <w:jc w:val="center"/>
            </w:pPr>
            <w:r w:rsidRPr="00E352AE">
              <w:t>6.</w:t>
            </w:r>
          </w:p>
        </w:tc>
        <w:tc>
          <w:tcPr>
            <w:tcW w:w="840" w:type="dxa"/>
            <w:shd w:val="clear" w:color="auto" w:fill="auto"/>
          </w:tcPr>
          <w:p w:rsidR="00D644E1" w:rsidRPr="00E352AE" w:rsidRDefault="00D644E1" w:rsidP="008C7BA2">
            <w:pPr>
              <w:jc w:val="center"/>
            </w:pPr>
            <w:r w:rsidRPr="00E352AE">
              <w:t>a.</w:t>
            </w:r>
          </w:p>
        </w:tc>
        <w:tc>
          <w:tcPr>
            <w:tcW w:w="6810" w:type="dxa"/>
            <w:shd w:val="clear" w:color="auto" w:fill="auto"/>
          </w:tcPr>
          <w:p w:rsidR="00D644E1" w:rsidRPr="00E352AE" w:rsidRDefault="00D644E1" w:rsidP="00E352AE">
            <w:pPr>
              <w:jc w:val="both"/>
            </w:pPr>
            <w:r w:rsidRPr="00E352AE">
              <w:t>Describe corneal thickness with neat diagram.</w:t>
            </w:r>
          </w:p>
        </w:tc>
        <w:tc>
          <w:tcPr>
            <w:tcW w:w="1170" w:type="dxa"/>
            <w:shd w:val="clear" w:color="auto" w:fill="auto"/>
          </w:tcPr>
          <w:p w:rsidR="00D644E1" w:rsidRPr="00E352AE" w:rsidRDefault="00D644E1" w:rsidP="00DD6403">
            <w:pPr>
              <w:jc w:val="center"/>
            </w:pPr>
            <w:r w:rsidRPr="00E352AE">
              <w:t>CO3/U</w:t>
            </w:r>
          </w:p>
        </w:tc>
        <w:tc>
          <w:tcPr>
            <w:tcW w:w="950" w:type="dxa"/>
            <w:shd w:val="clear" w:color="auto" w:fill="auto"/>
          </w:tcPr>
          <w:p w:rsidR="00D644E1" w:rsidRPr="00E352AE" w:rsidRDefault="00D644E1" w:rsidP="003C3755">
            <w:pPr>
              <w:jc w:val="center"/>
            </w:pPr>
            <w:r w:rsidRPr="00E352AE">
              <w:t>4</w:t>
            </w:r>
          </w:p>
        </w:tc>
      </w:tr>
      <w:tr w:rsidR="00D644E1" w:rsidRPr="00E352AE" w:rsidTr="008C7BA2">
        <w:trPr>
          <w:trHeight w:val="90"/>
        </w:trPr>
        <w:tc>
          <w:tcPr>
            <w:tcW w:w="810" w:type="dxa"/>
            <w:shd w:val="clear" w:color="auto" w:fill="auto"/>
          </w:tcPr>
          <w:p w:rsidR="00D644E1" w:rsidRPr="00E352AE" w:rsidRDefault="00D644E1" w:rsidP="008C7BA2">
            <w:pPr>
              <w:jc w:val="center"/>
            </w:pPr>
          </w:p>
        </w:tc>
        <w:tc>
          <w:tcPr>
            <w:tcW w:w="840" w:type="dxa"/>
            <w:shd w:val="clear" w:color="auto" w:fill="auto"/>
          </w:tcPr>
          <w:p w:rsidR="00D644E1" w:rsidRPr="00E352AE" w:rsidRDefault="00D644E1" w:rsidP="008C7BA2">
            <w:pPr>
              <w:jc w:val="center"/>
            </w:pPr>
            <w:r w:rsidRPr="00E352AE">
              <w:t>b.</w:t>
            </w:r>
          </w:p>
        </w:tc>
        <w:tc>
          <w:tcPr>
            <w:tcW w:w="6810" w:type="dxa"/>
            <w:shd w:val="clear" w:color="auto" w:fill="auto"/>
          </w:tcPr>
          <w:p w:rsidR="00D644E1" w:rsidRPr="00E352AE" w:rsidRDefault="00D644E1" w:rsidP="00E352AE">
            <w:pPr>
              <w:jc w:val="both"/>
            </w:pPr>
            <w:r w:rsidRPr="00E352AE">
              <w:t>Explain aeitology of refractive errors.</w:t>
            </w:r>
          </w:p>
        </w:tc>
        <w:tc>
          <w:tcPr>
            <w:tcW w:w="1170" w:type="dxa"/>
            <w:shd w:val="clear" w:color="auto" w:fill="auto"/>
          </w:tcPr>
          <w:p w:rsidR="00D644E1" w:rsidRPr="00E352AE" w:rsidRDefault="00D644E1" w:rsidP="00DD6403">
            <w:pPr>
              <w:jc w:val="center"/>
            </w:pPr>
            <w:r w:rsidRPr="00E352AE">
              <w:t>CO3/An</w:t>
            </w:r>
          </w:p>
        </w:tc>
        <w:tc>
          <w:tcPr>
            <w:tcW w:w="950" w:type="dxa"/>
            <w:shd w:val="clear" w:color="auto" w:fill="auto"/>
          </w:tcPr>
          <w:p w:rsidR="00D644E1" w:rsidRPr="00E352AE" w:rsidRDefault="00D644E1" w:rsidP="003C3755">
            <w:pPr>
              <w:jc w:val="center"/>
            </w:pPr>
            <w:r w:rsidRPr="00E352AE">
              <w:t>16</w:t>
            </w:r>
          </w:p>
        </w:tc>
      </w:tr>
      <w:tr w:rsidR="00D644E1" w:rsidRPr="00E352AE" w:rsidTr="008C7BA2">
        <w:trPr>
          <w:trHeight w:val="90"/>
        </w:trPr>
        <w:tc>
          <w:tcPr>
            <w:tcW w:w="810" w:type="dxa"/>
            <w:shd w:val="clear" w:color="auto" w:fill="auto"/>
          </w:tcPr>
          <w:p w:rsidR="00D644E1" w:rsidRPr="00E352AE" w:rsidRDefault="00D644E1" w:rsidP="008C7BA2">
            <w:pPr>
              <w:jc w:val="center"/>
            </w:pPr>
          </w:p>
        </w:tc>
        <w:tc>
          <w:tcPr>
            <w:tcW w:w="840" w:type="dxa"/>
            <w:shd w:val="clear" w:color="auto" w:fill="auto"/>
          </w:tcPr>
          <w:p w:rsidR="00D644E1" w:rsidRPr="00E352AE" w:rsidRDefault="00D644E1" w:rsidP="008C7BA2">
            <w:pPr>
              <w:jc w:val="center"/>
            </w:pPr>
          </w:p>
        </w:tc>
        <w:tc>
          <w:tcPr>
            <w:tcW w:w="6810" w:type="dxa"/>
            <w:shd w:val="clear" w:color="auto" w:fill="auto"/>
          </w:tcPr>
          <w:p w:rsidR="00D644E1" w:rsidRPr="00E352AE" w:rsidRDefault="00D644E1" w:rsidP="00E352AE">
            <w:pPr>
              <w:jc w:val="both"/>
            </w:pPr>
          </w:p>
        </w:tc>
        <w:tc>
          <w:tcPr>
            <w:tcW w:w="1170" w:type="dxa"/>
            <w:shd w:val="clear" w:color="auto" w:fill="auto"/>
          </w:tcPr>
          <w:p w:rsidR="00D644E1" w:rsidRPr="00E352AE" w:rsidRDefault="00D644E1" w:rsidP="00DD6403">
            <w:pPr>
              <w:jc w:val="center"/>
            </w:pPr>
          </w:p>
        </w:tc>
        <w:tc>
          <w:tcPr>
            <w:tcW w:w="950" w:type="dxa"/>
            <w:shd w:val="clear" w:color="auto" w:fill="auto"/>
          </w:tcPr>
          <w:p w:rsidR="00D644E1" w:rsidRPr="00E352AE" w:rsidRDefault="00D644E1" w:rsidP="00193F27">
            <w:pPr>
              <w:jc w:val="center"/>
            </w:pPr>
          </w:p>
        </w:tc>
      </w:tr>
      <w:tr w:rsidR="00D644E1" w:rsidRPr="00E352AE" w:rsidTr="008C7BA2">
        <w:trPr>
          <w:trHeight w:val="90"/>
        </w:trPr>
        <w:tc>
          <w:tcPr>
            <w:tcW w:w="810" w:type="dxa"/>
            <w:shd w:val="clear" w:color="auto" w:fill="auto"/>
          </w:tcPr>
          <w:p w:rsidR="00D644E1" w:rsidRPr="00E352AE" w:rsidRDefault="00D644E1" w:rsidP="008C7BA2">
            <w:pPr>
              <w:jc w:val="center"/>
            </w:pPr>
            <w:r w:rsidRPr="00E352AE">
              <w:t>7.</w:t>
            </w:r>
          </w:p>
        </w:tc>
        <w:tc>
          <w:tcPr>
            <w:tcW w:w="840" w:type="dxa"/>
            <w:shd w:val="clear" w:color="auto" w:fill="auto"/>
          </w:tcPr>
          <w:p w:rsidR="00D644E1" w:rsidRPr="00E352AE" w:rsidRDefault="00D644E1" w:rsidP="008C7BA2">
            <w:pPr>
              <w:jc w:val="center"/>
            </w:pPr>
            <w:r w:rsidRPr="00E352AE">
              <w:t>a.</w:t>
            </w:r>
          </w:p>
        </w:tc>
        <w:tc>
          <w:tcPr>
            <w:tcW w:w="6810" w:type="dxa"/>
            <w:shd w:val="clear" w:color="auto" w:fill="auto"/>
          </w:tcPr>
          <w:p w:rsidR="00D644E1" w:rsidRPr="00E352AE" w:rsidRDefault="00D644E1" w:rsidP="00E352AE">
            <w:pPr>
              <w:jc w:val="both"/>
            </w:pPr>
            <w:r w:rsidRPr="00E352AE">
              <w:t>Describe Populating Distributions of Anomalieson brief.</w:t>
            </w:r>
          </w:p>
        </w:tc>
        <w:tc>
          <w:tcPr>
            <w:tcW w:w="1170" w:type="dxa"/>
            <w:shd w:val="clear" w:color="auto" w:fill="auto"/>
          </w:tcPr>
          <w:p w:rsidR="00D644E1" w:rsidRPr="00E352AE" w:rsidRDefault="00D644E1" w:rsidP="00DD6403">
            <w:pPr>
              <w:jc w:val="center"/>
            </w:pPr>
            <w:r w:rsidRPr="00E352AE">
              <w:t>CO4/R</w:t>
            </w:r>
          </w:p>
        </w:tc>
        <w:tc>
          <w:tcPr>
            <w:tcW w:w="950" w:type="dxa"/>
            <w:shd w:val="clear" w:color="auto" w:fill="auto"/>
          </w:tcPr>
          <w:p w:rsidR="00D644E1" w:rsidRPr="00E352AE" w:rsidRDefault="00D644E1" w:rsidP="003C3755">
            <w:pPr>
              <w:jc w:val="center"/>
            </w:pPr>
            <w:r w:rsidRPr="00E352AE">
              <w:t>4</w:t>
            </w:r>
          </w:p>
        </w:tc>
      </w:tr>
      <w:tr w:rsidR="00D644E1" w:rsidRPr="00E352AE" w:rsidTr="008C7BA2">
        <w:trPr>
          <w:trHeight w:val="90"/>
        </w:trPr>
        <w:tc>
          <w:tcPr>
            <w:tcW w:w="810" w:type="dxa"/>
            <w:shd w:val="clear" w:color="auto" w:fill="auto"/>
          </w:tcPr>
          <w:p w:rsidR="00D644E1" w:rsidRPr="00E352AE" w:rsidRDefault="00D644E1" w:rsidP="008C7BA2">
            <w:pPr>
              <w:jc w:val="center"/>
            </w:pPr>
          </w:p>
        </w:tc>
        <w:tc>
          <w:tcPr>
            <w:tcW w:w="840" w:type="dxa"/>
            <w:shd w:val="clear" w:color="auto" w:fill="auto"/>
          </w:tcPr>
          <w:p w:rsidR="00D644E1" w:rsidRPr="00E352AE" w:rsidRDefault="00D644E1" w:rsidP="008C7BA2">
            <w:pPr>
              <w:jc w:val="center"/>
            </w:pPr>
            <w:r w:rsidRPr="00E352AE">
              <w:t>b.</w:t>
            </w:r>
          </w:p>
        </w:tc>
        <w:tc>
          <w:tcPr>
            <w:tcW w:w="6810" w:type="dxa"/>
            <w:shd w:val="clear" w:color="auto" w:fill="auto"/>
          </w:tcPr>
          <w:p w:rsidR="00D644E1" w:rsidRPr="00E352AE" w:rsidRDefault="00D644E1" w:rsidP="00E352AE">
            <w:pPr>
              <w:jc w:val="both"/>
            </w:pPr>
            <w:r w:rsidRPr="00E352AE">
              <w:t>Explain the details of contributing variabilities and their ranges.</w:t>
            </w:r>
          </w:p>
        </w:tc>
        <w:tc>
          <w:tcPr>
            <w:tcW w:w="1170" w:type="dxa"/>
            <w:shd w:val="clear" w:color="auto" w:fill="auto"/>
          </w:tcPr>
          <w:p w:rsidR="00D644E1" w:rsidRPr="00E352AE" w:rsidRDefault="00D644E1" w:rsidP="00DD6403">
            <w:pPr>
              <w:jc w:val="center"/>
            </w:pPr>
            <w:r w:rsidRPr="00E352AE">
              <w:t>CO4/A</w:t>
            </w:r>
          </w:p>
        </w:tc>
        <w:tc>
          <w:tcPr>
            <w:tcW w:w="950" w:type="dxa"/>
            <w:shd w:val="clear" w:color="auto" w:fill="auto"/>
          </w:tcPr>
          <w:p w:rsidR="00D644E1" w:rsidRPr="00E352AE" w:rsidRDefault="00D644E1" w:rsidP="003C3755">
            <w:pPr>
              <w:jc w:val="center"/>
            </w:pPr>
            <w:r w:rsidRPr="00E352AE">
              <w:t>16</w:t>
            </w:r>
          </w:p>
        </w:tc>
      </w:tr>
      <w:tr w:rsidR="00D644E1" w:rsidRPr="00E352AE" w:rsidTr="008C7BA2">
        <w:trPr>
          <w:trHeight w:val="42"/>
        </w:trPr>
        <w:tc>
          <w:tcPr>
            <w:tcW w:w="10580" w:type="dxa"/>
            <w:gridSpan w:val="5"/>
            <w:shd w:val="clear" w:color="auto" w:fill="auto"/>
          </w:tcPr>
          <w:p w:rsidR="00D644E1" w:rsidRPr="00E352AE" w:rsidRDefault="00D644E1" w:rsidP="00DD6403">
            <w:pPr>
              <w:jc w:val="center"/>
              <w:rPr>
                <w:b/>
              </w:rPr>
            </w:pPr>
            <w:r w:rsidRPr="00E352AE">
              <w:rPr>
                <w:b/>
              </w:rPr>
              <w:t>(OR)</w:t>
            </w:r>
          </w:p>
        </w:tc>
      </w:tr>
      <w:tr w:rsidR="00D644E1" w:rsidRPr="00E352AE" w:rsidTr="00DD6403">
        <w:trPr>
          <w:trHeight w:val="359"/>
        </w:trPr>
        <w:tc>
          <w:tcPr>
            <w:tcW w:w="810" w:type="dxa"/>
            <w:shd w:val="clear" w:color="auto" w:fill="auto"/>
          </w:tcPr>
          <w:p w:rsidR="00D644E1" w:rsidRPr="00E352AE" w:rsidRDefault="00D644E1" w:rsidP="008C7BA2">
            <w:pPr>
              <w:jc w:val="center"/>
            </w:pPr>
            <w:r w:rsidRPr="00E352AE">
              <w:t>8.</w:t>
            </w:r>
          </w:p>
        </w:tc>
        <w:tc>
          <w:tcPr>
            <w:tcW w:w="840" w:type="dxa"/>
            <w:shd w:val="clear" w:color="auto" w:fill="auto"/>
          </w:tcPr>
          <w:p w:rsidR="00D644E1" w:rsidRPr="00E352AE" w:rsidRDefault="00D644E1" w:rsidP="008C7BA2">
            <w:pPr>
              <w:jc w:val="center"/>
            </w:pPr>
            <w:r w:rsidRPr="00E352AE">
              <w:t>a.</w:t>
            </w:r>
          </w:p>
        </w:tc>
        <w:tc>
          <w:tcPr>
            <w:tcW w:w="6810" w:type="dxa"/>
            <w:shd w:val="clear" w:color="auto" w:fill="auto"/>
          </w:tcPr>
          <w:p w:rsidR="00D644E1" w:rsidRPr="00E352AE" w:rsidRDefault="00D644E1" w:rsidP="00E352AE">
            <w:pPr>
              <w:jc w:val="both"/>
            </w:pPr>
            <w:r w:rsidRPr="00E352AE">
              <w:t>Correlate the details of axis and axial parameters of the eye.</w:t>
            </w:r>
          </w:p>
        </w:tc>
        <w:tc>
          <w:tcPr>
            <w:tcW w:w="1170" w:type="dxa"/>
            <w:shd w:val="clear" w:color="auto" w:fill="auto"/>
          </w:tcPr>
          <w:p w:rsidR="00D644E1" w:rsidRPr="00E352AE" w:rsidRDefault="00D644E1" w:rsidP="00DD6403">
            <w:pPr>
              <w:jc w:val="center"/>
            </w:pPr>
            <w:r w:rsidRPr="00E352AE">
              <w:t>CO5/R</w:t>
            </w:r>
          </w:p>
        </w:tc>
        <w:tc>
          <w:tcPr>
            <w:tcW w:w="950" w:type="dxa"/>
            <w:shd w:val="clear" w:color="auto" w:fill="auto"/>
          </w:tcPr>
          <w:p w:rsidR="00D644E1" w:rsidRPr="00E352AE" w:rsidRDefault="00D644E1" w:rsidP="003C3755">
            <w:pPr>
              <w:jc w:val="center"/>
            </w:pPr>
            <w:r w:rsidRPr="00E352AE">
              <w:t>4</w:t>
            </w:r>
          </w:p>
        </w:tc>
      </w:tr>
      <w:tr w:rsidR="00D644E1" w:rsidRPr="00E352AE" w:rsidTr="008C7BA2">
        <w:trPr>
          <w:trHeight w:val="42"/>
        </w:trPr>
        <w:tc>
          <w:tcPr>
            <w:tcW w:w="810" w:type="dxa"/>
            <w:shd w:val="clear" w:color="auto" w:fill="auto"/>
          </w:tcPr>
          <w:p w:rsidR="00D644E1" w:rsidRPr="00E352AE" w:rsidRDefault="00D644E1" w:rsidP="008C7BA2">
            <w:pPr>
              <w:jc w:val="center"/>
            </w:pPr>
          </w:p>
        </w:tc>
        <w:tc>
          <w:tcPr>
            <w:tcW w:w="840" w:type="dxa"/>
            <w:shd w:val="clear" w:color="auto" w:fill="auto"/>
          </w:tcPr>
          <w:p w:rsidR="00D644E1" w:rsidRPr="00E352AE" w:rsidRDefault="00D644E1" w:rsidP="008C7BA2">
            <w:pPr>
              <w:jc w:val="center"/>
            </w:pPr>
            <w:r w:rsidRPr="00E352AE">
              <w:t>b.</w:t>
            </w:r>
          </w:p>
        </w:tc>
        <w:tc>
          <w:tcPr>
            <w:tcW w:w="6810" w:type="dxa"/>
            <w:shd w:val="clear" w:color="auto" w:fill="auto"/>
          </w:tcPr>
          <w:p w:rsidR="00D644E1" w:rsidRPr="00E352AE" w:rsidRDefault="00D644E1" w:rsidP="00A43AF4">
            <w:pPr>
              <w:jc w:val="both"/>
            </w:pPr>
            <w:r w:rsidRPr="00A43AF4">
              <w:t>Classify different types of optical component measurements  involved in optometry.</w:t>
            </w:r>
          </w:p>
        </w:tc>
        <w:tc>
          <w:tcPr>
            <w:tcW w:w="1170" w:type="dxa"/>
            <w:shd w:val="clear" w:color="auto" w:fill="auto"/>
          </w:tcPr>
          <w:p w:rsidR="00D644E1" w:rsidRPr="00E352AE" w:rsidRDefault="00D644E1" w:rsidP="00DD6403">
            <w:pPr>
              <w:jc w:val="center"/>
            </w:pPr>
            <w:r w:rsidRPr="00E352AE">
              <w:t>CO5/An</w:t>
            </w:r>
          </w:p>
        </w:tc>
        <w:tc>
          <w:tcPr>
            <w:tcW w:w="950" w:type="dxa"/>
            <w:shd w:val="clear" w:color="auto" w:fill="auto"/>
          </w:tcPr>
          <w:p w:rsidR="00D644E1" w:rsidRPr="00E352AE" w:rsidRDefault="00D644E1" w:rsidP="003C3755">
            <w:pPr>
              <w:jc w:val="center"/>
            </w:pPr>
            <w:r w:rsidRPr="00E352AE">
              <w:t>16</w:t>
            </w:r>
          </w:p>
        </w:tc>
      </w:tr>
      <w:tr w:rsidR="00D644E1" w:rsidRPr="00E352AE" w:rsidTr="008C7BA2">
        <w:trPr>
          <w:trHeight w:val="42"/>
        </w:trPr>
        <w:tc>
          <w:tcPr>
            <w:tcW w:w="1650" w:type="dxa"/>
            <w:gridSpan w:val="2"/>
            <w:shd w:val="clear" w:color="auto" w:fill="auto"/>
          </w:tcPr>
          <w:p w:rsidR="00D644E1" w:rsidRPr="00E352AE" w:rsidRDefault="00D644E1" w:rsidP="008C7BA2">
            <w:pPr>
              <w:jc w:val="center"/>
            </w:pPr>
          </w:p>
        </w:tc>
        <w:tc>
          <w:tcPr>
            <w:tcW w:w="6810" w:type="dxa"/>
            <w:shd w:val="clear" w:color="auto" w:fill="auto"/>
          </w:tcPr>
          <w:p w:rsidR="00D644E1" w:rsidRDefault="00D644E1" w:rsidP="00193F27">
            <w:pPr>
              <w:rPr>
                <w:b/>
                <w:u w:val="single"/>
              </w:rPr>
            </w:pPr>
          </w:p>
          <w:p w:rsidR="00D644E1" w:rsidRDefault="00D644E1" w:rsidP="00193F27">
            <w:pPr>
              <w:rPr>
                <w:u w:val="single"/>
              </w:rPr>
            </w:pPr>
            <w:r w:rsidRPr="00E352AE">
              <w:rPr>
                <w:b/>
                <w:u w:val="single"/>
              </w:rPr>
              <w:t>Compulsory</w:t>
            </w:r>
            <w:r w:rsidRPr="00E352AE">
              <w:rPr>
                <w:u w:val="single"/>
              </w:rPr>
              <w:t>:</w:t>
            </w:r>
          </w:p>
          <w:p w:rsidR="00D644E1" w:rsidRPr="00E352AE" w:rsidRDefault="00D644E1" w:rsidP="00193F27">
            <w:pPr>
              <w:rPr>
                <w:u w:val="single"/>
              </w:rPr>
            </w:pPr>
          </w:p>
        </w:tc>
        <w:tc>
          <w:tcPr>
            <w:tcW w:w="1170" w:type="dxa"/>
            <w:shd w:val="clear" w:color="auto" w:fill="auto"/>
          </w:tcPr>
          <w:p w:rsidR="00D644E1" w:rsidRPr="00E352AE" w:rsidRDefault="00D644E1" w:rsidP="00DD6403">
            <w:pPr>
              <w:jc w:val="center"/>
            </w:pPr>
          </w:p>
        </w:tc>
        <w:tc>
          <w:tcPr>
            <w:tcW w:w="950" w:type="dxa"/>
            <w:shd w:val="clear" w:color="auto" w:fill="auto"/>
          </w:tcPr>
          <w:p w:rsidR="00D644E1" w:rsidRPr="00E352AE" w:rsidRDefault="00D644E1" w:rsidP="00193F27">
            <w:pPr>
              <w:jc w:val="center"/>
            </w:pPr>
          </w:p>
        </w:tc>
      </w:tr>
      <w:tr w:rsidR="00D644E1" w:rsidRPr="00E352AE" w:rsidTr="008C7BA2">
        <w:trPr>
          <w:trHeight w:val="42"/>
        </w:trPr>
        <w:tc>
          <w:tcPr>
            <w:tcW w:w="810" w:type="dxa"/>
            <w:shd w:val="clear" w:color="auto" w:fill="auto"/>
          </w:tcPr>
          <w:p w:rsidR="00D644E1" w:rsidRPr="00E352AE" w:rsidRDefault="00D644E1" w:rsidP="008C7BA2">
            <w:pPr>
              <w:jc w:val="center"/>
            </w:pPr>
            <w:r w:rsidRPr="00E352AE">
              <w:t>9.</w:t>
            </w:r>
          </w:p>
        </w:tc>
        <w:tc>
          <w:tcPr>
            <w:tcW w:w="840" w:type="dxa"/>
            <w:shd w:val="clear" w:color="auto" w:fill="auto"/>
          </w:tcPr>
          <w:p w:rsidR="00D644E1" w:rsidRPr="00E352AE" w:rsidRDefault="00D644E1" w:rsidP="008C7BA2">
            <w:pPr>
              <w:jc w:val="center"/>
            </w:pPr>
            <w:r w:rsidRPr="00E352AE">
              <w:t>a.</w:t>
            </w:r>
          </w:p>
        </w:tc>
        <w:tc>
          <w:tcPr>
            <w:tcW w:w="6810" w:type="dxa"/>
            <w:shd w:val="clear" w:color="auto" w:fill="auto"/>
          </w:tcPr>
          <w:p w:rsidR="00D644E1" w:rsidRPr="00E352AE" w:rsidRDefault="00D644E1" w:rsidP="00E352AE">
            <w:pPr>
              <w:jc w:val="both"/>
            </w:pPr>
            <w:r w:rsidRPr="00E352AE">
              <w:t>Explain thethe phenomenonof  growth of the eye in relation to refractive errors.</w:t>
            </w:r>
          </w:p>
        </w:tc>
        <w:tc>
          <w:tcPr>
            <w:tcW w:w="1170" w:type="dxa"/>
            <w:shd w:val="clear" w:color="auto" w:fill="auto"/>
          </w:tcPr>
          <w:p w:rsidR="00D644E1" w:rsidRPr="00E352AE" w:rsidRDefault="00D644E1" w:rsidP="00DD6403">
            <w:pPr>
              <w:jc w:val="center"/>
            </w:pPr>
            <w:r w:rsidRPr="00E352AE">
              <w:t>CO6/A</w:t>
            </w:r>
          </w:p>
        </w:tc>
        <w:tc>
          <w:tcPr>
            <w:tcW w:w="950" w:type="dxa"/>
            <w:shd w:val="clear" w:color="auto" w:fill="auto"/>
          </w:tcPr>
          <w:p w:rsidR="00D644E1" w:rsidRPr="00E352AE" w:rsidRDefault="00D644E1" w:rsidP="00193F27">
            <w:pPr>
              <w:jc w:val="center"/>
            </w:pPr>
            <w:r w:rsidRPr="00E352AE">
              <w:t>20</w:t>
            </w:r>
          </w:p>
        </w:tc>
      </w:tr>
    </w:tbl>
    <w:p w:rsidR="00D644E1" w:rsidRPr="00E352AE" w:rsidRDefault="00D644E1" w:rsidP="008C7BA2"/>
    <w:p w:rsidR="00D644E1" w:rsidRDefault="00D644E1">
      <w:pPr>
        <w:spacing w:after="200" w:line="276" w:lineRule="auto"/>
        <w:rPr>
          <w:bCs/>
        </w:rPr>
      </w:pPr>
      <w:r>
        <w:rPr>
          <w:bCs/>
        </w:rPr>
        <w:br w:type="page"/>
      </w:r>
    </w:p>
    <w:p w:rsidR="00D644E1" w:rsidRPr="00695604" w:rsidRDefault="00D644E1" w:rsidP="00B659E1">
      <w:pPr>
        <w:jc w:val="right"/>
        <w:rPr>
          <w:bCs/>
        </w:rPr>
      </w:pPr>
      <w:r w:rsidRPr="00695604">
        <w:rPr>
          <w:bCs/>
        </w:rPr>
        <w:lastRenderedPageBreak/>
        <w:t>Reg. No. _____________</w:t>
      </w:r>
    </w:p>
    <w:p w:rsidR="00D644E1" w:rsidRPr="00695604" w:rsidRDefault="00D644E1" w:rsidP="00B659E1">
      <w:pPr>
        <w:jc w:val="center"/>
        <w:rPr>
          <w:bCs/>
        </w:rPr>
      </w:pPr>
      <w:r w:rsidRPr="00695604">
        <w:rPr>
          <w:bCs/>
          <w:noProof/>
        </w:rPr>
        <w:drawing>
          <wp:inline distT="0" distB="0" distL="0" distR="0">
            <wp:extent cx="1990646" cy="674200"/>
            <wp:effectExtent l="0" t="0" r="0" b="0"/>
            <wp:docPr id="1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695604" w:rsidRDefault="00D644E1" w:rsidP="00B659E1">
      <w:pPr>
        <w:jc w:val="center"/>
        <w:rPr>
          <w:b/>
        </w:rPr>
      </w:pPr>
      <w:r w:rsidRPr="00695604">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695604" w:rsidTr="00342CB9">
        <w:tc>
          <w:tcPr>
            <w:tcW w:w="1616" w:type="dxa"/>
          </w:tcPr>
          <w:p w:rsidR="00D644E1" w:rsidRPr="00695604" w:rsidRDefault="00D644E1" w:rsidP="00342CB9">
            <w:pPr>
              <w:pStyle w:val="Title"/>
              <w:jc w:val="left"/>
              <w:rPr>
                <w:b/>
                <w:szCs w:val="24"/>
              </w:rPr>
            </w:pPr>
          </w:p>
        </w:tc>
        <w:tc>
          <w:tcPr>
            <w:tcW w:w="6232" w:type="dxa"/>
          </w:tcPr>
          <w:p w:rsidR="00D644E1" w:rsidRPr="00695604" w:rsidRDefault="00D644E1" w:rsidP="00342CB9">
            <w:pPr>
              <w:pStyle w:val="Title"/>
              <w:jc w:val="left"/>
              <w:rPr>
                <w:b/>
                <w:szCs w:val="24"/>
              </w:rPr>
            </w:pPr>
          </w:p>
        </w:tc>
        <w:tc>
          <w:tcPr>
            <w:tcW w:w="1890" w:type="dxa"/>
          </w:tcPr>
          <w:p w:rsidR="00D644E1" w:rsidRPr="00695604" w:rsidRDefault="00D644E1" w:rsidP="00342CB9">
            <w:pPr>
              <w:pStyle w:val="Title"/>
              <w:ind w:left="-468" w:firstLine="468"/>
              <w:jc w:val="left"/>
              <w:rPr>
                <w:szCs w:val="24"/>
              </w:rPr>
            </w:pPr>
          </w:p>
        </w:tc>
        <w:tc>
          <w:tcPr>
            <w:tcW w:w="900" w:type="dxa"/>
          </w:tcPr>
          <w:p w:rsidR="00D644E1" w:rsidRPr="00695604" w:rsidRDefault="00D644E1" w:rsidP="00342CB9">
            <w:pPr>
              <w:pStyle w:val="Title"/>
              <w:jc w:val="left"/>
              <w:rPr>
                <w:b/>
                <w:szCs w:val="24"/>
              </w:rPr>
            </w:pPr>
          </w:p>
        </w:tc>
      </w:tr>
      <w:tr w:rsidR="00D644E1" w:rsidRPr="00695604" w:rsidTr="00342CB9">
        <w:tc>
          <w:tcPr>
            <w:tcW w:w="1616" w:type="dxa"/>
          </w:tcPr>
          <w:p w:rsidR="00D644E1" w:rsidRPr="00695604" w:rsidRDefault="00D644E1" w:rsidP="00342CB9">
            <w:pPr>
              <w:pStyle w:val="Title"/>
              <w:jc w:val="left"/>
              <w:rPr>
                <w:b/>
                <w:szCs w:val="24"/>
              </w:rPr>
            </w:pPr>
            <w:r w:rsidRPr="00695604">
              <w:rPr>
                <w:b/>
                <w:szCs w:val="24"/>
              </w:rPr>
              <w:t>Code           :</w:t>
            </w:r>
          </w:p>
        </w:tc>
        <w:tc>
          <w:tcPr>
            <w:tcW w:w="6232" w:type="dxa"/>
          </w:tcPr>
          <w:p w:rsidR="00D644E1" w:rsidRPr="00695604" w:rsidRDefault="00D644E1" w:rsidP="00AA1F92">
            <w:pPr>
              <w:pStyle w:val="Title"/>
              <w:jc w:val="left"/>
              <w:rPr>
                <w:b/>
                <w:color w:val="000000" w:themeColor="text1"/>
                <w:szCs w:val="24"/>
              </w:rPr>
            </w:pPr>
            <w:r w:rsidRPr="00695604">
              <w:rPr>
                <w:b/>
                <w:color w:val="000000" w:themeColor="text1"/>
                <w:szCs w:val="24"/>
                <w:shd w:val="clear" w:color="auto" w:fill="FFFFFF"/>
              </w:rPr>
              <w:t>20OP2014</w:t>
            </w:r>
          </w:p>
        </w:tc>
        <w:tc>
          <w:tcPr>
            <w:tcW w:w="1890" w:type="dxa"/>
          </w:tcPr>
          <w:p w:rsidR="00D644E1" w:rsidRPr="00695604" w:rsidRDefault="00D644E1" w:rsidP="00342CB9">
            <w:pPr>
              <w:pStyle w:val="Title"/>
              <w:jc w:val="left"/>
              <w:rPr>
                <w:b/>
                <w:bCs/>
                <w:szCs w:val="24"/>
              </w:rPr>
            </w:pPr>
            <w:r w:rsidRPr="00695604">
              <w:rPr>
                <w:b/>
                <w:bCs/>
                <w:szCs w:val="24"/>
              </w:rPr>
              <w:t>Duration      :</w:t>
            </w:r>
          </w:p>
        </w:tc>
        <w:tc>
          <w:tcPr>
            <w:tcW w:w="900" w:type="dxa"/>
          </w:tcPr>
          <w:p w:rsidR="00D644E1" w:rsidRPr="00695604" w:rsidRDefault="00D644E1" w:rsidP="00342CB9">
            <w:pPr>
              <w:pStyle w:val="Title"/>
              <w:jc w:val="left"/>
              <w:rPr>
                <w:b/>
                <w:szCs w:val="24"/>
              </w:rPr>
            </w:pPr>
            <w:r w:rsidRPr="00695604">
              <w:rPr>
                <w:b/>
                <w:szCs w:val="24"/>
              </w:rPr>
              <w:t>3hrs</w:t>
            </w:r>
          </w:p>
        </w:tc>
      </w:tr>
      <w:tr w:rsidR="00D644E1" w:rsidRPr="00695604" w:rsidTr="00342CB9">
        <w:tc>
          <w:tcPr>
            <w:tcW w:w="1616" w:type="dxa"/>
          </w:tcPr>
          <w:p w:rsidR="00D644E1" w:rsidRPr="00695604" w:rsidRDefault="00D644E1" w:rsidP="00342CB9">
            <w:pPr>
              <w:pStyle w:val="Title"/>
              <w:jc w:val="left"/>
              <w:rPr>
                <w:b/>
                <w:szCs w:val="24"/>
              </w:rPr>
            </w:pPr>
            <w:r w:rsidRPr="00695604">
              <w:rPr>
                <w:b/>
                <w:szCs w:val="24"/>
              </w:rPr>
              <w:t>Sub. Name :</w:t>
            </w:r>
          </w:p>
        </w:tc>
        <w:tc>
          <w:tcPr>
            <w:tcW w:w="6232" w:type="dxa"/>
          </w:tcPr>
          <w:p w:rsidR="00D644E1" w:rsidRPr="00695604" w:rsidRDefault="00D644E1" w:rsidP="00342CB9">
            <w:pPr>
              <w:pStyle w:val="Title"/>
              <w:jc w:val="left"/>
              <w:rPr>
                <w:b/>
                <w:szCs w:val="24"/>
              </w:rPr>
            </w:pPr>
            <w:r w:rsidRPr="00695604">
              <w:rPr>
                <w:b/>
                <w:szCs w:val="24"/>
              </w:rPr>
              <w:t>OCULAR ANATOMY AND OCULAR PHYSIOLOGY</w:t>
            </w:r>
          </w:p>
        </w:tc>
        <w:tc>
          <w:tcPr>
            <w:tcW w:w="1890" w:type="dxa"/>
          </w:tcPr>
          <w:p w:rsidR="00D644E1" w:rsidRPr="00695604" w:rsidRDefault="00D644E1" w:rsidP="007107BB">
            <w:pPr>
              <w:pStyle w:val="Title"/>
              <w:jc w:val="left"/>
              <w:rPr>
                <w:b/>
                <w:bCs/>
                <w:szCs w:val="24"/>
              </w:rPr>
            </w:pPr>
            <w:r w:rsidRPr="00695604">
              <w:rPr>
                <w:b/>
                <w:bCs/>
                <w:szCs w:val="24"/>
              </w:rPr>
              <w:t>Max. Marks :</w:t>
            </w:r>
          </w:p>
        </w:tc>
        <w:tc>
          <w:tcPr>
            <w:tcW w:w="900" w:type="dxa"/>
          </w:tcPr>
          <w:p w:rsidR="00D644E1" w:rsidRPr="00695604" w:rsidRDefault="00D644E1" w:rsidP="00342CB9">
            <w:pPr>
              <w:pStyle w:val="Title"/>
              <w:jc w:val="left"/>
              <w:rPr>
                <w:b/>
                <w:szCs w:val="24"/>
              </w:rPr>
            </w:pPr>
            <w:r w:rsidRPr="00695604">
              <w:rPr>
                <w:b/>
                <w:szCs w:val="24"/>
              </w:rPr>
              <w:t>100</w:t>
            </w:r>
          </w:p>
        </w:tc>
      </w:tr>
    </w:tbl>
    <w:p w:rsidR="00D644E1" w:rsidRPr="00695604" w:rsidRDefault="00D644E1" w:rsidP="008C7BA2">
      <w:pPr>
        <w:jc w:val="center"/>
        <w:rPr>
          <w:b/>
          <w:u w:val="single"/>
        </w:rPr>
      </w:pPr>
    </w:p>
    <w:p w:rsidR="00D644E1" w:rsidRPr="00695604" w:rsidRDefault="00D644E1" w:rsidP="008C7BA2">
      <w:pPr>
        <w:jc w:val="center"/>
        <w:rPr>
          <w:b/>
          <w:u w:val="single"/>
        </w:rPr>
      </w:pPr>
      <w:r w:rsidRPr="00695604">
        <w:rPr>
          <w:b/>
          <w:u w:val="single"/>
        </w:rPr>
        <w:t xml:space="preserve">ANSWER ALL QUESTIONS (5 </w:t>
      </w:r>
      <w:r>
        <w:rPr>
          <w:b/>
          <w:u w:val="single"/>
        </w:rPr>
        <w:t>X</w:t>
      </w:r>
      <w:r w:rsidRPr="00695604">
        <w:rPr>
          <w:b/>
          <w:u w:val="single"/>
        </w:rPr>
        <w:t xml:space="preserve"> 20 = 100 Marks)</w:t>
      </w:r>
    </w:p>
    <w:p w:rsidR="00D644E1" w:rsidRPr="00695604"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90"/>
        <w:gridCol w:w="360"/>
        <w:gridCol w:w="7104"/>
        <w:gridCol w:w="6"/>
        <w:gridCol w:w="1170"/>
        <w:gridCol w:w="950"/>
      </w:tblGrid>
      <w:tr w:rsidR="00D644E1" w:rsidRPr="00695604" w:rsidTr="00695604">
        <w:trPr>
          <w:trHeight w:val="132"/>
        </w:trPr>
        <w:tc>
          <w:tcPr>
            <w:tcW w:w="990" w:type="dxa"/>
            <w:shd w:val="clear" w:color="auto" w:fill="auto"/>
            <w:vAlign w:val="center"/>
          </w:tcPr>
          <w:p w:rsidR="00D644E1" w:rsidRPr="00695604" w:rsidRDefault="00D644E1" w:rsidP="00695604">
            <w:pPr>
              <w:jc w:val="center"/>
              <w:rPr>
                <w:b/>
              </w:rPr>
            </w:pPr>
            <w:r w:rsidRPr="00695604">
              <w:rPr>
                <w:b/>
              </w:rPr>
              <w:t>Q. No.</w:t>
            </w:r>
          </w:p>
        </w:tc>
        <w:tc>
          <w:tcPr>
            <w:tcW w:w="360" w:type="dxa"/>
            <w:shd w:val="clear" w:color="auto" w:fill="auto"/>
            <w:vAlign w:val="center"/>
          </w:tcPr>
          <w:p w:rsidR="00D644E1" w:rsidRPr="00695604" w:rsidRDefault="00D644E1" w:rsidP="00695604">
            <w:pPr>
              <w:jc w:val="center"/>
              <w:rPr>
                <w:b/>
              </w:rPr>
            </w:pPr>
          </w:p>
        </w:tc>
        <w:tc>
          <w:tcPr>
            <w:tcW w:w="7110" w:type="dxa"/>
            <w:gridSpan w:val="2"/>
            <w:shd w:val="clear" w:color="auto" w:fill="auto"/>
            <w:vAlign w:val="center"/>
          </w:tcPr>
          <w:p w:rsidR="00D644E1" w:rsidRPr="00695604" w:rsidRDefault="00D644E1" w:rsidP="00695604">
            <w:pPr>
              <w:jc w:val="center"/>
              <w:rPr>
                <w:b/>
              </w:rPr>
            </w:pPr>
            <w:r w:rsidRPr="00695604">
              <w:rPr>
                <w:b/>
              </w:rPr>
              <w:t>Questions</w:t>
            </w:r>
          </w:p>
        </w:tc>
        <w:tc>
          <w:tcPr>
            <w:tcW w:w="1170" w:type="dxa"/>
            <w:shd w:val="clear" w:color="auto" w:fill="auto"/>
            <w:vAlign w:val="center"/>
          </w:tcPr>
          <w:p w:rsidR="00D644E1" w:rsidRPr="00695604" w:rsidRDefault="00D644E1" w:rsidP="00695604">
            <w:pPr>
              <w:jc w:val="center"/>
              <w:rPr>
                <w:b/>
              </w:rPr>
            </w:pPr>
            <w:r w:rsidRPr="00695604">
              <w:rPr>
                <w:b/>
              </w:rPr>
              <w:t>Course Outcome / Pattern</w:t>
            </w:r>
          </w:p>
        </w:tc>
        <w:tc>
          <w:tcPr>
            <w:tcW w:w="950" w:type="dxa"/>
            <w:shd w:val="clear" w:color="auto" w:fill="auto"/>
            <w:vAlign w:val="center"/>
          </w:tcPr>
          <w:p w:rsidR="00D644E1" w:rsidRPr="00695604" w:rsidRDefault="00D644E1" w:rsidP="00695604">
            <w:pPr>
              <w:jc w:val="center"/>
              <w:rPr>
                <w:b/>
              </w:rPr>
            </w:pPr>
            <w:r w:rsidRPr="00695604">
              <w:rPr>
                <w:b/>
              </w:rPr>
              <w:t>Marks</w:t>
            </w:r>
          </w:p>
        </w:tc>
      </w:tr>
      <w:tr w:rsidR="00D644E1" w:rsidRPr="00695604" w:rsidTr="00695604">
        <w:trPr>
          <w:trHeight w:val="90"/>
        </w:trPr>
        <w:tc>
          <w:tcPr>
            <w:tcW w:w="990" w:type="dxa"/>
            <w:shd w:val="clear" w:color="auto" w:fill="auto"/>
            <w:vAlign w:val="center"/>
          </w:tcPr>
          <w:p w:rsidR="00D644E1" w:rsidRPr="00695604" w:rsidRDefault="00D644E1" w:rsidP="00695604">
            <w:pPr>
              <w:jc w:val="center"/>
            </w:pPr>
            <w:r w:rsidRPr="00695604">
              <w:t>1.</w:t>
            </w:r>
          </w:p>
        </w:tc>
        <w:tc>
          <w:tcPr>
            <w:tcW w:w="360" w:type="dxa"/>
            <w:shd w:val="clear" w:color="auto" w:fill="auto"/>
            <w:vAlign w:val="center"/>
          </w:tcPr>
          <w:p w:rsidR="00D644E1" w:rsidRPr="00695604" w:rsidRDefault="00D644E1" w:rsidP="00695604">
            <w:pPr>
              <w:jc w:val="center"/>
            </w:pPr>
          </w:p>
        </w:tc>
        <w:tc>
          <w:tcPr>
            <w:tcW w:w="7110" w:type="dxa"/>
            <w:gridSpan w:val="2"/>
            <w:shd w:val="clear" w:color="auto" w:fill="auto"/>
          </w:tcPr>
          <w:p w:rsidR="00D644E1" w:rsidRPr="00695604" w:rsidRDefault="00D644E1" w:rsidP="00D15D38">
            <w:pPr>
              <w:jc w:val="both"/>
            </w:pPr>
            <w:r w:rsidRPr="00695604">
              <w:t>Give a detail discussion on visual pathway and lesions of visual pathway.</w:t>
            </w:r>
          </w:p>
        </w:tc>
        <w:tc>
          <w:tcPr>
            <w:tcW w:w="1170" w:type="dxa"/>
            <w:shd w:val="clear" w:color="auto" w:fill="auto"/>
            <w:vAlign w:val="center"/>
          </w:tcPr>
          <w:p w:rsidR="00D644E1" w:rsidRPr="00695604" w:rsidRDefault="00D644E1" w:rsidP="00695604">
            <w:pPr>
              <w:jc w:val="center"/>
            </w:pPr>
            <w:r w:rsidRPr="00695604">
              <w:t>CO1  /  U</w:t>
            </w:r>
          </w:p>
        </w:tc>
        <w:tc>
          <w:tcPr>
            <w:tcW w:w="950" w:type="dxa"/>
            <w:shd w:val="clear" w:color="auto" w:fill="auto"/>
            <w:vAlign w:val="center"/>
          </w:tcPr>
          <w:p w:rsidR="00D644E1" w:rsidRPr="00695604" w:rsidRDefault="00D644E1" w:rsidP="00695604">
            <w:pPr>
              <w:jc w:val="center"/>
            </w:pPr>
            <w:r w:rsidRPr="00695604">
              <w:t>20</w:t>
            </w:r>
          </w:p>
        </w:tc>
      </w:tr>
      <w:tr w:rsidR="00D644E1" w:rsidRPr="00695604" w:rsidTr="00695604">
        <w:trPr>
          <w:trHeight w:val="90"/>
        </w:trPr>
        <w:tc>
          <w:tcPr>
            <w:tcW w:w="10580" w:type="dxa"/>
            <w:gridSpan w:val="6"/>
            <w:shd w:val="clear" w:color="auto" w:fill="auto"/>
            <w:vAlign w:val="center"/>
          </w:tcPr>
          <w:p w:rsidR="00D644E1" w:rsidRPr="00695604" w:rsidRDefault="00D644E1" w:rsidP="00695604">
            <w:pPr>
              <w:jc w:val="center"/>
              <w:rPr>
                <w:b/>
                <w:bCs/>
              </w:rPr>
            </w:pPr>
            <w:r w:rsidRPr="00695604">
              <w:rPr>
                <w:b/>
                <w:bCs/>
              </w:rPr>
              <w:t>(OR)</w:t>
            </w:r>
          </w:p>
        </w:tc>
      </w:tr>
      <w:tr w:rsidR="00D644E1" w:rsidRPr="00695604" w:rsidTr="00695604">
        <w:trPr>
          <w:trHeight w:val="90"/>
        </w:trPr>
        <w:tc>
          <w:tcPr>
            <w:tcW w:w="990" w:type="dxa"/>
            <w:shd w:val="clear" w:color="auto" w:fill="auto"/>
            <w:vAlign w:val="center"/>
          </w:tcPr>
          <w:p w:rsidR="00D644E1" w:rsidRPr="00695604" w:rsidRDefault="00D644E1" w:rsidP="00695604">
            <w:pPr>
              <w:jc w:val="center"/>
            </w:pPr>
            <w:r w:rsidRPr="00695604">
              <w:t>2.</w:t>
            </w:r>
          </w:p>
        </w:tc>
        <w:tc>
          <w:tcPr>
            <w:tcW w:w="360" w:type="dxa"/>
            <w:shd w:val="clear" w:color="auto" w:fill="auto"/>
            <w:vAlign w:val="center"/>
          </w:tcPr>
          <w:p w:rsidR="00D644E1" w:rsidRPr="00695604" w:rsidRDefault="00D644E1" w:rsidP="00695604">
            <w:pPr>
              <w:jc w:val="center"/>
            </w:pPr>
          </w:p>
        </w:tc>
        <w:tc>
          <w:tcPr>
            <w:tcW w:w="7104" w:type="dxa"/>
            <w:shd w:val="clear" w:color="auto" w:fill="auto"/>
          </w:tcPr>
          <w:p w:rsidR="00D644E1" w:rsidRPr="00695604" w:rsidRDefault="00D644E1" w:rsidP="00327FAB">
            <w:pPr>
              <w:jc w:val="both"/>
            </w:pPr>
            <w:r w:rsidRPr="00695604">
              <w:t>Interpret the normal and applied anatomy of lacrimal system and tear drainage.</w:t>
            </w:r>
          </w:p>
        </w:tc>
        <w:tc>
          <w:tcPr>
            <w:tcW w:w="1176" w:type="dxa"/>
            <w:gridSpan w:val="2"/>
            <w:shd w:val="clear" w:color="auto" w:fill="auto"/>
            <w:vAlign w:val="center"/>
          </w:tcPr>
          <w:p w:rsidR="00D644E1" w:rsidRPr="00695604" w:rsidRDefault="00D644E1" w:rsidP="00695604">
            <w:pPr>
              <w:jc w:val="center"/>
            </w:pPr>
            <w:r w:rsidRPr="00695604">
              <w:t>CO1 / An</w:t>
            </w:r>
          </w:p>
        </w:tc>
        <w:tc>
          <w:tcPr>
            <w:tcW w:w="950" w:type="dxa"/>
            <w:shd w:val="clear" w:color="auto" w:fill="auto"/>
            <w:vAlign w:val="center"/>
          </w:tcPr>
          <w:p w:rsidR="00D644E1" w:rsidRPr="00695604" w:rsidRDefault="00D644E1" w:rsidP="00695604">
            <w:pPr>
              <w:jc w:val="center"/>
            </w:pPr>
            <w:r w:rsidRPr="00695604">
              <w:t>20</w:t>
            </w:r>
          </w:p>
        </w:tc>
      </w:tr>
      <w:tr w:rsidR="00D644E1" w:rsidRPr="00695604" w:rsidTr="00695604">
        <w:trPr>
          <w:trHeight w:val="90"/>
        </w:trPr>
        <w:tc>
          <w:tcPr>
            <w:tcW w:w="990" w:type="dxa"/>
            <w:shd w:val="clear" w:color="auto" w:fill="auto"/>
            <w:vAlign w:val="center"/>
          </w:tcPr>
          <w:p w:rsidR="00D644E1" w:rsidRPr="00695604" w:rsidRDefault="00D644E1" w:rsidP="00695604">
            <w:pPr>
              <w:jc w:val="center"/>
            </w:pPr>
          </w:p>
        </w:tc>
        <w:tc>
          <w:tcPr>
            <w:tcW w:w="360" w:type="dxa"/>
            <w:shd w:val="clear" w:color="auto" w:fill="auto"/>
            <w:vAlign w:val="center"/>
          </w:tcPr>
          <w:p w:rsidR="00D644E1" w:rsidRPr="00695604" w:rsidRDefault="00D644E1" w:rsidP="00695604">
            <w:pPr>
              <w:jc w:val="center"/>
            </w:pPr>
          </w:p>
        </w:tc>
        <w:tc>
          <w:tcPr>
            <w:tcW w:w="7104" w:type="dxa"/>
            <w:shd w:val="clear" w:color="auto" w:fill="auto"/>
          </w:tcPr>
          <w:p w:rsidR="00D644E1" w:rsidRPr="00695604" w:rsidRDefault="00D644E1" w:rsidP="00E73584">
            <w:pPr>
              <w:jc w:val="both"/>
            </w:pPr>
          </w:p>
        </w:tc>
        <w:tc>
          <w:tcPr>
            <w:tcW w:w="1176" w:type="dxa"/>
            <w:gridSpan w:val="2"/>
            <w:shd w:val="clear" w:color="auto" w:fill="auto"/>
            <w:vAlign w:val="center"/>
          </w:tcPr>
          <w:p w:rsidR="00D644E1" w:rsidRPr="00695604" w:rsidRDefault="00D644E1" w:rsidP="00695604">
            <w:pPr>
              <w:jc w:val="center"/>
            </w:pPr>
          </w:p>
        </w:tc>
        <w:tc>
          <w:tcPr>
            <w:tcW w:w="950" w:type="dxa"/>
            <w:shd w:val="clear" w:color="auto" w:fill="auto"/>
            <w:vAlign w:val="center"/>
          </w:tcPr>
          <w:p w:rsidR="00D644E1" w:rsidRPr="00695604" w:rsidRDefault="00D644E1" w:rsidP="00695604">
            <w:pPr>
              <w:jc w:val="center"/>
            </w:pPr>
          </w:p>
        </w:tc>
      </w:tr>
      <w:tr w:rsidR="00D644E1" w:rsidRPr="00695604" w:rsidTr="00695604">
        <w:trPr>
          <w:trHeight w:val="90"/>
        </w:trPr>
        <w:tc>
          <w:tcPr>
            <w:tcW w:w="990" w:type="dxa"/>
            <w:shd w:val="clear" w:color="auto" w:fill="auto"/>
            <w:vAlign w:val="center"/>
          </w:tcPr>
          <w:p w:rsidR="00D644E1" w:rsidRPr="00695604" w:rsidRDefault="00D644E1" w:rsidP="00695604">
            <w:pPr>
              <w:jc w:val="center"/>
            </w:pPr>
            <w:r w:rsidRPr="00695604">
              <w:t>3.</w:t>
            </w:r>
          </w:p>
        </w:tc>
        <w:tc>
          <w:tcPr>
            <w:tcW w:w="360" w:type="dxa"/>
            <w:shd w:val="clear" w:color="auto" w:fill="auto"/>
            <w:vAlign w:val="center"/>
          </w:tcPr>
          <w:p w:rsidR="00D644E1" w:rsidRPr="00695604" w:rsidRDefault="00D644E1" w:rsidP="00695604">
            <w:pPr>
              <w:jc w:val="center"/>
            </w:pPr>
          </w:p>
        </w:tc>
        <w:tc>
          <w:tcPr>
            <w:tcW w:w="7104" w:type="dxa"/>
            <w:shd w:val="clear" w:color="auto" w:fill="auto"/>
          </w:tcPr>
          <w:p w:rsidR="00D644E1" w:rsidRPr="00695604" w:rsidRDefault="00D644E1" w:rsidP="008B435F">
            <w:pPr>
              <w:jc w:val="both"/>
            </w:pPr>
            <w:r w:rsidRPr="00695604">
              <w:t>Elaborate on maintenance of corneal transparency.</w:t>
            </w:r>
          </w:p>
        </w:tc>
        <w:tc>
          <w:tcPr>
            <w:tcW w:w="1176" w:type="dxa"/>
            <w:gridSpan w:val="2"/>
            <w:shd w:val="clear" w:color="auto" w:fill="auto"/>
            <w:vAlign w:val="center"/>
          </w:tcPr>
          <w:p w:rsidR="00D644E1" w:rsidRPr="00695604" w:rsidRDefault="00D644E1" w:rsidP="00695604">
            <w:pPr>
              <w:jc w:val="center"/>
            </w:pPr>
            <w:r w:rsidRPr="00695604">
              <w:t>CO5  /  U</w:t>
            </w:r>
          </w:p>
        </w:tc>
        <w:tc>
          <w:tcPr>
            <w:tcW w:w="950" w:type="dxa"/>
            <w:shd w:val="clear" w:color="auto" w:fill="auto"/>
            <w:vAlign w:val="center"/>
          </w:tcPr>
          <w:p w:rsidR="00D644E1" w:rsidRPr="00695604" w:rsidRDefault="00D644E1" w:rsidP="00695604">
            <w:pPr>
              <w:jc w:val="center"/>
            </w:pPr>
            <w:r w:rsidRPr="00695604">
              <w:t>20</w:t>
            </w:r>
          </w:p>
        </w:tc>
      </w:tr>
      <w:tr w:rsidR="00D644E1" w:rsidRPr="00695604" w:rsidTr="00695604">
        <w:trPr>
          <w:trHeight w:val="90"/>
        </w:trPr>
        <w:tc>
          <w:tcPr>
            <w:tcW w:w="10580" w:type="dxa"/>
            <w:gridSpan w:val="6"/>
            <w:shd w:val="clear" w:color="auto" w:fill="auto"/>
            <w:vAlign w:val="center"/>
          </w:tcPr>
          <w:p w:rsidR="00D644E1" w:rsidRPr="00695604" w:rsidRDefault="00D644E1" w:rsidP="00695604">
            <w:pPr>
              <w:jc w:val="center"/>
              <w:rPr>
                <w:b/>
                <w:bCs/>
              </w:rPr>
            </w:pPr>
            <w:r w:rsidRPr="00695604">
              <w:rPr>
                <w:b/>
                <w:bCs/>
              </w:rPr>
              <w:t>(OR)</w:t>
            </w:r>
          </w:p>
        </w:tc>
      </w:tr>
      <w:tr w:rsidR="00D644E1" w:rsidRPr="00695604" w:rsidTr="00695604">
        <w:trPr>
          <w:trHeight w:val="90"/>
        </w:trPr>
        <w:tc>
          <w:tcPr>
            <w:tcW w:w="990" w:type="dxa"/>
            <w:shd w:val="clear" w:color="auto" w:fill="auto"/>
            <w:vAlign w:val="center"/>
          </w:tcPr>
          <w:p w:rsidR="00D644E1" w:rsidRPr="00695604" w:rsidRDefault="00D644E1" w:rsidP="00695604">
            <w:pPr>
              <w:jc w:val="center"/>
            </w:pPr>
            <w:r w:rsidRPr="00695604">
              <w:t>4.</w:t>
            </w:r>
          </w:p>
        </w:tc>
        <w:tc>
          <w:tcPr>
            <w:tcW w:w="360" w:type="dxa"/>
            <w:shd w:val="clear" w:color="auto" w:fill="auto"/>
            <w:vAlign w:val="center"/>
          </w:tcPr>
          <w:p w:rsidR="00D644E1" w:rsidRPr="00695604" w:rsidRDefault="00D644E1" w:rsidP="00695604">
            <w:pPr>
              <w:jc w:val="center"/>
            </w:pPr>
          </w:p>
        </w:tc>
        <w:tc>
          <w:tcPr>
            <w:tcW w:w="7110" w:type="dxa"/>
            <w:gridSpan w:val="2"/>
            <w:shd w:val="clear" w:color="auto" w:fill="auto"/>
          </w:tcPr>
          <w:p w:rsidR="00D644E1" w:rsidRPr="00695604" w:rsidRDefault="00D644E1" w:rsidP="00327FAB">
            <w:pPr>
              <w:jc w:val="both"/>
            </w:pPr>
            <w:r w:rsidRPr="00695604">
              <w:t>Explain about the secretion, circulation and drainage of the aqueous humour with appropriate diagram.</w:t>
            </w:r>
          </w:p>
        </w:tc>
        <w:tc>
          <w:tcPr>
            <w:tcW w:w="1170" w:type="dxa"/>
            <w:shd w:val="clear" w:color="auto" w:fill="auto"/>
            <w:vAlign w:val="center"/>
          </w:tcPr>
          <w:p w:rsidR="00D644E1" w:rsidRPr="00695604" w:rsidRDefault="00D644E1" w:rsidP="00695604">
            <w:pPr>
              <w:jc w:val="center"/>
            </w:pPr>
            <w:r w:rsidRPr="00695604">
              <w:t>CO2/  U</w:t>
            </w:r>
          </w:p>
        </w:tc>
        <w:tc>
          <w:tcPr>
            <w:tcW w:w="950" w:type="dxa"/>
            <w:shd w:val="clear" w:color="auto" w:fill="auto"/>
            <w:vAlign w:val="center"/>
          </w:tcPr>
          <w:p w:rsidR="00D644E1" w:rsidRPr="00695604" w:rsidRDefault="00D644E1" w:rsidP="00695604">
            <w:pPr>
              <w:jc w:val="center"/>
            </w:pPr>
            <w:r w:rsidRPr="00695604">
              <w:t>20</w:t>
            </w:r>
          </w:p>
        </w:tc>
      </w:tr>
      <w:tr w:rsidR="00D644E1" w:rsidRPr="00695604" w:rsidTr="00695604">
        <w:trPr>
          <w:trHeight w:val="90"/>
        </w:trPr>
        <w:tc>
          <w:tcPr>
            <w:tcW w:w="990" w:type="dxa"/>
            <w:shd w:val="clear" w:color="auto" w:fill="auto"/>
            <w:vAlign w:val="center"/>
          </w:tcPr>
          <w:p w:rsidR="00D644E1" w:rsidRPr="00695604" w:rsidRDefault="00D644E1" w:rsidP="00695604">
            <w:pPr>
              <w:jc w:val="center"/>
            </w:pPr>
          </w:p>
        </w:tc>
        <w:tc>
          <w:tcPr>
            <w:tcW w:w="360" w:type="dxa"/>
            <w:shd w:val="clear" w:color="auto" w:fill="auto"/>
            <w:vAlign w:val="center"/>
          </w:tcPr>
          <w:p w:rsidR="00D644E1" w:rsidRPr="00695604" w:rsidRDefault="00D644E1" w:rsidP="00695604">
            <w:pPr>
              <w:jc w:val="center"/>
            </w:pPr>
          </w:p>
        </w:tc>
        <w:tc>
          <w:tcPr>
            <w:tcW w:w="7110" w:type="dxa"/>
            <w:gridSpan w:val="2"/>
            <w:shd w:val="clear" w:color="auto" w:fill="auto"/>
          </w:tcPr>
          <w:p w:rsidR="00D644E1" w:rsidRPr="00695604" w:rsidRDefault="00D644E1" w:rsidP="00F0466E">
            <w:pPr>
              <w:jc w:val="both"/>
            </w:pPr>
          </w:p>
        </w:tc>
        <w:tc>
          <w:tcPr>
            <w:tcW w:w="1170" w:type="dxa"/>
            <w:shd w:val="clear" w:color="auto" w:fill="auto"/>
            <w:vAlign w:val="center"/>
          </w:tcPr>
          <w:p w:rsidR="00D644E1" w:rsidRPr="00695604" w:rsidRDefault="00D644E1" w:rsidP="00695604">
            <w:pPr>
              <w:jc w:val="center"/>
            </w:pPr>
          </w:p>
        </w:tc>
        <w:tc>
          <w:tcPr>
            <w:tcW w:w="950" w:type="dxa"/>
            <w:shd w:val="clear" w:color="auto" w:fill="auto"/>
            <w:vAlign w:val="center"/>
          </w:tcPr>
          <w:p w:rsidR="00D644E1" w:rsidRPr="00695604" w:rsidRDefault="00D644E1" w:rsidP="00695604">
            <w:pPr>
              <w:jc w:val="center"/>
            </w:pPr>
          </w:p>
        </w:tc>
      </w:tr>
      <w:tr w:rsidR="00D644E1" w:rsidRPr="00695604" w:rsidTr="00695604">
        <w:trPr>
          <w:trHeight w:val="90"/>
        </w:trPr>
        <w:tc>
          <w:tcPr>
            <w:tcW w:w="990" w:type="dxa"/>
            <w:shd w:val="clear" w:color="auto" w:fill="auto"/>
            <w:vAlign w:val="center"/>
          </w:tcPr>
          <w:p w:rsidR="00D644E1" w:rsidRPr="00695604" w:rsidRDefault="00D644E1" w:rsidP="00695604">
            <w:pPr>
              <w:jc w:val="center"/>
            </w:pPr>
            <w:r w:rsidRPr="00695604">
              <w:t>5.</w:t>
            </w:r>
          </w:p>
        </w:tc>
        <w:tc>
          <w:tcPr>
            <w:tcW w:w="360" w:type="dxa"/>
            <w:shd w:val="clear" w:color="auto" w:fill="auto"/>
            <w:vAlign w:val="center"/>
          </w:tcPr>
          <w:p w:rsidR="00D644E1" w:rsidRPr="00695604" w:rsidRDefault="00D644E1" w:rsidP="00695604">
            <w:pPr>
              <w:jc w:val="center"/>
            </w:pPr>
          </w:p>
        </w:tc>
        <w:tc>
          <w:tcPr>
            <w:tcW w:w="7110" w:type="dxa"/>
            <w:gridSpan w:val="2"/>
            <w:shd w:val="clear" w:color="auto" w:fill="auto"/>
          </w:tcPr>
          <w:p w:rsidR="00D644E1" w:rsidRPr="00695604" w:rsidRDefault="00D644E1" w:rsidP="007172CC">
            <w:pPr>
              <w:jc w:val="both"/>
            </w:pPr>
            <w:r w:rsidRPr="00695604">
              <w:t xml:space="preserve">Elucidate extra-ocular muscles: – origin, insertion, nerve supply and action. </w:t>
            </w:r>
          </w:p>
        </w:tc>
        <w:tc>
          <w:tcPr>
            <w:tcW w:w="1170" w:type="dxa"/>
            <w:shd w:val="clear" w:color="auto" w:fill="auto"/>
            <w:vAlign w:val="center"/>
          </w:tcPr>
          <w:p w:rsidR="00D644E1" w:rsidRPr="00695604" w:rsidRDefault="00D644E1" w:rsidP="00695604">
            <w:pPr>
              <w:jc w:val="center"/>
            </w:pPr>
            <w:r w:rsidRPr="00695604">
              <w:t>CO3  /  U</w:t>
            </w:r>
          </w:p>
        </w:tc>
        <w:tc>
          <w:tcPr>
            <w:tcW w:w="950" w:type="dxa"/>
            <w:shd w:val="clear" w:color="auto" w:fill="auto"/>
            <w:vAlign w:val="center"/>
          </w:tcPr>
          <w:p w:rsidR="00D644E1" w:rsidRPr="00695604" w:rsidRDefault="00D644E1" w:rsidP="00695604">
            <w:pPr>
              <w:jc w:val="center"/>
            </w:pPr>
            <w:r w:rsidRPr="00695604">
              <w:t>20</w:t>
            </w:r>
          </w:p>
        </w:tc>
      </w:tr>
      <w:tr w:rsidR="00D644E1" w:rsidRPr="00695604" w:rsidTr="00695604">
        <w:trPr>
          <w:trHeight w:val="90"/>
        </w:trPr>
        <w:tc>
          <w:tcPr>
            <w:tcW w:w="10580" w:type="dxa"/>
            <w:gridSpan w:val="6"/>
            <w:shd w:val="clear" w:color="auto" w:fill="auto"/>
            <w:vAlign w:val="center"/>
          </w:tcPr>
          <w:p w:rsidR="00D644E1" w:rsidRPr="00695604" w:rsidRDefault="00D644E1" w:rsidP="00695604">
            <w:pPr>
              <w:jc w:val="center"/>
              <w:rPr>
                <w:b/>
                <w:bCs/>
              </w:rPr>
            </w:pPr>
            <w:r w:rsidRPr="00695604">
              <w:rPr>
                <w:b/>
                <w:bCs/>
              </w:rPr>
              <w:t>(OR)</w:t>
            </w:r>
          </w:p>
        </w:tc>
      </w:tr>
      <w:tr w:rsidR="00D644E1" w:rsidRPr="00695604" w:rsidTr="00695604">
        <w:trPr>
          <w:trHeight w:val="90"/>
        </w:trPr>
        <w:tc>
          <w:tcPr>
            <w:tcW w:w="990" w:type="dxa"/>
            <w:shd w:val="clear" w:color="auto" w:fill="auto"/>
            <w:vAlign w:val="center"/>
          </w:tcPr>
          <w:p w:rsidR="00D644E1" w:rsidRPr="00695604" w:rsidRDefault="00D644E1" w:rsidP="00695604">
            <w:pPr>
              <w:jc w:val="center"/>
            </w:pPr>
            <w:r w:rsidRPr="00695604">
              <w:t>6.</w:t>
            </w:r>
          </w:p>
        </w:tc>
        <w:tc>
          <w:tcPr>
            <w:tcW w:w="360" w:type="dxa"/>
            <w:shd w:val="clear" w:color="auto" w:fill="auto"/>
            <w:vAlign w:val="center"/>
          </w:tcPr>
          <w:p w:rsidR="00D644E1" w:rsidRPr="00695604" w:rsidRDefault="00D644E1" w:rsidP="00695604">
            <w:pPr>
              <w:jc w:val="center"/>
            </w:pPr>
          </w:p>
        </w:tc>
        <w:tc>
          <w:tcPr>
            <w:tcW w:w="7110" w:type="dxa"/>
            <w:gridSpan w:val="2"/>
            <w:shd w:val="clear" w:color="auto" w:fill="auto"/>
          </w:tcPr>
          <w:p w:rsidR="00D644E1" w:rsidRPr="00695604" w:rsidRDefault="00D644E1" w:rsidP="00821075">
            <w:pPr>
              <w:jc w:val="both"/>
            </w:pPr>
            <w:r w:rsidRPr="00695604">
              <w:t>Draw a diagram of the crystalline lens and discuss about its anatomy.</w:t>
            </w:r>
          </w:p>
        </w:tc>
        <w:tc>
          <w:tcPr>
            <w:tcW w:w="1170" w:type="dxa"/>
            <w:shd w:val="clear" w:color="auto" w:fill="auto"/>
            <w:vAlign w:val="center"/>
          </w:tcPr>
          <w:p w:rsidR="00D644E1" w:rsidRPr="00695604" w:rsidRDefault="00D644E1" w:rsidP="00695604">
            <w:pPr>
              <w:jc w:val="center"/>
            </w:pPr>
            <w:r w:rsidRPr="00695604">
              <w:t>CO3  /  U</w:t>
            </w:r>
          </w:p>
        </w:tc>
        <w:tc>
          <w:tcPr>
            <w:tcW w:w="950" w:type="dxa"/>
            <w:shd w:val="clear" w:color="auto" w:fill="auto"/>
            <w:vAlign w:val="center"/>
          </w:tcPr>
          <w:p w:rsidR="00D644E1" w:rsidRPr="00695604" w:rsidRDefault="00D644E1" w:rsidP="00695604">
            <w:pPr>
              <w:jc w:val="center"/>
            </w:pPr>
            <w:r w:rsidRPr="00695604">
              <w:t>20</w:t>
            </w:r>
          </w:p>
        </w:tc>
      </w:tr>
      <w:tr w:rsidR="00D644E1" w:rsidRPr="00695604" w:rsidTr="00695604">
        <w:trPr>
          <w:trHeight w:val="90"/>
        </w:trPr>
        <w:tc>
          <w:tcPr>
            <w:tcW w:w="990" w:type="dxa"/>
            <w:shd w:val="clear" w:color="auto" w:fill="auto"/>
            <w:vAlign w:val="center"/>
          </w:tcPr>
          <w:p w:rsidR="00D644E1" w:rsidRPr="00695604" w:rsidRDefault="00D644E1" w:rsidP="00695604">
            <w:pPr>
              <w:jc w:val="center"/>
            </w:pPr>
          </w:p>
        </w:tc>
        <w:tc>
          <w:tcPr>
            <w:tcW w:w="360" w:type="dxa"/>
            <w:shd w:val="clear" w:color="auto" w:fill="auto"/>
            <w:vAlign w:val="center"/>
          </w:tcPr>
          <w:p w:rsidR="00D644E1" w:rsidRPr="00695604" w:rsidRDefault="00D644E1" w:rsidP="00695604">
            <w:pPr>
              <w:jc w:val="center"/>
            </w:pPr>
          </w:p>
        </w:tc>
        <w:tc>
          <w:tcPr>
            <w:tcW w:w="7110" w:type="dxa"/>
            <w:gridSpan w:val="2"/>
            <w:shd w:val="clear" w:color="auto" w:fill="auto"/>
          </w:tcPr>
          <w:p w:rsidR="00D644E1" w:rsidRPr="00695604" w:rsidRDefault="00D644E1" w:rsidP="000835B0">
            <w:pPr>
              <w:tabs>
                <w:tab w:val="left" w:pos="2604"/>
              </w:tabs>
            </w:pPr>
          </w:p>
        </w:tc>
        <w:tc>
          <w:tcPr>
            <w:tcW w:w="1170" w:type="dxa"/>
            <w:shd w:val="clear" w:color="auto" w:fill="auto"/>
            <w:vAlign w:val="center"/>
          </w:tcPr>
          <w:p w:rsidR="00D644E1" w:rsidRPr="00695604" w:rsidRDefault="00D644E1" w:rsidP="00695604">
            <w:pPr>
              <w:jc w:val="center"/>
            </w:pPr>
          </w:p>
        </w:tc>
        <w:tc>
          <w:tcPr>
            <w:tcW w:w="950" w:type="dxa"/>
            <w:shd w:val="clear" w:color="auto" w:fill="auto"/>
            <w:vAlign w:val="center"/>
          </w:tcPr>
          <w:p w:rsidR="00D644E1" w:rsidRPr="00695604" w:rsidRDefault="00D644E1" w:rsidP="00695604">
            <w:pPr>
              <w:jc w:val="center"/>
            </w:pPr>
          </w:p>
        </w:tc>
      </w:tr>
      <w:tr w:rsidR="00D644E1" w:rsidRPr="00695604" w:rsidTr="00695604">
        <w:trPr>
          <w:trHeight w:val="90"/>
        </w:trPr>
        <w:tc>
          <w:tcPr>
            <w:tcW w:w="990" w:type="dxa"/>
            <w:shd w:val="clear" w:color="auto" w:fill="auto"/>
            <w:vAlign w:val="center"/>
          </w:tcPr>
          <w:p w:rsidR="00D644E1" w:rsidRPr="00695604" w:rsidRDefault="00D644E1" w:rsidP="00695604">
            <w:pPr>
              <w:jc w:val="center"/>
            </w:pPr>
            <w:r w:rsidRPr="00695604">
              <w:t>7.</w:t>
            </w:r>
          </w:p>
        </w:tc>
        <w:tc>
          <w:tcPr>
            <w:tcW w:w="360" w:type="dxa"/>
            <w:shd w:val="clear" w:color="auto" w:fill="auto"/>
            <w:vAlign w:val="center"/>
          </w:tcPr>
          <w:p w:rsidR="00D644E1" w:rsidRPr="00695604" w:rsidRDefault="00D644E1" w:rsidP="00695604">
            <w:pPr>
              <w:jc w:val="center"/>
            </w:pPr>
          </w:p>
        </w:tc>
        <w:tc>
          <w:tcPr>
            <w:tcW w:w="7110" w:type="dxa"/>
            <w:gridSpan w:val="2"/>
            <w:shd w:val="clear" w:color="auto" w:fill="auto"/>
          </w:tcPr>
          <w:p w:rsidR="00D644E1" w:rsidRPr="00695604" w:rsidRDefault="00D644E1" w:rsidP="00692D35">
            <w:pPr>
              <w:jc w:val="both"/>
            </w:pPr>
            <w:r w:rsidRPr="00695604">
              <w:t>Demonstrate clearly about anatomy of angle of anterior chamber and maintenance of intraocular pressure</w:t>
            </w:r>
          </w:p>
        </w:tc>
        <w:tc>
          <w:tcPr>
            <w:tcW w:w="1170" w:type="dxa"/>
            <w:shd w:val="clear" w:color="auto" w:fill="auto"/>
            <w:vAlign w:val="center"/>
          </w:tcPr>
          <w:p w:rsidR="00D644E1" w:rsidRPr="00695604" w:rsidRDefault="00D644E1" w:rsidP="00695604">
            <w:pPr>
              <w:jc w:val="center"/>
            </w:pPr>
            <w:r w:rsidRPr="00695604">
              <w:t>CO4/  A</w:t>
            </w:r>
          </w:p>
        </w:tc>
        <w:tc>
          <w:tcPr>
            <w:tcW w:w="950" w:type="dxa"/>
            <w:shd w:val="clear" w:color="auto" w:fill="auto"/>
            <w:vAlign w:val="center"/>
          </w:tcPr>
          <w:p w:rsidR="00D644E1" w:rsidRPr="00695604" w:rsidRDefault="00D644E1" w:rsidP="00695604">
            <w:pPr>
              <w:jc w:val="center"/>
            </w:pPr>
            <w:r w:rsidRPr="00695604">
              <w:t>20</w:t>
            </w:r>
          </w:p>
        </w:tc>
      </w:tr>
      <w:tr w:rsidR="00D644E1" w:rsidRPr="00695604" w:rsidTr="00695604">
        <w:trPr>
          <w:trHeight w:val="42"/>
        </w:trPr>
        <w:tc>
          <w:tcPr>
            <w:tcW w:w="10580" w:type="dxa"/>
            <w:gridSpan w:val="6"/>
            <w:shd w:val="clear" w:color="auto" w:fill="auto"/>
            <w:vAlign w:val="center"/>
          </w:tcPr>
          <w:p w:rsidR="00D644E1" w:rsidRPr="00695604" w:rsidRDefault="00D644E1" w:rsidP="00695604">
            <w:pPr>
              <w:jc w:val="center"/>
              <w:rPr>
                <w:b/>
                <w:bCs/>
              </w:rPr>
            </w:pPr>
            <w:r w:rsidRPr="00695604">
              <w:rPr>
                <w:b/>
                <w:bCs/>
              </w:rPr>
              <w:t>(OR)</w:t>
            </w:r>
          </w:p>
        </w:tc>
      </w:tr>
      <w:tr w:rsidR="00D644E1" w:rsidRPr="00695604" w:rsidTr="00695604">
        <w:trPr>
          <w:trHeight w:val="42"/>
        </w:trPr>
        <w:tc>
          <w:tcPr>
            <w:tcW w:w="990" w:type="dxa"/>
            <w:shd w:val="clear" w:color="auto" w:fill="auto"/>
            <w:vAlign w:val="center"/>
          </w:tcPr>
          <w:p w:rsidR="00D644E1" w:rsidRPr="00695604" w:rsidRDefault="00D644E1" w:rsidP="00695604">
            <w:pPr>
              <w:jc w:val="center"/>
            </w:pPr>
            <w:r w:rsidRPr="00695604">
              <w:t>8.</w:t>
            </w:r>
          </w:p>
        </w:tc>
        <w:tc>
          <w:tcPr>
            <w:tcW w:w="360" w:type="dxa"/>
            <w:shd w:val="clear" w:color="auto" w:fill="auto"/>
            <w:vAlign w:val="center"/>
          </w:tcPr>
          <w:p w:rsidR="00D644E1" w:rsidRPr="00695604" w:rsidRDefault="00D644E1" w:rsidP="00695604">
            <w:pPr>
              <w:jc w:val="center"/>
            </w:pPr>
          </w:p>
        </w:tc>
        <w:tc>
          <w:tcPr>
            <w:tcW w:w="7110" w:type="dxa"/>
            <w:gridSpan w:val="2"/>
            <w:shd w:val="clear" w:color="auto" w:fill="auto"/>
          </w:tcPr>
          <w:p w:rsidR="00D644E1" w:rsidRPr="00695604" w:rsidRDefault="00D644E1" w:rsidP="00C3233A">
            <w:pPr>
              <w:jc w:val="both"/>
            </w:pPr>
            <w:r w:rsidRPr="00695604">
              <w:t>Explain the anatomy of retina and add a note on the functions of Retina.</w:t>
            </w:r>
          </w:p>
        </w:tc>
        <w:tc>
          <w:tcPr>
            <w:tcW w:w="1170" w:type="dxa"/>
            <w:shd w:val="clear" w:color="auto" w:fill="auto"/>
            <w:vAlign w:val="center"/>
          </w:tcPr>
          <w:p w:rsidR="00D644E1" w:rsidRPr="00695604" w:rsidRDefault="00D644E1" w:rsidP="00695604">
            <w:pPr>
              <w:jc w:val="center"/>
            </w:pPr>
            <w:r w:rsidRPr="00695604">
              <w:t>CO5/  U</w:t>
            </w:r>
          </w:p>
        </w:tc>
        <w:tc>
          <w:tcPr>
            <w:tcW w:w="950" w:type="dxa"/>
            <w:shd w:val="clear" w:color="auto" w:fill="auto"/>
            <w:vAlign w:val="center"/>
          </w:tcPr>
          <w:p w:rsidR="00D644E1" w:rsidRPr="00695604" w:rsidRDefault="00D644E1" w:rsidP="00695604">
            <w:pPr>
              <w:jc w:val="center"/>
            </w:pPr>
            <w:r w:rsidRPr="00695604">
              <w:t>20</w:t>
            </w:r>
          </w:p>
        </w:tc>
      </w:tr>
      <w:tr w:rsidR="00D644E1" w:rsidRPr="00695604" w:rsidTr="00695604">
        <w:trPr>
          <w:trHeight w:val="42"/>
        </w:trPr>
        <w:tc>
          <w:tcPr>
            <w:tcW w:w="1350" w:type="dxa"/>
            <w:gridSpan w:val="2"/>
            <w:shd w:val="clear" w:color="auto" w:fill="auto"/>
            <w:vAlign w:val="center"/>
          </w:tcPr>
          <w:p w:rsidR="00D644E1" w:rsidRPr="00695604" w:rsidRDefault="00D644E1" w:rsidP="00695604">
            <w:pPr>
              <w:jc w:val="center"/>
            </w:pPr>
          </w:p>
        </w:tc>
        <w:tc>
          <w:tcPr>
            <w:tcW w:w="7110" w:type="dxa"/>
            <w:gridSpan w:val="2"/>
            <w:shd w:val="clear" w:color="auto" w:fill="auto"/>
          </w:tcPr>
          <w:p w:rsidR="00D644E1" w:rsidRDefault="00D644E1" w:rsidP="00193F27">
            <w:pPr>
              <w:rPr>
                <w:b/>
                <w:u w:val="single"/>
              </w:rPr>
            </w:pPr>
          </w:p>
          <w:p w:rsidR="00D644E1" w:rsidRDefault="00D644E1" w:rsidP="00193F27">
            <w:pPr>
              <w:rPr>
                <w:u w:val="single"/>
              </w:rPr>
            </w:pPr>
            <w:r w:rsidRPr="00695604">
              <w:rPr>
                <w:b/>
                <w:u w:val="single"/>
              </w:rPr>
              <w:t>Compulsory</w:t>
            </w:r>
            <w:r w:rsidRPr="00695604">
              <w:rPr>
                <w:u w:val="single"/>
              </w:rPr>
              <w:t>:</w:t>
            </w:r>
          </w:p>
          <w:p w:rsidR="00D644E1" w:rsidRPr="00695604" w:rsidRDefault="00D644E1" w:rsidP="00193F27">
            <w:pPr>
              <w:rPr>
                <w:u w:val="single"/>
              </w:rPr>
            </w:pPr>
          </w:p>
        </w:tc>
        <w:tc>
          <w:tcPr>
            <w:tcW w:w="1170" w:type="dxa"/>
            <w:shd w:val="clear" w:color="auto" w:fill="auto"/>
            <w:vAlign w:val="center"/>
          </w:tcPr>
          <w:p w:rsidR="00D644E1" w:rsidRPr="00695604" w:rsidRDefault="00D644E1" w:rsidP="00695604">
            <w:pPr>
              <w:jc w:val="center"/>
            </w:pPr>
          </w:p>
        </w:tc>
        <w:tc>
          <w:tcPr>
            <w:tcW w:w="950" w:type="dxa"/>
            <w:shd w:val="clear" w:color="auto" w:fill="auto"/>
            <w:vAlign w:val="center"/>
          </w:tcPr>
          <w:p w:rsidR="00D644E1" w:rsidRPr="00695604" w:rsidRDefault="00D644E1" w:rsidP="00695604">
            <w:pPr>
              <w:jc w:val="center"/>
            </w:pPr>
          </w:p>
        </w:tc>
      </w:tr>
      <w:tr w:rsidR="00D644E1" w:rsidRPr="00695604" w:rsidTr="00695604">
        <w:trPr>
          <w:trHeight w:val="42"/>
        </w:trPr>
        <w:tc>
          <w:tcPr>
            <w:tcW w:w="990" w:type="dxa"/>
            <w:shd w:val="clear" w:color="auto" w:fill="auto"/>
            <w:vAlign w:val="center"/>
          </w:tcPr>
          <w:p w:rsidR="00D644E1" w:rsidRPr="00695604" w:rsidRDefault="00D644E1" w:rsidP="00695604">
            <w:pPr>
              <w:jc w:val="center"/>
            </w:pPr>
            <w:r w:rsidRPr="00695604">
              <w:t>9.</w:t>
            </w:r>
          </w:p>
        </w:tc>
        <w:tc>
          <w:tcPr>
            <w:tcW w:w="360" w:type="dxa"/>
            <w:shd w:val="clear" w:color="auto" w:fill="auto"/>
            <w:vAlign w:val="center"/>
          </w:tcPr>
          <w:p w:rsidR="00D644E1" w:rsidRPr="00695604" w:rsidRDefault="00D644E1" w:rsidP="00695604">
            <w:pPr>
              <w:jc w:val="center"/>
            </w:pPr>
          </w:p>
        </w:tc>
        <w:tc>
          <w:tcPr>
            <w:tcW w:w="7110" w:type="dxa"/>
            <w:gridSpan w:val="2"/>
            <w:shd w:val="clear" w:color="auto" w:fill="auto"/>
          </w:tcPr>
          <w:p w:rsidR="00D644E1" w:rsidRPr="00695604" w:rsidRDefault="00D644E1" w:rsidP="00692D35">
            <w:pPr>
              <w:jc w:val="both"/>
            </w:pPr>
            <w:r w:rsidRPr="00695604">
              <w:t>Illustrate the theories of colour vision, tests and anomalies of colour vision in detail.</w:t>
            </w:r>
          </w:p>
        </w:tc>
        <w:tc>
          <w:tcPr>
            <w:tcW w:w="1170" w:type="dxa"/>
            <w:shd w:val="clear" w:color="auto" w:fill="auto"/>
            <w:vAlign w:val="center"/>
          </w:tcPr>
          <w:p w:rsidR="00D644E1" w:rsidRPr="00695604" w:rsidRDefault="00D644E1" w:rsidP="00695604">
            <w:pPr>
              <w:jc w:val="center"/>
            </w:pPr>
            <w:r w:rsidRPr="00695604">
              <w:t>CO6/ An</w:t>
            </w:r>
          </w:p>
        </w:tc>
        <w:tc>
          <w:tcPr>
            <w:tcW w:w="950" w:type="dxa"/>
            <w:shd w:val="clear" w:color="auto" w:fill="auto"/>
            <w:vAlign w:val="center"/>
          </w:tcPr>
          <w:p w:rsidR="00D644E1" w:rsidRPr="00695604" w:rsidRDefault="00D644E1" w:rsidP="00695604">
            <w:pPr>
              <w:jc w:val="center"/>
            </w:pPr>
            <w:r w:rsidRPr="00695604">
              <w:t>20</w:t>
            </w:r>
          </w:p>
        </w:tc>
      </w:tr>
    </w:tbl>
    <w:p w:rsidR="00D644E1" w:rsidRDefault="00D644E1" w:rsidP="008C7BA2"/>
    <w:p w:rsidR="00D644E1" w:rsidRDefault="00D644E1" w:rsidP="008C7BA2"/>
    <w:p w:rsidR="00D644E1" w:rsidRDefault="00D644E1">
      <w:pPr>
        <w:spacing w:after="200" w:line="276" w:lineRule="auto"/>
        <w:rPr>
          <w:bCs/>
        </w:rPr>
      </w:pPr>
      <w:r>
        <w:rPr>
          <w:bCs/>
        </w:rPr>
        <w:br w:type="page"/>
      </w:r>
    </w:p>
    <w:p w:rsidR="00D644E1" w:rsidRPr="005E0119" w:rsidRDefault="00D644E1" w:rsidP="00B659E1">
      <w:pPr>
        <w:jc w:val="right"/>
        <w:rPr>
          <w:bCs/>
        </w:rPr>
      </w:pPr>
      <w:r w:rsidRPr="005E0119">
        <w:rPr>
          <w:bCs/>
        </w:rPr>
        <w:lastRenderedPageBreak/>
        <w:t>Reg. No. _____________</w:t>
      </w:r>
    </w:p>
    <w:p w:rsidR="00D644E1" w:rsidRPr="005E0119" w:rsidRDefault="00D644E1" w:rsidP="00B659E1">
      <w:pPr>
        <w:jc w:val="center"/>
        <w:rPr>
          <w:bCs/>
        </w:rPr>
      </w:pPr>
      <w:r w:rsidRPr="005E0119">
        <w:rPr>
          <w:bCs/>
          <w:noProof/>
        </w:rPr>
        <w:drawing>
          <wp:inline distT="0" distB="0" distL="0" distR="0">
            <wp:extent cx="1990646" cy="674200"/>
            <wp:effectExtent l="0" t="0" r="0" b="0"/>
            <wp:docPr id="2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5E0119" w:rsidRDefault="00D644E1" w:rsidP="00B659E1">
      <w:pPr>
        <w:jc w:val="center"/>
        <w:rPr>
          <w:b/>
        </w:rPr>
      </w:pPr>
      <w:r w:rsidRPr="005E0119">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5E0119" w:rsidTr="00342CB9">
        <w:tc>
          <w:tcPr>
            <w:tcW w:w="1616" w:type="dxa"/>
          </w:tcPr>
          <w:p w:rsidR="00D644E1" w:rsidRPr="005E0119" w:rsidRDefault="00D644E1" w:rsidP="00342CB9">
            <w:pPr>
              <w:pStyle w:val="Title"/>
              <w:jc w:val="left"/>
              <w:rPr>
                <w:b/>
                <w:szCs w:val="24"/>
              </w:rPr>
            </w:pPr>
          </w:p>
        </w:tc>
        <w:tc>
          <w:tcPr>
            <w:tcW w:w="6232" w:type="dxa"/>
          </w:tcPr>
          <w:p w:rsidR="00D644E1" w:rsidRPr="005E0119" w:rsidRDefault="00D644E1" w:rsidP="00342CB9">
            <w:pPr>
              <w:pStyle w:val="Title"/>
              <w:jc w:val="left"/>
              <w:rPr>
                <w:b/>
                <w:szCs w:val="24"/>
              </w:rPr>
            </w:pPr>
          </w:p>
        </w:tc>
        <w:tc>
          <w:tcPr>
            <w:tcW w:w="1890" w:type="dxa"/>
          </w:tcPr>
          <w:p w:rsidR="00D644E1" w:rsidRPr="005E0119" w:rsidRDefault="00D644E1" w:rsidP="00342CB9">
            <w:pPr>
              <w:pStyle w:val="Title"/>
              <w:ind w:left="-468" w:firstLine="468"/>
              <w:jc w:val="left"/>
              <w:rPr>
                <w:szCs w:val="24"/>
              </w:rPr>
            </w:pPr>
          </w:p>
        </w:tc>
        <w:tc>
          <w:tcPr>
            <w:tcW w:w="900" w:type="dxa"/>
          </w:tcPr>
          <w:p w:rsidR="00D644E1" w:rsidRPr="005E0119" w:rsidRDefault="00D644E1" w:rsidP="00342CB9">
            <w:pPr>
              <w:pStyle w:val="Title"/>
              <w:jc w:val="left"/>
              <w:rPr>
                <w:b/>
                <w:szCs w:val="24"/>
              </w:rPr>
            </w:pPr>
          </w:p>
        </w:tc>
      </w:tr>
      <w:tr w:rsidR="00D644E1" w:rsidRPr="005E0119" w:rsidTr="00342CB9">
        <w:tc>
          <w:tcPr>
            <w:tcW w:w="1616" w:type="dxa"/>
          </w:tcPr>
          <w:p w:rsidR="00D644E1" w:rsidRPr="005E0119" w:rsidRDefault="00D644E1" w:rsidP="00342CB9">
            <w:pPr>
              <w:pStyle w:val="Title"/>
              <w:jc w:val="left"/>
              <w:rPr>
                <w:b/>
                <w:szCs w:val="24"/>
              </w:rPr>
            </w:pPr>
            <w:r w:rsidRPr="005E0119">
              <w:rPr>
                <w:b/>
                <w:szCs w:val="24"/>
              </w:rPr>
              <w:t>Code           :</w:t>
            </w:r>
          </w:p>
        </w:tc>
        <w:tc>
          <w:tcPr>
            <w:tcW w:w="6232" w:type="dxa"/>
          </w:tcPr>
          <w:p w:rsidR="00D644E1" w:rsidRPr="005E0119" w:rsidRDefault="00D644E1" w:rsidP="00342CB9">
            <w:pPr>
              <w:pStyle w:val="Title"/>
              <w:jc w:val="left"/>
              <w:rPr>
                <w:b/>
                <w:szCs w:val="24"/>
              </w:rPr>
            </w:pPr>
            <w:r w:rsidRPr="005E0119">
              <w:rPr>
                <w:b/>
                <w:szCs w:val="24"/>
              </w:rPr>
              <w:t>20OP2015</w:t>
            </w:r>
          </w:p>
        </w:tc>
        <w:tc>
          <w:tcPr>
            <w:tcW w:w="1890" w:type="dxa"/>
          </w:tcPr>
          <w:p w:rsidR="00D644E1" w:rsidRPr="005E0119" w:rsidRDefault="00D644E1" w:rsidP="00342CB9">
            <w:pPr>
              <w:pStyle w:val="Title"/>
              <w:jc w:val="left"/>
              <w:rPr>
                <w:b/>
                <w:bCs/>
                <w:szCs w:val="24"/>
              </w:rPr>
            </w:pPr>
            <w:r w:rsidRPr="005E0119">
              <w:rPr>
                <w:b/>
                <w:bCs/>
                <w:szCs w:val="24"/>
              </w:rPr>
              <w:t>Duration      :</w:t>
            </w:r>
          </w:p>
        </w:tc>
        <w:tc>
          <w:tcPr>
            <w:tcW w:w="900" w:type="dxa"/>
          </w:tcPr>
          <w:p w:rsidR="00D644E1" w:rsidRPr="005E0119" w:rsidRDefault="00D644E1" w:rsidP="00342CB9">
            <w:pPr>
              <w:pStyle w:val="Title"/>
              <w:jc w:val="left"/>
              <w:rPr>
                <w:b/>
                <w:szCs w:val="24"/>
              </w:rPr>
            </w:pPr>
            <w:r w:rsidRPr="005E0119">
              <w:rPr>
                <w:b/>
                <w:szCs w:val="24"/>
              </w:rPr>
              <w:t>3hrs</w:t>
            </w:r>
          </w:p>
        </w:tc>
      </w:tr>
      <w:tr w:rsidR="00D644E1" w:rsidRPr="005E0119" w:rsidTr="00342CB9">
        <w:tc>
          <w:tcPr>
            <w:tcW w:w="1616" w:type="dxa"/>
          </w:tcPr>
          <w:p w:rsidR="00D644E1" w:rsidRPr="005E0119" w:rsidRDefault="00D644E1" w:rsidP="00342CB9">
            <w:pPr>
              <w:pStyle w:val="Title"/>
              <w:jc w:val="left"/>
              <w:rPr>
                <w:b/>
                <w:szCs w:val="24"/>
              </w:rPr>
            </w:pPr>
            <w:r w:rsidRPr="005E0119">
              <w:rPr>
                <w:b/>
                <w:szCs w:val="24"/>
              </w:rPr>
              <w:t>Sub. Name :</w:t>
            </w:r>
          </w:p>
        </w:tc>
        <w:tc>
          <w:tcPr>
            <w:tcW w:w="6232" w:type="dxa"/>
          </w:tcPr>
          <w:p w:rsidR="00D644E1" w:rsidRPr="005E0119" w:rsidRDefault="00D644E1" w:rsidP="00342CB9">
            <w:pPr>
              <w:pStyle w:val="Title"/>
              <w:jc w:val="left"/>
              <w:rPr>
                <w:b/>
                <w:szCs w:val="24"/>
              </w:rPr>
            </w:pPr>
            <w:r w:rsidRPr="005E0119">
              <w:rPr>
                <w:b/>
                <w:szCs w:val="24"/>
              </w:rPr>
              <w:t>PATHOLOGY AND MICROBIOLOGY</w:t>
            </w:r>
          </w:p>
        </w:tc>
        <w:tc>
          <w:tcPr>
            <w:tcW w:w="1890" w:type="dxa"/>
          </w:tcPr>
          <w:p w:rsidR="00D644E1" w:rsidRPr="005E0119" w:rsidRDefault="00D644E1" w:rsidP="007107BB">
            <w:pPr>
              <w:pStyle w:val="Title"/>
              <w:jc w:val="left"/>
              <w:rPr>
                <w:b/>
                <w:bCs/>
                <w:szCs w:val="24"/>
              </w:rPr>
            </w:pPr>
            <w:r w:rsidRPr="005E0119">
              <w:rPr>
                <w:b/>
                <w:bCs/>
                <w:szCs w:val="24"/>
              </w:rPr>
              <w:t>Max. Marks :</w:t>
            </w:r>
          </w:p>
        </w:tc>
        <w:tc>
          <w:tcPr>
            <w:tcW w:w="900" w:type="dxa"/>
          </w:tcPr>
          <w:p w:rsidR="00D644E1" w:rsidRPr="005E0119" w:rsidRDefault="00D644E1" w:rsidP="00342CB9">
            <w:pPr>
              <w:pStyle w:val="Title"/>
              <w:jc w:val="left"/>
              <w:rPr>
                <w:b/>
                <w:szCs w:val="24"/>
              </w:rPr>
            </w:pPr>
            <w:r w:rsidRPr="005E0119">
              <w:rPr>
                <w:b/>
                <w:szCs w:val="24"/>
              </w:rPr>
              <w:t>100</w:t>
            </w:r>
          </w:p>
        </w:tc>
      </w:tr>
    </w:tbl>
    <w:p w:rsidR="00D644E1" w:rsidRPr="005E0119" w:rsidRDefault="00D644E1" w:rsidP="008C7BA2">
      <w:pPr>
        <w:jc w:val="center"/>
        <w:rPr>
          <w:b/>
          <w:u w:val="single"/>
        </w:rPr>
      </w:pPr>
    </w:p>
    <w:p w:rsidR="00D644E1" w:rsidRDefault="00D644E1" w:rsidP="005E0119">
      <w:pPr>
        <w:jc w:val="center"/>
        <w:rPr>
          <w:b/>
          <w:u w:val="single"/>
        </w:rPr>
      </w:pPr>
      <w:r w:rsidRPr="005E0119">
        <w:rPr>
          <w:b/>
          <w:u w:val="single"/>
        </w:rPr>
        <w:t>ANSWER ALL QUESTIONS (5 X 20 = 100 Marks)</w:t>
      </w:r>
    </w:p>
    <w:p w:rsidR="00D644E1" w:rsidRPr="005E0119" w:rsidRDefault="00D644E1" w:rsidP="005E0119">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D644E1" w:rsidRPr="005E0119" w:rsidTr="00BF67CA">
        <w:trPr>
          <w:trHeight w:val="132"/>
        </w:trPr>
        <w:tc>
          <w:tcPr>
            <w:tcW w:w="630" w:type="dxa"/>
            <w:shd w:val="clear" w:color="auto" w:fill="auto"/>
            <w:vAlign w:val="center"/>
          </w:tcPr>
          <w:p w:rsidR="00D644E1" w:rsidRPr="005E0119" w:rsidRDefault="00D644E1" w:rsidP="008C7BA2">
            <w:pPr>
              <w:jc w:val="center"/>
              <w:rPr>
                <w:b/>
              </w:rPr>
            </w:pPr>
            <w:r w:rsidRPr="005E0119">
              <w:rPr>
                <w:b/>
              </w:rPr>
              <w:t>Q. No.</w:t>
            </w:r>
          </w:p>
        </w:tc>
        <w:tc>
          <w:tcPr>
            <w:tcW w:w="720" w:type="dxa"/>
            <w:shd w:val="clear" w:color="auto" w:fill="auto"/>
            <w:vAlign w:val="center"/>
          </w:tcPr>
          <w:p w:rsidR="00D644E1" w:rsidRPr="005E0119" w:rsidRDefault="00D644E1" w:rsidP="008C7BA2">
            <w:pPr>
              <w:jc w:val="center"/>
              <w:rPr>
                <w:b/>
              </w:rPr>
            </w:pPr>
            <w:r w:rsidRPr="005E0119">
              <w:rPr>
                <w:b/>
              </w:rPr>
              <w:t>Sub Div.</w:t>
            </w:r>
          </w:p>
        </w:tc>
        <w:tc>
          <w:tcPr>
            <w:tcW w:w="7110" w:type="dxa"/>
            <w:shd w:val="clear" w:color="auto" w:fill="auto"/>
            <w:vAlign w:val="center"/>
          </w:tcPr>
          <w:p w:rsidR="00D644E1" w:rsidRPr="005E0119" w:rsidRDefault="00D644E1" w:rsidP="00193F27">
            <w:pPr>
              <w:jc w:val="center"/>
              <w:rPr>
                <w:b/>
              </w:rPr>
            </w:pPr>
            <w:r w:rsidRPr="005E0119">
              <w:rPr>
                <w:b/>
              </w:rPr>
              <w:t>Questions</w:t>
            </w:r>
          </w:p>
        </w:tc>
        <w:tc>
          <w:tcPr>
            <w:tcW w:w="1170" w:type="dxa"/>
            <w:shd w:val="clear" w:color="auto" w:fill="auto"/>
            <w:vAlign w:val="center"/>
          </w:tcPr>
          <w:p w:rsidR="00D644E1" w:rsidRPr="005E0119" w:rsidRDefault="00D644E1" w:rsidP="00193F27">
            <w:pPr>
              <w:rPr>
                <w:b/>
              </w:rPr>
            </w:pPr>
            <w:r w:rsidRPr="005E0119">
              <w:rPr>
                <w:b/>
              </w:rPr>
              <w:t>Course Outcome / Pattern</w:t>
            </w:r>
          </w:p>
        </w:tc>
        <w:tc>
          <w:tcPr>
            <w:tcW w:w="950" w:type="dxa"/>
            <w:shd w:val="clear" w:color="auto" w:fill="auto"/>
            <w:vAlign w:val="center"/>
          </w:tcPr>
          <w:p w:rsidR="00D644E1" w:rsidRPr="005E0119" w:rsidRDefault="00D644E1" w:rsidP="00193F27">
            <w:pPr>
              <w:rPr>
                <w:b/>
              </w:rPr>
            </w:pPr>
            <w:r w:rsidRPr="005E0119">
              <w:rPr>
                <w:b/>
              </w:rPr>
              <w:t>Marks</w:t>
            </w:r>
          </w:p>
        </w:tc>
      </w:tr>
      <w:tr w:rsidR="00D644E1" w:rsidRPr="005E0119" w:rsidTr="00BF67CA">
        <w:trPr>
          <w:trHeight w:val="90"/>
        </w:trPr>
        <w:tc>
          <w:tcPr>
            <w:tcW w:w="630" w:type="dxa"/>
            <w:shd w:val="clear" w:color="auto" w:fill="auto"/>
            <w:vAlign w:val="center"/>
          </w:tcPr>
          <w:p w:rsidR="00D644E1" w:rsidRPr="005E0119" w:rsidRDefault="00D644E1" w:rsidP="000E6B20">
            <w:pPr>
              <w:jc w:val="center"/>
            </w:pPr>
            <w:r w:rsidRPr="005E0119">
              <w:t>1.</w:t>
            </w:r>
          </w:p>
        </w:tc>
        <w:tc>
          <w:tcPr>
            <w:tcW w:w="720" w:type="dxa"/>
            <w:shd w:val="clear" w:color="auto" w:fill="auto"/>
            <w:vAlign w:val="center"/>
          </w:tcPr>
          <w:p w:rsidR="00D644E1" w:rsidRPr="005E0119" w:rsidRDefault="00D644E1" w:rsidP="000E6B20">
            <w:pPr>
              <w:jc w:val="center"/>
            </w:pPr>
          </w:p>
        </w:tc>
        <w:tc>
          <w:tcPr>
            <w:tcW w:w="7110" w:type="dxa"/>
            <w:shd w:val="clear" w:color="auto" w:fill="auto"/>
            <w:vAlign w:val="center"/>
          </w:tcPr>
          <w:p w:rsidR="00D644E1" w:rsidRPr="005E0119" w:rsidRDefault="00D644E1" w:rsidP="003C3C84">
            <w:pPr>
              <w:jc w:val="both"/>
            </w:pPr>
            <w:r w:rsidRPr="005E0119">
              <w:t>Interpret the complexity of Inflammation and Repair and the concept of wound healing in various pathologies.</w:t>
            </w:r>
          </w:p>
        </w:tc>
        <w:tc>
          <w:tcPr>
            <w:tcW w:w="1170" w:type="dxa"/>
            <w:shd w:val="clear" w:color="auto" w:fill="auto"/>
            <w:vAlign w:val="center"/>
          </w:tcPr>
          <w:p w:rsidR="00D644E1" w:rsidRPr="005E0119" w:rsidRDefault="00D644E1" w:rsidP="00BF67CA">
            <w:pPr>
              <w:jc w:val="center"/>
            </w:pPr>
            <w:r w:rsidRPr="005E0119">
              <w:t>CO1 / U</w:t>
            </w:r>
          </w:p>
        </w:tc>
        <w:tc>
          <w:tcPr>
            <w:tcW w:w="950" w:type="dxa"/>
            <w:shd w:val="clear" w:color="auto" w:fill="auto"/>
            <w:vAlign w:val="center"/>
          </w:tcPr>
          <w:p w:rsidR="00D644E1" w:rsidRPr="005E0119" w:rsidRDefault="00D644E1" w:rsidP="00BF67CA">
            <w:pPr>
              <w:jc w:val="center"/>
            </w:pPr>
            <w:r w:rsidRPr="005E0119">
              <w:t>20</w:t>
            </w:r>
          </w:p>
        </w:tc>
      </w:tr>
      <w:tr w:rsidR="00D644E1" w:rsidRPr="005E0119" w:rsidTr="00BF67CA">
        <w:trPr>
          <w:trHeight w:val="90"/>
        </w:trPr>
        <w:tc>
          <w:tcPr>
            <w:tcW w:w="10580" w:type="dxa"/>
            <w:gridSpan w:val="5"/>
            <w:shd w:val="clear" w:color="auto" w:fill="auto"/>
            <w:vAlign w:val="center"/>
          </w:tcPr>
          <w:p w:rsidR="00D644E1" w:rsidRPr="005E0119" w:rsidRDefault="00D644E1" w:rsidP="00BF67CA">
            <w:pPr>
              <w:jc w:val="center"/>
              <w:rPr>
                <w:b/>
                <w:bCs/>
              </w:rPr>
            </w:pPr>
            <w:r w:rsidRPr="005E0119">
              <w:rPr>
                <w:b/>
                <w:bCs/>
              </w:rPr>
              <w:t>(OR)</w:t>
            </w:r>
          </w:p>
        </w:tc>
      </w:tr>
      <w:tr w:rsidR="00D644E1" w:rsidRPr="005E0119" w:rsidTr="00BF67CA">
        <w:trPr>
          <w:trHeight w:val="90"/>
        </w:trPr>
        <w:tc>
          <w:tcPr>
            <w:tcW w:w="630" w:type="dxa"/>
            <w:shd w:val="clear" w:color="auto" w:fill="auto"/>
            <w:vAlign w:val="center"/>
          </w:tcPr>
          <w:p w:rsidR="00D644E1" w:rsidRPr="005E0119" w:rsidRDefault="00D644E1" w:rsidP="000E6B20">
            <w:pPr>
              <w:jc w:val="center"/>
            </w:pPr>
            <w:r w:rsidRPr="005E0119">
              <w:t>2.</w:t>
            </w:r>
          </w:p>
        </w:tc>
        <w:tc>
          <w:tcPr>
            <w:tcW w:w="720" w:type="dxa"/>
            <w:shd w:val="clear" w:color="auto" w:fill="auto"/>
            <w:vAlign w:val="center"/>
          </w:tcPr>
          <w:p w:rsidR="00D644E1" w:rsidRPr="005E0119" w:rsidRDefault="00D644E1" w:rsidP="000E6B20">
            <w:pPr>
              <w:jc w:val="center"/>
            </w:pPr>
          </w:p>
        </w:tc>
        <w:tc>
          <w:tcPr>
            <w:tcW w:w="7110" w:type="dxa"/>
            <w:shd w:val="clear" w:color="auto" w:fill="auto"/>
            <w:vAlign w:val="center"/>
          </w:tcPr>
          <w:p w:rsidR="00D644E1" w:rsidRPr="005E0119" w:rsidRDefault="00D644E1" w:rsidP="00705915">
            <w:pPr>
              <w:jc w:val="both"/>
            </w:pPr>
            <w:r w:rsidRPr="005E0119">
              <w:t>Describe the incidence and basic mechanism of infection in Ocular Tuberculosis.</w:t>
            </w:r>
          </w:p>
        </w:tc>
        <w:tc>
          <w:tcPr>
            <w:tcW w:w="1170" w:type="dxa"/>
            <w:shd w:val="clear" w:color="auto" w:fill="auto"/>
            <w:vAlign w:val="center"/>
          </w:tcPr>
          <w:p w:rsidR="00D644E1" w:rsidRPr="005E0119" w:rsidRDefault="00D644E1" w:rsidP="00BF67CA">
            <w:pPr>
              <w:jc w:val="center"/>
            </w:pPr>
            <w:r w:rsidRPr="005E0119">
              <w:t>CO1 / U</w:t>
            </w:r>
          </w:p>
        </w:tc>
        <w:tc>
          <w:tcPr>
            <w:tcW w:w="950" w:type="dxa"/>
            <w:shd w:val="clear" w:color="auto" w:fill="auto"/>
            <w:vAlign w:val="center"/>
          </w:tcPr>
          <w:p w:rsidR="00D644E1" w:rsidRPr="005E0119" w:rsidRDefault="00D644E1" w:rsidP="00BF67CA">
            <w:pPr>
              <w:jc w:val="center"/>
            </w:pPr>
            <w:r w:rsidRPr="005E0119">
              <w:t>20</w:t>
            </w:r>
          </w:p>
        </w:tc>
      </w:tr>
      <w:tr w:rsidR="00D644E1" w:rsidRPr="005E0119" w:rsidTr="00BF67CA">
        <w:trPr>
          <w:trHeight w:val="90"/>
        </w:trPr>
        <w:tc>
          <w:tcPr>
            <w:tcW w:w="630" w:type="dxa"/>
            <w:shd w:val="clear" w:color="auto" w:fill="auto"/>
            <w:vAlign w:val="center"/>
          </w:tcPr>
          <w:p w:rsidR="00D644E1" w:rsidRPr="005E0119" w:rsidRDefault="00D644E1" w:rsidP="008C7BA2">
            <w:pPr>
              <w:jc w:val="center"/>
            </w:pPr>
          </w:p>
        </w:tc>
        <w:tc>
          <w:tcPr>
            <w:tcW w:w="720" w:type="dxa"/>
            <w:shd w:val="clear" w:color="auto" w:fill="auto"/>
            <w:vAlign w:val="center"/>
          </w:tcPr>
          <w:p w:rsidR="00D644E1" w:rsidRPr="005E0119" w:rsidRDefault="00D644E1" w:rsidP="008C7BA2">
            <w:pPr>
              <w:jc w:val="center"/>
            </w:pPr>
          </w:p>
        </w:tc>
        <w:tc>
          <w:tcPr>
            <w:tcW w:w="7110" w:type="dxa"/>
            <w:shd w:val="clear" w:color="auto" w:fill="auto"/>
            <w:vAlign w:val="center"/>
          </w:tcPr>
          <w:p w:rsidR="00D644E1" w:rsidRPr="005E0119" w:rsidRDefault="00D644E1" w:rsidP="00193F27"/>
        </w:tc>
        <w:tc>
          <w:tcPr>
            <w:tcW w:w="1170" w:type="dxa"/>
            <w:shd w:val="clear" w:color="auto" w:fill="auto"/>
            <w:vAlign w:val="center"/>
          </w:tcPr>
          <w:p w:rsidR="00D644E1" w:rsidRPr="005E0119" w:rsidRDefault="00D644E1" w:rsidP="00BF67CA">
            <w:pPr>
              <w:jc w:val="center"/>
            </w:pPr>
          </w:p>
        </w:tc>
        <w:tc>
          <w:tcPr>
            <w:tcW w:w="950" w:type="dxa"/>
            <w:shd w:val="clear" w:color="auto" w:fill="auto"/>
            <w:vAlign w:val="center"/>
          </w:tcPr>
          <w:p w:rsidR="00D644E1" w:rsidRPr="005E0119" w:rsidRDefault="00D644E1" w:rsidP="00BF67CA">
            <w:pPr>
              <w:jc w:val="center"/>
            </w:pPr>
          </w:p>
        </w:tc>
      </w:tr>
      <w:tr w:rsidR="00D644E1" w:rsidRPr="005E0119" w:rsidTr="00BF67CA">
        <w:trPr>
          <w:trHeight w:val="90"/>
        </w:trPr>
        <w:tc>
          <w:tcPr>
            <w:tcW w:w="630" w:type="dxa"/>
            <w:shd w:val="clear" w:color="auto" w:fill="auto"/>
            <w:vAlign w:val="center"/>
          </w:tcPr>
          <w:p w:rsidR="00D644E1" w:rsidRPr="005E0119" w:rsidRDefault="00D644E1" w:rsidP="000E6B20">
            <w:pPr>
              <w:jc w:val="center"/>
            </w:pPr>
            <w:r w:rsidRPr="005E0119">
              <w:t>3.</w:t>
            </w:r>
          </w:p>
        </w:tc>
        <w:tc>
          <w:tcPr>
            <w:tcW w:w="720" w:type="dxa"/>
            <w:shd w:val="clear" w:color="auto" w:fill="auto"/>
            <w:vAlign w:val="center"/>
          </w:tcPr>
          <w:p w:rsidR="00D644E1" w:rsidRPr="005E0119" w:rsidRDefault="00D644E1" w:rsidP="000E6B20">
            <w:pPr>
              <w:jc w:val="center"/>
            </w:pPr>
          </w:p>
        </w:tc>
        <w:tc>
          <w:tcPr>
            <w:tcW w:w="7110" w:type="dxa"/>
            <w:shd w:val="clear" w:color="auto" w:fill="auto"/>
            <w:vAlign w:val="center"/>
          </w:tcPr>
          <w:p w:rsidR="00D644E1" w:rsidRPr="005E0119" w:rsidRDefault="00D644E1" w:rsidP="003C3C84">
            <w:pPr>
              <w:jc w:val="both"/>
            </w:pPr>
            <w:r w:rsidRPr="005E0119">
              <w:t>Classify the condition of anemia and the underlying mechanism with respect to ophthalmic infections.</w:t>
            </w:r>
          </w:p>
        </w:tc>
        <w:tc>
          <w:tcPr>
            <w:tcW w:w="1170" w:type="dxa"/>
            <w:shd w:val="clear" w:color="auto" w:fill="auto"/>
            <w:vAlign w:val="center"/>
          </w:tcPr>
          <w:p w:rsidR="00D644E1" w:rsidRPr="005E0119" w:rsidRDefault="00D644E1" w:rsidP="00BF67CA">
            <w:pPr>
              <w:jc w:val="center"/>
            </w:pPr>
            <w:r w:rsidRPr="005E0119">
              <w:t>CO2 / R</w:t>
            </w:r>
          </w:p>
        </w:tc>
        <w:tc>
          <w:tcPr>
            <w:tcW w:w="950" w:type="dxa"/>
            <w:shd w:val="clear" w:color="auto" w:fill="auto"/>
            <w:vAlign w:val="center"/>
          </w:tcPr>
          <w:p w:rsidR="00D644E1" w:rsidRPr="005E0119" w:rsidRDefault="00D644E1" w:rsidP="00BF67CA">
            <w:pPr>
              <w:jc w:val="center"/>
            </w:pPr>
            <w:r w:rsidRPr="005E0119">
              <w:t>20</w:t>
            </w:r>
          </w:p>
        </w:tc>
      </w:tr>
      <w:tr w:rsidR="00D644E1" w:rsidRPr="005E0119" w:rsidTr="00BF67CA">
        <w:trPr>
          <w:trHeight w:val="90"/>
        </w:trPr>
        <w:tc>
          <w:tcPr>
            <w:tcW w:w="10580" w:type="dxa"/>
            <w:gridSpan w:val="5"/>
            <w:shd w:val="clear" w:color="auto" w:fill="auto"/>
            <w:vAlign w:val="center"/>
          </w:tcPr>
          <w:p w:rsidR="00D644E1" w:rsidRPr="005E0119" w:rsidRDefault="00D644E1" w:rsidP="00BF67CA">
            <w:pPr>
              <w:jc w:val="center"/>
              <w:rPr>
                <w:b/>
                <w:bCs/>
              </w:rPr>
            </w:pPr>
            <w:r w:rsidRPr="005E0119">
              <w:rPr>
                <w:b/>
                <w:bCs/>
              </w:rPr>
              <w:t>(OR)</w:t>
            </w:r>
          </w:p>
        </w:tc>
      </w:tr>
      <w:tr w:rsidR="00D644E1" w:rsidRPr="005E0119" w:rsidTr="00BF67CA">
        <w:trPr>
          <w:trHeight w:val="90"/>
        </w:trPr>
        <w:tc>
          <w:tcPr>
            <w:tcW w:w="630" w:type="dxa"/>
            <w:shd w:val="clear" w:color="auto" w:fill="auto"/>
            <w:vAlign w:val="center"/>
          </w:tcPr>
          <w:p w:rsidR="00D644E1" w:rsidRPr="005E0119" w:rsidRDefault="00D644E1" w:rsidP="000E6B20">
            <w:pPr>
              <w:jc w:val="center"/>
            </w:pPr>
            <w:r w:rsidRPr="005E0119">
              <w:t>4.</w:t>
            </w:r>
          </w:p>
        </w:tc>
        <w:tc>
          <w:tcPr>
            <w:tcW w:w="720" w:type="dxa"/>
            <w:shd w:val="clear" w:color="auto" w:fill="auto"/>
            <w:vAlign w:val="center"/>
          </w:tcPr>
          <w:p w:rsidR="00D644E1" w:rsidRPr="005E0119" w:rsidRDefault="00D644E1" w:rsidP="000E6B20">
            <w:pPr>
              <w:jc w:val="center"/>
            </w:pPr>
          </w:p>
        </w:tc>
        <w:tc>
          <w:tcPr>
            <w:tcW w:w="7110" w:type="dxa"/>
            <w:shd w:val="clear" w:color="auto" w:fill="auto"/>
            <w:vAlign w:val="center"/>
          </w:tcPr>
          <w:p w:rsidR="00D644E1" w:rsidRPr="005E0119" w:rsidRDefault="00D644E1" w:rsidP="005E0119">
            <w:pPr>
              <w:jc w:val="both"/>
            </w:pPr>
            <w:r w:rsidRPr="005E0119">
              <w:t>Elaborate the condition which is understood as ‘Cancer of the bone marrow which spreads to the Bloodstream’.</w:t>
            </w:r>
          </w:p>
        </w:tc>
        <w:tc>
          <w:tcPr>
            <w:tcW w:w="1170" w:type="dxa"/>
            <w:shd w:val="clear" w:color="auto" w:fill="auto"/>
            <w:vAlign w:val="center"/>
          </w:tcPr>
          <w:p w:rsidR="00D644E1" w:rsidRPr="005E0119" w:rsidRDefault="00D644E1" w:rsidP="00BF67CA">
            <w:pPr>
              <w:jc w:val="center"/>
            </w:pPr>
            <w:r w:rsidRPr="005E0119">
              <w:t>CO2 / U</w:t>
            </w:r>
          </w:p>
        </w:tc>
        <w:tc>
          <w:tcPr>
            <w:tcW w:w="950" w:type="dxa"/>
            <w:shd w:val="clear" w:color="auto" w:fill="auto"/>
            <w:vAlign w:val="center"/>
          </w:tcPr>
          <w:p w:rsidR="00D644E1" w:rsidRPr="005E0119" w:rsidRDefault="00D644E1" w:rsidP="00BF67CA">
            <w:pPr>
              <w:jc w:val="center"/>
            </w:pPr>
            <w:r w:rsidRPr="005E0119">
              <w:t>20</w:t>
            </w:r>
          </w:p>
        </w:tc>
      </w:tr>
      <w:tr w:rsidR="00D644E1" w:rsidRPr="005E0119" w:rsidTr="00BF67CA">
        <w:trPr>
          <w:trHeight w:val="90"/>
        </w:trPr>
        <w:tc>
          <w:tcPr>
            <w:tcW w:w="630" w:type="dxa"/>
            <w:shd w:val="clear" w:color="auto" w:fill="auto"/>
            <w:vAlign w:val="center"/>
          </w:tcPr>
          <w:p w:rsidR="00D644E1" w:rsidRPr="005E0119" w:rsidRDefault="00D644E1" w:rsidP="008C7BA2">
            <w:pPr>
              <w:jc w:val="center"/>
            </w:pPr>
          </w:p>
        </w:tc>
        <w:tc>
          <w:tcPr>
            <w:tcW w:w="720" w:type="dxa"/>
            <w:shd w:val="clear" w:color="auto" w:fill="auto"/>
            <w:vAlign w:val="center"/>
          </w:tcPr>
          <w:p w:rsidR="00D644E1" w:rsidRPr="005E0119" w:rsidRDefault="00D644E1" w:rsidP="008C7BA2">
            <w:pPr>
              <w:jc w:val="center"/>
            </w:pPr>
          </w:p>
        </w:tc>
        <w:tc>
          <w:tcPr>
            <w:tcW w:w="7110" w:type="dxa"/>
            <w:shd w:val="clear" w:color="auto" w:fill="auto"/>
            <w:vAlign w:val="center"/>
          </w:tcPr>
          <w:p w:rsidR="00D644E1" w:rsidRPr="005E0119" w:rsidRDefault="00D644E1" w:rsidP="00193F27"/>
        </w:tc>
        <w:tc>
          <w:tcPr>
            <w:tcW w:w="1170" w:type="dxa"/>
            <w:shd w:val="clear" w:color="auto" w:fill="auto"/>
            <w:vAlign w:val="center"/>
          </w:tcPr>
          <w:p w:rsidR="00D644E1" w:rsidRPr="005E0119" w:rsidRDefault="00D644E1" w:rsidP="00BF67CA">
            <w:pPr>
              <w:jc w:val="center"/>
            </w:pPr>
          </w:p>
        </w:tc>
        <w:tc>
          <w:tcPr>
            <w:tcW w:w="950" w:type="dxa"/>
            <w:shd w:val="clear" w:color="auto" w:fill="auto"/>
            <w:vAlign w:val="center"/>
          </w:tcPr>
          <w:p w:rsidR="00D644E1" w:rsidRPr="005E0119" w:rsidRDefault="00D644E1" w:rsidP="00BF67CA">
            <w:pPr>
              <w:jc w:val="center"/>
            </w:pPr>
          </w:p>
        </w:tc>
      </w:tr>
      <w:tr w:rsidR="00D644E1" w:rsidRPr="005E0119" w:rsidTr="00BF67CA">
        <w:trPr>
          <w:trHeight w:val="90"/>
        </w:trPr>
        <w:tc>
          <w:tcPr>
            <w:tcW w:w="630" w:type="dxa"/>
            <w:shd w:val="clear" w:color="auto" w:fill="auto"/>
            <w:vAlign w:val="center"/>
          </w:tcPr>
          <w:p w:rsidR="00D644E1" w:rsidRPr="005E0119" w:rsidRDefault="00D644E1" w:rsidP="000E6B20">
            <w:pPr>
              <w:jc w:val="center"/>
            </w:pPr>
            <w:r w:rsidRPr="005E0119">
              <w:t>5.</w:t>
            </w:r>
          </w:p>
        </w:tc>
        <w:tc>
          <w:tcPr>
            <w:tcW w:w="720" w:type="dxa"/>
            <w:shd w:val="clear" w:color="auto" w:fill="auto"/>
            <w:vAlign w:val="center"/>
          </w:tcPr>
          <w:p w:rsidR="00D644E1" w:rsidRPr="005E0119" w:rsidRDefault="00D644E1" w:rsidP="000E6B20">
            <w:pPr>
              <w:jc w:val="center"/>
            </w:pPr>
          </w:p>
        </w:tc>
        <w:tc>
          <w:tcPr>
            <w:tcW w:w="7110" w:type="dxa"/>
            <w:shd w:val="clear" w:color="auto" w:fill="auto"/>
            <w:vAlign w:val="center"/>
          </w:tcPr>
          <w:p w:rsidR="00D644E1" w:rsidRPr="005E0119" w:rsidRDefault="00D644E1" w:rsidP="003559E5">
            <w:pPr>
              <w:jc w:val="both"/>
              <w:rPr>
                <w:lang w:val="en-IN"/>
              </w:rPr>
            </w:pPr>
            <w:r w:rsidRPr="005E0119">
              <w:t xml:space="preserve">Explain the Pathology of Lens and </w:t>
            </w:r>
            <w:r w:rsidRPr="005E0119">
              <w:rPr>
                <w:lang w:val="en-IN"/>
              </w:rPr>
              <w:t>types of Cataracts observed in the course of any pathology/condition.</w:t>
            </w:r>
          </w:p>
        </w:tc>
        <w:tc>
          <w:tcPr>
            <w:tcW w:w="1170" w:type="dxa"/>
            <w:shd w:val="clear" w:color="auto" w:fill="auto"/>
            <w:vAlign w:val="center"/>
          </w:tcPr>
          <w:p w:rsidR="00D644E1" w:rsidRPr="005E0119" w:rsidRDefault="00D644E1" w:rsidP="00BF67CA">
            <w:pPr>
              <w:jc w:val="center"/>
            </w:pPr>
            <w:r w:rsidRPr="005E0119">
              <w:t>CO3 / U</w:t>
            </w:r>
          </w:p>
        </w:tc>
        <w:tc>
          <w:tcPr>
            <w:tcW w:w="950" w:type="dxa"/>
            <w:shd w:val="clear" w:color="auto" w:fill="auto"/>
            <w:vAlign w:val="center"/>
          </w:tcPr>
          <w:p w:rsidR="00D644E1" w:rsidRPr="005E0119" w:rsidRDefault="00D644E1" w:rsidP="00BF67CA">
            <w:pPr>
              <w:jc w:val="center"/>
            </w:pPr>
            <w:r w:rsidRPr="005E0119">
              <w:t>20</w:t>
            </w:r>
          </w:p>
        </w:tc>
      </w:tr>
      <w:tr w:rsidR="00D644E1" w:rsidRPr="005E0119" w:rsidTr="00BF67CA">
        <w:trPr>
          <w:trHeight w:val="90"/>
        </w:trPr>
        <w:tc>
          <w:tcPr>
            <w:tcW w:w="10580" w:type="dxa"/>
            <w:gridSpan w:val="5"/>
            <w:shd w:val="clear" w:color="auto" w:fill="auto"/>
            <w:vAlign w:val="center"/>
          </w:tcPr>
          <w:p w:rsidR="00D644E1" w:rsidRPr="005E0119" w:rsidRDefault="00D644E1" w:rsidP="00BF67CA">
            <w:pPr>
              <w:jc w:val="center"/>
              <w:rPr>
                <w:b/>
                <w:bCs/>
              </w:rPr>
            </w:pPr>
            <w:r w:rsidRPr="005E0119">
              <w:rPr>
                <w:b/>
                <w:bCs/>
              </w:rPr>
              <w:t>(OR)</w:t>
            </w:r>
          </w:p>
        </w:tc>
      </w:tr>
      <w:tr w:rsidR="00D644E1" w:rsidRPr="005E0119" w:rsidTr="00BF67CA">
        <w:trPr>
          <w:trHeight w:val="90"/>
        </w:trPr>
        <w:tc>
          <w:tcPr>
            <w:tcW w:w="630" w:type="dxa"/>
            <w:shd w:val="clear" w:color="auto" w:fill="auto"/>
            <w:vAlign w:val="center"/>
          </w:tcPr>
          <w:p w:rsidR="00D644E1" w:rsidRPr="005E0119" w:rsidRDefault="00D644E1" w:rsidP="000E6B20">
            <w:pPr>
              <w:jc w:val="center"/>
            </w:pPr>
            <w:r w:rsidRPr="005E0119">
              <w:t>6.</w:t>
            </w:r>
          </w:p>
        </w:tc>
        <w:tc>
          <w:tcPr>
            <w:tcW w:w="720" w:type="dxa"/>
            <w:shd w:val="clear" w:color="auto" w:fill="auto"/>
            <w:vAlign w:val="center"/>
          </w:tcPr>
          <w:p w:rsidR="00D644E1" w:rsidRPr="005E0119" w:rsidRDefault="00D644E1" w:rsidP="000E6B20">
            <w:pPr>
              <w:jc w:val="center"/>
            </w:pPr>
          </w:p>
        </w:tc>
        <w:tc>
          <w:tcPr>
            <w:tcW w:w="7110" w:type="dxa"/>
            <w:shd w:val="clear" w:color="auto" w:fill="auto"/>
            <w:vAlign w:val="center"/>
          </w:tcPr>
          <w:p w:rsidR="00D644E1" w:rsidRPr="005E0119" w:rsidRDefault="00D644E1" w:rsidP="000E6B20">
            <w:r w:rsidRPr="005E0119">
              <w:t>Summarize the anatomy and physiology of Eyelid and its associated disorders.</w:t>
            </w:r>
          </w:p>
        </w:tc>
        <w:tc>
          <w:tcPr>
            <w:tcW w:w="1170" w:type="dxa"/>
            <w:shd w:val="clear" w:color="auto" w:fill="auto"/>
            <w:vAlign w:val="center"/>
          </w:tcPr>
          <w:p w:rsidR="00D644E1" w:rsidRPr="005E0119" w:rsidRDefault="00D644E1" w:rsidP="00BF67CA">
            <w:pPr>
              <w:jc w:val="center"/>
            </w:pPr>
            <w:r w:rsidRPr="005E0119">
              <w:t>CO3 / R</w:t>
            </w:r>
          </w:p>
        </w:tc>
        <w:tc>
          <w:tcPr>
            <w:tcW w:w="950" w:type="dxa"/>
            <w:shd w:val="clear" w:color="auto" w:fill="auto"/>
            <w:vAlign w:val="center"/>
          </w:tcPr>
          <w:p w:rsidR="00D644E1" w:rsidRPr="005E0119" w:rsidRDefault="00D644E1" w:rsidP="00BF67CA">
            <w:pPr>
              <w:jc w:val="center"/>
            </w:pPr>
            <w:r w:rsidRPr="005E0119">
              <w:t>20</w:t>
            </w:r>
          </w:p>
        </w:tc>
      </w:tr>
      <w:tr w:rsidR="00D644E1" w:rsidRPr="005E0119" w:rsidTr="00BF67CA">
        <w:trPr>
          <w:trHeight w:val="90"/>
        </w:trPr>
        <w:tc>
          <w:tcPr>
            <w:tcW w:w="630" w:type="dxa"/>
            <w:shd w:val="clear" w:color="auto" w:fill="auto"/>
            <w:vAlign w:val="center"/>
          </w:tcPr>
          <w:p w:rsidR="00D644E1" w:rsidRPr="005E0119" w:rsidRDefault="00D644E1" w:rsidP="008C7BA2">
            <w:pPr>
              <w:jc w:val="center"/>
            </w:pPr>
          </w:p>
        </w:tc>
        <w:tc>
          <w:tcPr>
            <w:tcW w:w="720" w:type="dxa"/>
            <w:shd w:val="clear" w:color="auto" w:fill="auto"/>
            <w:vAlign w:val="center"/>
          </w:tcPr>
          <w:p w:rsidR="00D644E1" w:rsidRPr="005E0119" w:rsidRDefault="00D644E1" w:rsidP="008C7BA2">
            <w:pPr>
              <w:jc w:val="center"/>
            </w:pPr>
          </w:p>
        </w:tc>
        <w:tc>
          <w:tcPr>
            <w:tcW w:w="7110" w:type="dxa"/>
            <w:shd w:val="clear" w:color="auto" w:fill="auto"/>
            <w:vAlign w:val="center"/>
          </w:tcPr>
          <w:p w:rsidR="00D644E1" w:rsidRPr="005E0119" w:rsidRDefault="00D644E1" w:rsidP="00193F27"/>
        </w:tc>
        <w:tc>
          <w:tcPr>
            <w:tcW w:w="1170" w:type="dxa"/>
            <w:shd w:val="clear" w:color="auto" w:fill="auto"/>
            <w:vAlign w:val="center"/>
          </w:tcPr>
          <w:p w:rsidR="00D644E1" w:rsidRPr="005E0119" w:rsidRDefault="00D644E1" w:rsidP="00BF67CA">
            <w:pPr>
              <w:jc w:val="center"/>
            </w:pPr>
          </w:p>
        </w:tc>
        <w:tc>
          <w:tcPr>
            <w:tcW w:w="950" w:type="dxa"/>
            <w:shd w:val="clear" w:color="auto" w:fill="auto"/>
            <w:vAlign w:val="center"/>
          </w:tcPr>
          <w:p w:rsidR="00D644E1" w:rsidRPr="005E0119" w:rsidRDefault="00D644E1" w:rsidP="00BF67CA">
            <w:pPr>
              <w:jc w:val="center"/>
            </w:pPr>
          </w:p>
        </w:tc>
      </w:tr>
      <w:tr w:rsidR="00D644E1" w:rsidRPr="005E0119" w:rsidTr="00BF67CA">
        <w:trPr>
          <w:trHeight w:val="90"/>
        </w:trPr>
        <w:tc>
          <w:tcPr>
            <w:tcW w:w="630" w:type="dxa"/>
            <w:vMerge w:val="restart"/>
            <w:shd w:val="clear" w:color="auto" w:fill="auto"/>
            <w:vAlign w:val="center"/>
          </w:tcPr>
          <w:p w:rsidR="00D644E1" w:rsidRPr="005E0119" w:rsidRDefault="00D644E1" w:rsidP="000E6B20">
            <w:pPr>
              <w:jc w:val="center"/>
            </w:pPr>
            <w:r w:rsidRPr="005E0119">
              <w:t>7.</w:t>
            </w:r>
          </w:p>
        </w:tc>
        <w:tc>
          <w:tcPr>
            <w:tcW w:w="720" w:type="dxa"/>
            <w:shd w:val="clear" w:color="auto" w:fill="auto"/>
            <w:vAlign w:val="center"/>
          </w:tcPr>
          <w:p w:rsidR="00D644E1" w:rsidRPr="005E0119" w:rsidRDefault="00D644E1" w:rsidP="000E6B20">
            <w:pPr>
              <w:jc w:val="center"/>
            </w:pPr>
            <w:r w:rsidRPr="005E0119">
              <w:t>a.</w:t>
            </w:r>
          </w:p>
        </w:tc>
        <w:tc>
          <w:tcPr>
            <w:tcW w:w="7110" w:type="dxa"/>
            <w:shd w:val="clear" w:color="auto" w:fill="auto"/>
            <w:vAlign w:val="center"/>
          </w:tcPr>
          <w:p w:rsidR="00D644E1" w:rsidRPr="005E0119" w:rsidRDefault="00D644E1" w:rsidP="002F2B02">
            <w:pPr>
              <w:jc w:val="both"/>
            </w:pPr>
            <w:r w:rsidRPr="005E0119">
              <w:t>Discuss the morphology and identification of a Bacterial Cell.</w:t>
            </w:r>
          </w:p>
        </w:tc>
        <w:tc>
          <w:tcPr>
            <w:tcW w:w="1170" w:type="dxa"/>
            <w:shd w:val="clear" w:color="auto" w:fill="auto"/>
            <w:vAlign w:val="center"/>
          </w:tcPr>
          <w:p w:rsidR="00D644E1" w:rsidRPr="005E0119" w:rsidRDefault="00D644E1" w:rsidP="00BF67CA">
            <w:pPr>
              <w:jc w:val="center"/>
            </w:pPr>
            <w:r w:rsidRPr="005E0119">
              <w:t>CO4 / U</w:t>
            </w:r>
          </w:p>
        </w:tc>
        <w:tc>
          <w:tcPr>
            <w:tcW w:w="950" w:type="dxa"/>
            <w:shd w:val="clear" w:color="auto" w:fill="auto"/>
            <w:vAlign w:val="center"/>
          </w:tcPr>
          <w:p w:rsidR="00D644E1" w:rsidRPr="005E0119" w:rsidRDefault="00D644E1" w:rsidP="00BF67CA">
            <w:pPr>
              <w:jc w:val="center"/>
            </w:pPr>
            <w:r w:rsidRPr="005E0119">
              <w:t>10</w:t>
            </w:r>
          </w:p>
        </w:tc>
      </w:tr>
      <w:tr w:rsidR="00D644E1" w:rsidRPr="005E0119" w:rsidTr="00BF67CA">
        <w:trPr>
          <w:trHeight w:val="90"/>
        </w:trPr>
        <w:tc>
          <w:tcPr>
            <w:tcW w:w="630" w:type="dxa"/>
            <w:vMerge/>
            <w:shd w:val="clear" w:color="auto" w:fill="auto"/>
            <w:vAlign w:val="center"/>
          </w:tcPr>
          <w:p w:rsidR="00D644E1" w:rsidRPr="005E0119" w:rsidRDefault="00D644E1" w:rsidP="000E6B20">
            <w:pPr>
              <w:jc w:val="center"/>
            </w:pPr>
          </w:p>
        </w:tc>
        <w:tc>
          <w:tcPr>
            <w:tcW w:w="720" w:type="dxa"/>
            <w:shd w:val="clear" w:color="auto" w:fill="auto"/>
            <w:vAlign w:val="center"/>
          </w:tcPr>
          <w:p w:rsidR="00D644E1" w:rsidRPr="005E0119" w:rsidRDefault="00D644E1" w:rsidP="000E6B20">
            <w:pPr>
              <w:jc w:val="center"/>
            </w:pPr>
            <w:r w:rsidRPr="005E0119">
              <w:t>b.</w:t>
            </w:r>
          </w:p>
        </w:tc>
        <w:tc>
          <w:tcPr>
            <w:tcW w:w="7110" w:type="dxa"/>
            <w:shd w:val="clear" w:color="auto" w:fill="auto"/>
            <w:vAlign w:val="center"/>
          </w:tcPr>
          <w:p w:rsidR="00D644E1" w:rsidRPr="005E0119" w:rsidRDefault="00D644E1" w:rsidP="000E6B20">
            <w:r w:rsidRPr="005E0119">
              <w:t>Categorize the various nutritional requirements of Bacteria.</w:t>
            </w:r>
          </w:p>
        </w:tc>
        <w:tc>
          <w:tcPr>
            <w:tcW w:w="1170" w:type="dxa"/>
            <w:shd w:val="clear" w:color="auto" w:fill="auto"/>
            <w:vAlign w:val="center"/>
          </w:tcPr>
          <w:p w:rsidR="00D644E1" w:rsidRPr="005E0119" w:rsidRDefault="00D644E1" w:rsidP="00BF67CA">
            <w:pPr>
              <w:jc w:val="center"/>
            </w:pPr>
            <w:r w:rsidRPr="005E0119">
              <w:t>CO4 / R</w:t>
            </w:r>
          </w:p>
        </w:tc>
        <w:tc>
          <w:tcPr>
            <w:tcW w:w="950" w:type="dxa"/>
            <w:shd w:val="clear" w:color="auto" w:fill="auto"/>
            <w:vAlign w:val="center"/>
          </w:tcPr>
          <w:p w:rsidR="00D644E1" w:rsidRPr="005E0119" w:rsidRDefault="00D644E1" w:rsidP="00BF67CA">
            <w:pPr>
              <w:jc w:val="center"/>
            </w:pPr>
            <w:r w:rsidRPr="005E0119">
              <w:t>10</w:t>
            </w:r>
          </w:p>
        </w:tc>
      </w:tr>
      <w:tr w:rsidR="00D644E1" w:rsidRPr="005E0119" w:rsidTr="00BF67CA">
        <w:trPr>
          <w:trHeight w:val="42"/>
        </w:trPr>
        <w:tc>
          <w:tcPr>
            <w:tcW w:w="10580" w:type="dxa"/>
            <w:gridSpan w:val="5"/>
            <w:shd w:val="clear" w:color="auto" w:fill="auto"/>
            <w:vAlign w:val="center"/>
          </w:tcPr>
          <w:p w:rsidR="00D644E1" w:rsidRPr="005E0119" w:rsidRDefault="00D644E1" w:rsidP="00BF67CA">
            <w:pPr>
              <w:jc w:val="center"/>
              <w:rPr>
                <w:b/>
                <w:bCs/>
              </w:rPr>
            </w:pPr>
            <w:r w:rsidRPr="005E0119">
              <w:rPr>
                <w:b/>
                <w:bCs/>
              </w:rPr>
              <w:t>(OR)</w:t>
            </w:r>
          </w:p>
        </w:tc>
      </w:tr>
      <w:tr w:rsidR="00D644E1" w:rsidRPr="005E0119" w:rsidTr="00BF67CA">
        <w:trPr>
          <w:trHeight w:val="42"/>
        </w:trPr>
        <w:tc>
          <w:tcPr>
            <w:tcW w:w="630" w:type="dxa"/>
            <w:vMerge w:val="restart"/>
            <w:shd w:val="clear" w:color="auto" w:fill="auto"/>
            <w:vAlign w:val="center"/>
          </w:tcPr>
          <w:p w:rsidR="00D644E1" w:rsidRPr="005E0119" w:rsidRDefault="00D644E1" w:rsidP="005F52FA">
            <w:pPr>
              <w:jc w:val="center"/>
            </w:pPr>
            <w:r w:rsidRPr="005E0119">
              <w:t>8.</w:t>
            </w:r>
          </w:p>
        </w:tc>
        <w:tc>
          <w:tcPr>
            <w:tcW w:w="720" w:type="dxa"/>
            <w:shd w:val="clear" w:color="auto" w:fill="auto"/>
            <w:vAlign w:val="center"/>
          </w:tcPr>
          <w:p w:rsidR="00D644E1" w:rsidRPr="005E0119" w:rsidRDefault="00D644E1" w:rsidP="005F52FA">
            <w:pPr>
              <w:jc w:val="center"/>
            </w:pPr>
            <w:r w:rsidRPr="005E0119">
              <w:t>a.</w:t>
            </w:r>
          </w:p>
        </w:tc>
        <w:tc>
          <w:tcPr>
            <w:tcW w:w="7110" w:type="dxa"/>
            <w:shd w:val="clear" w:color="auto" w:fill="auto"/>
            <w:vAlign w:val="center"/>
          </w:tcPr>
          <w:p w:rsidR="00D644E1" w:rsidRPr="005E0119" w:rsidRDefault="00D644E1" w:rsidP="005F52FA">
            <w:pPr>
              <w:jc w:val="both"/>
            </w:pPr>
            <w:r w:rsidRPr="005E0119">
              <w:t>Classify the Antibacterial agents and their effects.</w:t>
            </w:r>
          </w:p>
        </w:tc>
        <w:tc>
          <w:tcPr>
            <w:tcW w:w="1170" w:type="dxa"/>
            <w:shd w:val="clear" w:color="auto" w:fill="auto"/>
            <w:vAlign w:val="center"/>
          </w:tcPr>
          <w:p w:rsidR="00D644E1" w:rsidRPr="005E0119" w:rsidRDefault="00D644E1" w:rsidP="00BF67CA">
            <w:pPr>
              <w:jc w:val="center"/>
            </w:pPr>
            <w:r w:rsidRPr="005E0119">
              <w:t>CO5/ U</w:t>
            </w:r>
          </w:p>
        </w:tc>
        <w:tc>
          <w:tcPr>
            <w:tcW w:w="950" w:type="dxa"/>
            <w:shd w:val="clear" w:color="auto" w:fill="auto"/>
            <w:vAlign w:val="center"/>
          </w:tcPr>
          <w:p w:rsidR="00D644E1" w:rsidRPr="005E0119" w:rsidRDefault="00D644E1" w:rsidP="00BF67CA">
            <w:pPr>
              <w:jc w:val="center"/>
            </w:pPr>
            <w:r w:rsidRPr="005E0119">
              <w:t>10</w:t>
            </w:r>
          </w:p>
        </w:tc>
      </w:tr>
      <w:tr w:rsidR="00D644E1" w:rsidRPr="005E0119" w:rsidTr="00BF67CA">
        <w:trPr>
          <w:trHeight w:val="42"/>
        </w:trPr>
        <w:tc>
          <w:tcPr>
            <w:tcW w:w="630" w:type="dxa"/>
            <w:vMerge/>
            <w:shd w:val="clear" w:color="auto" w:fill="auto"/>
            <w:vAlign w:val="center"/>
          </w:tcPr>
          <w:p w:rsidR="00D644E1" w:rsidRPr="005E0119" w:rsidRDefault="00D644E1" w:rsidP="005F52FA">
            <w:pPr>
              <w:jc w:val="center"/>
            </w:pPr>
          </w:p>
        </w:tc>
        <w:tc>
          <w:tcPr>
            <w:tcW w:w="720" w:type="dxa"/>
            <w:shd w:val="clear" w:color="auto" w:fill="auto"/>
            <w:vAlign w:val="center"/>
          </w:tcPr>
          <w:p w:rsidR="00D644E1" w:rsidRPr="005E0119" w:rsidRDefault="00D644E1" w:rsidP="005F52FA">
            <w:pPr>
              <w:jc w:val="center"/>
            </w:pPr>
            <w:r w:rsidRPr="005E0119">
              <w:t>b.</w:t>
            </w:r>
          </w:p>
        </w:tc>
        <w:tc>
          <w:tcPr>
            <w:tcW w:w="7110" w:type="dxa"/>
            <w:shd w:val="clear" w:color="auto" w:fill="auto"/>
            <w:vAlign w:val="center"/>
          </w:tcPr>
          <w:p w:rsidR="00D644E1" w:rsidRPr="005E0119" w:rsidRDefault="00D644E1" w:rsidP="005F52FA">
            <w:r w:rsidRPr="005E0119">
              <w:t>Recall the types of different media used for Bacterial culture.</w:t>
            </w:r>
          </w:p>
        </w:tc>
        <w:tc>
          <w:tcPr>
            <w:tcW w:w="1170" w:type="dxa"/>
            <w:shd w:val="clear" w:color="auto" w:fill="auto"/>
            <w:vAlign w:val="center"/>
          </w:tcPr>
          <w:p w:rsidR="00D644E1" w:rsidRPr="005E0119" w:rsidRDefault="00D644E1" w:rsidP="00BF67CA">
            <w:pPr>
              <w:jc w:val="center"/>
            </w:pPr>
            <w:r w:rsidRPr="005E0119">
              <w:t>CO5/ R</w:t>
            </w:r>
          </w:p>
        </w:tc>
        <w:tc>
          <w:tcPr>
            <w:tcW w:w="950" w:type="dxa"/>
            <w:shd w:val="clear" w:color="auto" w:fill="auto"/>
            <w:vAlign w:val="center"/>
          </w:tcPr>
          <w:p w:rsidR="00D644E1" w:rsidRPr="005E0119" w:rsidRDefault="00D644E1" w:rsidP="00BF67CA">
            <w:pPr>
              <w:jc w:val="center"/>
            </w:pPr>
            <w:r w:rsidRPr="005E0119">
              <w:t>10</w:t>
            </w:r>
          </w:p>
        </w:tc>
      </w:tr>
      <w:tr w:rsidR="00D644E1" w:rsidRPr="005E0119" w:rsidTr="00BF67CA">
        <w:trPr>
          <w:trHeight w:val="42"/>
        </w:trPr>
        <w:tc>
          <w:tcPr>
            <w:tcW w:w="1350" w:type="dxa"/>
            <w:gridSpan w:val="2"/>
            <w:shd w:val="clear" w:color="auto" w:fill="auto"/>
            <w:vAlign w:val="center"/>
          </w:tcPr>
          <w:p w:rsidR="00D644E1" w:rsidRPr="005E0119" w:rsidRDefault="00D644E1" w:rsidP="005F52FA">
            <w:pPr>
              <w:jc w:val="center"/>
            </w:pPr>
          </w:p>
        </w:tc>
        <w:tc>
          <w:tcPr>
            <w:tcW w:w="7110" w:type="dxa"/>
            <w:shd w:val="clear" w:color="auto" w:fill="auto"/>
            <w:vAlign w:val="center"/>
          </w:tcPr>
          <w:p w:rsidR="00D644E1" w:rsidRPr="005E0119" w:rsidRDefault="00D644E1" w:rsidP="005F52FA">
            <w:pPr>
              <w:rPr>
                <w:b/>
                <w:u w:val="single"/>
              </w:rPr>
            </w:pPr>
          </w:p>
          <w:p w:rsidR="00D644E1" w:rsidRPr="005E0119" w:rsidRDefault="00D644E1" w:rsidP="005F52FA">
            <w:pPr>
              <w:rPr>
                <w:u w:val="single"/>
              </w:rPr>
            </w:pPr>
            <w:r w:rsidRPr="005E0119">
              <w:rPr>
                <w:b/>
                <w:u w:val="single"/>
              </w:rPr>
              <w:t>Compulsory</w:t>
            </w:r>
            <w:r w:rsidRPr="005E0119">
              <w:rPr>
                <w:u w:val="single"/>
              </w:rPr>
              <w:t>:</w:t>
            </w:r>
          </w:p>
          <w:p w:rsidR="00D644E1" w:rsidRPr="005E0119" w:rsidRDefault="00D644E1" w:rsidP="005F52FA">
            <w:pPr>
              <w:rPr>
                <w:u w:val="single"/>
              </w:rPr>
            </w:pPr>
          </w:p>
        </w:tc>
        <w:tc>
          <w:tcPr>
            <w:tcW w:w="1170" w:type="dxa"/>
            <w:shd w:val="clear" w:color="auto" w:fill="auto"/>
            <w:vAlign w:val="center"/>
          </w:tcPr>
          <w:p w:rsidR="00D644E1" w:rsidRPr="005E0119" w:rsidRDefault="00D644E1" w:rsidP="005F52FA">
            <w:pPr>
              <w:jc w:val="center"/>
            </w:pPr>
          </w:p>
        </w:tc>
        <w:tc>
          <w:tcPr>
            <w:tcW w:w="950" w:type="dxa"/>
            <w:shd w:val="clear" w:color="auto" w:fill="auto"/>
            <w:vAlign w:val="center"/>
          </w:tcPr>
          <w:p w:rsidR="00D644E1" w:rsidRPr="005E0119" w:rsidRDefault="00D644E1" w:rsidP="005F52FA">
            <w:pPr>
              <w:jc w:val="center"/>
            </w:pPr>
          </w:p>
        </w:tc>
      </w:tr>
      <w:tr w:rsidR="00D644E1" w:rsidRPr="005E0119" w:rsidTr="00BF67CA">
        <w:trPr>
          <w:trHeight w:val="42"/>
        </w:trPr>
        <w:tc>
          <w:tcPr>
            <w:tcW w:w="630" w:type="dxa"/>
            <w:shd w:val="clear" w:color="auto" w:fill="auto"/>
            <w:vAlign w:val="center"/>
          </w:tcPr>
          <w:p w:rsidR="00D644E1" w:rsidRPr="005E0119" w:rsidRDefault="00D644E1" w:rsidP="005F52FA">
            <w:pPr>
              <w:jc w:val="center"/>
            </w:pPr>
            <w:r w:rsidRPr="005E0119">
              <w:t>9.</w:t>
            </w:r>
          </w:p>
        </w:tc>
        <w:tc>
          <w:tcPr>
            <w:tcW w:w="720" w:type="dxa"/>
            <w:shd w:val="clear" w:color="auto" w:fill="auto"/>
            <w:vAlign w:val="center"/>
          </w:tcPr>
          <w:p w:rsidR="00D644E1" w:rsidRPr="005E0119" w:rsidRDefault="00D644E1" w:rsidP="005F52FA">
            <w:pPr>
              <w:jc w:val="center"/>
            </w:pPr>
          </w:p>
        </w:tc>
        <w:tc>
          <w:tcPr>
            <w:tcW w:w="7110" w:type="dxa"/>
            <w:shd w:val="clear" w:color="auto" w:fill="auto"/>
            <w:vAlign w:val="center"/>
          </w:tcPr>
          <w:p w:rsidR="00D644E1" w:rsidRPr="005E0119" w:rsidRDefault="00D644E1" w:rsidP="004D12DF">
            <w:pPr>
              <w:jc w:val="both"/>
              <w:rPr>
                <w:bCs/>
                <w:iCs/>
              </w:rPr>
            </w:pPr>
            <w:r w:rsidRPr="005E0119">
              <w:rPr>
                <w:bCs/>
                <w:iCs/>
              </w:rPr>
              <w:t>Assess and reflect the pathology of Ophthalmic Infections occurring in the Eye with respect to:</w:t>
            </w:r>
          </w:p>
        </w:tc>
        <w:tc>
          <w:tcPr>
            <w:tcW w:w="1170" w:type="dxa"/>
            <w:shd w:val="clear" w:color="auto" w:fill="auto"/>
            <w:vAlign w:val="center"/>
          </w:tcPr>
          <w:p w:rsidR="00D644E1" w:rsidRPr="005E0119" w:rsidRDefault="00D644E1" w:rsidP="005F52FA">
            <w:pPr>
              <w:jc w:val="center"/>
            </w:pPr>
          </w:p>
        </w:tc>
        <w:tc>
          <w:tcPr>
            <w:tcW w:w="950" w:type="dxa"/>
            <w:shd w:val="clear" w:color="auto" w:fill="auto"/>
            <w:vAlign w:val="center"/>
          </w:tcPr>
          <w:p w:rsidR="00D644E1" w:rsidRPr="005E0119" w:rsidRDefault="00D644E1" w:rsidP="005F52FA">
            <w:pPr>
              <w:jc w:val="center"/>
            </w:pPr>
          </w:p>
        </w:tc>
      </w:tr>
      <w:tr w:rsidR="00D644E1" w:rsidRPr="005E0119" w:rsidTr="00BF67CA">
        <w:trPr>
          <w:trHeight w:val="42"/>
        </w:trPr>
        <w:tc>
          <w:tcPr>
            <w:tcW w:w="630" w:type="dxa"/>
            <w:shd w:val="clear" w:color="auto" w:fill="auto"/>
            <w:vAlign w:val="center"/>
          </w:tcPr>
          <w:p w:rsidR="00D644E1" w:rsidRPr="005E0119" w:rsidRDefault="00D644E1" w:rsidP="005F52FA">
            <w:pPr>
              <w:jc w:val="center"/>
            </w:pPr>
          </w:p>
        </w:tc>
        <w:tc>
          <w:tcPr>
            <w:tcW w:w="720" w:type="dxa"/>
            <w:shd w:val="clear" w:color="auto" w:fill="auto"/>
            <w:vAlign w:val="center"/>
          </w:tcPr>
          <w:p w:rsidR="00D644E1" w:rsidRPr="005E0119" w:rsidRDefault="00D644E1" w:rsidP="005F52FA">
            <w:pPr>
              <w:jc w:val="center"/>
            </w:pPr>
            <w:r w:rsidRPr="005E0119">
              <w:t>a.</w:t>
            </w:r>
          </w:p>
        </w:tc>
        <w:tc>
          <w:tcPr>
            <w:tcW w:w="7110" w:type="dxa"/>
            <w:shd w:val="clear" w:color="auto" w:fill="auto"/>
            <w:vAlign w:val="center"/>
          </w:tcPr>
          <w:p w:rsidR="00D644E1" w:rsidRPr="005E0119" w:rsidRDefault="00D644E1" w:rsidP="005F52FA">
            <w:pPr>
              <w:jc w:val="both"/>
            </w:pPr>
            <w:r w:rsidRPr="005E0119">
              <w:t>Bacterial and Fungal infections.</w:t>
            </w:r>
          </w:p>
        </w:tc>
        <w:tc>
          <w:tcPr>
            <w:tcW w:w="1170" w:type="dxa"/>
            <w:shd w:val="clear" w:color="auto" w:fill="auto"/>
            <w:vAlign w:val="center"/>
          </w:tcPr>
          <w:p w:rsidR="00D644E1" w:rsidRPr="005E0119" w:rsidRDefault="00D644E1" w:rsidP="00BF67CA">
            <w:pPr>
              <w:jc w:val="center"/>
            </w:pPr>
            <w:r w:rsidRPr="005E0119">
              <w:t>CO6 / E</w:t>
            </w:r>
          </w:p>
        </w:tc>
        <w:tc>
          <w:tcPr>
            <w:tcW w:w="950" w:type="dxa"/>
            <w:shd w:val="clear" w:color="auto" w:fill="auto"/>
            <w:vAlign w:val="center"/>
          </w:tcPr>
          <w:p w:rsidR="00D644E1" w:rsidRPr="005E0119" w:rsidRDefault="00D644E1" w:rsidP="00BF67CA">
            <w:pPr>
              <w:jc w:val="center"/>
            </w:pPr>
            <w:r w:rsidRPr="005E0119">
              <w:t>10</w:t>
            </w:r>
          </w:p>
        </w:tc>
      </w:tr>
      <w:tr w:rsidR="00D644E1" w:rsidRPr="005E0119" w:rsidTr="00BF67CA">
        <w:trPr>
          <w:trHeight w:val="42"/>
        </w:trPr>
        <w:tc>
          <w:tcPr>
            <w:tcW w:w="630" w:type="dxa"/>
            <w:shd w:val="clear" w:color="auto" w:fill="auto"/>
            <w:vAlign w:val="center"/>
          </w:tcPr>
          <w:p w:rsidR="00D644E1" w:rsidRPr="005E0119" w:rsidRDefault="00D644E1" w:rsidP="005F52FA">
            <w:pPr>
              <w:jc w:val="center"/>
            </w:pPr>
          </w:p>
        </w:tc>
        <w:tc>
          <w:tcPr>
            <w:tcW w:w="720" w:type="dxa"/>
            <w:shd w:val="clear" w:color="auto" w:fill="auto"/>
            <w:vAlign w:val="center"/>
          </w:tcPr>
          <w:p w:rsidR="00D644E1" w:rsidRPr="005E0119" w:rsidRDefault="00D644E1" w:rsidP="005F52FA">
            <w:pPr>
              <w:jc w:val="center"/>
            </w:pPr>
            <w:r w:rsidRPr="005E0119">
              <w:t>b.</w:t>
            </w:r>
          </w:p>
        </w:tc>
        <w:tc>
          <w:tcPr>
            <w:tcW w:w="7110" w:type="dxa"/>
            <w:shd w:val="clear" w:color="auto" w:fill="auto"/>
            <w:vAlign w:val="center"/>
          </w:tcPr>
          <w:p w:rsidR="00D644E1" w:rsidRPr="005E0119" w:rsidRDefault="00D644E1" w:rsidP="005F52FA">
            <w:pPr>
              <w:jc w:val="both"/>
            </w:pPr>
            <w:r w:rsidRPr="005E0119">
              <w:t>Viral and Parasitic infections.</w:t>
            </w:r>
          </w:p>
        </w:tc>
        <w:tc>
          <w:tcPr>
            <w:tcW w:w="1170" w:type="dxa"/>
            <w:shd w:val="clear" w:color="auto" w:fill="auto"/>
            <w:vAlign w:val="center"/>
          </w:tcPr>
          <w:p w:rsidR="00D644E1" w:rsidRPr="005E0119" w:rsidRDefault="00D644E1" w:rsidP="00BF67CA">
            <w:pPr>
              <w:jc w:val="center"/>
            </w:pPr>
            <w:r w:rsidRPr="005E0119">
              <w:t>CO6 / E</w:t>
            </w:r>
          </w:p>
        </w:tc>
        <w:tc>
          <w:tcPr>
            <w:tcW w:w="950" w:type="dxa"/>
            <w:shd w:val="clear" w:color="auto" w:fill="auto"/>
            <w:vAlign w:val="center"/>
          </w:tcPr>
          <w:p w:rsidR="00D644E1" w:rsidRPr="005E0119" w:rsidRDefault="00D644E1" w:rsidP="00BF67CA">
            <w:pPr>
              <w:jc w:val="center"/>
            </w:pPr>
            <w:r w:rsidRPr="005E0119">
              <w:t>10</w:t>
            </w:r>
          </w:p>
        </w:tc>
      </w:tr>
    </w:tbl>
    <w:p w:rsidR="00D644E1" w:rsidRPr="009360E2" w:rsidRDefault="00D644E1" w:rsidP="00D86708"/>
    <w:p w:rsidR="00D644E1" w:rsidRDefault="00D644E1">
      <w:pPr>
        <w:spacing w:after="200" w:line="276" w:lineRule="auto"/>
        <w:rPr>
          <w:bCs/>
        </w:rPr>
      </w:pPr>
      <w:r>
        <w:rPr>
          <w:bCs/>
        </w:rPr>
        <w:br w:type="page"/>
      </w:r>
    </w:p>
    <w:p w:rsidR="00D644E1" w:rsidRPr="007107BB" w:rsidRDefault="00D644E1" w:rsidP="00B659E1">
      <w:pPr>
        <w:jc w:val="right"/>
        <w:rPr>
          <w:bCs/>
        </w:rPr>
      </w:pPr>
      <w:r w:rsidRPr="007107BB">
        <w:rPr>
          <w:bCs/>
        </w:rPr>
        <w:lastRenderedPageBreak/>
        <w:t>Reg.</w:t>
      </w:r>
      <w:r>
        <w:rPr>
          <w:bCs/>
        </w:rPr>
        <w:t xml:space="preserve"> </w:t>
      </w:r>
      <w:r w:rsidRPr="007107BB">
        <w:rPr>
          <w:bCs/>
        </w:rPr>
        <w:t>No. _____________</w:t>
      </w:r>
    </w:p>
    <w:p w:rsidR="00D644E1" w:rsidRDefault="00D644E1"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2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Default="00D644E1"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AA3F2E" w:rsidTr="00342CB9">
        <w:tc>
          <w:tcPr>
            <w:tcW w:w="1616" w:type="dxa"/>
          </w:tcPr>
          <w:p w:rsidR="00D644E1" w:rsidRPr="00AA3F2E" w:rsidRDefault="00D644E1" w:rsidP="00342CB9">
            <w:pPr>
              <w:pStyle w:val="Title"/>
              <w:jc w:val="left"/>
              <w:rPr>
                <w:b/>
              </w:rPr>
            </w:pPr>
          </w:p>
        </w:tc>
        <w:tc>
          <w:tcPr>
            <w:tcW w:w="6232" w:type="dxa"/>
          </w:tcPr>
          <w:p w:rsidR="00D644E1" w:rsidRPr="00AA3F2E" w:rsidRDefault="00D644E1" w:rsidP="00342CB9">
            <w:pPr>
              <w:pStyle w:val="Title"/>
              <w:jc w:val="left"/>
              <w:rPr>
                <w:b/>
              </w:rPr>
            </w:pPr>
          </w:p>
        </w:tc>
        <w:tc>
          <w:tcPr>
            <w:tcW w:w="1890" w:type="dxa"/>
          </w:tcPr>
          <w:p w:rsidR="00D644E1" w:rsidRPr="00B160C8" w:rsidRDefault="00D644E1" w:rsidP="00342CB9">
            <w:pPr>
              <w:pStyle w:val="Title"/>
              <w:ind w:left="-468" w:firstLine="468"/>
              <w:jc w:val="left"/>
            </w:pPr>
          </w:p>
        </w:tc>
        <w:tc>
          <w:tcPr>
            <w:tcW w:w="900" w:type="dxa"/>
          </w:tcPr>
          <w:p w:rsidR="00D644E1" w:rsidRPr="00AA3F2E" w:rsidRDefault="00D644E1" w:rsidP="00342CB9">
            <w:pPr>
              <w:pStyle w:val="Title"/>
              <w:jc w:val="left"/>
              <w:rPr>
                <w:b/>
              </w:rPr>
            </w:pPr>
          </w:p>
        </w:tc>
      </w:tr>
      <w:tr w:rsidR="00D644E1" w:rsidRPr="00AA3F2E" w:rsidTr="00342CB9">
        <w:tc>
          <w:tcPr>
            <w:tcW w:w="1616" w:type="dxa"/>
          </w:tcPr>
          <w:p w:rsidR="00D644E1" w:rsidRPr="00AA3F2E" w:rsidRDefault="00D644E1" w:rsidP="00342CB9">
            <w:pPr>
              <w:pStyle w:val="Title"/>
              <w:jc w:val="left"/>
              <w:rPr>
                <w:b/>
              </w:rPr>
            </w:pPr>
            <w:r w:rsidRPr="00AA3F2E">
              <w:rPr>
                <w:b/>
              </w:rPr>
              <w:t>Code           :</w:t>
            </w:r>
          </w:p>
        </w:tc>
        <w:tc>
          <w:tcPr>
            <w:tcW w:w="6232" w:type="dxa"/>
          </w:tcPr>
          <w:p w:rsidR="00D644E1" w:rsidRPr="00AA3F2E" w:rsidRDefault="00D644E1" w:rsidP="00342CB9">
            <w:pPr>
              <w:pStyle w:val="Title"/>
              <w:jc w:val="left"/>
              <w:rPr>
                <w:b/>
              </w:rPr>
            </w:pPr>
            <w:r>
              <w:rPr>
                <w:b/>
              </w:rPr>
              <w:t>20OP2018</w:t>
            </w:r>
          </w:p>
        </w:tc>
        <w:tc>
          <w:tcPr>
            <w:tcW w:w="1890" w:type="dxa"/>
          </w:tcPr>
          <w:p w:rsidR="00D644E1" w:rsidRPr="00F90A0E" w:rsidRDefault="00D644E1" w:rsidP="00342CB9">
            <w:pPr>
              <w:pStyle w:val="Title"/>
              <w:jc w:val="left"/>
              <w:rPr>
                <w:b/>
                <w:bCs/>
              </w:rPr>
            </w:pPr>
            <w:r w:rsidRPr="00F90A0E">
              <w:rPr>
                <w:b/>
                <w:bCs/>
              </w:rPr>
              <w:t>Duration      :</w:t>
            </w:r>
          </w:p>
        </w:tc>
        <w:tc>
          <w:tcPr>
            <w:tcW w:w="900" w:type="dxa"/>
          </w:tcPr>
          <w:p w:rsidR="00D644E1" w:rsidRPr="00AA3F2E" w:rsidRDefault="00D644E1" w:rsidP="00342CB9">
            <w:pPr>
              <w:pStyle w:val="Title"/>
              <w:jc w:val="left"/>
              <w:rPr>
                <w:b/>
              </w:rPr>
            </w:pPr>
            <w:r w:rsidRPr="00AA3F2E">
              <w:rPr>
                <w:b/>
              </w:rPr>
              <w:t>3hrs</w:t>
            </w:r>
          </w:p>
        </w:tc>
      </w:tr>
      <w:tr w:rsidR="00D644E1" w:rsidRPr="00AA3F2E" w:rsidTr="00342CB9">
        <w:tc>
          <w:tcPr>
            <w:tcW w:w="1616" w:type="dxa"/>
          </w:tcPr>
          <w:p w:rsidR="00D644E1" w:rsidRPr="00AA3F2E" w:rsidRDefault="00D644E1" w:rsidP="00342CB9">
            <w:pPr>
              <w:pStyle w:val="Title"/>
              <w:jc w:val="left"/>
              <w:rPr>
                <w:b/>
              </w:rPr>
            </w:pPr>
            <w:r w:rsidRPr="00AA3F2E">
              <w:rPr>
                <w:b/>
              </w:rPr>
              <w:t>Sub. Name :</w:t>
            </w:r>
          </w:p>
        </w:tc>
        <w:tc>
          <w:tcPr>
            <w:tcW w:w="6232" w:type="dxa"/>
          </w:tcPr>
          <w:p w:rsidR="00D644E1" w:rsidRPr="00AA3F2E" w:rsidRDefault="00D644E1" w:rsidP="00342CB9">
            <w:pPr>
              <w:pStyle w:val="Title"/>
              <w:jc w:val="left"/>
              <w:rPr>
                <w:b/>
              </w:rPr>
            </w:pPr>
            <w:r>
              <w:rPr>
                <w:b/>
                <w:szCs w:val="24"/>
              </w:rPr>
              <w:t>OPTOMETRIC OPTICS II</w:t>
            </w:r>
          </w:p>
        </w:tc>
        <w:tc>
          <w:tcPr>
            <w:tcW w:w="1890" w:type="dxa"/>
          </w:tcPr>
          <w:p w:rsidR="00D644E1" w:rsidRPr="00F90A0E" w:rsidRDefault="00D644E1" w:rsidP="007107BB">
            <w:pPr>
              <w:pStyle w:val="Title"/>
              <w:jc w:val="left"/>
              <w:rPr>
                <w:b/>
                <w:bCs/>
              </w:rPr>
            </w:pPr>
            <w:r w:rsidRPr="00F90A0E">
              <w:rPr>
                <w:b/>
                <w:bCs/>
              </w:rPr>
              <w:t>Max. Marks :</w:t>
            </w:r>
          </w:p>
        </w:tc>
        <w:tc>
          <w:tcPr>
            <w:tcW w:w="900" w:type="dxa"/>
          </w:tcPr>
          <w:p w:rsidR="00D644E1" w:rsidRPr="00AA3F2E" w:rsidRDefault="00D644E1" w:rsidP="00342CB9">
            <w:pPr>
              <w:pStyle w:val="Title"/>
              <w:jc w:val="left"/>
              <w:rPr>
                <w:b/>
              </w:rPr>
            </w:pPr>
            <w:r w:rsidRPr="00AA3F2E">
              <w:rPr>
                <w:b/>
              </w:rPr>
              <w:t>100</w:t>
            </w:r>
          </w:p>
        </w:tc>
      </w:tr>
    </w:tbl>
    <w:p w:rsidR="00D644E1" w:rsidRDefault="00D644E1" w:rsidP="008C7BA2">
      <w:pPr>
        <w:jc w:val="center"/>
        <w:rPr>
          <w:b/>
          <w:u w:val="single"/>
        </w:rPr>
      </w:pPr>
    </w:p>
    <w:p w:rsidR="00D644E1" w:rsidRDefault="00D644E1" w:rsidP="008C7BA2">
      <w:pPr>
        <w:jc w:val="center"/>
        <w:rPr>
          <w:b/>
          <w:u w:val="single"/>
        </w:rPr>
      </w:pPr>
      <w:r w:rsidRPr="004C0F5A">
        <w:rPr>
          <w:b/>
          <w:u w:val="single"/>
        </w:rPr>
        <w:t>ANSWER ALL QUESTIONS</w:t>
      </w:r>
      <w:r>
        <w:rPr>
          <w:b/>
          <w:u w:val="single"/>
        </w:rPr>
        <w:t xml:space="preserve"> (5 x 20 = 100 Marks)</w:t>
      </w:r>
    </w:p>
    <w:p w:rsidR="00D644E1"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662"/>
        <w:gridCol w:w="1276"/>
        <w:gridCol w:w="42"/>
        <w:gridCol w:w="950"/>
      </w:tblGrid>
      <w:tr w:rsidR="00D644E1" w:rsidRPr="004725CA" w:rsidTr="00FA6D64">
        <w:trPr>
          <w:trHeight w:val="132"/>
        </w:trPr>
        <w:tc>
          <w:tcPr>
            <w:tcW w:w="810" w:type="dxa"/>
            <w:shd w:val="clear" w:color="auto" w:fill="auto"/>
            <w:vAlign w:val="center"/>
          </w:tcPr>
          <w:p w:rsidR="00D644E1" w:rsidRPr="008C7BA2" w:rsidRDefault="00D644E1" w:rsidP="00FA6D64">
            <w:pPr>
              <w:jc w:val="center"/>
              <w:rPr>
                <w:b/>
              </w:rPr>
            </w:pPr>
            <w:r w:rsidRPr="008C7BA2">
              <w:rPr>
                <w:b/>
              </w:rPr>
              <w:t>Q. No.</w:t>
            </w:r>
          </w:p>
        </w:tc>
        <w:tc>
          <w:tcPr>
            <w:tcW w:w="840" w:type="dxa"/>
            <w:shd w:val="clear" w:color="auto" w:fill="auto"/>
            <w:vAlign w:val="center"/>
          </w:tcPr>
          <w:p w:rsidR="00D644E1" w:rsidRPr="008C7BA2" w:rsidRDefault="00D644E1" w:rsidP="00FA6D64">
            <w:pPr>
              <w:jc w:val="center"/>
              <w:rPr>
                <w:b/>
              </w:rPr>
            </w:pPr>
            <w:r w:rsidRPr="008C7BA2">
              <w:rPr>
                <w:b/>
              </w:rPr>
              <w:t>Sub Div.</w:t>
            </w:r>
          </w:p>
        </w:tc>
        <w:tc>
          <w:tcPr>
            <w:tcW w:w="6662" w:type="dxa"/>
            <w:shd w:val="clear" w:color="auto" w:fill="auto"/>
            <w:vAlign w:val="center"/>
          </w:tcPr>
          <w:p w:rsidR="00D644E1" w:rsidRPr="008C7BA2" w:rsidRDefault="00D644E1" w:rsidP="00FA6D64">
            <w:pPr>
              <w:jc w:val="center"/>
              <w:rPr>
                <w:b/>
              </w:rPr>
            </w:pPr>
            <w:r w:rsidRPr="008C7BA2">
              <w:rPr>
                <w:b/>
              </w:rPr>
              <w:t>Questions</w:t>
            </w:r>
          </w:p>
        </w:tc>
        <w:tc>
          <w:tcPr>
            <w:tcW w:w="1276" w:type="dxa"/>
            <w:shd w:val="clear" w:color="auto" w:fill="auto"/>
            <w:vAlign w:val="center"/>
          </w:tcPr>
          <w:p w:rsidR="00D644E1" w:rsidRPr="008C7BA2" w:rsidRDefault="00D644E1" w:rsidP="00FA6D64">
            <w:pPr>
              <w:jc w:val="center"/>
              <w:rPr>
                <w:b/>
              </w:rPr>
            </w:pPr>
            <w:r w:rsidRPr="000E6B20">
              <w:rPr>
                <w:b/>
              </w:rPr>
              <w:t>Course Outcome / Pattern</w:t>
            </w:r>
          </w:p>
        </w:tc>
        <w:tc>
          <w:tcPr>
            <w:tcW w:w="992" w:type="dxa"/>
            <w:gridSpan w:val="2"/>
            <w:shd w:val="clear" w:color="auto" w:fill="auto"/>
            <w:vAlign w:val="center"/>
          </w:tcPr>
          <w:p w:rsidR="00D644E1" w:rsidRPr="008C7BA2" w:rsidRDefault="00D644E1" w:rsidP="00FA6D64">
            <w:pPr>
              <w:jc w:val="center"/>
              <w:rPr>
                <w:b/>
              </w:rPr>
            </w:pPr>
            <w:r w:rsidRPr="008C7BA2">
              <w:rPr>
                <w:b/>
              </w:rPr>
              <w:t>Marks</w:t>
            </w:r>
          </w:p>
        </w:tc>
      </w:tr>
      <w:tr w:rsidR="00D644E1" w:rsidRPr="00EF5853" w:rsidTr="00FA6D64">
        <w:trPr>
          <w:trHeight w:val="90"/>
        </w:trPr>
        <w:tc>
          <w:tcPr>
            <w:tcW w:w="810" w:type="dxa"/>
            <w:vMerge w:val="restart"/>
            <w:shd w:val="clear" w:color="auto" w:fill="auto"/>
            <w:vAlign w:val="center"/>
          </w:tcPr>
          <w:p w:rsidR="00D644E1" w:rsidRPr="00EF5853" w:rsidRDefault="00D644E1" w:rsidP="00FA6D64">
            <w:pPr>
              <w:jc w:val="center"/>
            </w:pPr>
            <w:r w:rsidRPr="00EF5853">
              <w:t>1.</w:t>
            </w:r>
          </w:p>
        </w:tc>
        <w:tc>
          <w:tcPr>
            <w:tcW w:w="840" w:type="dxa"/>
            <w:shd w:val="clear" w:color="auto" w:fill="auto"/>
            <w:vAlign w:val="center"/>
          </w:tcPr>
          <w:p w:rsidR="00D644E1" w:rsidRPr="00EF5853" w:rsidRDefault="00D644E1" w:rsidP="00FA6D64">
            <w:pPr>
              <w:jc w:val="center"/>
            </w:pPr>
            <w:r w:rsidRPr="00EF5853">
              <w:t>a.</w:t>
            </w:r>
          </w:p>
        </w:tc>
        <w:tc>
          <w:tcPr>
            <w:tcW w:w="6662" w:type="dxa"/>
            <w:shd w:val="clear" w:color="auto" w:fill="auto"/>
          </w:tcPr>
          <w:p w:rsidR="00D644E1" w:rsidRPr="00EF5853" w:rsidRDefault="00D644E1" w:rsidP="00AF1B44">
            <w:pPr>
              <w:jc w:val="both"/>
            </w:pPr>
            <w:r>
              <w:t>Brief about the protective lenses.</w:t>
            </w:r>
          </w:p>
        </w:tc>
        <w:tc>
          <w:tcPr>
            <w:tcW w:w="1276" w:type="dxa"/>
            <w:shd w:val="clear" w:color="auto" w:fill="auto"/>
            <w:vAlign w:val="center"/>
          </w:tcPr>
          <w:p w:rsidR="00D644E1" w:rsidRDefault="00D644E1" w:rsidP="00EB55B1">
            <w:pPr>
              <w:jc w:val="center"/>
            </w:pPr>
            <w:r>
              <w:t>CO1</w:t>
            </w:r>
            <w:r w:rsidRPr="00D25054">
              <w:t xml:space="preserve"> / </w:t>
            </w:r>
            <w:r>
              <w:t>U</w:t>
            </w:r>
          </w:p>
        </w:tc>
        <w:tc>
          <w:tcPr>
            <w:tcW w:w="992" w:type="dxa"/>
            <w:gridSpan w:val="2"/>
            <w:shd w:val="clear" w:color="auto" w:fill="auto"/>
            <w:vAlign w:val="center"/>
          </w:tcPr>
          <w:p w:rsidR="00D644E1" w:rsidRPr="005814FF" w:rsidRDefault="00D644E1" w:rsidP="00FA6D64">
            <w:pPr>
              <w:jc w:val="center"/>
            </w:pPr>
            <w:r>
              <w:t>10</w:t>
            </w:r>
          </w:p>
        </w:tc>
      </w:tr>
      <w:tr w:rsidR="00D644E1" w:rsidRPr="00EF5853" w:rsidTr="00FA6D64">
        <w:trPr>
          <w:trHeight w:val="42"/>
        </w:trPr>
        <w:tc>
          <w:tcPr>
            <w:tcW w:w="810" w:type="dxa"/>
            <w:vMerge/>
            <w:shd w:val="clear" w:color="auto" w:fill="auto"/>
            <w:vAlign w:val="center"/>
          </w:tcPr>
          <w:p w:rsidR="00D644E1" w:rsidRPr="00EF5853" w:rsidRDefault="00D644E1" w:rsidP="00FA6D64">
            <w:pPr>
              <w:jc w:val="center"/>
            </w:pPr>
          </w:p>
        </w:tc>
        <w:tc>
          <w:tcPr>
            <w:tcW w:w="840" w:type="dxa"/>
            <w:shd w:val="clear" w:color="auto" w:fill="auto"/>
            <w:vAlign w:val="center"/>
          </w:tcPr>
          <w:p w:rsidR="00D644E1" w:rsidRPr="00EF5853" w:rsidRDefault="00D644E1" w:rsidP="00FA6D64">
            <w:pPr>
              <w:jc w:val="center"/>
            </w:pPr>
            <w:r>
              <w:t>b</w:t>
            </w:r>
            <w:r w:rsidRPr="00EF5853">
              <w:t>.</w:t>
            </w:r>
          </w:p>
        </w:tc>
        <w:tc>
          <w:tcPr>
            <w:tcW w:w="6662" w:type="dxa"/>
            <w:shd w:val="clear" w:color="auto" w:fill="auto"/>
          </w:tcPr>
          <w:p w:rsidR="00D644E1" w:rsidRPr="00EF5853" w:rsidRDefault="00D644E1" w:rsidP="00E44CA5">
            <w:pPr>
              <w:jc w:val="both"/>
            </w:pPr>
            <w:r>
              <w:t>Discuss in detail the tinted lenses and explain its advantages.</w:t>
            </w:r>
          </w:p>
        </w:tc>
        <w:tc>
          <w:tcPr>
            <w:tcW w:w="1276" w:type="dxa"/>
            <w:shd w:val="clear" w:color="auto" w:fill="auto"/>
            <w:vAlign w:val="center"/>
          </w:tcPr>
          <w:p w:rsidR="00D644E1" w:rsidRDefault="00D644E1" w:rsidP="00EB55B1">
            <w:pPr>
              <w:jc w:val="center"/>
            </w:pPr>
            <w:r w:rsidRPr="00D25054">
              <w:t>CO</w:t>
            </w:r>
            <w:r>
              <w:t>1</w:t>
            </w:r>
            <w:r w:rsidRPr="00D25054">
              <w:t xml:space="preserve"> /  </w:t>
            </w:r>
            <w:r>
              <w:t>A</w:t>
            </w:r>
          </w:p>
        </w:tc>
        <w:tc>
          <w:tcPr>
            <w:tcW w:w="992" w:type="dxa"/>
            <w:gridSpan w:val="2"/>
            <w:shd w:val="clear" w:color="auto" w:fill="auto"/>
            <w:vAlign w:val="center"/>
          </w:tcPr>
          <w:p w:rsidR="00D644E1" w:rsidRPr="005814FF" w:rsidRDefault="00D644E1" w:rsidP="00FA6D64">
            <w:pPr>
              <w:jc w:val="center"/>
            </w:pPr>
            <w:r>
              <w:t>10</w:t>
            </w:r>
          </w:p>
        </w:tc>
      </w:tr>
      <w:tr w:rsidR="00D644E1" w:rsidRPr="00EF5853" w:rsidTr="00FA6D64">
        <w:trPr>
          <w:trHeight w:val="90"/>
        </w:trPr>
        <w:tc>
          <w:tcPr>
            <w:tcW w:w="10580" w:type="dxa"/>
            <w:gridSpan w:val="6"/>
            <w:shd w:val="clear" w:color="auto" w:fill="auto"/>
            <w:vAlign w:val="center"/>
          </w:tcPr>
          <w:p w:rsidR="00D644E1" w:rsidRPr="007107BB" w:rsidRDefault="00D644E1" w:rsidP="00FA6D64">
            <w:pPr>
              <w:jc w:val="center"/>
              <w:rPr>
                <w:b/>
                <w:bCs/>
              </w:rPr>
            </w:pPr>
            <w:r w:rsidRPr="007107BB">
              <w:rPr>
                <w:b/>
                <w:bCs/>
              </w:rPr>
              <w:t>(OR)</w:t>
            </w:r>
          </w:p>
        </w:tc>
      </w:tr>
      <w:tr w:rsidR="00D644E1" w:rsidRPr="00EF5853" w:rsidTr="00FA6D64">
        <w:trPr>
          <w:trHeight w:val="90"/>
        </w:trPr>
        <w:tc>
          <w:tcPr>
            <w:tcW w:w="810" w:type="dxa"/>
            <w:vMerge w:val="restart"/>
            <w:shd w:val="clear" w:color="auto" w:fill="auto"/>
            <w:vAlign w:val="center"/>
          </w:tcPr>
          <w:p w:rsidR="00D644E1" w:rsidRPr="00EF5853" w:rsidRDefault="00D644E1" w:rsidP="00FA6D64">
            <w:pPr>
              <w:jc w:val="center"/>
            </w:pPr>
            <w:r w:rsidRPr="00EF5853">
              <w:t>2.</w:t>
            </w:r>
          </w:p>
        </w:tc>
        <w:tc>
          <w:tcPr>
            <w:tcW w:w="840" w:type="dxa"/>
            <w:shd w:val="clear" w:color="auto" w:fill="auto"/>
            <w:vAlign w:val="center"/>
          </w:tcPr>
          <w:p w:rsidR="00D644E1" w:rsidRPr="00EF5853" w:rsidRDefault="00D644E1" w:rsidP="00FA6D64">
            <w:pPr>
              <w:jc w:val="center"/>
            </w:pPr>
            <w:r w:rsidRPr="00EF5853">
              <w:t>a.</w:t>
            </w:r>
          </w:p>
        </w:tc>
        <w:tc>
          <w:tcPr>
            <w:tcW w:w="6662" w:type="dxa"/>
            <w:shd w:val="clear" w:color="auto" w:fill="auto"/>
          </w:tcPr>
          <w:p w:rsidR="00D644E1" w:rsidRPr="00EF5853" w:rsidRDefault="00D644E1" w:rsidP="00AF1B44">
            <w:pPr>
              <w:jc w:val="both"/>
            </w:pPr>
            <w:r>
              <w:t>Outline the sphero-cylindrical lenses</w:t>
            </w:r>
          </w:p>
        </w:tc>
        <w:tc>
          <w:tcPr>
            <w:tcW w:w="1318" w:type="dxa"/>
            <w:gridSpan w:val="2"/>
            <w:shd w:val="clear" w:color="auto" w:fill="auto"/>
            <w:vAlign w:val="center"/>
          </w:tcPr>
          <w:p w:rsidR="00D644E1" w:rsidRDefault="00D644E1" w:rsidP="00EB55B1">
            <w:pPr>
              <w:jc w:val="center"/>
            </w:pPr>
            <w:r w:rsidRPr="00413B53">
              <w:t>CO</w:t>
            </w:r>
            <w:r>
              <w:t>5</w:t>
            </w:r>
            <w:r w:rsidRPr="00413B53">
              <w:t xml:space="preserve"> / </w:t>
            </w:r>
            <w:r>
              <w:t>R</w:t>
            </w:r>
          </w:p>
        </w:tc>
        <w:tc>
          <w:tcPr>
            <w:tcW w:w="950" w:type="dxa"/>
            <w:shd w:val="clear" w:color="auto" w:fill="auto"/>
            <w:vAlign w:val="center"/>
          </w:tcPr>
          <w:p w:rsidR="00D644E1" w:rsidRPr="005814FF" w:rsidRDefault="00D644E1" w:rsidP="00FA6D64">
            <w:pPr>
              <w:jc w:val="center"/>
            </w:pPr>
            <w:r>
              <w:t>10</w:t>
            </w:r>
          </w:p>
        </w:tc>
      </w:tr>
      <w:tr w:rsidR="00D644E1" w:rsidRPr="00EF5853" w:rsidTr="00FA6D64">
        <w:trPr>
          <w:trHeight w:val="42"/>
        </w:trPr>
        <w:tc>
          <w:tcPr>
            <w:tcW w:w="810" w:type="dxa"/>
            <w:vMerge/>
            <w:shd w:val="clear" w:color="auto" w:fill="auto"/>
            <w:vAlign w:val="center"/>
          </w:tcPr>
          <w:p w:rsidR="00D644E1" w:rsidRPr="00EF5853" w:rsidRDefault="00D644E1" w:rsidP="00FA6D64">
            <w:pPr>
              <w:jc w:val="center"/>
            </w:pPr>
          </w:p>
        </w:tc>
        <w:tc>
          <w:tcPr>
            <w:tcW w:w="840" w:type="dxa"/>
            <w:shd w:val="clear" w:color="auto" w:fill="auto"/>
            <w:vAlign w:val="center"/>
          </w:tcPr>
          <w:p w:rsidR="00D644E1" w:rsidRPr="00EF5853" w:rsidRDefault="00D644E1" w:rsidP="00FA6D64">
            <w:pPr>
              <w:jc w:val="center"/>
            </w:pPr>
            <w:r w:rsidRPr="00EF5853">
              <w:t>b.</w:t>
            </w:r>
          </w:p>
        </w:tc>
        <w:tc>
          <w:tcPr>
            <w:tcW w:w="6662" w:type="dxa"/>
            <w:shd w:val="clear" w:color="auto" w:fill="auto"/>
          </w:tcPr>
          <w:p w:rsidR="00D644E1" w:rsidRPr="00EF5853" w:rsidRDefault="00D644E1" w:rsidP="00AF1B44">
            <w:pPr>
              <w:jc w:val="both"/>
            </w:pPr>
            <w:r>
              <w:t>Classify and paraphrase the aberrations in ophthalmic lenses.</w:t>
            </w:r>
          </w:p>
        </w:tc>
        <w:tc>
          <w:tcPr>
            <w:tcW w:w="1318" w:type="dxa"/>
            <w:gridSpan w:val="2"/>
            <w:shd w:val="clear" w:color="auto" w:fill="auto"/>
            <w:vAlign w:val="center"/>
          </w:tcPr>
          <w:p w:rsidR="00D644E1" w:rsidRDefault="00D644E1" w:rsidP="00EB55B1">
            <w:pPr>
              <w:jc w:val="center"/>
            </w:pPr>
            <w:r w:rsidRPr="00413B53">
              <w:t>CO</w:t>
            </w:r>
            <w:r>
              <w:t>2</w:t>
            </w:r>
            <w:r w:rsidRPr="00413B53">
              <w:t xml:space="preserve"> / </w:t>
            </w:r>
            <w:r>
              <w:t>An</w:t>
            </w:r>
          </w:p>
        </w:tc>
        <w:tc>
          <w:tcPr>
            <w:tcW w:w="950" w:type="dxa"/>
            <w:shd w:val="clear" w:color="auto" w:fill="auto"/>
            <w:vAlign w:val="center"/>
          </w:tcPr>
          <w:p w:rsidR="00D644E1" w:rsidRPr="005814FF" w:rsidRDefault="00D644E1" w:rsidP="00FA6D64">
            <w:pPr>
              <w:jc w:val="center"/>
            </w:pPr>
            <w:r>
              <w:t>10</w:t>
            </w:r>
          </w:p>
        </w:tc>
      </w:tr>
      <w:tr w:rsidR="00D644E1" w:rsidRPr="00EF5853" w:rsidTr="00FA6D64">
        <w:trPr>
          <w:trHeight w:val="90"/>
        </w:trPr>
        <w:tc>
          <w:tcPr>
            <w:tcW w:w="810" w:type="dxa"/>
            <w:shd w:val="clear" w:color="auto" w:fill="auto"/>
            <w:vAlign w:val="center"/>
          </w:tcPr>
          <w:p w:rsidR="00D644E1" w:rsidRPr="00EF5853" w:rsidRDefault="00D644E1" w:rsidP="00FA6D64">
            <w:pPr>
              <w:jc w:val="center"/>
            </w:pPr>
          </w:p>
        </w:tc>
        <w:tc>
          <w:tcPr>
            <w:tcW w:w="840" w:type="dxa"/>
            <w:shd w:val="clear" w:color="auto" w:fill="auto"/>
            <w:vAlign w:val="center"/>
          </w:tcPr>
          <w:p w:rsidR="00D644E1" w:rsidRPr="00EF5853" w:rsidRDefault="00D644E1" w:rsidP="00FA6D64">
            <w:pPr>
              <w:jc w:val="center"/>
            </w:pPr>
          </w:p>
        </w:tc>
        <w:tc>
          <w:tcPr>
            <w:tcW w:w="6662" w:type="dxa"/>
            <w:shd w:val="clear" w:color="auto" w:fill="auto"/>
          </w:tcPr>
          <w:p w:rsidR="00D644E1" w:rsidRPr="00EF5853" w:rsidRDefault="00D644E1" w:rsidP="00193F27"/>
        </w:tc>
        <w:tc>
          <w:tcPr>
            <w:tcW w:w="1318" w:type="dxa"/>
            <w:gridSpan w:val="2"/>
            <w:shd w:val="clear" w:color="auto" w:fill="auto"/>
            <w:vAlign w:val="center"/>
          </w:tcPr>
          <w:p w:rsidR="00D644E1" w:rsidRPr="00875196" w:rsidRDefault="00D644E1" w:rsidP="00FA6D64">
            <w:pPr>
              <w:jc w:val="center"/>
              <w:rPr>
                <w:sz w:val="22"/>
                <w:szCs w:val="22"/>
              </w:rPr>
            </w:pPr>
          </w:p>
        </w:tc>
        <w:tc>
          <w:tcPr>
            <w:tcW w:w="950" w:type="dxa"/>
            <w:shd w:val="clear" w:color="auto" w:fill="auto"/>
            <w:vAlign w:val="center"/>
          </w:tcPr>
          <w:p w:rsidR="00D644E1" w:rsidRPr="005814FF" w:rsidRDefault="00D644E1" w:rsidP="00FA6D64">
            <w:pPr>
              <w:jc w:val="center"/>
            </w:pPr>
          </w:p>
        </w:tc>
      </w:tr>
      <w:tr w:rsidR="00D644E1" w:rsidRPr="00EF5853" w:rsidTr="00FA6D64">
        <w:trPr>
          <w:trHeight w:val="90"/>
        </w:trPr>
        <w:tc>
          <w:tcPr>
            <w:tcW w:w="810" w:type="dxa"/>
            <w:vMerge w:val="restart"/>
            <w:shd w:val="clear" w:color="auto" w:fill="auto"/>
            <w:vAlign w:val="center"/>
          </w:tcPr>
          <w:p w:rsidR="00D644E1" w:rsidRPr="00EF5853" w:rsidRDefault="00D644E1" w:rsidP="00FA6D64">
            <w:pPr>
              <w:jc w:val="center"/>
            </w:pPr>
            <w:r w:rsidRPr="00EF5853">
              <w:t>3.</w:t>
            </w:r>
          </w:p>
        </w:tc>
        <w:tc>
          <w:tcPr>
            <w:tcW w:w="840" w:type="dxa"/>
            <w:shd w:val="clear" w:color="auto" w:fill="auto"/>
            <w:vAlign w:val="center"/>
          </w:tcPr>
          <w:p w:rsidR="00D644E1" w:rsidRPr="00EF5853" w:rsidRDefault="00D644E1" w:rsidP="00FA6D64">
            <w:pPr>
              <w:jc w:val="center"/>
            </w:pPr>
            <w:r w:rsidRPr="00EF5853">
              <w:t>a.</w:t>
            </w:r>
          </w:p>
        </w:tc>
        <w:tc>
          <w:tcPr>
            <w:tcW w:w="6662" w:type="dxa"/>
            <w:shd w:val="clear" w:color="auto" w:fill="auto"/>
          </w:tcPr>
          <w:p w:rsidR="00D644E1" w:rsidRPr="00EF5853" w:rsidRDefault="00D644E1" w:rsidP="00AF1B44">
            <w:pPr>
              <w:jc w:val="both"/>
            </w:pPr>
            <w:r>
              <w:t xml:space="preserve">Explain the lens surfacing processes in the manufacturing of spectacle lenses. </w:t>
            </w:r>
          </w:p>
        </w:tc>
        <w:tc>
          <w:tcPr>
            <w:tcW w:w="1318" w:type="dxa"/>
            <w:gridSpan w:val="2"/>
            <w:shd w:val="clear" w:color="auto" w:fill="auto"/>
            <w:vAlign w:val="center"/>
          </w:tcPr>
          <w:p w:rsidR="00D644E1" w:rsidRDefault="00D644E1" w:rsidP="00EB55B1">
            <w:pPr>
              <w:jc w:val="center"/>
            </w:pPr>
            <w:r w:rsidRPr="000E21E7">
              <w:t>CO</w:t>
            </w:r>
            <w:r>
              <w:t>5</w:t>
            </w:r>
            <w:r w:rsidRPr="000E21E7">
              <w:t xml:space="preserve"> / </w:t>
            </w:r>
            <w:r>
              <w:t>U</w:t>
            </w:r>
          </w:p>
        </w:tc>
        <w:tc>
          <w:tcPr>
            <w:tcW w:w="950" w:type="dxa"/>
            <w:shd w:val="clear" w:color="auto" w:fill="auto"/>
            <w:vAlign w:val="center"/>
          </w:tcPr>
          <w:p w:rsidR="00D644E1" w:rsidRPr="005814FF" w:rsidRDefault="00D644E1" w:rsidP="00FA6D64">
            <w:pPr>
              <w:jc w:val="center"/>
            </w:pPr>
            <w:r>
              <w:t>10</w:t>
            </w:r>
          </w:p>
        </w:tc>
      </w:tr>
      <w:tr w:rsidR="00D644E1" w:rsidRPr="00EF5853" w:rsidTr="00FA6D64">
        <w:trPr>
          <w:trHeight w:val="90"/>
        </w:trPr>
        <w:tc>
          <w:tcPr>
            <w:tcW w:w="810" w:type="dxa"/>
            <w:vMerge/>
            <w:shd w:val="clear" w:color="auto" w:fill="auto"/>
            <w:vAlign w:val="center"/>
          </w:tcPr>
          <w:p w:rsidR="00D644E1" w:rsidRPr="00EF5853" w:rsidRDefault="00D644E1" w:rsidP="00FA6D64">
            <w:pPr>
              <w:jc w:val="center"/>
            </w:pPr>
          </w:p>
        </w:tc>
        <w:tc>
          <w:tcPr>
            <w:tcW w:w="840" w:type="dxa"/>
            <w:shd w:val="clear" w:color="auto" w:fill="auto"/>
            <w:vAlign w:val="center"/>
          </w:tcPr>
          <w:p w:rsidR="00D644E1" w:rsidRPr="00EF5853" w:rsidRDefault="00D644E1" w:rsidP="00FA6D64">
            <w:pPr>
              <w:jc w:val="center"/>
            </w:pPr>
            <w:r w:rsidRPr="00EF5853">
              <w:t>b.</w:t>
            </w:r>
          </w:p>
        </w:tc>
        <w:tc>
          <w:tcPr>
            <w:tcW w:w="6662" w:type="dxa"/>
            <w:shd w:val="clear" w:color="auto" w:fill="auto"/>
          </w:tcPr>
          <w:p w:rsidR="00D644E1" w:rsidRPr="00EF5853" w:rsidRDefault="00D644E1" w:rsidP="00AF1B44">
            <w:pPr>
              <w:jc w:val="both"/>
            </w:pPr>
            <w:r>
              <w:t>Paraphrase the types of optical filters.</w:t>
            </w:r>
          </w:p>
        </w:tc>
        <w:tc>
          <w:tcPr>
            <w:tcW w:w="1318" w:type="dxa"/>
            <w:gridSpan w:val="2"/>
            <w:shd w:val="clear" w:color="auto" w:fill="auto"/>
            <w:vAlign w:val="center"/>
          </w:tcPr>
          <w:p w:rsidR="00D644E1" w:rsidRDefault="00D644E1" w:rsidP="00EB55B1">
            <w:pPr>
              <w:jc w:val="center"/>
            </w:pPr>
            <w:r w:rsidRPr="000E21E7">
              <w:t>CO</w:t>
            </w:r>
            <w:r>
              <w:t>2</w:t>
            </w:r>
            <w:r w:rsidRPr="000E21E7">
              <w:t xml:space="preserve"> / </w:t>
            </w:r>
            <w:r>
              <w:t>A</w:t>
            </w:r>
          </w:p>
        </w:tc>
        <w:tc>
          <w:tcPr>
            <w:tcW w:w="950" w:type="dxa"/>
            <w:shd w:val="clear" w:color="auto" w:fill="auto"/>
            <w:vAlign w:val="center"/>
          </w:tcPr>
          <w:p w:rsidR="00D644E1" w:rsidRPr="005814FF" w:rsidRDefault="00D644E1" w:rsidP="00FA6D64">
            <w:pPr>
              <w:jc w:val="center"/>
            </w:pPr>
            <w:r>
              <w:t>10</w:t>
            </w:r>
          </w:p>
        </w:tc>
      </w:tr>
      <w:tr w:rsidR="00D644E1" w:rsidRPr="00EF5853" w:rsidTr="00FA6D64">
        <w:trPr>
          <w:trHeight w:val="90"/>
        </w:trPr>
        <w:tc>
          <w:tcPr>
            <w:tcW w:w="10580" w:type="dxa"/>
            <w:gridSpan w:val="6"/>
            <w:shd w:val="clear" w:color="auto" w:fill="auto"/>
            <w:vAlign w:val="center"/>
          </w:tcPr>
          <w:p w:rsidR="00D644E1" w:rsidRPr="007107BB" w:rsidRDefault="00D644E1" w:rsidP="00FA6D64">
            <w:pPr>
              <w:jc w:val="center"/>
              <w:rPr>
                <w:b/>
                <w:bCs/>
              </w:rPr>
            </w:pPr>
            <w:r w:rsidRPr="007107BB">
              <w:rPr>
                <w:b/>
                <w:bCs/>
              </w:rPr>
              <w:t>(OR)</w:t>
            </w:r>
          </w:p>
        </w:tc>
      </w:tr>
      <w:tr w:rsidR="00D644E1" w:rsidRPr="00EF5853" w:rsidTr="00FA6D64">
        <w:trPr>
          <w:trHeight w:val="90"/>
        </w:trPr>
        <w:tc>
          <w:tcPr>
            <w:tcW w:w="810" w:type="dxa"/>
            <w:shd w:val="clear" w:color="auto" w:fill="auto"/>
            <w:vAlign w:val="center"/>
          </w:tcPr>
          <w:p w:rsidR="00D644E1" w:rsidRPr="00EF5853" w:rsidRDefault="00D644E1" w:rsidP="00FA6D64">
            <w:pPr>
              <w:jc w:val="center"/>
            </w:pPr>
            <w:r w:rsidRPr="00EF5853">
              <w:t>4.</w:t>
            </w:r>
          </w:p>
        </w:tc>
        <w:tc>
          <w:tcPr>
            <w:tcW w:w="840" w:type="dxa"/>
            <w:shd w:val="clear" w:color="auto" w:fill="auto"/>
            <w:vAlign w:val="center"/>
          </w:tcPr>
          <w:p w:rsidR="00D644E1" w:rsidRPr="00EF5853" w:rsidRDefault="00D644E1" w:rsidP="00FA6D64">
            <w:pPr>
              <w:jc w:val="center"/>
            </w:pPr>
            <w:r w:rsidRPr="00EF5853">
              <w:t>a.</w:t>
            </w:r>
          </w:p>
        </w:tc>
        <w:tc>
          <w:tcPr>
            <w:tcW w:w="6662" w:type="dxa"/>
            <w:shd w:val="clear" w:color="auto" w:fill="auto"/>
          </w:tcPr>
          <w:p w:rsidR="00D644E1" w:rsidRPr="00EF5853" w:rsidRDefault="00D644E1" w:rsidP="00273E9D">
            <w:r>
              <w:t>Demonstrate the photochromic lens in detail.</w:t>
            </w:r>
          </w:p>
        </w:tc>
        <w:tc>
          <w:tcPr>
            <w:tcW w:w="1318" w:type="dxa"/>
            <w:gridSpan w:val="2"/>
            <w:shd w:val="clear" w:color="auto" w:fill="auto"/>
            <w:vAlign w:val="center"/>
          </w:tcPr>
          <w:p w:rsidR="00D644E1" w:rsidRDefault="00D644E1" w:rsidP="00EB55B1">
            <w:pPr>
              <w:jc w:val="center"/>
            </w:pPr>
            <w:r w:rsidRPr="00DA0181">
              <w:t>CO</w:t>
            </w:r>
            <w:r>
              <w:t>2</w:t>
            </w:r>
            <w:r w:rsidRPr="00DA0181">
              <w:t xml:space="preserve"> / </w:t>
            </w:r>
            <w:r>
              <w:t>U</w:t>
            </w:r>
          </w:p>
        </w:tc>
        <w:tc>
          <w:tcPr>
            <w:tcW w:w="950" w:type="dxa"/>
            <w:shd w:val="clear" w:color="auto" w:fill="auto"/>
            <w:vAlign w:val="center"/>
          </w:tcPr>
          <w:p w:rsidR="00D644E1" w:rsidRPr="005814FF" w:rsidRDefault="00D644E1" w:rsidP="00FA6D64">
            <w:pPr>
              <w:jc w:val="center"/>
            </w:pPr>
            <w:r>
              <w:t>10</w:t>
            </w:r>
          </w:p>
        </w:tc>
      </w:tr>
      <w:tr w:rsidR="00D644E1" w:rsidRPr="00EF5853" w:rsidTr="00FA6D64">
        <w:trPr>
          <w:trHeight w:val="90"/>
        </w:trPr>
        <w:tc>
          <w:tcPr>
            <w:tcW w:w="810" w:type="dxa"/>
            <w:shd w:val="clear" w:color="auto" w:fill="auto"/>
            <w:vAlign w:val="center"/>
          </w:tcPr>
          <w:p w:rsidR="00D644E1" w:rsidRPr="00EF5853" w:rsidRDefault="00D644E1" w:rsidP="00FA6D64">
            <w:pPr>
              <w:jc w:val="center"/>
            </w:pPr>
          </w:p>
        </w:tc>
        <w:tc>
          <w:tcPr>
            <w:tcW w:w="840" w:type="dxa"/>
            <w:shd w:val="clear" w:color="auto" w:fill="auto"/>
            <w:vAlign w:val="center"/>
          </w:tcPr>
          <w:p w:rsidR="00D644E1" w:rsidRPr="00EF5853" w:rsidRDefault="00D644E1" w:rsidP="00FA6D64">
            <w:pPr>
              <w:jc w:val="center"/>
            </w:pPr>
            <w:r w:rsidRPr="00EF5853">
              <w:t>b.</w:t>
            </w:r>
          </w:p>
        </w:tc>
        <w:tc>
          <w:tcPr>
            <w:tcW w:w="6662" w:type="dxa"/>
            <w:shd w:val="clear" w:color="auto" w:fill="auto"/>
          </w:tcPr>
          <w:p w:rsidR="00D644E1" w:rsidRPr="00EF5853" w:rsidRDefault="00D644E1" w:rsidP="00273E9D">
            <w:r>
              <w:t xml:space="preserve">Write a detailed report on progressive lens and their benefits. </w:t>
            </w:r>
          </w:p>
        </w:tc>
        <w:tc>
          <w:tcPr>
            <w:tcW w:w="1318" w:type="dxa"/>
            <w:gridSpan w:val="2"/>
            <w:shd w:val="clear" w:color="auto" w:fill="auto"/>
            <w:vAlign w:val="center"/>
          </w:tcPr>
          <w:p w:rsidR="00D644E1" w:rsidRDefault="00D644E1" w:rsidP="00EB55B1">
            <w:pPr>
              <w:jc w:val="center"/>
            </w:pPr>
            <w:r w:rsidRPr="00DA0181">
              <w:t>CO</w:t>
            </w:r>
            <w:r>
              <w:t>3</w:t>
            </w:r>
            <w:r w:rsidRPr="00DA0181">
              <w:t xml:space="preserve"> / </w:t>
            </w:r>
            <w:r>
              <w:t>A</w:t>
            </w:r>
          </w:p>
        </w:tc>
        <w:tc>
          <w:tcPr>
            <w:tcW w:w="950" w:type="dxa"/>
            <w:shd w:val="clear" w:color="auto" w:fill="auto"/>
            <w:vAlign w:val="center"/>
          </w:tcPr>
          <w:p w:rsidR="00D644E1" w:rsidRPr="005814FF" w:rsidRDefault="00D644E1" w:rsidP="00FA6D64">
            <w:pPr>
              <w:jc w:val="center"/>
            </w:pPr>
            <w:r>
              <w:t>10</w:t>
            </w:r>
          </w:p>
        </w:tc>
      </w:tr>
      <w:tr w:rsidR="00D644E1" w:rsidRPr="00EF5853" w:rsidTr="00FA6D64">
        <w:trPr>
          <w:trHeight w:val="90"/>
        </w:trPr>
        <w:tc>
          <w:tcPr>
            <w:tcW w:w="810" w:type="dxa"/>
            <w:shd w:val="clear" w:color="auto" w:fill="auto"/>
            <w:vAlign w:val="center"/>
          </w:tcPr>
          <w:p w:rsidR="00D644E1" w:rsidRPr="00EF5853" w:rsidRDefault="00D644E1" w:rsidP="00FA6D64">
            <w:pPr>
              <w:jc w:val="center"/>
            </w:pPr>
          </w:p>
        </w:tc>
        <w:tc>
          <w:tcPr>
            <w:tcW w:w="840" w:type="dxa"/>
            <w:shd w:val="clear" w:color="auto" w:fill="auto"/>
            <w:vAlign w:val="center"/>
          </w:tcPr>
          <w:p w:rsidR="00D644E1" w:rsidRPr="00EF5853" w:rsidRDefault="00D644E1" w:rsidP="00FA6D64">
            <w:pPr>
              <w:jc w:val="center"/>
            </w:pPr>
          </w:p>
        </w:tc>
        <w:tc>
          <w:tcPr>
            <w:tcW w:w="6662" w:type="dxa"/>
            <w:shd w:val="clear" w:color="auto" w:fill="auto"/>
          </w:tcPr>
          <w:p w:rsidR="00D644E1" w:rsidRPr="00EF5853" w:rsidRDefault="00D644E1" w:rsidP="00193F27"/>
        </w:tc>
        <w:tc>
          <w:tcPr>
            <w:tcW w:w="1318" w:type="dxa"/>
            <w:gridSpan w:val="2"/>
            <w:shd w:val="clear" w:color="auto" w:fill="auto"/>
            <w:vAlign w:val="center"/>
          </w:tcPr>
          <w:p w:rsidR="00D644E1" w:rsidRPr="00875196" w:rsidRDefault="00D644E1" w:rsidP="00FA6D64">
            <w:pPr>
              <w:jc w:val="center"/>
              <w:rPr>
                <w:sz w:val="22"/>
                <w:szCs w:val="22"/>
              </w:rPr>
            </w:pPr>
          </w:p>
        </w:tc>
        <w:tc>
          <w:tcPr>
            <w:tcW w:w="950" w:type="dxa"/>
            <w:shd w:val="clear" w:color="auto" w:fill="auto"/>
            <w:vAlign w:val="center"/>
          </w:tcPr>
          <w:p w:rsidR="00D644E1" w:rsidRPr="005814FF" w:rsidRDefault="00D644E1" w:rsidP="00FA6D64">
            <w:pPr>
              <w:jc w:val="center"/>
            </w:pPr>
          </w:p>
        </w:tc>
      </w:tr>
      <w:tr w:rsidR="00D644E1" w:rsidRPr="00EF5853" w:rsidTr="00FA6D64">
        <w:trPr>
          <w:trHeight w:val="90"/>
        </w:trPr>
        <w:tc>
          <w:tcPr>
            <w:tcW w:w="810" w:type="dxa"/>
            <w:vMerge w:val="restart"/>
            <w:shd w:val="clear" w:color="auto" w:fill="auto"/>
            <w:vAlign w:val="center"/>
          </w:tcPr>
          <w:p w:rsidR="00D644E1" w:rsidRPr="00EF5853" w:rsidRDefault="00D644E1" w:rsidP="00FA6D64">
            <w:pPr>
              <w:jc w:val="center"/>
            </w:pPr>
            <w:r w:rsidRPr="00EF5853">
              <w:t>5.</w:t>
            </w:r>
          </w:p>
        </w:tc>
        <w:tc>
          <w:tcPr>
            <w:tcW w:w="840" w:type="dxa"/>
            <w:shd w:val="clear" w:color="auto" w:fill="auto"/>
            <w:vAlign w:val="center"/>
          </w:tcPr>
          <w:p w:rsidR="00D644E1" w:rsidRPr="00EF5853" w:rsidRDefault="00D644E1" w:rsidP="00FA6D64">
            <w:pPr>
              <w:jc w:val="center"/>
            </w:pPr>
            <w:r w:rsidRPr="00EF5853">
              <w:t>a.</w:t>
            </w:r>
          </w:p>
        </w:tc>
        <w:tc>
          <w:tcPr>
            <w:tcW w:w="6662" w:type="dxa"/>
            <w:shd w:val="clear" w:color="auto" w:fill="auto"/>
          </w:tcPr>
          <w:p w:rsidR="00D644E1" w:rsidRPr="00EF5853" w:rsidRDefault="00D644E1" w:rsidP="00491E11">
            <w:r>
              <w:t>Analyze the defects in lens material</w:t>
            </w:r>
          </w:p>
        </w:tc>
        <w:tc>
          <w:tcPr>
            <w:tcW w:w="1318" w:type="dxa"/>
            <w:gridSpan w:val="2"/>
            <w:shd w:val="clear" w:color="auto" w:fill="auto"/>
            <w:vAlign w:val="center"/>
          </w:tcPr>
          <w:p w:rsidR="00D644E1" w:rsidRDefault="00D644E1" w:rsidP="00EB55B1">
            <w:pPr>
              <w:jc w:val="center"/>
            </w:pPr>
            <w:r w:rsidRPr="00727E91">
              <w:t>CO</w:t>
            </w:r>
            <w:r>
              <w:t>6</w:t>
            </w:r>
            <w:r w:rsidRPr="00727E91">
              <w:t xml:space="preserve"> / </w:t>
            </w:r>
            <w:r>
              <w:t>An</w:t>
            </w:r>
          </w:p>
        </w:tc>
        <w:tc>
          <w:tcPr>
            <w:tcW w:w="950" w:type="dxa"/>
            <w:shd w:val="clear" w:color="auto" w:fill="auto"/>
            <w:vAlign w:val="center"/>
          </w:tcPr>
          <w:p w:rsidR="00D644E1" w:rsidRPr="005814FF" w:rsidRDefault="00D644E1" w:rsidP="00FA6D64">
            <w:pPr>
              <w:jc w:val="center"/>
            </w:pPr>
            <w:r>
              <w:t>10</w:t>
            </w:r>
          </w:p>
        </w:tc>
      </w:tr>
      <w:tr w:rsidR="00D644E1" w:rsidRPr="00EF5853" w:rsidTr="00FA6D64">
        <w:trPr>
          <w:trHeight w:val="90"/>
        </w:trPr>
        <w:tc>
          <w:tcPr>
            <w:tcW w:w="810" w:type="dxa"/>
            <w:vMerge/>
            <w:shd w:val="clear" w:color="auto" w:fill="auto"/>
            <w:vAlign w:val="center"/>
          </w:tcPr>
          <w:p w:rsidR="00D644E1" w:rsidRPr="00EF5853" w:rsidRDefault="00D644E1" w:rsidP="00FA6D64">
            <w:pPr>
              <w:jc w:val="center"/>
            </w:pPr>
          </w:p>
        </w:tc>
        <w:tc>
          <w:tcPr>
            <w:tcW w:w="840" w:type="dxa"/>
            <w:shd w:val="clear" w:color="auto" w:fill="auto"/>
            <w:vAlign w:val="center"/>
          </w:tcPr>
          <w:p w:rsidR="00D644E1" w:rsidRPr="00EF5853" w:rsidRDefault="00D644E1" w:rsidP="00FA6D64">
            <w:pPr>
              <w:jc w:val="center"/>
            </w:pPr>
            <w:r w:rsidRPr="00EF5853">
              <w:t>b.</w:t>
            </w:r>
          </w:p>
        </w:tc>
        <w:tc>
          <w:tcPr>
            <w:tcW w:w="6662" w:type="dxa"/>
            <w:shd w:val="clear" w:color="auto" w:fill="auto"/>
          </w:tcPr>
          <w:p w:rsidR="00D644E1" w:rsidRPr="00EF5853" w:rsidRDefault="00D644E1" w:rsidP="009D7DBE">
            <w:r>
              <w:t xml:space="preserve">Illustrate the working and applications of lensometer. </w:t>
            </w:r>
          </w:p>
        </w:tc>
        <w:tc>
          <w:tcPr>
            <w:tcW w:w="1318" w:type="dxa"/>
            <w:gridSpan w:val="2"/>
            <w:shd w:val="clear" w:color="auto" w:fill="auto"/>
            <w:vAlign w:val="center"/>
          </w:tcPr>
          <w:p w:rsidR="00D644E1" w:rsidRDefault="00D644E1" w:rsidP="00EB55B1">
            <w:pPr>
              <w:jc w:val="center"/>
            </w:pPr>
            <w:r w:rsidRPr="00727E91">
              <w:t>CO</w:t>
            </w:r>
            <w:r>
              <w:t>6</w:t>
            </w:r>
            <w:r w:rsidRPr="00727E91">
              <w:t xml:space="preserve"> / </w:t>
            </w:r>
            <w:r>
              <w:t>U</w:t>
            </w:r>
          </w:p>
        </w:tc>
        <w:tc>
          <w:tcPr>
            <w:tcW w:w="950" w:type="dxa"/>
            <w:shd w:val="clear" w:color="auto" w:fill="auto"/>
            <w:vAlign w:val="center"/>
          </w:tcPr>
          <w:p w:rsidR="00D644E1" w:rsidRPr="005814FF" w:rsidRDefault="00D644E1" w:rsidP="00FA6D64">
            <w:pPr>
              <w:jc w:val="center"/>
            </w:pPr>
            <w:r>
              <w:t>10</w:t>
            </w:r>
          </w:p>
        </w:tc>
      </w:tr>
      <w:tr w:rsidR="00D644E1" w:rsidRPr="00EF5853" w:rsidTr="00FA6D64">
        <w:trPr>
          <w:trHeight w:val="90"/>
        </w:trPr>
        <w:tc>
          <w:tcPr>
            <w:tcW w:w="10580" w:type="dxa"/>
            <w:gridSpan w:val="6"/>
            <w:shd w:val="clear" w:color="auto" w:fill="auto"/>
            <w:vAlign w:val="center"/>
          </w:tcPr>
          <w:p w:rsidR="00D644E1" w:rsidRPr="007107BB" w:rsidRDefault="00D644E1" w:rsidP="00FA6D64">
            <w:pPr>
              <w:jc w:val="center"/>
              <w:rPr>
                <w:b/>
                <w:bCs/>
              </w:rPr>
            </w:pPr>
            <w:r w:rsidRPr="007107BB">
              <w:rPr>
                <w:b/>
                <w:bCs/>
              </w:rPr>
              <w:t>(OR)</w:t>
            </w:r>
          </w:p>
        </w:tc>
      </w:tr>
      <w:tr w:rsidR="00D644E1" w:rsidRPr="00EF5853" w:rsidTr="00FA6D64">
        <w:trPr>
          <w:trHeight w:val="90"/>
        </w:trPr>
        <w:tc>
          <w:tcPr>
            <w:tcW w:w="810" w:type="dxa"/>
            <w:shd w:val="clear" w:color="auto" w:fill="auto"/>
            <w:vAlign w:val="center"/>
          </w:tcPr>
          <w:p w:rsidR="00D644E1" w:rsidRPr="00EF5853" w:rsidRDefault="00D644E1" w:rsidP="00FA6D64">
            <w:pPr>
              <w:jc w:val="center"/>
            </w:pPr>
            <w:r w:rsidRPr="00EF5853">
              <w:t>6.</w:t>
            </w:r>
          </w:p>
        </w:tc>
        <w:tc>
          <w:tcPr>
            <w:tcW w:w="840" w:type="dxa"/>
            <w:shd w:val="clear" w:color="auto" w:fill="auto"/>
            <w:vAlign w:val="center"/>
          </w:tcPr>
          <w:p w:rsidR="00D644E1" w:rsidRPr="00EF5853" w:rsidRDefault="00D644E1" w:rsidP="00FA6D64">
            <w:pPr>
              <w:jc w:val="center"/>
            </w:pPr>
          </w:p>
        </w:tc>
        <w:tc>
          <w:tcPr>
            <w:tcW w:w="6662" w:type="dxa"/>
            <w:shd w:val="clear" w:color="auto" w:fill="auto"/>
          </w:tcPr>
          <w:p w:rsidR="00D644E1" w:rsidRPr="00EF5853" w:rsidRDefault="00D644E1" w:rsidP="000E6B20">
            <w:r>
              <w:t>Interpret the ghost images formed by the reflections from spectacle lenses. How will you solve the ghost images problem?</w:t>
            </w:r>
          </w:p>
        </w:tc>
        <w:tc>
          <w:tcPr>
            <w:tcW w:w="1318" w:type="dxa"/>
            <w:gridSpan w:val="2"/>
            <w:shd w:val="clear" w:color="auto" w:fill="auto"/>
            <w:vAlign w:val="center"/>
          </w:tcPr>
          <w:p w:rsidR="00D644E1" w:rsidRDefault="00D644E1" w:rsidP="00EB55B1">
            <w:pPr>
              <w:jc w:val="center"/>
            </w:pPr>
            <w:r w:rsidRPr="00A20CA0">
              <w:t>CO</w:t>
            </w:r>
            <w:r>
              <w:t>3</w:t>
            </w:r>
            <w:r w:rsidRPr="00A20CA0">
              <w:t xml:space="preserve"> / </w:t>
            </w:r>
            <w:r>
              <w:t>E</w:t>
            </w:r>
          </w:p>
        </w:tc>
        <w:tc>
          <w:tcPr>
            <w:tcW w:w="950" w:type="dxa"/>
            <w:shd w:val="clear" w:color="auto" w:fill="auto"/>
            <w:vAlign w:val="center"/>
          </w:tcPr>
          <w:p w:rsidR="00D644E1" w:rsidRPr="005814FF" w:rsidRDefault="00D644E1" w:rsidP="00FA6D64">
            <w:pPr>
              <w:jc w:val="center"/>
            </w:pPr>
            <w:r>
              <w:t>20</w:t>
            </w:r>
          </w:p>
        </w:tc>
      </w:tr>
      <w:tr w:rsidR="00D644E1" w:rsidRPr="00EF5853" w:rsidTr="00FA6D64">
        <w:trPr>
          <w:trHeight w:val="90"/>
        </w:trPr>
        <w:tc>
          <w:tcPr>
            <w:tcW w:w="810" w:type="dxa"/>
            <w:shd w:val="clear" w:color="auto" w:fill="auto"/>
            <w:vAlign w:val="center"/>
          </w:tcPr>
          <w:p w:rsidR="00D644E1" w:rsidRPr="00EF5853" w:rsidRDefault="00D644E1" w:rsidP="00FA6D64">
            <w:pPr>
              <w:jc w:val="center"/>
            </w:pPr>
          </w:p>
        </w:tc>
        <w:tc>
          <w:tcPr>
            <w:tcW w:w="840" w:type="dxa"/>
            <w:shd w:val="clear" w:color="auto" w:fill="auto"/>
            <w:vAlign w:val="center"/>
          </w:tcPr>
          <w:p w:rsidR="00D644E1" w:rsidRPr="00EF5853" w:rsidRDefault="00D644E1" w:rsidP="00FA6D64">
            <w:pPr>
              <w:jc w:val="center"/>
            </w:pPr>
          </w:p>
        </w:tc>
        <w:tc>
          <w:tcPr>
            <w:tcW w:w="6662" w:type="dxa"/>
            <w:shd w:val="clear" w:color="auto" w:fill="auto"/>
          </w:tcPr>
          <w:p w:rsidR="00D644E1" w:rsidRPr="00EF5853" w:rsidRDefault="00D644E1" w:rsidP="00193F27"/>
        </w:tc>
        <w:tc>
          <w:tcPr>
            <w:tcW w:w="1318" w:type="dxa"/>
            <w:gridSpan w:val="2"/>
            <w:shd w:val="clear" w:color="auto" w:fill="auto"/>
            <w:vAlign w:val="center"/>
          </w:tcPr>
          <w:p w:rsidR="00D644E1" w:rsidRPr="00875196" w:rsidRDefault="00D644E1" w:rsidP="00FA6D64">
            <w:pPr>
              <w:jc w:val="center"/>
              <w:rPr>
                <w:sz w:val="22"/>
                <w:szCs w:val="22"/>
              </w:rPr>
            </w:pPr>
          </w:p>
        </w:tc>
        <w:tc>
          <w:tcPr>
            <w:tcW w:w="950" w:type="dxa"/>
            <w:shd w:val="clear" w:color="auto" w:fill="auto"/>
            <w:vAlign w:val="center"/>
          </w:tcPr>
          <w:p w:rsidR="00D644E1" w:rsidRPr="005814FF" w:rsidRDefault="00D644E1" w:rsidP="00FA6D64">
            <w:pPr>
              <w:jc w:val="center"/>
            </w:pPr>
          </w:p>
        </w:tc>
      </w:tr>
      <w:tr w:rsidR="00D644E1" w:rsidRPr="00EF5853" w:rsidTr="00FA6D64">
        <w:trPr>
          <w:trHeight w:val="90"/>
        </w:trPr>
        <w:tc>
          <w:tcPr>
            <w:tcW w:w="810" w:type="dxa"/>
            <w:vMerge w:val="restart"/>
            <w:shd w:val="clear" w:color="auto" w:fill="auto"/>
            <w:vAlign w:val="center"/>
          </w:tcPr>
          <w:p w:rsidR="00D644E1" w:rsidRPr="00EF5853" w:rsidRDefault="00D644E1" w:rsidP="00FA6D64">
            <w:pPr>
              <w:jc w:val="center"/>
            </w:pPr>
            <w:r w:rsidRPr="00EF5853">
              <w:t>7.</w:t>
            </w:r>
          </w:p>
        </w:tc>
        <w:tc>
          <w:tcPr>
            <w:tcW w:w="840" w:type="dxa"/>
            <w:shd w:val="clear" w:color="auto" w:fill="auto"/>
            <w:vAlign w:val="center"/>
          </w:tcPr>
          <w:p w:rsidR="00D644E1" w:rsidRPr="00EF5853" w:rsidRDefault="00D644E1" w:rsidP="00FA6D64">
            <w:pPr>
              <w:jc w:val="center"/>
            </w:pPr>
            <w:r w:rsidRPr="00EF5853">
              <w:t>a.</w:t>
            </w:r>
          </w:p>
        </w:tc>
        <w:tc>
          <w:tcPr>
            <w:tcW w:w="6662" w:type="dxa"/>
            <w:shd w:val="clear" w:color="auto" w:fill="auto"/>
          </w:tcPr>
          <w:p w:rsidR="00D644E1" w:rsidRPr="00EF5853" w:rsidRDefault="00D644E1" w:rsidP="00491E11">
            <w:pPr>
              <w:jc w:val="both"/>
            </w:pPr>
            <w:r>
              <w:t>Expound the design and manufacturing procedure of anti-reflection coating.</w:t>
            </w:r>
          </w:p>
        </w:tc>
        <w:tc>
          <w:tcPr>
            <w:tcW w:w="1318" w:type="dxa"/>
            <w:gridSpan w:val="2"/>
            <w:shd w:val="clear" w:color="auto" w:fill="auto"/>
            <w:vAlign w:val="center"/>
          </w:tcPr>
          <w:p w:rsidR="00D644E1" w:rsidRDefault="00D644E1" w:rsidP="00EB55B1">
            <w:pPr>
              <w:jc w:val="center"/>
            </w:pPr>
            <w:r w:rsidRPr="006F61C6">
              <w:t>CO</w:t>
            </w:r>
            <w:r>
              <w:t>4</w:t>
            </w:r>
            <w:r w:rsidRPr="006F61C6">
              <w:t xml:space="preserve"> / </w:t>
            </w:r>
            <w:r>
              <w:t>U</w:t>
            </w:r>
          </w:p>
        </w:tc>
        <w:tc>
          <w:tcPr>
            <w:tcW w:w="950" w:type="dxa"/>
            <w:shd w:val="clear" w:color="auto" w:fill="auto"/>
            <w:vAlign w:val="center"/>
          </w:tcPr>
          <w:p w:rsidR="00D644E1" w:rsidRPr="005814FF" w:rsidRDefault="00D644E1" w:rsidP="00FA6D64">
            <w:pPr>
              <w:jc w:val="center"/>
            </w:pPr>
            <w:r>
              <w:t>10</w:t>
            </w:r>
          </w:p>
        </w:tc>
      </w:tr>
      <w:tr w:rsidR="00D644E1" w:rsidRPr="00EF5853" w:rsidTr="00FA6D64">
        <w:trPr>
          <w:trHeight w:val="90"/>
        </w:trPr>
        <w:tc>
          <w:tcPr>
            <w:tcW w:w="810" w:type="dxa"/>
            <w:vMerge/>
            <w:shd w:val="clear" w:color="auto" w:fill="auto"/>
            <w:vAlign w:val="center"/>
          </w:tcPr>
          <w:p w:rsidR="00D644E1" w:rsidRPr="00EF5853" w:rsidRDefault="00D644E1" w:rsidP="00FA6D64">
            <w:pPr>
              <w:jc w:val="center"/>
            </w:pPr>
          </w:p>
        </w:tc>
        <w:tc>
          <w:tcPr>
            <w:tcW w:w="840" w:type="dxa"/>
            <w:shd w:val="clear" w:color="auto" w:fill="auto"/>
            <w:vAlign w:val="center"/>
          </w:tcPr>
          <w:p w:rsidR="00D644E1" w:rsidRPr="00EF5853" w:rsidRDefault="00D644E1" w:rsidP="00FA6D64">
            <w:pPr>
              <w:jc w:val="center"/>
            </w:pPr>
            <w:r w:rsidRPr="00EF5853">
              <w:t>b.</w:t>
            </w:r>
          </w:p>
        </w:tc>
        <w:tc>
          <w:tcPr>
            <w:tcW w:w="6662" w:type="dxa"/>
            <w:shd w:val="clear" w:color="auto" w:fill="auto"/>
          </w:tcPr>
          <w:p w:rsidR="00D644E1" w:rsidRPr="00EF5853" w:rsidRDefault="00D644E1" w:rsidP="00491E11">
            <w:pPr>
              <w:jc w:val="both"/>
            </w:pPr>
            <w:r>
              <w:t>Explain the applications of mirror coating in the lenses.</w:t>
            </w:r>
          </w:p>
        </w:tc>
        <w:tc>
          <w:tcPr>
            <w:tcW w:w="1318" w:type="dxa"/>
            <w:gridSpan w:val="2"/>
            <w:shd w:val="clear" w:color="auto" w:fill="auto"/>
            <w:vAlign w:val="center"/>
          </w:tcPr>
          <w:p w:rsidR="00D644E1" w:rsidRDefault="00D644E1" w:rsidP="00EB55B1">
            <w:pPr>
              <w:jc w:val="center"/>
            </w:pPr>
            <w:r w:rsidRPr="006F61C6">
              <w:t>CO</w:t>
            </w:r>
            <w:r>
              <w:t>4</w:t>
            </w:r>
            <w:r w:rsidRPr="006F61C6">
              <w:t xml:space="preserve"> / </w:t>
            </w:r>
            <w:r>
              <w:t>A</w:t>
            </w:r>
          </w:p>
        </w:tc>
        <w:tc>
          <w:tcPr>
            <w:tcW w:w="950" w:type="dxa"/>
            <w:shd w:val="clear" w:color="auto" w:fill="auto"/>
            <w:vAlign w:val="center"/>
          </w:tcPr>
          <w:p w:rsidR="00D644E1" w:rsidRPr="005814FF" w:rsidRDefault="00D644E1" w:rsidP="00FA6D64">
            <w:pPr>
              <w:jc w:val="center"/>
            </w:pPr>
            <w:r>
              <w:t>10</w:t>
            </w:r>
          </w:p>
        </w:tc>
      </w:tr>
      <w:tr w:rsidR="00D644E1" w:rsidRPr="00EF5853" w:rsidTr="00FA6D64">
        <w:trPr>
          <w:trHeight w:val="42"/>
        </w:trPr>
        <w:tc>
          <w:tcPr>
            <w:tcW w:w="10580" w:type="dxa"/>
            <w:gridSpan w:val="6"/>
            <w:shd w:val="clear" w:color="auto" w:fill="auto"/>
            <w:vAlign w:val="center"/>
          </w:tcPr>
          <w:p w:rsidR="00D644E1" w:rsidRPr="007107BB" w:rsidRDefault="00D644E1" w:rsidP="00FA6D64">
            <w:pPr>
              <w:jc w:val="center"/>
              <w:rPr>
                <w:b/>
                <w:bCs/>
              </w:rPr>
            </w:pPr>
            <w:r w:rsidRPr="007107BB">
              <w:rPr>
                <w:b/>
                <w:bCs/>
              </w:rPr>
              <w:t>(OR)</w:t>
            </w:r>
          </w:p>
        </w:tc>
      </w:tr>
      <w:tr w:rsidR="00D644E1" w:rsidRPr="00EF5853" w:rsidTr="00FA6D64">
        <w:trPr>
          <w:trHeight w:val="42"/>
        </w:trPr>
        <w:tc>
          <w:tcPr>
            <w:tcW w:w="810" w:type="dxa"/>
            <w:shd w:val="clear" w:color="auto" w:fill="auto"/>
            <w:vAlign w:val="center"/>
          </w:tcPr>
          <w:p w:rsidR="00D644E1" w:rsidRPr="00EF5853" w:rsidRDefault="00D644E1" w:rsidP="00FA6D64">
            <w:pPr>
              <w:jc w:val="center"/>
            </w:pPr>
            <w:r w:rsidRPr="00EF5853">
              <w:t>8.</w:t>
            </w:r>
          </w:p>
        </w:tc>
        <w:tc>
          <w:tcPr>
            <w:tcW w:w="840" w:type="dxa"/>
            <w:shd w:val="clear" w:color="auto" w:fill="auto"/>
            <w:vAlign w:val="center"/>
          </w:tcPr>
          <w:p w:rsidR="00D644E1" w:rsidRPr="00EF5853" w:rsidRDefault="00D644E1" w:rsidP="00FA6D64">
            <w:pPr>
              <w:jc w:val="center"/>
            </w:pPr>
          </w:p>
        </w:tc>
        <w:tc>
          <w:tcPr>
            <w:tcW w:w="6662" w:type="dxa"/>
            <w:shd w:val="clear" w:color="auto" w:fill="auto"/>
          </w:tcPr>
          <w:p w:rsidR="00D644E1" w:rsidRPr="00EF5853" w:rsidRDefault="00D644E1" w:rsidP="00491E11">
            <w:pPr>
              <w:jc w:val="both"/>
            </w:pPr>
            <w:r>
              <w:t>Define anti-fog coating. How does fog occur on plastic surfaces? Explain the materials used for anti-fog coating.</w:t>
            </w:r>
          </w:p>
        </w:tc>
        <w:tc>
          <w:tcPr>
            <w:tcW w:w="1318" w:type="dxa"/>
            <w:gridSpan w:val="2"/>
            <w:shd w:val="clear" w:color="auto" w:fill="auto"/>
            <w:vAlign w:val="center"/>
          </w:tcPr>
          <w:p w:rsidR="00D644E1" w:rsidRDefault="00D644E1" w:rsidP="00EB55B1">
            <w:pPr>
              <w:jc w:val="center"/>
            </w:pPr>
            <w:r w:rsidRPr="00052E75">
              <w:t>CO</w:t>
            </w:r>
            <w:r>
              <w:t>4</w:t>
            </w:r>
            <w:r w:rsidRPr="00052E75">
              <w:t xml:space="preserve"> / </w:t>
            </w:r>
            <w:r>
              <w:t>An</w:t>
            </w:r>
          </w:p>
        </w:tc>
        <w:tc>
          <w:tcPr>
            <w:tcW w:w="950" w:type="dxa"/>
            <w:shd w:val="clear" w:color="auto" w:fill="auto"/>
            <w:vAlign w:val="center"/>
          </w:tcPr>
          <w:p w:rsidR="00D644E1" w:rsidRPr="005814FF" w:rsidRDefault="00D644E1" w:rsidP="00FA6D64">
            <w:pPr>
              <w:jc w:val="center"/>
            </w:pPr>
            <w:r>
              <w:t>20</w:t>
            </w:r>
          </w:p>
        </w:tc>
      </w:tr>
      <w:tr w:rsidR="00D644E1" w:rsidRPr="00EF5853" w:rsidTr="00FA6D64">
        <w:trPr>
          <w:trHeight w:val="42"/>
        </w:trPr>
        <w:tc>
          <w:tcPr>
            <w:tcW w:w="1650" w:type="dxa"/>
            <w:gridSpan w:val="2"/>
            <w:shd w:val="clear" w:color="auto" w:fill="auto"/>
            <w:vAlign w:val="center"/>
          </w:tcPr>
          <w:p w:rsidR="00D644E1" w:rsidRPr="00EF5853" w:rsidRDefault="00D644E1" w:rsidP="00FA6D64">
            <w:pPr>
              <w:jc w:val="center"/>
            </w:pPr>
          </w:p>
        </w:tc>
        <w:tc>
          <w:tcPr>
            <w:tcW w:w="6662" w:type="dxa"/>
            <w:shd w:val="clear" w:color="auto" w:fill="auto"/>
          </w:tcPr>
          <w:p w:rsidR="00D644E1" w:rsidRDefault="00D644E1" w:rsidP="00193F27">
            <w:pPr>
              <w:rPr>
                <w:b/>
                <w:u w:val="single"/>
              </w:rPr>
            </w:pPr>
          </w:p>
          <w:p w:rsidR="00D644E1" w:rsidRDefault="00D644E1" w:rsidP="00193F27">
            <w:pPr>
              <w:rPr>
                <w:u w:val="single"/>
              </w:rPr>
            </w:pPr>
            <w:r w:rsidRPr="008C7BA2">
              <w:rPr>
                <w:b/>
                <w:u w:val="single"/>
              </w:rPr>
              <w:t>Compulsory</w:t>
            </w:r>
            <w:r w:rsidRPr="00875196">
              <w:rPr>
                <w:u w:val="single"/>
              </w:rPr>
              <w:t>:</w:t>
            </w:r>
          </w:p>
          <w:p w:rsidR="00D644E1" w:rsidRPr="00875196" w:rsidRDefault="00D644E1" w:rsidP="00193F27">
            <w:pPr>
              <w:rPr>
                <w:u w:val="single"/>
              </w:rPr>
            </w:pPr>
          </w:p>
        </w:tc>
        <w:tc>
          <w:tcPr>
            <w:tcW w:w="1318" w:type="dxa"/>
            <w:gridSpan w:val="2"/>
            <w:shd w:val="clear" w:color="auto" w:fill="auto"/>
            <w:vAlign w:val="center"/>
          </w:tcPr>
          <w:p w:rsidR="00D644E1" w:rsidRPr="00875196" w:rsidRDefault="00D644E1" w:rsidP="00FA6D64">
            <w:pPr>
              <w:jc w:val="center"/>
              <w:rPr>
                <w:sz w:val="22"/>
                <w:szCs w:val="22"/>
              </w:rPr>
            </w:pPr>
          </w:p>
        </w:tc>
        <w:tc>
          <w:tcPr>
            <w:tcW w:w="950" w:type="dxa"/>
            <w:shd w:val="clear" w:color="auto" w:fill="auto"/>
            <w:vAlign w:val="center"/>
          </w:tcPr>
          <w:p w:rsidR="00D644E1" w:rsidRPr="005814FF" w:rsidRDefault="00D644E1" w:rsidP="00FA6D64">
            <w:pPr>
              <w:jc w:val="center"/>
            </w:pPr>
          </w:p>
        </w:tc>
      </w:tr>
      <w:tr w:rsidR="00D644E1" w:rsidRPr="00EF5853" w:rsidTr="00FA6D64">
        <w:trPr>
          <w:trHeight w:val="42"/>
        </w:trPr>
        <w:tc>
          <w:tcPr>
            <w:tcW w:w="810" w:type="dxa"/>
            <w:shd w:val="clear" w:color="auto" w:fill="auto"/>
            <w:vAlign w:val="center"/>
          </w:tcPr>
          <w:p w:rsidR="00D644E1" w:rsidRPr="00EF5853" w:rsidRDefault="00D644E1" w:rsidP="00FA6D64">
            <w:pPr>
              <w:jc w:val="center"/>
            </w:pPr>
            <w:r w:rsidRPr="00EF5853">
              <w:t>9.</w:t>
            </w:r>
          </w:p>
        </w:tc>
        <w:tc>
          <w:tcPr>
            <w:tcW w:w="840" w:type="dxa"/>
            <w:shd w:val="clear" w:color="auto" w:fill="auto"/>
            <w:vAlign w:val="center"/>
          </w:tcPr>
          <w:p w:rsidR="00D644E1" w:rsidRPr="00EF5853" w:rsidRDefault="00D644E1" w:rsidP="00FA6D64">
            <w:pPr>
              <w:jc w:val="center"/>
            </w:pPr>
          </w:p>
        </w:tc>
        <w:tc>
          <w:tcPr>
            <w:tcW w:w="6662" w:type="dxa"/>
            <w:shd w:val="clear" w:color="auto" w:fill="auto"/>
          </w:tcPr>
          <w:p w:rsidR="00D644E1" w:rsidRPr="00EF5853" w:rsidRDefault="00D644E1" w:rsidP="00753816">
            <w:r>
              <w:t xml:space="preserve">State aspherical lenses.  Demonstrate the applications of aspheric lenses in correcting spherical aberration.  </w:t>
            </w:r>
          </w:p>
        </w:tc>
        <w:tc>
          <w:tcPr>
            <w:tcW w:w="1318" w:type="dxa"/>
            <w:gridSpan w:val="2"/>
            <w:shd w:val="clear" w:color="auto" w:fill="auto"/>
            <w:vAlign w:val="center"/>
          </w:tcPr>
          <w:p w:rsidR="00D644E1" w:rsidRDefault="00D644E1" w:rsidP="00EB55B1">
            <w:pPr>
              <w:jc w:val="center"/>
            </w:pPr>
            <w:r w:rsidRPr="008364A2">
              <w:t>CO</w:t>
            </w:r>
            <w:r>
              <w:t>5</w:t>
            </w:r>
            <w:r w:rsidRPr="008364A2">
              <w:t xml:space="preserve"> / </w:t>
            </w:r>
            <w:r>
              <w:t>An</w:t>
            </w:r>
          </w:p>
        </w:tc>
        <w:tc>
          <w:tcPr>
            <w:tcW w:w="950" w:type="dxa"/>
            <w:shd w:val="clear" w:color="auto" w:fill="auto"/>
            <w:vAlign w:val="center"/>
          </w:tcPr>
          <w:p w:rsidR="00D644E1" w:rsidRPr="005814FF" w:rsidRDefault="00D644E1" w:rsidP="00FA6D64">
            <w:pPr>
              <w:jc w:val="center"/>
            </w:pPr>
            <w:r>
              <w:t>20</w:t>
            </w:r>
          </w:p>
        </w:tc>
      </w:tr>
    </w:tbl>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 w:rsidR="00D644E1" w:rsidRDefault="00D644E1" w:rsidP="008C7BA2">
      <w:pPr>
        <w:jc w:val="center"/>
      </w:pPr>
    </w:p>
    <w:tbl>
      <w:tblPr>
        <w:tblStyle w:val="TableGrid"/>
        <w:tblW w:w="0" w:type="auto"/>
        <w:tblLook w:val="04A0" w:firstRow="1" w:lastRow="0" w:firstColumn="1" w:lastColumn="0" w:noHBand="0" w:noVBand="1"/>
      </w:tblPr>
      <w:tblGrid>
        <w:gridCol w:w="675"/>
        <w:gridCol w:w="9783"/>
      </w:tblGrid>
      <w:tr w:rsidR="00D644E1" w:rsidTr="004F5E4F">
        <w:tc>
          <w:tcPr>
            <w:tcW w:w="675" w:type="dxa"/>
          </w:tcPr>
          <w:p w:rsidR="00D644E1" w:rsidRDefault="00D644E1" w:rsidP="005D4A17"/>
        </w:tc>
        <w:tc>
          <w:tcPr>
            <w:tcW w:w="9783" w:type="dxa"/>
          </w:tcPr>
          <w:p w:rsidR="00D644E1" w:rsidRPr="007E5F37" w:rsidRDefault="00D644E1" w:rsidP="005D4A17">
            <w:pPr>
              <w:jc w:val="center"/>
              <w:rPr>
                <w:b/>
              </w:rPr>
            </w:pPr>
            <w:r w:rsidRPr="007E5F37">
              <w:rPr>
                <w:b/>
              </w:rPr>
              <w:t>COURSE OUTCOMES</w:t>
            </w:r>
          </w:p>
        </w:tc>
      </w:tr>
      <w:tr w:rsidR="00D644E1" w:rsidTr="004F5E4F">
        <w:tc>
          <w:tcPr>
            <w:tcW w:w="675" w:type="dxa"/>
          </w:tcPr>
          <w:p w:rsidR="00D644E1" w:rsidRDefault="00D644E1" w:rsidP="005D4A17">
            <w:r>
              <w:t>CO1</w:t>
            </w:r>
          </w:p>
        </w:tc>
        <w:tc>
          <w:tcPr>
            <w:tcW w:w="9783" w:type="dxa"/>
          </w:tcPr>
          <w:p w:rsidR="00D644E1" w:rsidRPr="00E42726" w:rsidRDefault="00D644E1" w:rsidP="004177BC">
            <w:r w:rsidRPr="00E42726">
              <w:t>Define the properties and characteristics of the tinted and protective lenses</w:t>
            </w:r>
          </w:p>
        </w:tc>
      </w:tr>
      <w:tr w:rsidR="00D644E1" w:rsidTr="004F5E4F">
        <w:tc>
          <w:tcPr>
            <w:tcW w:w="675" w:type="dxa"/>
          </w:tcPr>
          <w:p w:rsidR="00D644E1" w:rsidRDefault="00D644E1" w:rsidP="005D4A17">
            <w:r>
              <w:t>CO2</w:t>
            </w:r>
          </w:p>
        </w:tc>
        <w:tc>
          <w:tcPr>
            <w:tcW w:w="9783" w:type="dxa"/>
          </w:tcPr>
          <w:p w:rsidR="00D644E1" w:rsidRPr="00E42726" w:rsidRDefault="00D644E1" w:rsidP="004177BC">
            <w:r w:rsidRPr="00E42726">
              <w:t>Describe the different types of filters used in lenses with their merits</w:t>
            </w:r>
          </w:p>
        </w:tc>
      </w:tr>
      <w:tr w:rsidR="00D644E1" w:rsidTr="004F5E4F">
        <w:tc>
          <w:tcPr>
            <w:tcW w:w="675" w:type="dxa"/>
          </w:tcPr>
          <w:p w:rsidR="00D644E1" w:rsidRDefault="00D644E1" w:rsidP="005D4A17">
            <w:r>
              <w:t>CO3</w:t>
            </w:r>
          </w:p>
        </w:tc>
        <w:tc>
          <w:tcPr>
            <w:tcW w:w="9783" w:type="dxa"/>
          </w:tcPr>
          <w:p w:rsidR="00D644E1" w:rsidRPr="00E42726" w:rsidRDefault="00D644E1" w:rsidP="004177BC">
            <w:r w:rsidRPr="00E42726">
              <w:t>Examine the reflected images and ghost images from the spectacle lenses</w:t>
            </w:r>
          </w:p>
        </w:tc>
      </w:tr>
      <w:tr w:rsidR="00D644E1" w:rsidTr="004F5E4F">
        <w:tc>
          <w:tcPr>
            <w:tcW w:w="675" w:type="dxa"/>
          </w:tcPr>
          <w:p w:rsidR="00D644E1" w:rsidRDefault="00D644E1" w:rsidP="005D4A17">
            <w:r>
              <w:t>CO4</w:t>
            </w:r>
          </w:p>
        </w:tc>
        <w:tc>
          <w:tcPr>
            <w:tcW w:w="9783" w:type="dxa"/>
          </w:tcPr>
          <w:p w:rsidR="00D644E1" w:rsidRPr="00E42726" w:rsidRDefault="00D644E1" w:rsidP="004177BC">
            <w:r w:rsidRPr="00E42726">
              <w:t xml:space="preserve">Analyse the effect of anti-reflective, anti-fog and anti-scratch coatings on the lenses </w:t>
            </w:r>
          </w:p>
        </w:tc>
      </w:tr>
      <w:tr w:rsidR="00D644E1" w:rsidTr="004F5E4F">
        <w:tc>
          <w:tcPr>
            <w:tcW w:w="675" w:type="dxa"/>
          </w:tcPr>
          <w:p w:rsidR="00D644E1" w:rsidRDefault="00D644E1" w:rsidP="005D4A17">
            <w:r>
              <w:t>CO5</w:t>
            </w:r>
          </w:p>
        </w:tc>
        <w:tc>
          <w:tcPr>
            <w:tcW w:w="9783" w:type="dxa"/>
          </w:tcPr>
          <w:p w:rsidR="00D644E1" w:rsidRPr="00E42726" w:rsidRDefault="00D644E1" w:rsidP="004177BC">
            <w:r w:rsidRPr="00E42726">
              <w:t>Appraise on the size, shape and mounting of the lenses</w:t>
            </w:r>
          </w:p>
        </w:tc>
      </w:tr>
      <w:tr w:rsidR="00D644E1" w:rsidTr="004F5E4F">
        <w:tc>
          <w:tcPr>
            <w:tcW w:w="675" w:type="dxa"/>
          </w:tcPr>
          <w:p w:rsidR="00D644E1" w:rsidRDefault="00D644E1" w:rsidP="005D4A17">
            <w:r>
              <w:t>CO6</w:t>
            </w:r>
          </w:p>
        </w:tc>
        <w:tc>
          <w:tcPr>
            <w:tcW w:w="9783" w:type="dxa"/>
          </w:tcPr>
          <w:p w:rsidR="00D644E1" w:rsidRPr="00E42726" w:rsidRDefault="00D644E1" w:rsidP="004177BC">
            <w:r w:rsidRPr="00E42726">
              <w:t xml:space="preserve">Design and develop flawless, purpose solving spectacle lenses suitable for the patients </w:t>
            </w:r>
          </w:p>
        </w:tc>
      </w:tr>
    </w:tbl>
    <w:p w:rsidR="00D644E1" w:rsidRDefault="00D644E1" w:rsidP="008C7BA2"/>
    <w:p w:rsidR="00D644E1" w:rsidRDefault="00D644E1" w:rsidP="008C7BA2"/>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087"/>
        <w:gridCol w:w="1170"/>
      </w:tblGrid>
      <w:tr w:rsidR="00D644E1" w:rsidTr="004F5E4F">
        <w:tc>
          <w:tcPr>
            <w:tcW w:w="10458" w:type="dxa"/>
            <w:gridSpan w:val="8"/>
          </w:tcPr>
          <w:p w:rsidR="00D644E1" w:rsidRPr="0009580C" w:rsidRDefault="00D644E1" w:rsidP="005D4A17">
            <w:pPr>
              <w:jc w:val="center"/>
              <w:rPr>
                <w:b/>
              </w:rPr>
            </w:pPr>
            <w:r w:rsidRPr="0009580C">
              <w:rPr>
                <w:b/>
              </w:rPr>
              <w:t>A</w:t>
            </w:r>
            <w:r>
              <w:rPr>
                <w:b/>
              </w:rPr>
              <w:t>ssessment Pattern</w:t>
            </w:r>
            <w:r w:rsidRPr="0009580C">
              <w:rPr>
                <w:b/>
              </w:rPr>
              <w:t xml:space="preserve"> as per Bloom’s Taxonomy</w:t>
            </w:r>
          </w:p>
        </w:tc>
      </w:tr>
      <w:tr w:rsidR="00D644E1" w:rsidTr="004F5E4F">
        <w:tc>
          <w:tcPr>
            <w:tcW w:w="959" w:type="dxa"/>
          </w:tcPr>
          <w:p w:rsidR="00D644E1" w:rsidRDefault="00D644E1" w:rsidP="005D4A17">
            <w:r>
              <w:t>CO / P</w:t>
            </w:r>
          </w:p>
        </w:tc>
        <w:tc>
          <w:tcPr>
            <w:tcW w:w="1362" w:type="dxa"/>
          </w:tcPr>
          <w:p w:rsidR="00D644E1" w:rsidRPr="00723EF4" w:rsidRDefault="00D644E1" w:rsidP="005D4A17">
            <w:pPr>
              <w:jc w:val="center"/>
              <w:rPr>
                <w:b/>
              </w:rPr>
            </w:pPr>
            <w:r w:rsidRPr="00723EF4">
              <w:rPr>
                <w:b/>
              </w:rPr>
              <w:t>Remember</w:t>
            </w:r>
          </w:p>
        </w:tc>
        <w:tc>
          <w:tcPr>
            <w:tcW w:w="1569" w:type="dxa"/>
          </w:tcPr>
          <w:p w:rsidR="00D644E1" w:rsidRPr="00723EF4" w:rsidRDefault="00D644E1" w:rsidP="005D4A17">
            <w:pPr>
              <w:jc w:val="center"/>
              <w:rPr>
                <w:b/>
              </w:rPr>
            </w:pPr>
            <w:r w:rsidRPr="00723EF4">
              <w:rPr>
                <w:b/>
              </w:rPr>
              <w:t>Understand</w:t>
            </w:r>
          </w:p>
        </w:tc>
        <w:tc>
          <w:tcPr>
            <w:tcW w:w="1439" w:type="dxa"/>
          </w:tcPr>
          <w:p w:rsidR="00D644E1" w:rsidRPr="00723EF4" w:rsidRDefault="00D644E1" w:rsidP="005D4A17">
            <w:pPr>
              <w:jc w:val="center"/>
              <w:rPr>
                <w:b/>
              </w:rPr>
            </w:pPr>
            <w:r w:rsidRPr="00723EF4">
              <w:rPr>
                <w:b/>
              </w:rPr>
              <w:t>Apply</w:t>
            </w:r>
          </w:p>
        </w:tc>
        <w:tc>
          <w:tcPr>
            <w:tcW w:w="1497" w:type="dxa"/>
          </w:tcPr>
          <w:p w:rsidR="00D644E1" w:rsidRPr="00723EF4" w:rsidRDefault="00D644E1" w:rsidP="005D4A17">
            <w:pPr>
              <w:jc w:val="center"/>
              <w:rPr>
                <w:b/>
              </w:rPr>
            </w:pPr>
            <w:r w:rsidRPr="00723EF4">
              <w:rPr>
                <w:b/>
              </w:rPr>
              <w:t>Analyze</w:t>
            </w:r>
          </w:p>
        </w:tc>
        <w:tc>
          <w:tcPr>
            <w:tcW w:w="1375" w:type="dxa"/>
          </w:tcPr>
          <w:p w:rsidR="00D644E1" w:rsidRPr="00723EF4" w:rsidRDefault="00D644E1" w:rsidP="005D4A17">
            <w:pPr>
              <w:jc w:val="center"/>
              <w:rPr>
                <w:b/>
              </w:rPr>
            </w:pPr>
            <w:r w:rsidRPr="00723EF4">
              <w:rPr>
                <w:b/>
              </w:rPr>
              <w:t>Evaluate</w:t>
            </w:r>
          </w:p>
        </w:tc>
        <w:tc>
          <w:tcPr>
            <w:tcW w:w="1087" w:type="dxa"/>
          </w:tcPr>
          <w:p w:rsidR="00D644E1" w:rsidRPr="00723EF4" w:rsidRDefault="00D644E1" w:rsidP="005D4A17">
            <w:pPr>
              <w:jc w:val="center"/>
              <w:rPr>
                <w:b/>
              </w:rPr>
            </w:pPr>
            <w:r w:rsidRPr="00723EF4">
              <w:rPr>
                <w:b/>
              </w:rPr>
              <w:t>Create</w:t>
            </w:r>
          </w:p>
        </w:tc>
        <w:tc>
          <w:tcPr>
            <w:tcW w:w="1170" w:type="dxa"/>
          </w:tcPr>
          <w:p w:rsidR="00D644E1" w:rsidRPr="00723EF4" w:rsidRDefault="00D644E1" w:rsidP="005D4A17">
            <w:pPr>
              <w:jc w:val="center"/>
              <w:rPr>
                <w:b/>
              </w:rPr>
            </w:pPr>
            <w:r w:rsidRPr="00723EF4">
              <w:rPr>
                <w:b/>
              </w:rPr>
              <w:t>Total</w:t>
            </w:r>
          </w:p>
        </w:tc>
      </w:tr>
      <w:tr w:rsidR="00D644E1" w:rsidTr="004F5E4F">
        <w:tc>
          <w:tcPr>
            <w:tcW w:w="959" w:type="dxa"/>
          </w:tcPr>
          <w:p w:rsidR="00D644E1" w:rsidRDefault="00D644E1" w:rsidP="005D4A17">
            <w:r>
              <w:t>CO1</w:t>
            </w:r>
          </w:p>
        </w:tc>
        <w:tc>
          <w:tcPr>
            <w:tcW w:w="1362" w:type="dxa"/>
          </w:tcPr>
          <w:p w:rsidR="00D644E1" w:rsidRDefault="00D644E1" w:rsidP="005D4A17">
            <w:pPr>
              <w:jc w:val="center"/>
            </w:pPr>
          </w:p>
        </w:tc>
        <w:tc>
          <w:tcPr>
            <w:tcW w:w="1569" w:type="dxa"/>
          </w:tcPr>
          <w:p w:rsidR="00D644E1" w:rsidRDefault="00D644E1" w:rsidP="005D4A17">
            <w:pPr>
              <w:jc w:val="center"/>
            </w:pPr>
            <w:r>
              <w:t>10</w:t>
            </w:r>
          </w:p>
        </w:tc>
        <w:tc>
          <w:tcPr>
            <w:tcW w:w="1439" w:type="dxa"/>
          </w:tcPr>
          <w:p w:rsidR="00D644E1" w:rsidRDefault="00D644E1" w:rsidP="005D4A17">
            <w:pPr>
              <w:jc w:val="center"/>
            </w:pPr>
            <w:r>
              <w:t>10</w:t>
            </w:r>
          </w:p>
        </w:tc>
        <w:tc>
          <w:tcPr>
            <w:tcW w:w="1497" w:type="dxa"/>
          </w:tcPr>
          <w:p w:rsidR="00D644E1" w:rsidRDefault="00D644E1" w:rsidP="005D4A17">
            <w:pPr>
              <w:jc w:val="center"/>
            </w:pPr>
          </w:p>
        </w:tc>
        <w:tc>
          <w:tcPr>
            <w:tcW w:w="1375" w:type="dxa"/>
          </w:tcPr>
          <w:p w:rsidR="00D644E1" w:rsidRDefault="00D644E1" w:rsidP="005D4A17">
            <w:pPr>
              <w:jc w:val="center"/>
            </w:pPr>
          </w:p>
        </w:tc>
        <w:tc>
          <w:tcPr>
            <w:tcW w:w="1087" w:type="dxa"/>
          </w:tcPr>
          <w:p w:rsidR="00D644E1" w:rsidRDefault="00D644E1" w:rsidP="005D4A17">
            <w:pPr>
              <w:jc w:val="center"/>
            </w:pPr>
          </w:p>
        </w:tc>
        <w:tc>
          <w:tcPr>
            <w:tcW w:w="1170" w:type="dxa"/>
          </w:tcPr>
          <w:p w:rsidR="00D644E1" w:rsidRDefault="00D644E1" w:rsidP="005D4A17">
            <w:pPr>
              <w:jc w:val="center"/>
            </w:pPr>
            <w:r>
              <w:t>20</w:t>
            </w:r>
          </w:p>
        </w:tc>
      </w:tr>
      <w:tr w:rsidR="00D644E1" w:rsidTr="004F5E4F">
        <w:tc>
          <w:tcPr>
            <w:tcW w:w="959" w:type="dxa"/>
          </w:tcPr>
          <w:p w:rsidR="00D644E1" w:rsidRDefault="00D644E1" w:rsidP="005D4A17">
            <w:r>
              <w:t>CO2</w:t>
            </w:r>
          </w:p>
        </w:tc>
        <w:tc>
          <w:tcPr>
            <w:tcW w:w="1362" w:type="dxa"/>
          </w:tcPr>
          <w:p w:rsidR="00D644E1" w:rsidRDefault="00D644E1" w:rsidP="005D4A17">
            <w:pPr>
              <w:jc w:val="center"/>
            </w:pPr>
          </w:p>
        </w:tc>
        <w:tc>
          <w:tcPr>
            <w:tcW w:w="1569" w:type="dxa"/>
          </w:tcPr>
          <w:p w:rsidR="00D644E1" w:rsidRDefault="00D644E1" w:rsidP="005D4A17">
            <w:pPr>
              <w:jc w:val="center"/>
            </w:pPr>
            <w:r>
              <w:t>10</w:t>
            </w:r>
          </w:p>
        </w:tc>
        <w:tc>
          <w:tcPr>
            <w:tcW w:w="1439" w:type="dxa"/>
          </w:tcPr>
          <w:p w:rsidR="00D644E1" w:rsidRDefault="00D644E1" w:rsidP="005D4A17">
            <w:pPr>
              <w:jc w:val="center"/>
            </w:pPr>
            <w:r>
              <w:t>10</w:t>
            </w:r>
          </w:p>
        </w:tc>
        <w:tc>
          <w:tcPr>
            <w:tcW w:w="1497" w:type="dxa"/>
          </w:tcPr>
          <w:p w:rsidR="00D644E1" w:rsidRDefault="00D644E1" w:rsidP="005D4A17">
            <w:pPr>
              <w:jc w:val="center"/>
            </w:pPr>
            <w:r>
              <w:t>10</w:t>
            </w:r>
          </w:p>
        </w:tc>
        <w:tc>
          <w:tcPr>
            <w:tcW w:w="1375" w:type="dxa"/>
          </w:tcPr>
          <w:p w:rsidR="00D644E1" w:rsidRDefault="00D644E1" w:rsidP="005D4A17">
            <w:pPr>
              <w:jc w:val="center"/>
            </w:pPr>
          </w:p>
        </w:tc>
        <w:tc>
          <w:tcPr>
            <w:tcW w:w="1087" w:type="dxa"/>
          </w:tcPr>
          <w:p w:rsidR="00D644E1" w:rsidRDefault="00D644E1" w:rsidP="005D4A17">
            <w:pPr>
              <w:jc w:val="center"/>
            </w:pPr>
          </w:p>
        </w:tc>
        <w:tc>
          <w:tcPr>
            <w:tcW w:w="1170" w:type="dxa"/>
          </w:tcPr>
          <w:p w:rsidR="00D644E1" w:rsidRDefault="00D644E1" w:rsidP="005D4A17">
            <w:pPr>
              <w:jc w:val="center"/>
            </w:pPr>
            <w:r>
              <w:t>30</w:t>
            </w:r>
          </w:p>
        </w:tc>
      </w:tr>
      <w:tr w:rsidR="00D644E1" w:rsidTr="004F5E4F">
        <w:tc>
          <w:tcPr>
            <w:tcW w:w="959" w:type="dxa"/>
          </w:tcPr>
          <w:p w:rsidR="00D644E1" w:rsidRDefault="00D644E1" w:rsidP="005D4A17">
            <w:r>
              <w:t>CO3</w:t>
            </w:r>
          </w:p>
        </w:tc>
        <w:tc>
          <w:tcPr>
            <w:tcW w:w="1362" w:type="dxa"/>
          </w:tcPr>
          <w:p w:rsidR="00D644E1" w:rsidRDefault="00D644E1" w:rsidP="005D4A17">
            <w:pPr>
              <w:jc w:val="center"/>
            </w:pPr>
          </w:p>
        </w:tc>
        <w:tc>
          <w:tcPr>
            <w:tcW w:w="1569" w:type="dxa"/>
          </w:tcPr>
          <w:p w:rsidR="00D644E1" w:rsidRDefault="00D644E1" w:rsidP="005D4A17">
            <w:pPr>
              <w:jc w:val="center"/>
            </w:pPr>
          </w:p>
        </w:tc>
        <w:tc>
          <w:tcPr>
            <w:tcW w:w="1439" w:type="dxa"/>
          </w:tcPr>
          <w:p w:rsidR="00D644E1" w:rsidRDefault="00D644E1" w:rsidP="005D4A17">
            <w:pPr>
              <w:jc w:val="center"/>
            </w:pPr>
            <w:r>
              <w:t>10</w:t>
            </w:r>
          </w:p>
        </w:tc>
        <w:tc>
          <w:tcPr>
            <w:tcW w:w="1497" w:type="dxa"/>
          </w:tcPr>
          <w:p w:rsidR="00D644E1" w:rsidRDefault="00D644E1" w:rsidP="005D4A17">
            <w:pPr>
              <w:jc w:val="center"/>
            </w:pPr>
          </w:p>
        </w:tc>
        <w:tc>
          <w:tcPr>
            <w:tcW w:w="1375" w:type="dxa"/>
          </w:tcPr>
          <w:p w:rsidR="00D644E1" w:rsidRDefault="00D644E1" w:rsidP="005D4A17">
            <w:pPr>
              <w:jc w:val="center"/>
            </w:pPr>
            <w:r>
              <w:t>20</w:t>
            </w:r>
          </w:p>
        </w:tc>
        <w:tc>
          <w:tcPr>
            <w:tcW w:w="1087" w:type="dxa"/>
          </w:tcPr>
          <w:p w:rsidR="00D644E1" w:rsidRDefault="00D644E1" w:rsidP="005D4A17">
            <w:pPr>
              <w:jc w:val="center"/>
            </w:pPr>
          </w:p>
        </w:tc>
        <w:tc>
          <w:tcPr>
            <w:tcW w:w="1170" w:type="dxa"/>
          </w:tcPr>
          <w:p w:rsidR="00D644E1" w:rsidRDefault="00D644E1" w:rsidP="005D4A17">
            <w:pPr>
              <w:jc w:val="center"/>
            </w:pPr>
            <w:r>
              <w:t>30</w:t>
            </w:r>
          </w:p>
        </w:tc>
      </w:tr>
      <w:tr w:rsidR="00D644E1" w:rsidTr="004F5E4F">
        <w:tc>
          <w:tcPr>
            <w:tcW w:w="959" w:type="dxa"/>
          </w:tcPr>
          <w:p w:rsidR="00D644E1" w:rsidRDefault="00D644E1" w:rsidP="005D4A17">
            <w:r>
              <w:t>CO4</w:t>
            </w:r>
          </w:p>
        </w:tc>
        <w:tc>
          <w:tcPr>
            <w:tcW w:w="1362" w:type="dxa"/>
          </w:tcPr>
          <w:p w:rsidR="00D644E1" w:rsidRDefault="00D644E1" w:rsidP="005D4A17">
            <w:pPr>
              <w:jc w:val="center"/>
            </w:pPr>
          </w:p>
        </w:tc>
        <w:tc>
          <w:tcPr>
            <w:tcW w:w="1569" w:type="dxa"/>
          </w:tcPr>
          <w:p w:rsidR="00D644E1" w:rsidRDefault="00D644E1" w:rsidP="005D4A17">
            <w:pPr>
              <w:jc w:val="center"/>
            </w:pPr>
            <w:r>
              <w:t>10</w:t>
            </w:r>
          </w:p>
        </w:tc>
        <w:tc>
          <w:tcPr>
            <w:tcW w:w="1439" w:type="dxa"/>
          </w:tcPr>
          <w:p w:rsidR="00D644E1" w:rsidRDefault="00D644E1" w:rsidP="005D4A17">
            <w:pPr>
              <w:jc w:val="center"/>
            </w:pPr>
            <w:r>
              <w:t>10</w:t>
            </w:r>
          </w:p>
        </w:tc>
        <w:tc>
          <w:tcPr>
            <w:tcW w:w="1497" w:type="dxa"/>
          </w:tcPr>
          <w:p w:rsidR="00D644E1" w:rsidRDefault="00D644E1" w:rsidP="005D4A17">
            <w:pPr>
              <w:jc w:val="center"/>
            </w:pPr>
            <w:r>
              <w:t>20</w:t>
            </w:r>
          </w:p>
        </w:tc>
        <w:tc>
          <w:tcPr>
            <w:tcW w:w="1375" w:type="dxa"/>
          </w:tcPr>
          <w:p w:rsidR="00D644E1" w:rsidRDefault="00D644E1" w:rsidP="005D4A17">
            <w:pPr>
              <w:jc w:val="center"/>
            </w:pPr>
          </w:p>
        </w:tc>
        <w:tc>
          <w:tcPr>
            <w:tcW w:w="1087" w:type="dxa"/>
          </w:tcPr>
          <w:p w:rsidR="00D644E1" w:rsidRDefault="00D644E1" w:rsidP="005D4A17">
            <w:pPr>
              <w:jc w:val="center"/>
            </w:pPr>
          </w:p>
        </w:tc>
        <w:tc>
          <w:tcPr>
            <w:tcW w:w="1170" w:type="dxa"/>
          </w:tcPr>
          <w:p w:rsidR="00D644E1" w:rsidRDefault="00D644E1" w:rsidP="005D4A17">
            <w:pPr>
              <w:jc w:val="center"/>
            </w:pPr>
            <w:r>
              <w:t>40</w:t>
            </w:r>
          </w:p>
        </w:tc>
      </w:tr>
      <w:tr w:rsidR="00D644E1" w:rsidTr="004F5E4F">
        <w:tc>
          <w:tcPr>
            <w:tcW w:w="959" w:type="dxa"/>
          </w:tcPr>
          <w:p w:rsidR="00D644E1" w:rsidRDefault="00D644E1" w:rsidP="005D4A17">
            <w:r>
              <w:t>CO5</w:t>
            </w:r>
          </w:p>
        </w:tc>
        <w:tc>
          <w:tcPr>
            <w:tcW w:w="1362" w:type="dxa"/>
          </w:tcPr>
          <w:p w:rsidR="00D644E1" w:rsidRDefault="00D644E1" w:rsidP="005D4A17">
            <w:pPr>
              <w:jc w:val="center"/>
            </w:pPr>
            <w:r>
              <w:t>10</w:t>
            </w:r>
          </w:p>
        </w:tc>
        <w:tc>
          <w:tcPr>
            <w:tcW w:w="1569" w:type="dxa"/>
          </w:tcPr>
          <w:p w:rsidR="00D644E1" w:rsidRDefault="00D644E1" w:rsidP="005D4A17">
            <w:pPr>
              <w:jc w:val="center"/>
            </w:pPr>
            <w:r>
              <w:t>10</w:t>
            </w:r>
          </w:p>
        </w:tc>
        <w:tc>
          <w:tcPr>
            <w:tcW w:w="1439" w:type="dxa"/>
          </w:tcPr>
          <w:p w:rsidR="00D644E1" w:rsidRDefault="00D644E1" w:rsidP="005D4A17">
            <w:pPr>
              <w:jc w:val="center"/>
            </w:pPr>
          </w:p>
        </w:tc>
        <w:tc>
          <w:tcPr>
            <w:tcW w:w="1497" w:type="dxa"/>
          </w:tcPr>
          <w:p w:rsidR="00D644E1" w:rsidRDefault="00D644E1" w:rsidP="005D4A17">
            <w:pPr>
              <w:jc w:val="center"/>
            </w:pPr>
            <w:r>
              <w:t>20</w:t>
            </w:r>
          </w:p>
        </w:tc>
        <w:tc>
          <w:tcPr>
            <w:tcW w:w="1375" w:type="dxa"/>
          </w:tcPr>
          <w:p w:rsidR="00D644E1" w:rsidRDefault="00D644E1" w:rsidP="005D4A17">
            <w:pPr>
              <w:jc w:val="center"/>
            </w:pPr>
          </w:p>
        </w:tc>
        <w:tc>
          <w:tcPr>
            <w:tcW w:w="1087" w:type="dxa"/>
          </w:tcPr>
          <w:p w:rsidR="00D644E1" w:rsidRDefault="00D644E1" w:rsidP="005D4A17">
            <w:pPr>
              <w:jc w:val="center"/>
            </w:pPr>
          </w:p>
        </w:tc>
        <w:tc>
          <w:tcPr>
            <w:tcW w:w="1170" w:type="dxa"/>
          </w:tcPr>
          <w:p w:rsidR="00D644E1" w:rsidRDefault="00D644E1" w:rsidP="005D4A17">
            <w:pPr>
              <w:jc w:val="center"/>
            </w:pPr>
            <w:r>
              <w:t>40</w:t>
            </w:r>
          </w:p>
        </w:tc>
      </w:tr>
      <w:tr w:rsidR="00D644E1" w:rsidTr="004F5E4F">
        <w:tc>
          <w:tcPr>
            <w:tcW w:w="959" w:type="dxa"/>
          </w:tcPr>
          <w:p w:rsidR="00D644E1" w:rsidRDefault="00D644E1" w:rsidP="005D4A17">
            <w:r>
              <w:t>CO6</w:t>
            </w:r>
          </w:p>
        </w:tc>
        <w:tc>
          <w:tcPr>
            <w:tcW w:w="1362" w:type="dxa"/>
          </w:tcPr>
          <w:p w:rsidR="00D644E1" w:rsidRDefault="00D644E1" w:rsidP="005D4A17">
            <w:pPr>
              <w:jc w:val="center"/>
            </w:pPr>
            <w:r>
              <w:t>10</w:t>
            </w:r>
          </w:p>
        </w:tc>
        <w:tc>
          <w:tcPr>
            <w:tcW w:w="1569" w:type="dxa"/>
          </w:tcPr>
          <w:p w:rsidR="00D644E1" w:rsidRDefault="00D644E1" w:rsidP="005D4A17">
            <w:pPr>
              <w:jc w:val="center"/>
            </w:pPr>
          </w:p>
        </w:tc>
        <w:tc>
          <w:tcPr>
            <w:tcW w:w="1439" w:type="dxa"/>
          </w:tcPr>
          <w:p w:rsidR="00D644E1" w:rsidRDefault="00D644E1" w:rsidP="005D4A17">
            <w:pPr>
              <w:jc w:val="center"/>
            </w:pPr>
          </w:p>
        </w:tc>
        <w:tc>
          <w:tcPr>
            <w:tcW w:w="1497" w:type="dxa"/>
          </w:tcPr>
          <w:p w:rsidR="00D644E1" w:rsidRDefault="00D644E1" w:rsidP="005D4A17">
            <w:pPr>
              <w:jc w:val="center"/>
            </w:pPr>
            <w:r>
              <w:t>10</w:t>
            </w:r>
          </w:p>
        </w:tc>
        <w:tc>
          <w:tcPr>
            <w:tcW w:w="1375" w:type="dxa"/>
          </w:tcPr>
          <w:p w:rsidR="00D644E1" w:rsidRDefault="00D644E1" w:rsidP="005D4A17">
            <w:pPr>
              <w:jc w:val="center"/>
            </w:pPr>
          </w:p>
        </w:tc>
        <w:tc>
          <w:tcPr>
            <w:tcW w:w="1087" w:type="dxa"/>
          </w:tcPr>
          <w:p w:rsidR="00D644E1" w:rsidRDefault="00D644E1" w:rsidP="005D4A17">
            <w:pPr>
              <w:jc w:val="center"/>
            </w:pPr>
          </w:p>
        </w:tc>
        <w:tc>
          <w:tcPr>
            <w:tcW w:w="1170" w:type="dxa"/>
          </w:tcPr>
          <w:p w:rsidR="00D644E1" w:rsidRDefault="00D644E1" w:rsidP="005D4A17">
            <w:pPr>
              <w:jc w:val="center"/>
            </w:pPr>
            <w:r>
              <w:t>20</w:t>
            </w:r>
          </w:p>
        </w:tc>
      </w:tr>
      <w:tr w:rsidR="00D644E1" w:rsidTr="004F5E4F">
        <w:tc>
          <w:tcPr>
            <w:tcW w:w="9288" w:type="dxa"/>
            <w:gridSpan w:val="7"/>
          </w:tcPr>
          <w:p w:rsidR="00D644E1" w:rsidRDefault="00D644E1" w:rsidP="005D4A17"/>
        </w:tc>
        <w:tc>
          <w:tcPr>
            <w:tcW w:w="1170" w:type="dxa"/>
          </w:tcPr>
          <w:p w:rsidR="00D644E1" w:rsidRPr="00723EF4" w:rsidRDefault="00D644E1" w:rsidP="00AF1B44">
            <w:pPr>
              <w:jc w:val="center"/>
              <w:rPr>
                <w:b/>
              </w:rPr>
            </w:pPr>
            <w:r w:rsidRPr="00723EF4">
              <w:rPr>
                <w:b/>
              </w:rPr>
              <w:t>1</w:t>
            </w:r>
            <w:r>
              <w:rPr>
                <w:b/>
              </w:rPr>
              <w:t>8</w:t>
            </w:r>
            <w:r w:rsidRPr="00723EF4">
              <w:rPr>
                <w:b/>
              </w:rPr>
              <w:t>0</w:t>
            </w:r>
          </w:p>
        </w:tc>
      </w:tr>
    </w:tbl>
    <w:p w:rsidR="00D644E1" w:rsidRDefault="00D644E1" w:rsidP="008C7BA2"/>
    <w:p w:rsidR="00D644E1" w:rsidRDefault="00D644E1" w:rsidP="008C7BA2"/>
    <w:p w:rsidR="00D644E1" w:rsidRDefault="00D644E1">
      <w:pPr>
        <w:spacing w:after="200" w:line="276" w:lineRule="auto"/>
        <w:rPr>
          <w:bCs/>
        </w:rPr>
      </w:pPr>
      <w:r>
        <w:rPr>
          <w:bCs/>
        </w:rPr>
        <w:br w:type="page"/>
      </w:r>
    </w:p>
    <w:p w:rsidR="00D644E1" w:rsidRPr="008F58FF" w:rsidRDefault="00D644E1" w:rsidP="00B659E1">
      <w:pPr>
        <w:jc w:val="right"/>
        <w:rPr>
          <w:bCs/>
        </w:rPr>
      </w:pPr>
      <w:r w:rsidRPr="008F58FF">
        <w:rPr>
          <w:bCs/>
        </w:rPr>
        <w:lastRenderedPageBreak/>
        <w:t>Reg. No. _____________</w:t>
      </w:r>
    </w:p>
    <w:p w:rsidR="00D644E1" w:rsidRPr="008F58FF" w:rsidRDefault="00D644E1" w:rsidP="00B659E1">
      <w:pPr>
        <w:jc w:val="center"/>
        <w:rPr>
          <w:bCs/>
        </w:rPr>
      </w:pPr>
      <w:r w:rsidRPr="008F58FF">
        <w:rPr>
          <w:bCs/>
          <w:noProof/>
        </w:rPr>
        <w:drawing>
          <wp:inline distT="0" distB="0" distL="0" distR="0">
            <wp:extent cx="1990646" cy="674200"/>
            <wp:effectExtent l="0" t="0" r="0" b="0"/>
            <wp:docPr id="2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8F58FF" w:rsidRDefault="00D644E1" w:rsidP="00B659E1">
      <w:pPr>
        <w:jc w:val="center"/>
        <w:rPr>
          <w:b/>
        </w:rPr>
      </w:pPr>
      <w:r w:rsidRPr="008F58FF">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8F58FF" w:rsidTr="00342CB9">
        <w:tc>
          <w:tcPr>
            <w:tcW w:w="1616" w:type="dxa"/>
          </w:tcPr>
          <w:p w:rsidR="00D644E1" w:rsidRPr="008F58FF" w:rsidRDefault="00D644E1" w:rsidP="00342CB9">
            <w:pPr>
              <w:pStyle w:val="Title"/>
              <w:jc w:val="left"/>
              <w:rPr>
                <w:b/>
                <w:szCs w:val="24"/>
              </w:rPr>
            </w:pPr>
          </w:p>
        </w:tc>
        <w:tc>
          <w:tcPr>
            <w:tcW w:w="6232" w:type="dxa"/>
          </w:tcPr>
          <w:p w:rsidR="00D644E1" w:rsidRPr="008F58FF" w:rsidRDefault="00D644E1" w:rsidP="00342CB9">
            <w:pPr>
              <w:pStyle w:val="Title"/>
              <w:jc w:val="left"/>
              <w:rPr>
                <w:b/>
                <w:szCs w:val="24"/>
              </w:rPr>
            </w:pPr>
          </w:p>
        </w:tc>
        <w:tc>
          <w:tcPr>
            <w:tcW w:w="1890" w:type="dxa"/>
          </w:tcPr>
          <w:p w:rsidR="00D644E1" w:rsidRPr="008F58FF" w:rsidRDefault="00D644E1" w:rsidP="00342CB9">
            <w:pPr>
              <w:pStyle w:val="Title"/>
              <w:ind w:left="-468" w:firstLine="468"/>
              <w:jc w:val="left"/>
              <w:rPr>
                <w:szCs w:val="24"/>
              </w:rPr>
            </w:pPr>
          </w:p>
        </w:tc>
        <w:tc>
          <w:tcPr>
            <w:tcW w:w="900" w:type="dxa"/>
          </w:tcPr>
          <w:p w:rsidR="00D644E1" w:rsidRPr="008F58FF" w:rsidRDefault="00D644E1" w:rsidP="00342CB9">
            <w:pPr>
              <w:pStyle w:val="Title"/>
              <w:jc w:val="left"/>
              <w:rPr>
                <w:b/>
                <w:szCs w:val="24"/>
              </w:rPr>
            </w:pPr>
          </w:p>
        </w:tc>
      </w:tr>
      <w:tr w:rsidR="00D644E1" w:rsidRPr="008F58FF" w:rsidTr="00342CB9">
        <w:tc>
          <w:tcPr>
            <w:tcW w:w="1616" w:type="dxa"/>
          </w:tcPr>
          <w:p w:rsidR="00D644E1" w:rsidRPr="008F58FF" w:rsidRDefault="00D644E1" w:rsidP="00342CB9">
            <w:pPr>
              <w:pStyle w:val="Title"/>
              <w:jc w:val="left"/>
              <w:rPr>
                <w:b/>
                <w:szCs w:val="24"/>
              </w:rPr>
            </w:pPr>
            <w:r w:rsidRPr="008F58FF">
              <w:rPr>
                <w:b/>
                <w:szCs w:val="24"/>
              </w:rPr>
              <w:t>Code           :</w:t>
            </w:r>
          </w:p>
        </w:tc>
        <w:tc>
          <w:tcPr>
            <w:tcW w:w="6232" w:type="dxa"/>
          </w:tcPr>
          <w:p w:rsidR="00D644E1" w:rsidRPr="008F58FF" w:rsidRDefault="00D644E1" w:rsidP="00342CB9">
            <w:pPr>
              <w:pStyle w:val="Title"/>
              <w:jc w:val="left"/>
              <w:rPr>
                <w:b/>
                <w:szCs w:val="24"/>
              </w:rPr>
            </w:pPr>
            <w:r w:rsidRPr="008F58FF">
              <w:rPr>
                <w:b/>
                <w:szCs w:val="24"/>
              </w:rPr>
              <w:t>20OP2019</w:t>
            </w:r>
          </w:p>
        </w:tc>
        <w:tc>
          <w:tcPr>
            <w:tcW w:w="1890" w:type="dxa"/>
          </w:tcPr>
          <w:p w:rsidR="00D644E1" w:rsidRPr="008F58FF" w:rsidRDefault="00D644E1" w:rsidP="00342CB9">
            <w:pPr>
              <w:pStyle w:val="Title"/>
              <w:jc w:val="left"/>
              <w:rPr>
                <w:b/>
                <w:bCs/>
                <w:szCs w:val="24"/>
              </w:rPr>
            </w:pPr>
            <w:r w:rsidRPr="008F58FF">
              <w:rPr>
                <w:b/>
                <w:bCs/>
                <w:szCs w:val="24"/>
              </w:rPr>
              <w:t>Duration      :</w:t>
            </w:r>
          </w:p>
        </w:tc>
        <w:tc>
          <w:tcPr>
            <w:tcW w:w="900" w:type="dxa"/>
          </w:tcPr>
          <w:p w:rsidR="00D644E1" w:rsidRPr="008F58FF" w:rsidRDefault="00D644E1" w:rsidP="00342CB9">
            <w:pPr>
              <w:pStyle w:val="Title"/>
              <w:jc w:val="left"/>
              <w:rPr>
                <w:b/>
                <w:szCs w:val="24"/>
              </w:rPr>
            </w:pPr>
            <w:r w:rsidRPr="008F58FF">
              <w:rPr>
                <w:b/>
                <w:szCs w:val="24"/>
              </w:rPr>
              <w:t>3hrs</w:t>
            </w:r>
          </w:p>
        </w:tc>
      </w:tr>
      <w:tr w:rsidR="00D644E1" w:rsidRPr="008F58FF" w:rsidTr="00342CB9">
        <w:tc>
          <w:tcPr>
            <w:tcW w:w="1616" w:type="dxa"/>
          </w:tcPr>
          <w:p w:rsidR="00D644E1" w:rsidRPr="008F58FF" w:rsidRDefault="00D644E1" w:rsidP="00342CB9">
            <w:pPr>
              <w:pStyle w:val="Title"/>
              <w:jc w:val="left"/>
              <w:rPr>
                <w:b/>
                <w:szCs w:val="24"/>
              </w:rPr>
            </w:pPr>
            <w:r w:rsidRPr="008F58FF">
              <w:rPr>
                <w:b/>
                <w:szCs w:val="24"/>
              </w:rPr>
              <w:t>Sub. Name :</w:t>
            </w:r>
          </w:p>
        </w:tc>
        <w:tc>
          <w:tcPr>
            <w:tcW w:w="6232" w:type="dxa"/>
          </w:tcPr>
          <w:p w:rsidR="00D644E1" w:rsidRPr="008F58FF" w:rsidRDefault="00D644E1" w:rsidP="00342CB9">
            <w:pPr>
              <w:pStyle w:val="Title"/>
              <w:jc w:val="left"/>
              <w:rPr>
                <w:b/>
                <w:szCs w:val="24"/>
              </w:rPr>
            </w:pPr>
            <w:r w:rsidRPr="008F58FF">
              <w:rPr>
                <w:b/>
                <w:szCs w:val="24"/>
              </w:rPr>
              <w:t>OCULAR DISEASES - II</w:t>
            </w:r>
          </w:p>
        </w:tc>
        <w:tc>
          <w:tcPr>
            <w:tcW w:w="1890" w:type="dxa"/>
          </w:tcPr>
          <w:p w:rsidR="00D644E1" w:rsidRPr="008F58FF" w:rsidRDefault="00D644E1" w:rsidP="007107BB">
            <w:pPr>
              <w:pStyle w:val="Title"/>
              <w:jc w:val="left"/>
              <w:rPr>
                <w:b/>
                <w:bCs/>
                <w:szCs w:val="24"/>
              </w:rPr>
            </w:pPr>
            <w:r w:rsidRPr="008F58FF">
              <w:rPr>
                <w:b/>
                <w:bCs/>
                <w:szCs w:val="24"/>
              </w:rPr>
              <w:t>Max. Marks :</w:t>
            </w:r>
          </w:p>
        </w:tc>
        <w:tc>
          <w:tcPr>
            <w:tcW w:w="900" w:type="dxa"/>
          </w:tcPr>
          <w:p w:rsidR="00D644E1" w:rsidRPr="008F58FF" w:rsidRDefault="00D644E1" w:rsidP="00342CB9">
            <w:pPr>
              <w:pStyle w:val="Title"/>
              <w:jc w:val="left"/>
              <w:rPr>
                <w:b/>
                <w:szCs w:val="24"/>
              </w:rPr>
            </w:pPr>
            <w:r w:rsidRPr="008F58FF">
              <w:rPr>
                <w:b/>
                <w:szCs w:val="24"/>
              </w:rPr>
              <w:t>100</w:t>
            </w:r>
          </w:p>
        </w:tc>
      </w:tr>
    </w:tbl>
    <w:p w:rsidR="00D644E1" w:rsidRPr="008F58FF" w:rsidRDefault="00D644E1" w:rsidP="008C7BA2">
      <w:pPr>
        <w:jc w:val="center"/>
        <w:rPr>
          <w:b/>
          <w:u w:val="single"/>
        </w:rPr>
      </w:pPr>
    </w:p>
    <w:p w:rsidR="00D644E1" w:rsidRPr="008F58FF" w:rsidRDefault="00D644E1" w:rsidP="008C7BA2">
      <w:pPr>
        <w:jc w:val="center"/>
        <w:rPr>
          <w:b/>
          <w:u w:val="single"/>
        </w:rPr>
      </w:pPr>
      <w:r w:rsidRPr="008F58FF">
        <w:rPr>
          <w:b/>
          <w:u w:val="single"/>
        </w:rPr>
        <w:t>ANSWER ALL QUESTIONS (5 x 20 = 100 Marks)</w:t>
      </w:r>
    </w:p>
    <w:p w:rsidR="00D644E1" w:rsidRPr="008F58FF"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450"/>
        <w:gridCol w:w="7052"/>
        <w:gridCol w:w="1318"/>
        <w:gridCol w:w="950"/>
      </w:tblGrid>
      <w:tr w:rsidR="00D644E1" w:rsidRPr="008F58FF" w:rsidTr="008F58FF">
        <w:trPr>
          <w:trHeight w:val="132"/>
        </w:trPr>
        <w:tc>
          <w:tcPr>
            <w:tcW w:w="810" w:type="dxa"/>
            <w:shd w:val="clear" w:color="auto" w:fill="auto"/>
          </w:tcPr>
          <w:p w:rsidR="00D644E1" w:rsidRPr="008F58FF" w:rsidRDefault="00D644E1" w:rsidP="008C7BA2">
            <w:pPr>
              <w:jc w:val="center"/>
              <w:rPr>
                <w:b/>
              </w:rPr>
            </w:pPr>
            <w:r w:rsidRPr="008F58FF">
              <w:rPr>
                <w:b/>
              </w:rPr>
              <w:t>Q. No.</w:t>
            </w:r>
          </w:p>
        </w:tc>
        <w:tc>
          <w:tcPr>
            <w:tcW w:w="450" w:type="dxa"/>
            <w:shd w:val="clear" w:color="auto" w:fill="auto"/>
          </w:tcPr>
          <w:p w:rsidR="00D644E1" w:rsidRPr="008F58FF" w:rsidRDefault="00D644E1" w:rsidP="008C7BA2">
            <w:pPr>
              <w:jc w:val="center"/>
              <w:rPr>
                <w:b/>
              </w:rPr>
            </w:pPr>
          </w:p>
        </w:tc>
        <w:tc>
          <w:tcPr>
            <w:tcW w:w="7052" w:type="dxa"/>
            <w:shd w:val="clear" w:color="auto" w:fill="auto"/>
          </w:tcPr>
          <w:p w:rsidR="00D644E1" w:rsidRPr="008F58FF" w:rsidRDefault="00D644E1" w:rsidP="00193F27">
            <w:pPr>
              <w:jc w:val="center"/>
              <w:rPr>
                <w:b/>
              </w:rPr>
            </w:pPr>
            <w:r w:rsidRPr="008F58FF">
              <w:rPr>
                <w:b/>
              </w:rPr>
              <w:t>Questions</w:t>
            </w:r>
          </w:p>
        </w:tc>
        <w:tc>
          <w:tcPr>
            <w:tcW w:w="1318" w:type="dxa"/>
            <w:shd w:val="clear" w:color="auto" w:fill="auto"/>
          </w:tcPr>
          <w:p w:rsidR="00D644E1" w:rsidRPr="008F58FF" w:rsidRDefault="00D644E1" w:rsidP="00193F27">
            <w:pPr>
              <w:rPr>
                <w:b/>
              </w:rPr>
            </w:pPr>
            <w:r w:rsidRPr="008F58FF">
              <w:rPr>
                <w:b/>
              </w:rPr>
              <w:t>Course Outcome / Pattern</w:t>
            </w:r>
          </w:p>
        </w:tc>
        <w:tc>
          <w:tcPr>
            <w:tcW w:w="950" w:type="dxa"/>
            <w:shd w:val="clear" w:color="auto" w:fill="auto"/>
          </w:tcPr>
          <w:p w:rsidR="00D644E1" w:rsidRPr="008F58FF" w:rsidRDefault="00D644E1" w:rsidP="00193F27">
            <w:pPr>
              <w:rPr>
                <w:b/>
              </w:rPr>
            </w:pPr>
            <w:r w:rsidRPr="008F58FF">
              <w:rPr>
                <w:b/>
              </w:rPr>
              <w:t>Marks</w:t>
            </w:r>
          </w:p>
        </w:tc>
      </w:tr>
      <w:tr w:rsidR="00D644E1" w:rsidRPr="008F58FF" w:rsidTr="008F58FF">
        <w:trPr>
          <w:trHeight w:val="90"/>
        </w:trPr>
        <w:tc>
          <w:tcPr>
            <w:tcW w:w="810" w:type="dxa"/>
            <w:shd w:val="clear" w:color="auto" w:fill="auto"/>
          </w:tcPr>
          <w:p w:rsidR="00D644E1" w:rsidRPr="008F58FF" w:rsidRDefault="00D644E1" w:rsidP="000E6B20">
            <w:pPr>
              <w:jc w:val="center"/>
            </w:pPr>
            <w:r w:rsidRPr="008F58FF">
              <w:t>1.</w:t>
            </w:r>
          </w:p>
        </w:tc>
        <w:tc>
          <w:tcPr>
            <w:tcW w:w="450" w:type="dxa"/>
            <w:shd w:val="clear" w:color="auto" w:fill="auto"/>
          </w:tcPr>
          <w:p w:rsidR="00D644E1" w:rsidRPr="008F58FF" w:rsidRDefault="00D644E1" w:rsidP="000E6B20">
            <w:pPr>
              <w:jc w:val="center"/>
            </w:pPr>
          </w:p>
        </w:tc>
        <w:tc>
          <w:tcPr>
            <w:tcW w:w="7052" w:type="dxa"/>
            <w:shd w:val="clear" w:color="auto" w:fill="auto"/>
          </w:tcPr>
          <w:p w:rsidR="00D644E1" w:rsidRPr="008F58FF" w:rsidRDefault="00D644E1" w:rsidP="008F58FF">
            <w:pPr>
              <w:jc w:val="both"/>
            </w:pPr>
            <w:r w:rsidRPr="008F58FF">
              <w:t xml:space="preserve">Summarize the vitreous haemorrhage and interpret the causes of </w:t>
            </w:r>
            <w:r w:rsidRPr="008F58FF">
              <w:rPr>
                <w:color w:val="000000"/>
                <w:u w:color="000000"/>
              </w:rPr>
              <w:t>vitreous hemorrhage.</w:t>
            </w:r>
          </w:p>
        </w:tc>
        <w:tc>
          <w:tcPr>
            <w:tcW w:w="1318" w:type="dxa"/>
            <w:shd w:val="clear" w:color="auto" w:fill="auto"/>
          </w:tcPr>
          <w:p w:rsidR="00D644E1" w:rsidRPr="008F58FF" w:rsidRDefault="00D644E1" w:rsidP="0064474E">
            <w:r w:rsidRPr="008F58FF">
              <w:t>CO2  /  An</w:t>
            </w:r>
          </w:p>
        </w:tc>
        <w:tc>
          <w:tcPr>
            <w:tcW w:w="950" w:type="dxa"/>
            <w:shd w:val="clear" w:color="auto" w:fill="auto"/>
          </w:tcPr>
          <w:p w:rsidR="00D644E1" w:rsidRPr="008F58FF" w:rsidRDefault="00D644E1" w:rsidP="000E6B20">
            <w:pPr>
              <w:jc w:val="center"/>
            </w:pPr>
            <w:r w:rsidRPr="008F58FF">
              <w:t>20</w:t>
            </w:r>
          </w:p>
        </w:tc>
      </w:tr>
      <w:tr w:rsidR="00D644E1" w:rsidRPr="008F58FF" w:rsidTr="008C7BA2">
        <w:trPr>
          <w:trHeight w:val="90"/>
        </w:trPr>
        <w:tc>
          <w:tcPr>
            <w:tcW w:w="10580" w:type="dxa"/>
            <w:gridSpan w:val="5"/>
            <w:shd w:val="clear" w:color="auto" w:fill="auto"/>
          </w:tcPr>
          <w:p w:rsidR="00D644E1" w:rsidRPr="008F58FF" w:rsidRDefault="00D644E1" w:rsidP="008C7BA2">
            <w:pPr>
              <w:jc w:val="center"/>
              <w:rPr>
                <w:b/>
                <w:bCs/>
              </w:rPr>
            </w:pPr>
            <w:r w:rsidRPr="008F58FF">
              <w:rPr>
                <w:b/>
                <w:bCs/>
              </w:rPr>
              <w:t>(OR)</w:t>
            </w:r>
          </w:p>
        </w:tc>
      </w:tr>
      <w:tr w:rsidR="00D644E1" w:rsidRPr="008F58FF" w:rsidTr="008F58FF">
        <w:trPr>
          <w:trHeight w:val="90"/>
        </w:trPr>
        <w:tc>
          <w:tcPr>
            <w:tcW w:w="810" w:type="dxa"/>
            <w:shd w:val="clear" w:color="auto" w:fill="auto"/>
          </w:tcPr>
          <w:p w:rsidR="00D644E1" w:rsidRPr="008F58FF" w:rsidRDefault="00D644E1" w:rsidP="000E6B20">
            <w:pPr>
              <w:jc w:val="center"/>
            </w:pPr>
            <w:r w:rsidRPr="008F58FF">
              <w:t>2.</w:t>
            </w:r>
          </w:p>
        </w:tc>
        <w:tc>
          <w:tcPr>
            <w:tcW w:w="450" w:type="dxa"/>
            <w:shd w:val="clear" w:color="auto" w:fill="auto"/>
          </w:tcPr>
          <w:p w:rsidR="00D644E1" w:rsidRPr="008F58FF" w:rsidRDefault="00D644E1" w:rsidP="000E6B20">
            <w:pPr>
              <w:jc w:val="center"/>
            </w:pPr>
          </w:p>
        </w:tc>
        <w:tc>
          <w:tcPr>
            <w:tcW w:w="7052" w:type="dxa"/>
            <w:shd w:val="clear" w:color="auto" w:fill="auto"/>
          </w:tcPr>
          <w:p w:rsidR="00D644E1" w:rsidRPr="008F58FF" w:rsidRDefault="00D644E1" w:rsidP="008F58FF">
            <w:pPr>
              <w:jc w:val="both"/>
            </w:pPr>
            <w:r w:rsidRPr="008F58FF">
              <w:t>Illustrate the vitreous complications in cataract surgery.</w:t>
            </w:r>
          </w:p>
        </w:tc>
        <w:tc>
          <w:tcPr>
            <w:tcW w:w="1318" w:type="dxa"/>
            <w:shd w:val="clear" w:color="auto" w:fill="auto"/>
          </w:tcPr>
          <w:p w:rsidR="00D644E1" w:rsidRPr="008F58FF" w:rsidRDefault="00D644E1" w:rsidP="0064474E">
            <w:r w:rsidRPr="008F58FF">
              <w:t>CO1  /  A</w:t>
            </w:r>
          </w:p>
        </w:tc>
        <w:tc>
          <w:tcPr>
            <w:tcW w:w="950" w:type="dxa"/>
            <w:shd w:val="clear" w:color="auto" w:fill="auto"/>
          </w:tcPr>
          <w:p w:rsidR="00D644E1" w:rsidRPr="008F58FF" w:rsidRDefault="00D644E1" w:rsidP="000E6B20">
            <w:pPr>
              <w:jc w:val="center"/>
            </w:pPr>
            <w:r w:rsidRPr="008F58FF">
              <w:t>20</w:t>
            </w:r>
          </w:p>
        </w:tc>
      </w:tr>
      <w:tr w:rsidR="00D644E1" w:rsidRPr="008F58FF" w:rsidTr="008F58FF">
        <w:trPr>
          <w:trHeight w:val="90"/>
        </w:trPr>
        <w:tc>
          <w:tcPr>
            <w:tcW w:w="810" w:type="dxa"/>
            <w:shd w:val="clear" w:color="auto" w:fill="auto"/>
          </w:tcPr>
          <w:p w:rsidR="00D644E1" w:rsidRPr="008F58FF" w:rsidRDefault="00D644E1" w:rsidP="008C7BA2">
            <w:pPr>
              <w:jc w:val="center"/>
            </w:pPr>
          </w:p>
        </w:tc>
        <w:tc>
          <w:tcPr>
            <w:tcW w:w="450" w:type="dxa"/>
            <w:shd w:val="clear" w:color="auto" w:fill="auto"/>
          </w:tcPr>
          <w:p w:rsidR="00D644E1" w:rsidRPr="008F58FF" w:rsidRDefault="00D644E1" w:rsidP="008C7BA2">
            <w:pPr>
              <w:jc w:val="center"/>
            </w:pPr>
          </w:p>
        </w:tc>
        <w:tc>
          <w:tcPr>
            <w:tcW w:w="7052" w:type="dxa"/>
            <w:shd w:val="clear" w:color="auto" w:fill="auto"/>
          </w:tcPr>
          <w:p w:rsidR="00D644E1" w:rsidRPr="008F58FF" w:rsidRDefault="00D644E1" w:rsidP="008F58FF">
            <w:pPr>
              <w:jc w:val="both"/>
            </w:pPr>
          </w:p>
        </w:tc>
        <w:tc>
          <w:tcPr>
            <w:tcW w:w="1318" w:type="dxa"/>
            <w:shd w:val="clear" w:color="auto" w:fill="auto"/>
          </w:tcPr>
          <w:p w:rsidR="00D644E1" w:rsidRPr="008F58FF" w:rsidRDefault="00D644E1" w:rsidP="00193F27">
            <w:pPr>
              <w:jc w:val="center"/>
            </w:pPr>
          </w:p>
        </w:tc>
        <w:tc>
          <w:tcPr>
            <w:tcW w:w="950" w:type="dxa"/>
            <w:shd w:val="clear" w:color="auto" w:fill="auto"/>
          </w:tcPr>
          <w:p w:rsidR="00D644E1" w:rsidRPr="008F58FF" w:rsidRDefault="00D644E1" w:rsidP="00193F27">
            <w:pPr>
              <w:jc w:val="center"/>
            </w:pPr>
          </w:p>
        </w:tc>
      </w:tr>
      <w:tr w:rsidR="00D644E1" w:rsidRPr="008F58FF" w:rsidTr="008F58FF">
        <w:trPr>
          <w:trHeight w:val="90"/>
        </w:trPr>
        <w:tc>
          <w:tcPr>
            <w:tcW w:w="810" w:type="dxa"/>
            <w:shd w:val="clear" w:color="auto" w:fill="auto"/>
          </w:tcPr>
          <w:p w:rsidR="00D644E1" w:rsidRPr="008F58FF" w:rsidRDefault="00D644E1" w:rsidP="000E6B20">
            <w:pPr>
              <w:jc w:val="center"/>
            </w:pPr>
            <w:r w:rsidRPr="008F58FF">
              <w:t>3.</w:t>
            </w:r>
          </w:p>
        </w:tc>
        <w:tc>
          <w:tcPr>
            <w:tcW w:w="450" w:type="dxa"/>
            <w:shd w:val="clear" w:color="auto" w:fill="auto"/>
          </w:tcPr>
          <w:p w:rsidR="00D644E1" w:rsidRPr="008F58FF" w:rsidRDefault="00D644E1" w:rsidP="000E6B20">
            <w:pPr>
              <w:jc w:val="center"/>
            </w:pPr>
          </w:p>
        </w:tc>
        <w:tc>
          <w:tcPr>
            <w:tcW w:w="7052" w:type="dxa"/>
            <w:shd w:val="clear" w:color="auto" w:fill="auto"/>
          </w:tcPr>
          <w:p w:rsidR="00D644E1" w:rsidRPr="008F58FF" w:rsidRDefault="00D644E1" w:rsidP="008F58FF">
            <w:pPr>
              <w:jc w:val="both"/>
            </w:pPr>
            <w:r w:rsidRPr="008F58FF">
              <w:t>Classify intraocular foreign bodies and explain any one of them in detail.</w:t>
            </w:r>
          </w:p>
        </w:tc>
        <w:tc>
          <w:tcPr>
            <w:tcW w:w="1318" w:type="dxa"/>
            <w:shd w:val="clear" w:color="auto" w:fill="auto"/>
          </w:tcPr>
          <w:p w:rsidR="00D644E1" w:rsidRPr="008F58FF" w:rsidRDefault="00D644E1" w:rsidP="0064474E">
            <w:r w:rsidRPr="008F58FF">
              <w:t>CO2  /  U</w:t>
            </w:r>
          </w:p>
        </w:tc>
        <w:tc>
          <w:tcPr>
            <w:tcW w:w="950" w:type="dxa"/>
            <w:shd w:val="clear" w:color="auto" w:fill="auto"/>
          </w:tcPr>
          <w:p w:rsidR="00D644E1" w:rsidRPr="008F58FF" w:rsidRDefault="00D644E1" w:rsidP="000E6B20">
            <w:pPr>
              <w:jc w:val="center"/>
            </w:pPr>
            <w:r w:rsidRPr="008F58FF">
              <w:t>20</w:t>
            </w:r>
          </w:p>
        </w:tc>
      </w:tr>
      <w:tr w:rsidR="00D644E1" w:rsidRPr="008F58FF" w:rsidTr="008C7BA2">
        <w:trPr>
          <w:trHeight w:val="90"/>
        </w:trPr>
        <w:tc>
          <w:tcPr>
            <w:tcW w:w="10580" w:type="dxa"/>
            <w:gridSpan w:val="5"/>
            <w:shd w:val="clear" w:color="auto" w:fill="auto"/>
          </w:tcPr>
          <w:p w:rsidR="00D644E1" w:rsidRPr="008F58FF" w:rsidRDefault="00D644E1" w:rsidP="008C7BA2">
            <w:pPr>
              <w:jc w:val="center"/>
              <w:rPr>
                <w:b/>
                <w:bCs/>
              </w:rPr>
            </w:pPr>
            <w:r w:rsidRPr="008F58FF">
              <w:rPr>
                <w:b/>
                <w:bCs/>
              </w:rPr>
              <w:t>(OR)</w:t>
            </w:r>
          </w:p>
        </w:tc>
      </w:tr>
      <w:tr w:rsidR="00D644E1" w:rsidRPr="008F58FF" w:rsidTr="008F58FF">
        <w:trPr>
          <w:trHeight w:val="90"/>
        </w:trPr>
        <w:tc>
          <w:tcPr>
            <w:tcW w:w="810" w:type="dxa"/>
            <w:shd w:val="clear" w:color="auto" w:fill="auto"/>
          </w:tcPr>
          <w:p w:rsidR="00D644E1" w:rsidRPr="008F58FF" w:rsidRDefault="00D644E1" w:rsidP="000E6B20">
            <w:pPr>
              <w:jc w:val="center"/>
            </w:pPr>
            <w:r w:rsidRPr="008F58FF">
              <w:t>4.</w:t>
            </w:r>
          </w:p>
        </w:tc>
        <w:tc>
          <w:tcPr>
            <w:tcW w:w="450" w:type="dxa"/>
            <w:shd w:val="clear" w:color="auto" w:fill="auto"/>
          </w:tcPr>
          <w:p w:rsidR="00D644E1" w:rsidRPr="008F58FF" w:rsidRDefault="00D644E1" w:rsidP="000E6B20">
            <w:pPr>
              <w:jc w:val="center"/>
            </w:pPr>
          </w:p>
        </w:tc>
        <w:tc>
          <w:tcPr>
            <w:tcW w:w="7052" w:type="dxa"/>
            <w:shd w:val="clear" w:color="auto" w:fill="auto"/>
          </w:tcPr>
          <w:p w:rsidR="00D644E1" w:rsidRPr="008F58FF" w:rsidRDefault="00D644E1" w:rsidP="00264948">
            <w:pPr>
              <w:jc w:val="both"/>
            </w:pPr>
            <w:r w:rsidRPr="008F58FF">
              <w:t>Discuss the retinal tumors and give the clear picture about the diagnosis procedure.</w:t>
            </w:r>
          </w:p>
        </w:tc>
        <w:tc>
          <w:tcPr>
            <w:tcW w:w="1318" w:type="dxa"/>
            <w:shd w:val="clear" w:color="auto" w:fill="auto"/>
          </w:tcPr>
          <w:p w:rsidR="00D644E1" w:rsidRPr="008F58FF" w:rsidRDefault="00D644E1" w:rsidP="00E32CB7">
            <w:r w:rsidRPr="008F58FF">
              <w:t>CO6  /  An</w:t>
            </w:r>
          </w:p>
        </w:tc>
        <w:tc>
          <w:tcPr>
            <w:tcW w:w="950" w:type="dxa"/>
            <w:shd w:val="clear" w:color="auto" w:fill="auto"/>
          </w:tcPr>
          <w:p w:rsidR="00D644E1" w:rsidRPr="008F58FF" w:rsidRDefault="00D644E1" w:rsidP="000E6B20">
            <w:pPr>
              <w:jc w:val="center"/>
            </w:pPr>
            <w:r w:rsidRPr="008F58FF">
              <w:t>20</w:t>
            </w:r>
          </w:p>
        </w:tc>
      </w:tr>
      <w:tr w:rsidR="00D644E1" w:rsidRPr="008F58FF" w:rsidTr="008F58FF">
        <w:trPr>
          <w:trHeight w:val="90"/>
        </w:trPr>
        <w:tc>
          <w:tcPr>
            <w:tcW w:w="810" w:type="dxa"/>
            <w:shd w:val="clear" w:color="auto" w:fill="auto"/>
          </w:tcPr>
          <w:p w:rsidR="00D644E1" w:rsidRPr="008F58FF" w:rsidRDefault="00D644E1" w:rsidP="008C7BA2">
            <w:pPr>
              <w:jc w:val="center"/>
            </w:pPr>
          </w:p>
        </w:tc>
        <w:tc>
          <w:tcPr>
            <w:tcW w:w="450" w:type="dxa"/>
            <w:shd w:val="clear" w:color="auto" w:fill="auto"/>
          </w:tcPr>
          <w:p w:rsidR="00D644E1" w:rsidRPr="008F58FF" w:rsidRDefault="00D644E1" w:rsidP="008C7BA2">
            <w:pPr>
              <w:jc w:val="center"/>
            </w:pPr>
          </w:p>
        </w:tc>
        <w:tc>
          <w:tcPr>
            <w:tcW w:w="7052" w:type="dxa"/>
            <w:shd w:val="clear" w:color="auto" w:fill="auto"/>
          </w:tcPr>
          <w:p w:rsidR="00D644E1" w:rsidRPr="008F58FF" w:rsidRDefault="00D644E1" w:rsidP="008F58FF">
            <w:pPr>
              <w:jc w:val="both"/>
            </w:pPr>
          </w:p>
        </w:tc>
        <w:tc>
          <w:tcPr>
            <w:tcW w:w="1318" w:type="dxa"/>
            <w:shd w:val="clear" w:color="auto" w:fill="auto"/>
          </w:tcPr>
          <w:p w:rsidR="00D644E1" w:rsidRPr="008F58FF" w:rsidRDefault="00D644E1" w:rsidP="00193F27">
            <w:pPr>
              <w:jc w:val="center"/>
            </w:pPr>
          </w:p>
        </w:tc>
        <w:tc>
          <w:tcPr>
            <w:tcW w:w="950" w:type="dxa"/>
            <w:shd w:val="clear" w:color="auto" w:fill="auto"/>
          </w:tcPr>
          <w:p w:rsidR="00D644E1" w:rsidRPr="008F58FF" w:rsidRDefault="00D644E1" w:rsidP="00193F27">
            <w:pPr>
              <w:jc w:val="center"/>
            </w:pPr>
          </w:p>
        </w:tc>
      </w:tr>
      <w:tr w:rsidR="00D644E1" w:rsidRPr="008F58FF" w:rsidTr="008F58FF">
        <w:trPr>
          <w:trHeight w:val="90"/>
        </w:trPr>
        <w:tc>
          <w:tcPr>
            <w:tcW w:w="810" w:type="dxa"/>
            <w:shd w:val="clear" w:color="auto" w:fill="auto"/>
          </w:tcPr>
          <w:p w:rsidR="00D644E1" w:rsidRPr="008F58FF" w:rsidRDefault="00D644E1" w:rsidP="000E6B20">
            <w:pPr>
              <w:jc w:val="center"/>
            </w:pPr>
            <w:r w:rsidRPr="008F58FF">
              <w:t>5.</w:t>
            </w:r>
          </w:p>
        </w:tc>
        <w:tc>
          <w:tcPr>
            <w:tcW w:w="450" w:type="dxa"/>
            <w:shd w:val="clear" w:color="auto" w:fill="auto"/>
          </w:tcPr>
          <w:p w:rsidR="00D644E1" w:rsidRPr="008F58FF" w:rsidRDefault="00D644E1" w:rsidP="000E6B20">
            <w:pPr>
              <w:jc w:val="center"/>
            </w:pPr>
          </w:p>
        </w:tc>
        <w:tc>
          <w:tcPr>
            <w:tcW w:w="7052" w:type="dxa"/>
            <w:shd w:val="clear" w:color="auto" w:fill="auto"/>
          </w:tcPr>
          <w:p w:rsidR="00D644E1" w:rsidRPr="008F58FF" w:rsidRDefault="00D644E1" w:rsidP="008F58FF">
            <w:pPr>
              <w:jc w:val="both"/>
            </w:pPr>
            <w:r w:rsidRPr="008F58FF">
              <w:t>Give a schematic representation of visual pathway and brief their components.</w:t>
            </w:r>
          </w:p>
        </w:tc>
        <w:tc>
          <w:tcPr>
            <w:tcW w:w="1318" w:type="dxa"/>
            <w:shd w:val="clear" w:color="auto" w:fill="auto"/>
          </w:tcPr>
          <w:p w:rsidR="00D644E1" w:rsidRPr="008F58FF" w:rsidRDefault="00D644E1" w:rsidP="0064474E">
            <w:r w:rsidRPr="008F58FF">
              <w:t>CO4  /  U</w:t>
            </w:r>
          </w:p>
        </w:tc>
        <w:tc>
          <w:tcPr>
            <w:tcW w:w="950" w:type="dxa"/>
            <w:shd w:val="clear" w:color="auto" w:fill="auto"/>
          </w:tcPr>
          <w:p w:rsidR="00D644E1" w:rsidRPr="008F58FF" w:rsidRDefault="00D644E1" w:rsidP="000E6B20">
            <w:pPr>
              <w:jc w:val="center"/>
            </w:pPr>
            <w:r w:rsidRPr="008F58FF">
              <w:t>20</w:t>
            </w:r>
          </w:p>
        </w:tc>
      </w:tr>
      <w:tr w:rsidR="00D644E1" w:rsidRPr="008F58FF" w:rsidTr="008C7BA2">
        <w:trPr>
          <w:trHeight w:val="90"/>
        </w:trPr>
        <w:tc>
          <w:tcPr>
            <w:tcW w:w="10580" w:type="dxa"/>
            <w:gridSpan w:val="5"/>
            <w:shd w:val="clear" w:color="auto" w:fill="auto"/>
          </w:tcPr>
          <w:p w:rsidR="00D644E1" w:rsidRPr="008F58FF" w:rsidRDefault="00D644E1" w:rsidP="008C7BA2">
            <w:pPr>
              <w:jc w:val="center"/>
              <w:rPr>
                <w:b/>
                <w:bCs/>
              </w:rPr>
            </w:pPr>
            <w:r w:rsidRPr="008F58FF">
              <w:rPr>
                <w:b/>
                <w:bCs/>
              </w:rPr>
              <w:t>(OR)</w:t>
            </w:r>
          </w:p>
        </w:tc>
      </w:tr>
      <w:tr w:rsidR="00D644E1" w:rsidRPr="008F58FF" w:rsidTr="008F58FF">
        <w:trPr>
          <w:trHeight w:val="90"/>
        </w:trPr>
        <w:tc>
          <w:tcPr>
            <w:tcW w:w="810" w:type="dxa"/>
            <w:shd w:val="clear" w:color="auto" w:fill="auto"/>
          </w:tcPr>
          <w:p w:rsidR="00D644E1" w:rsidRPr="008F58FF" w:rsidRDefault="00D644E1" w:rsidP="000E6B20">
            <w:pPr>
              <w:jc w:val="center"/>
            </w:pPr>
            <w:r w:rsidRPr="008F58FF">
              <w:t>6.</w:t>
            </w:r>
          </w:p>
        </w:tc>
        <w:tc>
          <w:tcPr>
            <w:tcW w:w="450" w:type="dxa"/>
            <w:shd w:val="clear" w:color="auto" w:fill="auto"/>
          </w:tcPr>
          <w:p w:rsidR="00D644E1" w:rsidRPr="008F58FF" w:rsidRDefault="00D644E1" w:rsidP="000E6B20">
            <w:pPr>
              <w:jc w:val="center"/>
            </w:pPr>
          </w:p>
        </w:tc>
        <w:tc>
          <w:tcPr>
            <w:tcW w:w="7052" w:type="dxa"/>
            <w:shd w:val="clear" w:color="auto" w:fill="auto"/>
          </w:tcPr>
          <w:p w:rsidR="00D644E1" w:rsidRPr="008F58FF" w:rsidRDefault="00D644E1" w:rsidP="008F58FF">
            <w:pPr>
              <w:jc w:val="both"/>
            </w:pPr>
            <w:r w:rsidRPr="008F58FF">
              <w:t>Based on the ocular reflex responses explain the following,</w:t>
            </w:r>
          </w:p>
          <w:p w:rsidR="00D644E1" w:rsidRPr="008F58FF" w:rsidRDefault="00D644E1" w:rsidP="008F58FF">
            <w:pPr>
              <w:jc w:val="both"/>
            </w:pPr>
            <w:r w:rsidRPr="008F58FF">
              <w:t xml:space="preserve"> (i) Pupillary light reflex   (ii) Accommodation response</w:t>
            </w:r>
          </w:p>
        </w:tc>
        <w:tc>
          <w:tcPr>
            <w:tcW w:w="1318" w:type="dxa"/>
            <w:shd w:val="clear" w:color="auto" w:fill="auto"/>
          </w:tcPr>
          <w:p w:rsidR="00D644E1" w:rsidRPr="008F58FF" w:rsidRDefault="00D644E1" w:rsidP="0064474E">
            <w:r w:rsidRPr="008F58FF">
              <w:t>CO3  /  A</w:t>
            </w:r>
          </w:p>
        </w:tc>
        <w:tc>
          <w:tcPr>
            <w:tcW w:w="950" w:type="dxa"/>
            <w:shd w:val="clear" w:color="auto" w:fill="auto"/>
          </w:tcPr>
          <w:p w:rsidR="00D644E1" w:rsidRPr="008F58FF" w:rsidRDefault="00D644E1" w:rsidP="000E6B20">
            <w:pPr>
              <w:jc w:val="center"/>
            </w:pPr>
            <w:r w:rsidRPr="008F58FF">
              <w:t>20</w:t>
            </w:r>
          </w:p>
        </w:tc>
      </w:tr>
      <w:tr w:rsidR="00D644E1" w:rsidRPr="008F58FF" w:rsidTr="008F58FF">
        <w:trPr>
          <w:trHeight w:val="90"/>
        </w:trPr>
        <w:tc>
          <w:tcPr>
            <w:tcW w:w="810" w:type="dxa"/>
            <w:shd w:val="clear" w:color="auto" w:fill="auto"/>
          </w:tcPr>
          <w:p w:rsidR="00D644E1" w:rsidRPr="008F58FF" w:rsidRDefault="00D644E1" w:rsidP="008C7BA2">
            <w:pPr>
              <w:jc w:val="center"/>
            </w:pPr>
          </w:p>
        </w:tc>
        <w:tc>
          <w:tcPr>
            <w:tcW w:w="450" w:type="dxa"/>
            <w:shd w:val="clear" w:color="auto" w:fill="auto"/>
          </w:tcPr>
          <w:p w:rsidR="00D644E1" w:rsidRPr="008F58FF" w:rsidRDefault="00D644E1" w:rsidP="008C7BA2">
            <w:pPr>
              <w:jc w:val="center"/>
            </w:pPr>
          </w:p>
        </w:tc>
        <w:tc>
          <w:tcPr>
            <w:tcW w:w="7052" w:type="dxa"/>
            <w:shd w:val="clear" w:color="auto" w:fill="auto"/>
          </w:tcPr>
          <w:p w:rsidR="00D644E1" w:rsidRPr="008F58FF" w:rsidRDefault="00D644E1" w:rsidP="008F58FF">
            <w:pPr>
              <w:jc w:val="both"/>
            </w:pPr>
          </w:p>
        </w:tc>
        <w:tc>
          <w:tcPr>
            <w:tcW w:w="1318" w:type="dxa"/>
            <w:shd w:val="clear" w:color="auto" w:fill="auto"/>
          </w:tcPr>
          <w:p w:rsidR="00D644E1" w:rsidRPr="008F58FF" w:rsidRDefault="00D644E1" w:rsidP="00193F27">
            <w:pPr>
              <w:jc w:val="center"/>
            </w:pPr>
          </w:p>
        </w:tc>
        <w:tc>
          <w:tcPr>
            <w:tcW w:w="950" w:type="dxa"/>
            <w:shd w:val="clear" w:color="auto" w:fill="auto"/>
          </w:tcPr>
          <w:p w:rsidR="00D644E1" w:rsidRPr="008F58FF" w:rsidRDefault="00D644E1" w:rsidP="00193F27">
            <w:pPr>
              <w:jc w:val="center"/>
            </w:pPr>
          </w:p>
        </w:tc>
      </w:tr>
      <w:tr w:rsidR="00D644E1" w:rsidRPr="008F58FF" w:rsidTr="008F58FF">
        <w:trPr>
          <w:trHeight w:val="90"/>
        </w:trPr>
        <w:tc>
          <w:tcPr>
            <w:tcW w:w="810" w:type="dxa"/>
            <w:shd w:val="clear" w:color="auto" w:fill="auto"/>
          </w:tcPr>
          <w:p w:rsidR="00D644E1" w:rsidRPr="008F58FF" w:rsidRDefault="00D644E1" w:rsidP="000E6B20">
            <w:pPr>
              <w:jc w:val="center"/>
            </w:pPr>
            <w:r w:rsidRPr="008F58FF">
              <w:t>7.</w:t>
            </w:r>
          </w:p>
        </w:tc>
        <w:tc>
          <w:tcPr>
            <w:tcW w:w="450" w:type="dxa"/>
            <w:shd w:val="clear" w:color="auto" w:fill="auto"/>
          </w:tcPr>
          <w:p w:rsidR="00D644E1" w:rsidRPr="008F58FF" w:rsidRDefault="00D644E1" w:rsidP="000E6B20">
            <w:pPr>
              <w:jc w:val="center"/>
            </w:pPr>
          </w:p>
        </w:tc>
        <w:tc>
          <w:tcPr>
            <w:tcW w:w="7052" w:type="dxa"/>
            <w:shd w:val="clear" w:color="auto" w:fill="auto"/>
          </w:tcPr>
          <w:p w:rsidR="00D644E1" w:rsidRPr="008F58FF" w:rsidRDefault="00D644E1" w:rsidP="008F58FF">
            <w:pPr>
              <w:jc w:val="both"/>
            </w:pPr>
            <w:r w:rsidRPr="008F58FF">
              <w:t>Elucidate on the types, causes and treatments of congenital cataract.</w:t>
            </w:r>
          </w:p>
        </w:tc>
        <w:tc>
          <w:tcPr>
            <w:tcW w:w="1318" w:type="dxa"/>
            <w:shd w:val="clear" w:color="auto" w:fill="auto"/>
          </w:tcPr>
          <w:p w:rsidR="00D644E1" w:rsidRPr="008F58FF" w:rsidRDefault="00D644E1" w:rsidP="0064474E">
            <w:r w:rsidRPr="008F58FF">
              <w:t>CO5  /  E</w:t>
            </w:r>
          </w:p>
        </w:tc>
        <w:tc>
          <w:tcPr>
            <w:tcW w:w="950" w:type="dxa"/>
            <w:shd w:val="clear" w:color="auto" w:fill="auto"/>
          </w:tcPr>
          <w:p w:rsidR="00D644E1" w:rsidRPr="008F58FF" w:rsidRDefault="00D644E1" w:rsidP="000E6B20">
            <w:pPr>
              <w:jc w:val="center"/>
            </w:pPr>
            <w:r w:rsidRPr="008F58FF">
              <w:t>20</w:t>
            </w:r>
          </w:p>
        </w:tc>
      </w:tr>
      <w:tr w:rsidR="00D644E1" w:rsidRPr="008F58FF" w:rsidTr="008C7BA2">
        <w:trPr>
          <w:trHeight w:val="42"/>
        </w:trPr>
        <w:tc>
          <w:tcPr>
            <w:tcW w:w="10580" w:type="dxa"/>
            <w:gridSpan w:val="5"/>
            <w:shd w:val="clear" w:color="auto" w:fill="auto"/>
          </w:tcPr>
          <w:p w:rsidR="00D644E1" w:rsidRPr="008F58FF" w:rsidRDefault="00D644E1" w:rsidP="008C7BA2">
            <w:pPr>
              <w:jc w:val="center"/>
              <w:rPr>
                <w:b/>
                <w:bCs/>
              </w:rPr>
            </w:pPr>
            <w:r w:rsidRPr="008F58FF">
              <w:rPr>
                <w:b/>
                <w:bCs/>
              </w:rPr>
              <w:t>(OR)</w:t>
            </w:r>
          </w:p>
        </w:tc>
      </w:tr>
      <w:tr w:rsidR="00D644E1" w:rsidRPr="008F58FF" w:rsidTr="008F58FF">
        <w:trPr>
          <w:trHeight w:val="42"/>
        </w:trPr>
        <w:tc>
          <w:tcPr>
            <w:tcW w:w="810" w:type="dxa"/>
            <w:shd w:val="clear" w:color="auto" w:fill="auto"/>
          </w:tcPr>
          <w:p w:rsidR="00D644E1" w:rsidRPr="008F58FF" w:rsidRDefault="00D644E1" w:rsidP="000E6B20">
            <w:pPr>
              <w:jc w:val="center"/>
            </w:pPr>
            <w:r w:rsidRPr="008F58FF">
              <w:t>8.</w:t>
            </w:r>
          </w:p>
        </w:tc>
        <w:tc>
          <w:tcPr>
            <w:tcW w:w="450" w:type="dxa"/>
            <w:shd w:val="clear" w:color="auto" w:fill="auto"/>
          </w:tcPr>
          <w:p w:rsidR="00D644E1" w:rsidRPr="008F58FF" w:rsidRDefault="00D644E1" w:rsidP="000E6B20">
            <w:pPr>
              <w:jc w:val="center"/>
            </w:pPr>
          </w:p>
        </w:tc>
        <w:tc>
          <w:tcPr>
            <w:tcW w:w="7052" w:type="dxa"/>
            <w:shd w:val="clear" w:color="auto" w:fill="auto"/>
          </w:tcPr>
          <w:p w:rsidR="00D644E1" w:rsidRPr="008F58FF" w:rsidRDefault="00D644E1" w:rsidP="008C4B5D">
            <w:pPr>
              <w:jc w:val="both"/>
            </w:pPr>
            <w:r w:rsidRPr="008F58FF">
              <w:rPr>
                <w:shd w:val="clear" w:color="auto" w:fill="FFFFFF"/>
              </w:rPr>
              <w:t>Define cataract and interpret the different classification of cataract with neat outline.</w:t>
            </w:r>
          </w:p>
        </w:tc>
        <w:tc>
          <w:tcPr>
            <w:tcW w:w="1318" w:type="dxa"/>
            <w:shd w:val="clear" w:color="auto" w:fill="auto"/>
          </w:tcPr>
          <w:p w:rsidR="00D644E1" w:rsidRPr="008F58FF" w:rsidRDefault="00D644E1" w:rsidP="0064474E">
            <w:r w:rsidRPr="008F58FF">
              <w:t>CO5  /  An</w:t>
            </w:r>
          </w:p>
        </w:tc>
        <w:tc>
          <w:tcPr>
            <w:tcW w:w="950" w:type="dxa"/>
            <w:shd w:val="clear" w:color="auto" w:fill="auto"/>
          </w:tcPr>
          <w:p w:rsidR="00D644E1" w:rsidRPr="008F58FF" w:rsidRDefault="00D644E1" w:rsidP="000E6B20">
            <w:pPr>
              <w:jc w:val="center"/>
            </w:pPr>
            <w:r w:rsidRPr="008F58FF">
              <w:t>20</w:t>
            </w:r>
          </w:p>
        </w:tc>
      </w:tr>
      <w:tr w:rsidR="00D644E1" w:rsidRPr="008F58FF" w:rsidTr="008F58FF">
        <w:trPr>
          <w:trHeight w:val="42"/>
        </w:trPr>
        <w:tc>
          <w:tcPr>
            <w:tcW w:w="1260" w:type="dxa"/>
            <w:gridSpan w:val="2"/>
            <w:shd w:val="clear" w:color="auto" w:fill="auto"/>
          </w:tcPr>
          <w:p w:rsidR="00D644E1" w:rsidRPr="008F58FF" w:rsidRDefault="00D644E1" w:rsidP="008C7BA2">
            <w:pPr>
              <w:jc w:val="center"/>
            </w:pPr>
          </w:p>
        </w:tc>
        <w:tc>
          <w:tcPr>
            <w:tcW w:w="7052" w:type="dxa"/>
            <w:shd w:val="clear" w:color="auto" w:fill="auto"/>
          </w:tcPr>
          <w:p w:rsidR="00D644E1" w:rsidRDefault="00D644E1" w:rsidP="00193F27">
            <w:pPr>
              <w:rPr>
                <w:b/>
                <w:u w:val="single"/>
              </w:rPr>
            </w:pPr>
          </w:p>
          <w:p w:rsidR="00D644E1" w:rsidRDefault="00D644E1" w:rsidP="00193F27">
            <w:pPr>
              <w:rPr>
                <w:u w:val="single"/>
              </w:rPr>
            </w:pPr>
            <w:r w:rsidRPr="008F58FF">
              <w:rPr>
                <w:b/>
                <w:u w:val="single"/>
              </w:rPr>
              <w:t>Compulsory</w:t>
            </w:r>
            <w:r w:rsidRPr="008F58FF">
              <w:rPr>
                <w:u w:val="single"/>
              </w:rPr>
              <w:t>:</w:t>
            </w:r>
          </w:p>
          <w:p w:rsidR="00D644E1" w:rsidRPr="008F58FF" w:rsidRDefault="00D644E1" w:rsidP="00193F27">
            <w:pPr>
              <w:rPr>
                <w:u w:val="single"/>
              </w:rPr>
            </w:pPr>
          </w:p>
        </w:tc>
        <w:tc>
          <w:tcPr>
            <w:tcW w:w="1318" w:type="dxa"/>
            <w:shd w:val="clear" w:color="auto" w:fill="auto"/>
          </w:tcPr>
          <w:p w:rsidR="00D644E1" w:rsidRPr="008F58FF" w:rsidRDefault="00D644E1" w:rsidP="00193F27">
            <w:pPr>
              <w:jc w:val="center"/>
            </w:pPr>
          </w:p>
        </w:tc>
        <w:tc>
          <w:tcPr>
            <w:tcW w:w="950" w:type="dxa"/>
            <w:shd w:val="clear" w:color="auto" w:fill="auto"/>
          </w:tcPr>
          <w:p w:rsidR="00D644E1" w:rsidRPr="008F58FF" w:rsidRDefault="00D644E1" w:rsidP="00193F27">
            <w:pPr>
              <w:jc w:val="center"/>
            </w:pPr>
          </w:p>
        </w:tc>
      </w:tr>
      <w:tr w:rsidR="00D644E1" w:rsidRPr="008F58FF" w:rsidTr="008F58FF">
        <w:trPr>
          <w:trHeight w:val="42"/>
        </w:trPr>
        <w:tc>
          <w:tcPr>
            <w:tcW w:w="810" w:type="dxa"/>
            <w:shd w:val="clear" w:color="auto" w:fill="auto"/>
          </w:tcPr>
          <w:p w:rsidR="00D644E1" w:rsidRPr="008F58FF" w:rsidRDefault="00D644E1" w:rsidP="000E6B20">
            <w:pPr>
              <w:jc w:val="center"/>
            </w:pPr>
            <w:r w:rsidRPr="008F58FF">
              <w:t>9.</w:t>
            </w:r>
          </w:p>
        </w:tc>
        <w:tc>
          <w:tcPr>
            <w:tcW w:w="450" w:type="dxa"/>
            <w:shd w:val="clear" w:color="auto" w:fill="auto"/>
          </w:tcPr>
          <w:p w:rsidR="00D644E1" w:rsidRPr="008F58FF" w:rsidRDefault="00D644E1" w:rsidP="000E6B20">
            <w:pPr>
              <w:jc w:val="center"/>
            </w:pPr>
          </w:p>
        </w:tc>
        <w:tc>
          <w:tcPr>
            <w:tcW w:w="7052" w:type="dxa"/>
            <w:shd w:val="clear" w:color="auto" w:fill="auto"/>
          </w:tcPr>
          <w:p w:rsidR="00D644E1" w:rsidRPr="008F58FF" w:rsidRDefault="00D644E1" w:rsidP="005E44F1">
            <w:pPr>
              <w:spacing w:after="160"/>
              <w:ind w:left="33"/>
              <w:jc w:val="both"/>
            </w:pPr>
            <w:r w:rsidRPr="008F58FF">
              <w:rPr>
                <w:u w:color="000000"/>
              </w:rPr>
              <w:t xml:space="preserve">List the types of ocular trauma and describe the after effects of a patient sustaining penetrating trauma. </w:t>
            </w:r>
          </w:p>
        </w:tc>
        <w:tc>
          <w:tcPr>
            <w:tcW w:w="1318" w:type="dxa"/>
            <w:shd w:val="clear" w:color="auto" w:fill="auto"/>
          </w:tcPr>
          <w:p w:rsidR="00D644E1" w:rsidRPr="008F58FF" w:rsidRDefault="00D644E1" w:rsidP="0064474E">
            <w:r w:rsidRPr="008F58FF">
              <w:t>CO1  /  E</w:t>
            </w:r>
          </w:p>
        </w:tc>
        <w:tc>
          <w:tcPr>
            <w:tcW w:w="950" w:type="dxa"/>
            <w:shd w:val="clear" w:color="auto" w:fill="auto"/>
          </w:tcPr>
          <w:p w:rsidR="00D644E1" w:rsidRPr="008F58FF" w:rsidRDefault="00D644E1" w:rsidP="000E6B20">
            <w:pPr>
              <w:jc w:val="center"/>
            </w:pPr>
            <w:r w:rsidRPr="008F58FF">
              <w:t>20</w:t>
            </w:r>
          </w:p>
        </w:tc>
      </w:tr>
    </w:tbl>
    <w:p w:rsidR="00D644E1" w:rsidRPr="008F58FF" w:rsidRDefault="00D644E1" w:rsidP="008C7BA2">
      <w:pPr>
        <w:jc w:val="center"/>
      </w:pPr>
    </w:p>
    <w:tbl>
      <w:tblPr>
        <w:tblStyle w:val="TableGrid"/>
        <w:tblW w:w="0" w:type="auto"/>
        <w:tblLook w:val="04A0" w:firstRow="1" w:lastRow="0" w:firstColumn="1" w:lastColumn="0" w:noHBand="0" w:noVBand="1"/>
      </w:tblPr>
      <w:tblGrid>
        <w:gridCol w:w="918"/>
        <w:gridCol w:w="9630"/>
      </w:tblGrid>
      <w:tr w:rsidR="00D644E1" w:rsidRPr="008F58FF" w:rsidTr="008F58FF">
        <w:tc>
          <w:tcPr>
            <w:tcW w:w="918" w:type="dxa"/>
          </w:tcPr>
          <w:p w:rsidR="00D644E1" w:rsidRPr="008F58FF" w:rsidRDefault="00D644E1" w:rsidP="005D4A17"/>
        </w:tc>
        <w:tc>
          <w:tcPr>
            <w:tcW w:w="9630" w:type="dxa"/>
          </w:tcPr>
          <w:p w:rsidR="00D644E1" w:rsidRPr="008F58FF" w:rsidRDefault="00D644E1" w:rsidP="005D4A17">
            <w:pPr>
              <w:jc w:val="center"/>
              <w:rPr>
                <w:b/>
              </w:rPr>
            </w:pPr>
            <w:r w:rsidRPr="008F58FF">
              <w:rPr>
                <w:b/>
              </w:rPr>
              <w:t>COURSE OUTCOMES</w:t>
            </w:r>
          </w:p>
        </w:tc>
      </w:tr>
      <w:tr w:rsidR="00D644E1" w:rsidRPr="008F58FF" w:rsidTr="008F58FF">
        <w:tc>
          <w:tcPr>
            <w:tcW w:w="918" w:type="dxa"/>
          </w:tcPr>
          <w:p w:rsidR="00D644E1" w:rsidRPr="008F58FF" w:rsidRDefault="00D644E1" w:rsidP="008F58FF">
            <w:pPr>
              <w:jc w:val="center"/>
            </w:pPr>
            <w:r w:rsidRPr="008F58FF">
              <w:t>CO1</w:t>
            </w:r>
          </w:p>
        </w:tc>
        <w:tc>
          <w:tcPr>
            <w:tcW w:w="9630" w:type="dxa"/>
          </w:tcPr>
          <w:p w:rsidR="00D644E1" w:rsidRPr="008F58FF" w:rsidRDefault="00D644E1" w:rsidP="009E0425">
            <w:pPr>
              <w:autoSpaceDE w:val="0"/>
              <w:autoSpaceDN w:val="0"/>
              <w:adjustRightInd w:val="0"/>
              <w:jc w:val="both"/>
              <w:rPr>
                <w:bCs/>
                <w:color w:val="000000"/>
              </w:rPr>
            </w:pPr>
            <w:r w:rsidRPr="008F58FF">
              <w:rPr>
                <w:color w:val="000000"/>
              </w:rPr>
              <w:t xml:space="preserve">List the abnormalities, trauma and inflammation related to vitreous body </w:t>
            </w:r>
          </w:p>
        </w:tc>
      </w:tr>
      <w:tr w:rsidR="00D644E1" w:rsidRPr="008F58FF" w:rsidTr="008F58FF">
        <w:tc>
          <w:tcPr>
            <w:tcW w:w="918" w:type="dxa"/>
          </w:tcPr>
          <w:p w:rsidR="00D644E1" w:rsidRPr="008F58FF" w:rsidRDefault="00D644E1" w:rsidP="008F58FF">
            <w:pPr>
              <w:jc w:val="center"/>
            </w:pPr>
            <w:r w:rsidRPr="008F58FF">
              <w:t>CO2</w:t>
            </w:r>
          </w:p>
        </w:tc>
        <w:tc>
          <w:tcPr>
            <w:tcW w:w="9630" w:type="dxa"/>
          </w:tcPr>
          <w:p w:rsidR="00D644E1" w:rsidRPr="008F58FF" w:rsidRDefault="00D644E1" w:rsidP="009E0425">
            <w:pPr>
              <w:autoSpaceDE w:val="0"/>
              <w:autoSpaceDN w:val="0"/>
              <w:adjustRightInd w:val="0"/>
              <w:jc w:val="both"/>
              <w:rPr>
                <w:bCs/>
                <w:color w:val="000000"/>
              </w:rPr>
            </w:pPr>
            <w:r w:rsidRPr="008F58FF">
              <w:rPr>
                <w:bCs/>
                <w:color w:val="000000"/>
              </w:rPr>
              <w:t xml:space="preserve">Discuss in detail about the retinal disorder and related diseases </w:t>
            </w:r>
          </w:p>
        </w:tc>
      </w:tr>
      <w:tr w:rsidR="00D644E1" w:rsidRPr="008F58FF" w:rsidTr="008F58FF">
        <w:tc>
          <w:tcPr>
            <w:tcW w:w="918" w:type="dxa"/>
          </w:tcPr>
          <w:p w:rsidR="00D644E1" w:rsidRPr="008F58FF" w:rsidRDefault="00D644E1" w:rsidP="008F58FF">
            <w:pPr>
              <w:jc w:val="center"/>
            </w:pPr>
            <w:r w:rsidRPr="008F58FF">
              <w:t>CO3</w:t>
            </w:r>
          </w:p>
        </w:tc>
        <w:tc>
          <w:tcPr>
            <w:tcW w:w="9630" w:type="dxa"/>
          </w:tcPr>
          <w:p w:rsidR="00D644E1" w:rsidRPr="008F58FF" w:rsidRDefault="00D644E1" w:rsidP="009E0425">
            <w:pPr>
              <w:autoSpaceDE w:val="0"/>
              <w:autoSpaceDN w:val="0"/>
              <w:adjustRightInd w:val="0"/>
              <w:jc w:val="both"/>
              <w:rPr>
                <w:bCs/>
                <w:color w:val="000000"/>
              </w:rPr>
            </w:pPr>
            <w:r w:rsidRPr="008F58FF">
              <w:rPr>
                <w:color w:val="000000"/>
              </w:rPr>
              <w:t xml:space="preserve">Interpret on the background, defects and techniques involved in </w:t>
            </w:r>
            <w:r w:rsidRPr="008F58FF">
              <w:rPr>
                <w:bCs/>
              </w:rPr>
              <w:t xml:space="preserve">neuro-ophthalmology </w:t>
            </w:r>
          </w:p>
        </w:tc>
      </w:tr>
      <w:tr w:rsidR="00D644E1" w:rsidRPr="008F58FF" w:rsidTr="008F58FF">
        <w:tc>
          <w:tcPr>
            <w:tcW w:w="918" w:type="dxa"/>
          </w:tcPr>
          <w:p w:rsidR="00D644E1" w:rsidRPr="008F58FF" w:rsidRDefault="00D644E1" w:rsidP="008F58FF">
            <w:pPr>
              <w:jc w:val="center"/>
            </w:pPr>
            <w:r w:rsidRPr="008F58FF">
              <w:t>CO4</w:t>
            </w:r>
          </w:p>
        </w:tc>
        <w:tc>
          <w:tcPr>
            <w:tcW w:w="9630" w:type="dxa"/>
          </w:tcPr>
          <w:p w:rsidR="00D644E1" w:rsidRPr="008F58FF" w:rsidRDefault="00D644E1" w:rsidP="009E0425">
            <w:pPr>
              <w:autoSpaceDE w:val="0"/>
              <w:autoSpaceDN w:val="0"/>
              <w:adjustRightInd w:val="0"/>
              <w:jc w:val="both"/>
              <w:rPr>
                <w:bCs/>
                <w:color w:val="000000"/>
              </w:rPr>
            </w:pPr>
            <w:r w:rsidRPr="008F58FF">
              <w:t>Illustrate clearly on the supranuclear control of eye movements</w:t>
            </w:r>
          </w:p>
        </w:tc>
      </w:tr>
      <w:tr w:rsidR="00D644E1" w:rsidRPr="008F58FF" w:rsidTr="008F58FF">
        <w:tc>
          <w:tcPr>
            <w:tcW w:w="918" w:type="dxa"/>
          </w:tcPr>
          <w:p w:rsidR="00D644E1" w:rsidRPr="008F58FF" w:rsidRDefault="00D644E1" w:rsidP="008F58FF">
            <w:pPr>
              <w:jc w:val="center"/>
            </w:pPr>
            <w:r w:rsidRPr="008F58FF">
              <w:t>CO5</w:t>
            </w:r>
          </w:p>
        </w:tc>
        <w:tc>
          <w:tcPr>
            <w:tcW w:w="9630" w:type="dxa"/>
          </w:tcPr>
          <w:p w:rsidR="00D644E1" w:rsidRPr="008F58FF" w:rsidRDefault="00D644E1" w:rsidP="009E0425">
            <w:pPr>
              <w:autoSpaceDE w:val="0"/>
              <w:autoSpaceDN w:val="0"/>
              <w:adjustRightInd w:val="0"/>
              <w:jc w:val="both"/>
              <w:rPr>
                <w:bCs/>
                <w:color w:val="000000"/>
              </w:rPr>
            </w:pPr>
            <w:r w:rsidRPr="008F58FF">
              <w:rPr>
                <w:color w:val="000000"/>
              </w:rPr>
              <w:t xml:space="preserve">Appraise on the </w:t>
            </w:r>
            <w:r w:rsidRPr="008F58FF">
              <w:t>anatomy, pathophysiology and aging process</w:t>
            </w:r>
          </w:p>
        </w:tc>
      </w:tr>
      <w:tr w:rsidR="00D644E1" w:rsidRPr="008F58FF" w:rsidTr="008F58FF">
        <w:tc>
          <w:tcPr>
            <w:tcW w:w="918" w:type="dxa"/>
          </w:tcPr>
          <w:p w:rsidR="00D644E1" w:rsidRPr="008F58FF" w:rsidRDefault="00D644E1" w:rsidP="008F58FF">
            <w:pPr>
              <w:jc w:val="center"/>
            </w:pPr>
            <w:r w:rsidRPr="008F58FF">
              <w:t>CO6</w:t>
            </w:r>
          </w:p>
        </w:tc>
        <w:tc>
          <w:tcPr>
            <w:tcW w:w="9630" w:type="dxa"/>
          </w:tcPr>
          <w:p w:rsidR="00D644E1" w:rsidRPr="008F58FF" w:rsidRDefault="00D644E1" w:rsidP="009E0425">
            <w:pPr>
              <w:autoSpaceDE w:val="0"/>
              <w:autoSpaceDN w:val="0"/>
              <w:adjustRightInd w:val="0"/>
              <w:jc w:val="both"/>
            </w:pPr>
            <w:r w:rsidRPr="008F58FF">
              <w:rPr>
                <w:color w:val="000000"/>
              </w:rPr>
              <w:t xml:space="preserve">Analyze on the causes, therapy and drug related to ocular diseases </w:t>
            </w:r>
          </w:p>
        </w:tc>
      </w:tr>
    </w:tbl>
    <w:p w:rsidR="00D644E1" w:rsidRPr="008F58FF" w:rsidRDefault="00D644E1" w:rsidP="008C7BA2"/>
    <w:p w:rsidR="00D644E1" w:rsidRPr="008F58FF" w:rsidRDefault="00D644E1" w:rsidP="008C7BA2"/>
    <w:p w:rsidR="00D644E1" w:rsidRPr="008F58FF"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D644E1" w:rsidRPr="008F58FF" w:rsidTr="008F58FF">
        <w:tc>
          <w:tcPr>
            <w:tcW w:w="10548" w:type="dxa"/>
            <w:gridSpan w:val="8"/>
          </w:tcPr>
          <w:p w:rsidR="00D644E1" w:rsidRPr="008F58FF" w:rsidRDefault="00D644E1" w:rsidP="005D4A17">
            <w:pPr>
              <w:jc w:val="center"/>
              <w:rPr>
                <w:b/>
              </w:rPr>
            </w:pPr>
            <w:r w:rsidRPr="008F58FF">
              <w:rPr>
                <w:b/>
              </w:rPr>
              <w:t>Assessment Pattern as per Bloom’s Taxonomy</w:t>
            </w:r>
          </w:p>
        </w:tc>
      </w:tr>
      <w:tr w:rsidR="00D644E1" w:rsidRPr="008F58FF" w:rsidTr="008F58FF">
        <w:tc>
          <w:tcPr>
            <w:tcW w:w="959" w:type="dxa"/>
          </w:tcPr>
          <w:p w:rsidR="00D644E1" w:rsidRPr="008F58FF" w:rsidRDefault="00D644E1" w:rsidP="008F58FF">
            <w:pPr>
              <w:jc w:val="center"/>
            </w:pPr>
            <w:r w:rsidRPr="008F58FF">
              <w:t>CO / P</w:t>
            </w:r>
          </w:p>
        </w:tc>
        <w:tc>
          <w:tcPr>
            <w:tcW w:w="1362" w:type="dxa"/>
          </w:tcPr>
          <w:p w:rsidR="00D644E1" w:rsidRPr="008F58FF" w:rsidRDefault="00D644E1" w:rsidP="005D4A17">
            <w:pPr>
              <w:jc w:val="center"/>
              <w:rPr>
                <w:b/>
              </w:rPr>
            </w:pPr>
            <w:r w:rsidRPr="008F58FF">
              <w:rPr>
                <w:b/>
              </w:rPr>
              <w:t>Remember</w:t>
            </w:r>
          </w:p>
        </w:tc>
        <w:tc>
          <w:tcPr>
            <w:tcW w:w="1569" w:type="dxa"/>
          </w:tcPr>
          <w:p w:rsidR="00D644E1" w:rsidRPr="008F58FF" w:rsidRDefault="00D644E1" w:rsidP="005D4A17">
            <w:pPr>
              <w:jc w:val="center"/>
              <w:rPr>
                <w:b/>
              </w:rPr>
            </w:pPr>
            <w:r w:rsidRPr="008F58FF">
              <w:rPr>
                <w:b/>
              </w:rPr>
              <w:t>Understand</w:t>
            </w:r>
          </w:p>
        </w:tc>
        <w:tc>
          <w:tcPr>
            <w:tcW w:w="1439" w:type="dxa"/>
          </w:tcPr>
          <w:p w:rsidR="00D644E1" w:rsidRPr="008F58FF" w:rsidRDefault="00D644E1" w:rsidP="005D4A17">
            <w:pPr>
              <w:jc w:val="center"/>
              <w:rPr>
                <w:b/>
              </w:rPr>
            </w:pPr>
            <w:r w:rsidRPr="008F58FF">
              <w:rPr>
                <w:b/>
              </w:rPr>
              <w:t>Apply</w:t>
            </w:r>
          </w:p>
        </w:tc>
        <w:tc>
          <w:tcPr>
            <w:tcW w:w="1497" w:type="dxa"/>
          </w:tcPr>
          <w:p w:rsidR="00D644E1" w:rsidRPr="008F58FF" w:rsidRDefault="00D644E1" w:rsidP="005D4A17">
            <w:pPr>
              <w:jc w:val="center"/>
              <w:rPr>
                <w:b/>
              </w:rPr>
            </w:pPr>
            <w:r w:rsidRPr="008F58FF">
              <w:rPr>
                <w:b/>
              </w:rPr>
              <w:t>Analyze</w:t>
            </w:r>
          </w:p>
        </w:tc>
        <w:tc>
          <w:tcPr>
            <w:tcW w:w="1375" w:type="dxa"/>
          </w:tcPr>
          <w:p w:rsidR="00D644E1" w:rsidRPr="008F58FF" w:rsidRDefault="00D644E1" w:rsidP="005D4A17">
            <w:pPr>
              <w:jc w:val="center"/>
              <w:rPr>
                <w:b/>
              </w:rPr>
            </w:pPr>
            <w:r w:rsidRPr="008F58FF">
              <w:rPr>
                <w:b/>
              </w:rPr>
              <w:t>Evaluate</w:t>
            </w:r>
          </w:p>
        </w:tc>
        <w:tc>
          <w:tcPr>
            <w:tcW w:w="1177" w:type="dxa"/>
          </w:tcPr>
          <w:p w:rsidR="00D644E1" w:rsidRPr="008F58FF" w:rsidRDefault="00D644E1" w:rsidP="005D4A17">
            <w:pPr>
              <w:jc w:val="center"/>
              <w:rPr>
                <w:b/>
              </w:rPr>
            </w:pPr>
            <w:r w:rsidRPr="008F58FF">
              <w:rPr>
                <w:b/>
              </w:rPr>
              <w:t>Create</w:t>
            </w:r>
          </w:p>
        </w:tc>
        <w:tc>
          <w:tcPr>
            <w:tcW w:w="1170" w:type="dxa"/>
          </w:tcPr>
          <w:p w:rsidR="00D644E1" w:rsidRPr="008F58FF" w:rsidRDefault="00D644E1" w:rsidP="005D4A17">
            <w:pPr>
              <w:jc w:val="center"/>
              <w:rPr>
                <w:b/>
              </w:rPr>
            </w:pPr>
            <w:r w:rsidRPr="008F58FF">
              <w:rPr>
                <w:b/>
              </w:rPr>
              <w:t>Total</w:t>
            </w:r>
          </w:p>
        </w:tc>
      </w:tr>
      <w:tr w:rsidR="00D644E1" w:rsidRPr="008F58FF" w:rsidTr="008F58FF">
        <w:tc>
          <w:tcPr>
            <w:tcW w:w="959" w:type="dxa"/>
          </w:tcPr>
          <w:p w:rsidR="00D644E1" w:rsidRPr="008F58FF" w:rsidRDefault="00D644E1" w:rsidP="008F58FF">
            <w:pPr>
              <w:jc w:val="center"/>
            </w:pPr>
            <w:r w:rsidRPr="008F58FF">
              <w:t>CO1</w:t>
            </w:r>
          </w:p>
        </w:tc>
        <w:tc>
          <w:tcPr>
            <w:tcW w:w="1362" w:type="dxa"/>
          </w:tcPr>
          <w:p w:rsidR="00D644E1" w:rsidRPr="008F58FF" w:rsidRDefault="00D644E1" w:rsidP="005D4A17">
            <w:pPr>
              <w:jc w:val="center"/>
            </w:pPr>
          </w:p>
        </w:tc>
        <w:tc>
          <w:tcPr>
            <w:tcW w:w="1569" w:type="dxa"/>
          </w:tcPr>
          <w:p w:rsidR="00D644E1" w:rsidRPr="008F58FF" w:rsidRDefault="00D644E1" w:rsidP="005D4A17">
            <w:pPr>
              <w:jc w:val="center"/>
            </w:pPr>
          </w:p>
        </w:tc>
        <w:tc>
          <w:tcPr>
            <w:tcW w:w="1439" w:type="dxa"/>
          </w:tcPr>
          <w:p w:rsidR="00D644E1" w:rsidRPr="008F58FF" w:rsidRDefault="00D644E1" w:rsidP="005D4A17">
            <w:pPr>
              <w:jc w:val="center"/>
            </w:pPr>
            <w:r w:rsidRPr="008F58FF">
              <w:t>20</w:t>
            </w:r>
          </w:p>
        </w:tc>
        <w:tc>
          <w:tcPr>
            <w:tcW w:w="1497" w:type="dxa"/>
          </w:tcPr>
          <w:p w:rsidR="00D644E1" w:rsidRPr="008F58FF" w:rsidRDefault="00D644E1" w:rsidP="005D4A17">
            <w:pPr>
              <w:jc w:val="center"/>
            </w:pPr>
          </w:p>
        </w:tc>
        <w:tc>
          <w:tcPr>
            <w:tcW w:w="1375" w:type="dxa"/>
          </w:tcPr>
          <w:p w:rsidR="00D644E1" w:rsidRPr="008F58FF" w:rsidRDefault="00D644E1" w:rsidP="005D4A17">
            <w:pPr>
              <w:jc w:val="center"/>
            </w:pPr>
            <w:r w:rsidRPr="008F58FF">
              <w:t>20</w:t>
            </w:r>
          </w:p>
        </w:tc>
        <w:tc>
          <w:tcPr>
            <w:tcW w:w="1177" w:type="dxa"/>
          </w:tcPr>
          <w:p w:rsidR="00D644E1" w:rsidRPr="008F58FF" w:rsidRDefault="00D644E1" w:rsidP="005D4A17">
            <w:pPr>
              <w:jc w:val="center"/>
            </w:pPr>
          </w:p>
        </w:tc>
        <w:tc>
          <w:tcPr>
            <w:tcW w:w="1170" w:type="dxa"/>
          </w:tcPr>
          <w:p w:rsidR="00D644E1" w:rsidRPr="008F58FF" w:rsidRDefault="00D644E1" w:rsidP="005D4A17">
            <w:pPr>
              <w:jc w:val="center"/>
            </w:pPr>
            <w:r w:rsidRPr="008F58FF">
              <w:t>40</w:t>
            </w:r>
          </w:p>
        </w:tc>
      </w:tr>
      <w:tr w:rsidR="00D644E1" w:rsidRPr="008F58FF" w:rsidTr="008F58FF">
        <w:tc>
          <w:tcPr>
            <w:tcW w:w="959" w:type="dxa"/>
          </w:tcPr>
          <w:p w:rsidR="00D644E1" w:rsidRPr="008F58FF" w:rsidRDefault="00D644E1" w:rsidP="008F58FF">
            <w:pPr>
              <w:jc w:val="center"/>
            </w:pPr>
            <w:r w:rsidRPr="008F58FF">
              <w:t>CO2</w:t>
            </w:r>
          </w:p>
        </w:tc>
        <w:tc>
          <w:tcPr>
            <w:tcW w:w="1362" w:type="dxa"/>
          </w:tcPr>
          <w:p w:rsidR="00D644E1" w:rsidRPr="008F58FF" w:rsidRDefault="00D644E1" w:rsidP="005D4A17">
            <w:pPr>
              <w:jc w:val="center"/>
            </w:pPr>
          </w:p>
        </w:tc>
        <w:tc>
          <w:tcPr>
            <w:tcW w:w="1569" w:type="dxa"/>
          </w:tcPr>
          <w:p w:rsidR="00D644E1" w:rsidRPr="008F58FF" w:rsidRDefault="00D644E1" w:rsidP="005D4A17">
            <w:pPr>
              <w:jc w:val="center"/>
            </w:pPr>
            <w:r w:rsidRPr="008F58FF">
              <w:t>20</w:t>
            </w:r>
          </w:p>
        </w:tc>
        <w:tc>
          <w:tcPr>
            <w:tcW w:w="1439" w:type="dxa"/>
          </w:tcPr>
          <w:p w:rsidR="00D644E1" w:rsidRPr="008F58FF" w:rsidRDefault="00D644E1" w:rsidP="005D4A17">
            <w:pPr>
              <w:jc w:val="center"/>
            </w:pPr>
          </w:p>
        </w:tc>
        <w:tc>
          <w:tcPr>
            <w:tcW w:w="1497" w:type="dxa"/>
          </w:tcPr>
          <w:p w:rsidR="00D644E1" w:rsidRPr="008F58FF" w:rsidRDefault="00D644E1" w:rsidP="005D4A17">
            <w:pPr>
              <w:jc w:val="center"/>
            </w:pPr>
            <w:r w:rsidRPr="008F58FF">
              <w:t>20</w:t>
            </w:r>
          </w:p>
        </w:tc>
        <w:tc>
          <w:tcPr>
            <w:tcW w:w="1375" w:type="dxa"/>
          </w:tcPr>
          <w:p w:rsidR="00D644E1" w:rsidRPr="008F58FF" w:rsidRDefault="00D644E1" w:rsidP="005D4A17">
            <w:pPr>
              <w:jc w:val="center"/>
            </w:pPr>
          </w:p>
        </w:tc>
        <w:tc>
          <w:tcPr>
            <w:tcW w:w="1177" w:type="dxa"/>
          </w:tcPr>
          <w:p w:rsidR="00D644E1" w:rsidRPr="008F58FF" w:rsidRDefault="00D644E1" w:rsidP="005D4A17">
            <w:pPr>
              <w:jc w:val="center"/>
            </w:pPr>
          </w:p>
        </w:tc>
        <w:tc>
          <w:tcPr>
            <w:tcW w:w="1170" w:type="dxa"/>
          </w:tcPr>
          <w:p w:rsidR="00D644E1" w:rsidRPr="008F58FF" w:rsidRDefault="00D644E1" w:rsidP="005D4A17">
            <w:pPr>
              <w:jc w:val="center"/>
            </w:pPr>
            <w:r w:rsidRPr="008F58FF">
              <w:t>40</w:t>
            </w:r>
          </w:p>
        </w:tc>
      </w:tr>
      <w:tr w:rsidR="00D644E1" w:rsidRPr="008F58FF" w:rsidTr="008F58FF">
        <w:tc>
          <w:tcPr>
            <w:tcW w:w="959" w:type="dxa"/>
          </w:tcPr>
          <w:p w:rsidR="00D644E1" w:rsidRPr="008F58FF" w:rsidRDefault="00D644E1" w:rsidP="008F58FF">
            <w:pPr>
              <w:jc w:val="center"/>
            </w:pPr>
            <w:r w:rsidRPr="008F58FF">
              <w:lastRenderedPageBreak/>
              <w:t>CO3</w:t>
            </w:r>
          </w:p>
        </w:tc>
        <w:tc>
          <w:tcPr>
            <w:tcW w:w="1362" w:type="dxa"/>
          </w:tcPr>
          <w:p w:rsidR="00D644E1" w:rsidRPr="008F58FF" w:rsidRDefault="00D644E1" w:rsidP="005D4A17">
            <w:pPr>
              <w:jc w:val="center"/>
            </w:pPr>
          </w:p>
        </w:tc>
        <w:tc>
          <w:tcPr>
            <w:tcW w:w="1569" w:type="dxa"/>
          </w:tcPr>
          <w:p w:rsidR="00D644E1" w:rsidRPr="008F58FF" w:rsidRDefault="00D644E1" w:rsidP="005D4A17">
            <w:pPr>
              <w:jc w:val="center"/>
            </w:pPr>
          </w:p>
        </w:tc>
        <w:tc>
          <w:tcPr>
            <w:tcW w:w="1439" w:type="dxa"/>
          </w:tcPr>
          <w:p w:rsidR="00D644E1" w:rsidRPr="008F58FF" w:rsidRDefault="00D644E1" w:rsidP="005D4A17">
            <w:pPr>
              <w:jc w:val="center"/>
            </w:pPr>
            <w:r w:rsidRPr="008F58FF">
              <w:t>20</w:t>
            </w:r>
          </w:p>
        </w:tc>
        <w:tc>
          <w:tcPr>
            <w:tcW w:w="1497" w:type="dxa"/>
          </w:tcPr>
          <w:p w:rsidR="00D644E1" w:rsidRPr="008F58FF" w:rsidRDefault="00D644E1" w:rsidP="005D4A17">
            <w:pPr>
              <w:jc w:val="center"/>
            </w:pPr>
          </w:p>
        </w:tc>
        <w:tc>
          <w:tcPr>
            <w:tcW w:w="1375" w:type="dxa"/>
          </w:tcPr>
          <w:p w:rsidR="00D644E1" w:rsidRPr="008F58FF" w:rsidRDefault="00D644E1" w:rsidP="005D4A17">
            <w:pPr>
              <w:jc w:val="center"/>
            </w:pPr>
          </w:p>
        </w:tc>
        <w:tc>
          <w:tcPr>
            <w:tcW w:w="1177" w:type="dxa"/>
          </w:tcPr>
          <w:p w:rsidR="00D644E1" w:rsidRPr="008F58FF" w:rsidRDefault="00D644E1" w:rsidP="005D4A17">
            <w:pPr>
              <w:jc w:val="center"/>
            </w:pPr>
          </w:p>
        </w:tc>
        <w:tc>
          <w:tcPr>
            <w:tcW w:w="1170" w:type="dxa"/>
          </w:tcPr>
          <w:p w:rsidR="00D644E1" w:rsidRPr="008F58FF" w:rsidRDefault="00D644E1" w:rsidP="005D4A17">
            <w:pPr>
              <w:jc w:val="center"/>
            </w:pPr>
            <w:r w:rsidRPr="008F58FF">
              <w:t>20</w:t>
            </w:r>
          </w:p>
        </w:tc>
      </w:tr>
      <w:tr w:rsidR="00D644E1" w:rsidRPr="008F58FF" w:rsidTr="008F58FF">
        <w:tc>
          <w:tcPr>
            <w:tcW w:w="959" w:type="dxa"/>
          </w:tcPr>
          <w:p w:rsidR="00D644E1" w:rsidRPr="008F58FF" w:rsidRDefault="00D644E1" w:rsidP="008F58FF">
            <w:pPr>
              <w:jc w:val="center"/>
            </w:pPr>
            <w:r w:rsidRPr="008F58FF">
              <w:t>CO4</w:t>
            </w:r>
          </w:p>
        </w:tc>
        <w:tc>
          <w:tcPr>
            <w:tcW w:w="1362" w:type="dxa"/>
          </w:tcPr>
          <w:p w:rsidR="00D644E1" w:rsidRPr="008F58FF" w:rsidRDefault="00D644E1" w:rsidP="005D4A17">
            <w:pPr>
              <w:jc w:val="center"/>
            </w:pPr>
          </w:p>
        </w:tc>
        <w:tc>
          <w:tcPr>
            <w:tcW w:w="1569" w:type="dxa"/>
          </w:tcPr>
          <w:p w:rsidR="00D644E1" w:rsidRPr="008F58FF" w:rsidRDefault="00D644E1" w:rsidP="005D4A17">
            <w:pPr>
              <w:jc w:val="center"/>
            </w:pPr>
            <w:r w:rsidRPr="008F58FF">
              <w:t>20</w:t>
            </w:r>
          </w:p>
        </w:tc>
        <w:tc>
          <w:tcPr>
            <w:tcW w:w="1439" w:type="dxa"/>
          </w:tcPr>
          <w:p w:rsidR="00D644E1" w:rsidRPr="008F58FF" w:rsidRDefault="00D644E1" w:rsidP="005D4A17">
            <w:pPr>
              <w:jc w:val="center"/>
            </w:pPr>
          </w:p>
        </w:tc>
        <w:tc>
          <w:tcPr>
            <w:tcW w:w="1497" w:type="dxa"/>
          </w:tcPr>
          <w:p w:rsidR="00D644E1" w:rsidRPr="008F58FF" w:rsidRDefault="00D644E1" w:rsidP="005D4A17">
            <w:pPr>
              <w:jc w:val="center"/>
            </w:pPr>
          </w:p>
        </w:tc>
        <w:tc>
          <w:tcPr>
            <w:tcW w:w="1375" w:type="dxa"/>
          </w:tcPr>
          <w:p w:rsidR="00D644E1" w:rsidRPr="008F58FF" w:rsidRDefault="00D644E1" w:rsidP="005D4A17">
            <w:pPr>
              <w:jc w:val="center"/>
            </w:pPr>
          </w:p>
        </w:tc>
        <w:tc>
          <w:tcPr>
            <w:tcW w:w="1177" w:type="dxa"/>
          </w:tcPr>
          <w:p w:rsidR="00D644E1" w:rsidRPr="008F58FF" w:rsidRDefault="00D644E1" w:rsidP="005D4A17">
            <w:pPr>
              <w:jc w:val="center"/>
            </w:pPr>
          </w:p>
        </w:tc>
        <w:tc>
          <w:tcPr>
            <w:tcW w:w="1170" w:type="dxa"/>
          </w:tcPr>
          <w:p w:rsidR="00D644E1" w:rsidRPr="008F58FF" w:rsidRDefault="00D644E1" w:rsidP="005D4A17">
            <w:pPr>
              <w:jc w:val="center"/>
            </w:pPr>
            <w:r w:rsidRPr="008F58FF">
              <w:t>20</w:t>
            </w:r>
          </w:p>
        </w:tc>
      </w:tr>
      <w:tr w:rsidR="00D644E1" w:rsidRPr="008F58FF" w:rsidTr="008F58FF">
        <w:tc>
          <w:tcPr>
            <w:tcW w:w="959" w:type="dxa"/>
          </w:tcPr>
          <w:p w:rsidR="00D644E1" w:rsidRPr="008F58FF" w:rsidRDefault="00D644E1" w:rsidP="008F58FF">
            <w:pPr>
              <w:jc w:val="center"/>
            </w:pPr>
            <w:r w:rsidRPr="008F58FF">
              <w:t>CO5</w:t>
            </w:r>
          </w:p>
        </w:tc>
        <w:tc>
          <w:tcPr>
            <w:tcW w:w="1362" w:type="dxa"/>
          </w:tcPr>
          <w:p w:rsidR="00D644E1" w:rsidRPr="008F58FF" w:rsidRDefault="00D644E1" w:rsidP="005D4A17">
            <w:pPr>
              <w:jc w:val="center"/>
            </w:pPr>
          </w:p>
        </w:tc>
        <w:tc>
          <w:tcPr>
            <w:tcW w:w="1569" w:type="dxa"/>
          </w:tcPr>
          <w:p w:rsidR="00D644E1" w:rsidRPr="008F58FF" w:rsidRDefault="00D644E1" w:rsidP="005D4A17">
            <w:pPr>
              <w:jc w:val="center"/>
            </w:pPr>
          </w:p>
        </w:tc>
        <w:tc>
          <w:tcPr>
            <w:tcW w:w="1439" w:type="dxa"/>
          </w:tcPr>
          <w:p w:rsidR="00D644E1" w:rsidRPr="008F58FF" w:rsidRDefault="00D644E1" w:rsidP="005D4A17">
            <w:pPr>
              <w:jc w:val="center"/>
            </w:pPr>
          </w:p>
        </w:tc>
        <w:tc>
          <w:tcPr>
            <w:tcW w:w="1497" w:type="dxa"/>
          </w:tcPr>
          <w:p w:rsidR="00D644E1" w:rsidRPr="008F58FF" w:rsidRDefault="00D644E1" w:rsidP="005D4A17">
            <w:pPr>
              <w:jc w:val="center"/>
            </w:pPr>
            <w:r w:rsidRPr="008F58FF">
              <w:t>20</w:t>
            </w:r>
          </w:p>
        </w:tc>
        <w:tc>
          <w:tcPr>
            <w:tcW w:w="1375" w:type="dxa"/>
          </w:tcPr>
          <w:p w:rsidR="00D644E1" w:rsidRPr="008F58FF" w:rsidRDefault="00D644E1" w:rsidP="005D4A17">
            <w:pPr>
              <w:jc w:val="center"/>
            </w:pPr>
            <w:r w:rsidRPr="008F58FF">
              <w:t>20</w:t>
            </w:r>
          </w:p>
        </w:tc>
        <w:tc>
          <w:tcPr>
            <w:tcW w:w="1177" w:type="dxa"/>
          </w:tcPr>
          <w:p w:rsidR="00D644E1" w:rsidRPr="008F58FF" w:rsidRDefault="00D644E1" w:rsidP="005D4A17">
            <w:pPr>
              <w:jc w:val="center"/>
            </w:pPr>
          </w:p>
        </w:tc>
        <w:tc>
          <w:tcPr>
            <w:tcW w:w="1170" w:type="dxa"/>
          </w:tcPr>
          <w:p w:rsidR="00D644E1" w:rsidRPr="008F58FF" w:rsidRDefault="00D644E1" w:rsidP="005D4A17">
            <w:pPr>
              <w:jc w:val="center"/>
            </w:pPr>
            <w:r w:rsidRPr="008F58FF">
              <w:t>40</w:t>
            </w:r>
          </w:p>
        </w:tc>
      </w:tr>
      <w:tr w:rsidR="00D644E1" w:rsidRPr="008F58FF" w:rsidTr="008F58FF">
        <w:tc>
          <w:tcPr>
            <w:tcW w:w="959" w:type="dxa"/>
          </w:tcPr>
          <w:p w:rsidR="00D644E1" w:rsidRPr="008F58FF" w:rsidRDefault="00D644E1" w:rsidP="008F58FF">
            <w:pPr>
              <w:jc w:val="center"/>
            </w:pPr>
            <w:r w:rsidRPr="008F58FF">
              <w:t>CO6</w:t>
            </w:r>
          </w:p>
        </w:tc>
        <w:tc>
          <w:tcPr>
            <w:tcW w:w="1362" w:type="dxa"/>
          </w:tcPr>
          <w:p w:rsidR="00D644E1" w:rsidRPr="008F58FF" w:rsidRDefault="00D644E1" w:rsidP="005D4A17">
            <w:pPr>
              <w:jc w:val="center"/>
            </w:pPr>
          </w:p>
        </w:tc>
        <w:tc>
          <w:tcPr>
            <w:tcW w:w="1569" w:type="dxa"/>
          </w:tcPr>
          <w:p w:rsidR="00D644E1" w:rsidRPr="008F58FF" w:rsidRDefault="00D644E1" w:rsidP="005D4A17">
            <w:pPr>
              <w:jc w:val="center"/>
            </w:pPr>
          </w:p>
        </w:tc>
        <w:tc>
          <w:tcPr>
            <w:tcW w:w="1439" w:type="dxa"/>
          </w:tcPr>
          <w:p w:rsidR="00D644E1" w:rsidRPr="008F58FF" w:rsidRDefault="00D644E1" w:rsidP="005D4A17">
            <w:pPr>
              <w:jc w:val="center"/>
            </w:pPr>
          </w:p>
        </w:tc>
        <w:tc>
          <w:tcPr>
            <w:tcW w:w="1497" w:type="dxa"/>
          </w:tcPr>
          <w:p w:rsidR="00D644E1" w:rsidRPr="008F58FF" w:rsidRDefault="00D644E1" w:rsidP="005D4A17">
            <w:pPr>
              <w:jc w:val="center"/>
            </w:pPr>
            <w:r w:rsidRPr="008F58FF">
              <w:t>20</w:t>
            </w:r>
          </w:p>
        </w:tc>
        <w:tc>
          <w:tcPr>
            <w:tcW w:w="1375" w:type="dxa"/>
          </w:tcPr>
          <w:p w:rsidR="00D644E1" w:rsidRPr="008F58FF" w:rsidRDefault="00D644E1" w:rsidP="005D4A17">
            <w:pPr>
              <w:jc w:val="center"/>
            </w:pPr>
          </w:p>
        </w:tc>
        <w:tc>
          <w:tcPr>
            <w:tcW w:w="1177" w:type="dxa"/>
          </w:tcPr>
          <w:p w:rsidR="00D644E1" w:rsidRPr="008F58FF" w:rsidRDefault="00D644E1" w:rsidP="005D4A17">
            <w:pPr>
              <w:jc w:val="center"/>
            </w:pPr>
          </w:p>
        </w:tc>
        <w:tc>
          <w:tcPr>
            <w:tcW w:w="1170" w:type="dxa"/>
          </w:tcPr>
          <w:p w:rsidR="00D644E1" w:rsidRPr="008F58FF" w:rsidRDefault="00D644E1" w:rsidP="005D4A17">
            <w:pPr>
              <w:jc w:val="center"/>
            </w:pPr>
            <w:r w:rsidRPr="008F58FF">
              <w:t>20</w:t>
            </w:r>
          </w:p>
        </w:tc>
      </w:tr>
      <w:tr w:rsidR="00D644E1" w:rsidRPr="008F58FF" w:rsidTr="008F58FF">
        <w:tc>
          <w:tcPr>
            <w:tcW w:w="9378" w:type="dxa"/>
            <w:gridSpan w:val="7"/>
          </w:tcPr>
          <w:p w:rsidR="00D644E1" w:rsidRPr="008F58FF" w:rsidRDefault="00D644E1" w:rsidP="005D4A17"/>
        </w:tc>
        <w:tc>
          <w:tcPr>
            <w:tcW w:w="1170" w:type="dxa"/>
          </w:tcPr>
          <w:p w:rsidR="00D644E1" w:rsidRPr="008F58FF" w:rsidRDefault="00D644E1" w:rsidP="00703EE7">
            <w:pPr>
              <w:jc w:val="center"/>
              <w:rPr>
                <w:b/>
              </w:rPr>
            </w:pPr>
            <w:r w:rsidRPr="008F58FF">
              <w:rPr>
                <w:b/>
              </w:rPr>
              <w:t>180</w:t>
            </w:r>
          </w:p>
        </w:tc>
      </w:tr>
    </w:tbl>
    <w:p w:rsidR="00D644E1" w:rsidRPr="008F58FF" w:rsidRDefault="00D644E1" w:rsidP="008C7BA2"/>
    <w:p w:rsidR="00D644E1" w:rsidRPr="008F58FF" w:rsidRDefault="00D644E1" w:rsidP="008C7BA2"/>
    <w:p w:rsidR="00D644E1" w:rsidRDefault="00D644E1">
      <w:pPr>
        <w:spacing w:after="200" w:line="276" w:lineRule="auto"/>
        <w:rPr>
          <w:bCs/>
        </w:rPr>
      </w:pPr>
      <w:r>
        <w:rPr>
          <w:bCs/>
        </w:rPr>
        <w:br w:type="page"/>
      </w:r>
    </w:p>
    <w:p w:rsidR="00D644E1" w:rsidRPr="008B3FE2" w:rsidRDefault="00D644E1" w:rsidP="00F80264">
      <w:pPr>
        <w:jc w:val="right"/>
        <w:rPr>
          <w:bCs/>
        </w:rPr>
      </w:pPr>
      <w:r w:rsidRPr="008B3FE2">
        <w:rPr>
          <w:bCs/>
        </w:rPr>
        <w:lastRenderedPageBreak/>
        <w:t>Reg. No. _____________</w:t>
      </w:r>
    </w:p>
    <w:p w:rsidR="00D644E1" w:rsidRPr="008B3FE2" w:rsidRDefault="00D644E1" w:rsidP="00B659E1">
      <w:pPr>
        <w:jc w:val="center"/>
        <w:rPr>
          <w:bCs/>
        </w:rPr>
      </w:pPr>
      <w:r w:rsidRPr="008B3FE2">
        <w:rPr>
          <w:bCs/>
          <w:noProof/>
        </w:rPr>
        <w:drawing>
          <wp:inline distT="0" distB="0" distL="0" distR="0">
            <wp:extent cx="1990646" cy="674200"/>
            <wp:effectExtent l="0" t="0" r="0" b="0"/>
            <wp:docPr id="2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8B3FE2" w:rsidRDefault="00D644E1" w:rsidP="00B659E1">
      <w:pPr>
        <w:jc w:val="center"/>
        <w:rPr>
          <w:b/>
        </w:rPr>
      </w:pPr>
      <w:r w:rsidRPr="008B3FE2">
        <w:rPr>
          <w:b/>
        </w:rPr>
        <w:t>End Semester Examination – April / May – 2022</w:t>
      </w:r>
    </w:p>
    <w:p w:rsidR="00D644E1" w:rsidRPr="008B3FE2" w:rsidRDefault="00D644E1" w:rsidP="00B659E1">
      <w:pPr>
        <w:jc w:val="center"/>
        <w:rPr>
          <w:b/>
        </w:rPr>
      </w:pPr>
    </w:p>
    <w:tbl>
      <w:tblPr>
        <w:tblW w:w="10638" w:type="dxa"/>
        <w:tblLook w:val="01E0" w:firstRow="1" w:lastRow="1" w:firstColumn="1" w:lastColumn="1" w:noHBand="0" w:noVBand="0"/>
      </w:tblPr>
      <w:tblGrid>
        <w:gridCol w:w="1365"/>
        <w:gridCol w:w="296"/>
        <w:gridCol w:w="6196"/>
        <w:gridCol w:w="1521"/>
        <w:gridCol w:w="361"/>
        <w:gridCol w:w="899"/>
      </w:tblGrid>
      <w:tr w:rsidR="00D644E1" w:rsidRPr="008B3FE2" w:rsidTr="00D106FA">
        <w:tc>
          <w:tcPr>
            <w:tcW w:w="1365" w:type="dxa"/>
          </w:tcPr>
          <w:p w:rsidR="00D644E1" w:rsidRPr="008B3FE2" w:rsidRDefault="00D644E1" w:rsidP="00D106FA">
            <w:pPr>
              <w:pStyle w:val="Title"/>
              <w:jc w:val="left"/>
              <w:rPr>
                <w:b/>
                <w:szCs w:val="24"/>
              </w:rPr>
            </w:pPr>
            <w:r w:rsidRPr="008B3FE2">
              <w:rPr>
                <w:b/>
                <w:szCs w:val="24"/>
              </w:rPr>
              <w:t>Code</w:t>
            </w:r>
          </w:p>
        </w:tc>
        <w:tc>
          <w:tcPr>
            <w:tcW w:w="296" w:type="dxa"/>
          </w:tcPr>
          <w:p w:rsidR="00D644E1" w:rsidRPr="008B3FE2" w:rsidRDefault="00D644E1" w:rsidP="00D106FA">
            <w:pPr>
              <w:pStyle w:val="Title"/>
              <w:jc w:val="left"/>
              <w:rPr>
                <w:b/>
                <w:szCs w:val="24"/>
              </w:rPr>
            </w:pPr>
            <w:r w:rsidRPr="008B3FE2">
              <w:rPr>
                <w:b/>
                <w:szCs w:val="24"/>
              </w:rPr>
              <w:t>:</w:t>
            </w:r>
          </w:p>
        </w:tc>
        <w:tc>
          <w:tcPr>
            <w:tcW w:w="6196" w:type="dxa"/>
          </w:tcPr>
          <w:p w:rsidR="00D644E1" w:rsidRPr="008B3FE2" w:rsidRDefault="00D644E1" w:rsidP="00D106FA">
            <w:pPr>
              <w:pStyle w:val="Title"/>
              <w:jc w:val="left"/>
              <w:rPr>
                <w:b/>
                <w:szCs w:val="24"/>
              </w:rPr>
            </w:pPr>
            <w:r w:rsidRPr="008B3FE2">
              <w:rPr>
                <w:b/>
                <w:szCs w:val="24"/>
              </w:rPr>
              <w:t>20OP2020</w:t>
            </w:r>
          </w:p>
        </w:tc>
        <w:tc>
          <w:tcPr>
            <w:tcW w:w="1521" w:type="dxa"/>
          </w:tcPr>
          <w:p w:rsidR="00D644E1" w:rsidRPr="008B3FE2" w:rsidRDefault="00D644E1" w:rsidP="00D106FA">
            <w:pPr>
              <w:pStyle w:val="Title"/>
              <w:ind w:left="-468" w:firstLine="468"/>
              <w:jc w:val="left"/>
              <w:rPr>
                <w:b/>
                <w:szCs w:val="24"/>
              </w:rPr>
            </w:pPr>
            <w:r w:rsidRPr="008B3FE2">
              <w:rPr>
                <w:b/>
                <w:szCs w:val="24"/>
              </w:rPr>
              <w:t>Duration</w:t>
            </w:r>
          </w:p>
        </w:tc>
        <w:tc>
          <w:tcPr>
            <w:tcW w:w="361" w:type="dxa"/>
          </w:tcPr>
          <w:p w:rsidR="00D644E1" w:rsidRPr="008B3FE2" w:rsidRDefault="00D644E1" w:rsidP="00D106FA">
            <w:pPr>
              <w:pStyle w:val="Title"/>
              <w:ind w:left="-468" w:firstLine="468"/>
              <w:jc w:val="left"/>
              <w:rPr>
                <w:b/>
                <w:szCs w:val="24"/>
              </w:rPr>
            </w:pPr>
            <w:r w:rsidRPr="008B3FE2">
              <w:rPr>
                <w:b/>
                <w:szCs w:val="24"/>
              </w:rPr>
              <w:t>:</w:t>
            </w:r>
          </w:p>
        </w:tc>
        <w:tc>
          <w:tcPr>
            <w:tcW w:w="899" w:type="dxa"/>
          </w:tcPr>
          <w:p w:rsidR="00D644E1" w:rsidRPr="008B3FE2" w:rsidRDefault="00D644E1" w:rsidP="00D106FA">
            <w:pPr>
              <w:pStyle w:val="Title"/>
              <w:jc w:val="left"/>
              <w:rPr>
                <w:b/>
                <w:szCs w:val="24"/>
              </w:rPr>
            </w:pPr>
            <w:r w:rsidRPr="008B3FE2">
              <w:rPr>
                <w:b/>
                <w:szCs w:val="24"/>
              </w:rPr>
              <w:t>3hrs</w:t>
            </w:r>
          </w:p>
        </w:tc>
      </w:tr>
      <w:tr w:rsidR="00D644E1" w:rsidRPr="008B3FE2" w:rsidTr="00D106FA">
        <w:tc>
          <w:tcPr>
            <w:tcW w:w="1365" w:type="dxa"/>
          </w:tcPr>
          <w:p w:rsidR="00D644E1" w:rsidRPr="008B3FE2" w:rsidRDefault="00D644E1" w:rsidP="00D106FA">
            <w:pPr>
              <w:pStyle w:val="Title"/>
              <w:jc w:val="left"/>
              <w:rPr>
                <w:b/>
                <w:szCs w:val="24"/>
              </w:rPr>
            </w:pPr>
            <w:r w:rsidRPr="008B3FE2">
              <w:rPr>
                <w:b/>
                <w:szCs w:val="24"/>
              </w:rPr>
              <w:t>Sub. Name</w:t>
            </w:r>
          </w:p>
        </w:tc>
        <w:tc>
          <w:tcPr>
            <w:tcW w:w="296" w:type="dxa"/>
          </w:tcPr>
          <w:p w:rsidR="00D644E1" w:rsidRPr="008B3FE2" w:rsidRDefault="00D644E1" w:rsidP="00D106FA">
            <w:pPr>
              <w:pStyle w:val="Title"/>
              <w:jc w:val="left"/>
              <w:rPr>
                <w:b/>
                <w:szCs w:val="24"/>
              </w:rPr>
            </w:pPr>
            <w:r w:rsidRPr="008B3FE2">
              <w:rPr>
                <w:b/>
                <w:szCs w:val="24"/>
              </w:rPr>
              <w:t>:</w:t>
            </w:r>
          </w:p>
        </w:tc>
        <w:tc>
          <w:tcPr>
            <w:tcW w:w="6196" w:type="dxa"/>
          </w:tcPr>
          <w:p w:rsidR="00D644E1" w:rsidRPr="008B3FE2" w:rsidRDefault="00D644E1" w:rsidP="00D106FA">
            <w:pPr>
              <w:pStyle w:val="Title"/>
              <w:jc w:val="left"/>
              <w:rPr>
                <w:b/>
                <w:szCs w:val="24"/>
              </w:rPr>
            </w:pPr>
            <w:r w:rsidRPr="008B3FE2">
              <w:rPr>
                <w:b/>
                <w:szCs w:val="24"/>
              </w:rPr>
              <w:t>VISUAL OPTICS II</w:t>
            </w:r>
          </w:p>
        </w:tc>
        <w:tc>
          <w:tcPr>
            <w:tcW w:w="1521" w:type="dxa"/>
          </w:tcPr>
          <w:p w:rsidR="00D644E1" w:rsidRPr="008B3FE2" w:rsidRDefault="00D644E1" w:rsidP="00D106FA">
            <w:pPr>
              <w:pStyle w:val="Title"/>
              <w:ind w:left="-468" w:firstLine="468"/>
              <w:jc w:val="left"/>
              <w:rPr>
                <w:b/>
                <w:szCs w:val="24"/>
              </w:rPr>
            </w:pPr>
            <w:r w:rsidRPr="008B3FE2">
              <w:rPr>
                <w:b/>
                <w:szCs w:val="24"/>
              </w:rPr>
              <w:t>Max. Marks</w:t>
            </w:r>
          </w:p>
        </w:tc>
        <w:tc>
          <w:tcPr>
            <w:tcW w:w="361" w:type="dxa"/>
          </w:tcPr>
          <w:p w:rsidR="00D644E1" w:rsidRPr="008B3FE2" w:rsidRDefault="00D644E1" w:rsidP="00D106FA">
            <w:pPr>
              <w:pStyle w:val="Title"/>
              <w:ind w:left="-468" w:firstLine="468"/>
              <w:jc w:val="left"/>
              <w:rPr>
                <w:b/>
                <w:szCs w:val="24"/>
              </w:rPr>
            </w:pPr>
            <w:r w:rsidRPr="008B3FE2">
              <w:rPr>
                <w:b/>
                <w:szCs w:val="24"/>
              </w:rPr>
              <w:t>:</w:t>
            </w:r>
          </w:p>
        </w:tc>
        <w:tc>
          <w:tcPr>
            <w:tcW w:w="899" w:type="dxa"/>
          </w:tcPr>
          <w:p w:rsidR="00D644E1" w:rsidRPr="008B3FE2" w:rsidRDefault="00D644E1" w:rsidP="00D106FA">
            <w:pPr>
              <w:pStyle w:val="Title"/>
              <w:jc w:val="left"/>
              <w:rPr>
                <w:b/>
                <w:szCs w:val="24"/>
              </w:rPr>
            </w:pPr>
            <w:r w:rsidRPr="008B3FE2">
              <w:rPr>
                <w:b/>
                <w:szCs w:val="24"/>
              </w:rPr>
              <w:t>100</w:t>
            </w:r>
          </w:p>
        </w:tc>
      </w:tr>
    </w:tbl>
    <w:p w:rsidR="00D644E1" w:rsidRPr="008B3FE2" w:rsidRDefault="00D644E1" w:rsidP="001E7A19">
      <w:pPr>
        <w:pBdr>
          <w:bottom w:val="single" w:sz="12" w:space="1" w:color="auto"/>
        </w:pBdr>
        <w:jc w:val="both"/>
        <w:rPr>
          <w:b/>
          <w:u w:val="single"/>
        </w:rPr>
      </w:pPr>
    </w:p>
    <w:p w:rsidR="00D644E1" w:rsidRPr="008B3FE2" w:rsidRDefault="00D644E1" w:rsidP="001E7A19">
      <w:pPr>
        <w:jc w:val="both"/>
        <w:rPr>
          <w:b/>
          <w:u w:val="single"/>
        </w:rPr>
      </w:pPr>
    </w:p>
    <w:p w:rsidR="00D644E1" w:rsidRPr="008B3FE2" w:rsidRDefault="00D644E1" w:rsidP="008C7BA2">
      <w:pPr>
        <w:jc w:val="center"/>
        <w:rPr>
          <w:b/>
          <w:u w:val="single"/>
        </w:rPr>
      </w:pPr>
      <w:r w:rsidRPr="008B3FE2">
        <w:rPr>
          <w:b/>
          <w:u w:val="single"/>
        </w:rPr>
        <w:t xml:space="preserve">ANSWER ALL QUESTIONS (5 </w:t>
      </w:r>
      <w:r>
        <w:rPr>
          <w:b/>
          <w:u w:val="single"/>
        </w:rPr>
        <w:t>X</w:t>
      </w:r>
      <w:r w:rsidRPr="008B3FE2">
        <w:rPr>
          <w:b/>
          <w:u w:val="single"/>
        </w:rPr>
        <w:t xml:space="preserve"> 20 = 100 Marks)</w:t>
      </w:r>
    </w:p>
    <w:p w:rsidR="00D644E1" w:rsidRPr="008B3FE2" w:rsidRDefault="00D644E1" w:rsidP="008C7BA2">
      <w:pPr>
        <w:jc w:val="center"/>
        <w:rPr>
          <w:b/>
          <w:u w:val="single"/>
        </w:rPr>
      </w:pPr>
    </w:p>
    <w:tbl>
      <w:tblPr>
        <w:tblW w:w="1044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27"/>
        <w:gridCol w:w="693"/>
        <w:gridCol w:w="16"/>
        <w:gridCol w:w="6824"/>
        <w:gridCol w:w="1350"/>
        <w:gridCol w:w="900"/>
      </w:tblGrid>
      <w:tr w:rsidR="00D644E1" w:rsidRPr="008B3FE2" w:rsidTr="008B3FE2">
        <w:trPr>
          <w:trHeight w:val="132"/>
        </w:trPr>
        <w:tc>
          <w:tcPr>
            <w:tcW w:w="657" w:type="dxa"/>
            <w:gridSpan w:val="2"/>
            <w:shd w:val="clear" w:color="auto" w:fill="auto"/>
            <w:vAlign w:val="center"/>
          </w:tcPr>
          <w:p w:rsidR="00D644E1" w:rsidRPr="008B3FE2" w:rsidRDefault="00D644E1" w:rsidP="00F56AD1">
            <w:pPr>
              <w:jc w:val="center"/>
              <w:rPr>
                <w:b/>
              </w:rPr>
            </w:pPr>
            <w:r w:rsidRPr="008B3FE2">
              <w:rPr>
                <w:b/>
              </w:rPr>
              <w:t>Q. No.</w:t>
            </w:r>
          </w:p>
        </w:tc>
        <w:tc>
          <w:tcPr>
            <w:tcW w:w="709" w:type="dxa"/>
            <w:gridSpan w:val="2"/>
            <w:shd w:val="clear" w:color="auto" w:fill="auto"/>
            <w:vAlign w:val="center"/>
          </w:tcPr>
          <w:p w:rsidR="00D644E1" w:rsidRPr="008B3FE2" w:rsidRDefault="00D644E1" w:rsidP="00F56AD1">
            <w:pPr>
              <w:jc w:val="center"/>
              <w:rPr>
                <w:b/>
              </w:rPr>
            </w:pPr>
            <w:r w:rsidRPr="008B3FE2">
              <w:rPr>
                <w:b/>
              </w:rPr>
              <w:t>Sub Div.</w:t>
            </w:r>
          </w:p>
        </w:tc>
        <w:tc>
          <w:tcPr>
            <w:tcW w:w="6824" w:type="dxa"/>
            <w:shd w:val="clear" w:color="auto" w:fill="auto"/>
            <w:vAlign w:val="center"/>
          </w:tcPr>
          <w:p w:rsidR="00D644E1" w:rsidRPr="008B3FE2" w:rsidRDefault="00D644E1" w:rsidP="00F56AD1">
            <w:pPr>
              <w:jc w:val="center"/>
              <w:rPr>
                <w:b/>
              </w:rPr>
            </w:pPr>
            <w:r w:rsidRPr="008B3FE2">
              <w:rPr>
                <w:b/>
              </w:rPr>
              <w:t>Questions</w:t>
            </w:r>
          </w:p>
        </w:tc>
        <w:tc>
          <w:tcPr>
            <w:tcW w:w="1350" w:type="dxa"/>
            <w:shd w:val="clear" w:color="auto" w:fill="auto"/>
            <w:vAlign w:val="center"/>
          </w:tcPr>
          <w:p w:rsidR="00D644E1" w:rsidRPr="008B3FE2" w:rsidRDefault="00D644E1" w:rsidP="008B3FE2">
            <w:pPr>
              <w:jc w:val="center"/>
              <w:rPr>
                <w:b/>
              </w:rPr>
            </w:pPr>
            <w:r w:rsidRPr="008B3FE2">
              <w:rPr>
                <w:b/>
              </w:rPr>
              <w:t>Course Outcome /</w:t>
            </w:r>
          </w:p>
          <w:p w:rsidR="00D644E1" w:rsidRPr="008B3FE2" w:rsidRDefault="00D644E1" w:rsidP="008B3FE2">
            <w:pPr>
              <w:jc w:val="center"/>
              <w:rPr>
                <w:b/>
              </w:rPr>
            </w:pPr>
            <w:r w:rsidRPr="008B3FE2">
              <w:rPr>
                <w:b/>
              </w:rPr>
              <w:t>Pattern</w:t>
            </w:r>
          </w:p>
        </w:tc>
        <w:tc>
          <w:tcPr>
            <w:tcW w:w="900" w:type="dxa"/>
            <w:shd w:val="clear" w:color="auto" w:fill="auto"/>
            <w:vAlign w:val="center"/>
          </w:tcPr>
          <w:p w:rsidR="00D644E1" w:rsidRPr="008B3FE2" w:rsidRDefault="00D644E1" w:rsidP="008B3FE2">
            <w:pPr>
              <w:jc w:val="center"/>
              <w:rPr>
                <w:b/>
              </w:rPr>
            </w:pPr>
            <w:r w:rsidRPr="008B3FE2">
              <w:rPr>
                <w:b/>
              </w:rPr>
              <w:t>Marks</w:t>
            </w:r>
          </w:p>
        </w:tc>
      </w:tr>
      <w:tr w:rsidR="00D644E1" w:rsidRPr="008B3FE2" w:rsidTr="008B3FE2">
        <w:trPr>
          <w:trHeight w:val="90"/>
        </w:trPr>
        <w:tc>
          <w:tcPr>
            <w:tcW w:w="657" w:type="dxa"/>
            <w:gridSpan w:val="2"/>
            <w:vMerge w:val="restart"/>
            <w:shd w:val="clear" w:color="auto" w:fill="auto"/>
            <w:vAlign w:val="center"/>
          </w:tcPr>
          <w:p w:rsidR="00D644E1" w:rsidRPr="008B3FE2" w:rsidRDefault="00D644E1" w:rsidP="008B3FE2">
            <w:pPr>
              <w:jc w:val="center"/>
            </w:pPr>
            <w:r w:rsidRPr="008B3FE2">
              <w:t>1.</w:t>
            </w:r>
          </w:p>
        </w:tc>
        <w:tc>
          <w:tcPr>
            <w:tcW w:w="709" w:type="dxa"/>
            <w:gridSpan w:val="2"/>
            <w:shd w:val="clear" w:color="auto" w:fill="auto"/>
            <w:vAlign w:val="center"/>
          </w:tcPr>
          <w:p w:rsidR="00D644E1" w:rsidRPr="008B3FE2" w:rsidRDefault="00D644E1" w:rsidP="008B3FE2">
            <w:pPr>
              <w:jc w:val="center"/>
            </w:pPr>
            <w:r w:rsidRPr="008B3FE2">
              <w:t>a.</w:t>
            </w:r>
          </w:p>
        </w:tc>
        <w:tc>
          <w:tcPr>
            <w:tcW w:w="6824" w:type="dxa"/>
            <w:shd w:val="clear" w:color="auto" w:fill="auto"/>
          </w:tcPr>
          <w:p w:rsidR="00D644E1" w:rsidRPr="008B3FE2" w:rsidRDefault="00D644E1" w:rsidP="005B0C6F">
            <w:pPr>
              <w:jc w:val="both"/>
            </w:pPr>
            <w:r w:rsidRPr="008B3FE2">
              <w:t>Describe Anisometropia in detail with relevant diagrams.</w:t>
            </w:r>
          </w:p>
        </w:tc>
        <w:tc>
          <w:tcPr>
            <w:tcW w:w="1350" w:type="dxa"/>
            <w:shd w:val="clear" w:color="auto" w:fill="auto"/>
            <w:vAlign w:val="center"/>
          </w:tcPr>
          <w:p w:rsidR="00D644E1" w:rsidRPr="008B3FE2" w:rsidRDefault="00D644E1" w:rsidP="008B3FE2">
            <w:pPr>
              <w:jc w:val="center"/>
            </w:pPr>
            <w:r w:rsidRPr="008B3FE2">
              <w:t>CO1</w:t>
            </w:r>
            <w:r>
              <w:t xml:space="preserve"> </w:t>
            </w:r>
            <w:r w:rsidRPr="008B3FE2">
              <w:t>/</w:t>
            </w:r>
            <w:r>
              <w:t xml:space="preserve"> </w:t>
            </w:r>
            <w:r w:rsidRPr="008B3FE2">
              <w:t>R</w:t>
            </w:r>
          </w:p>
        </w:tc>
        <w:tc>
          <w:tcPr>
            <w:tcW w:w="900" w:type="dxa"/>
            <w:shd w:val="clear" w:color="auto" w:fill="auto"/>
            <w:vAlign w:val="center"/>
          </w:tcPr>
          <w:p w:rsidR="00D644E1" w:rsidRPr="008B3FE2" w:rsidRDefault="00D644E1" w:rsidP="008B3FE2">
            <w:pPr>
              <w:jc w:val="center"/>
            </w:pPr>
            <w:r w:rsidRPr="008B3FE2">
              <w:t>5</w:t>
            </w:r>
          </w:p>
        </w:tc>
      </w:tr>
      <w:tr w:rsidR="00D644E1" w:rsidRPr="008B3FE2" w:rsidTr="008B3FE2">
        <w:trPr>
          <w:trHeight w:val="42"/>
        </w:trPr>
        <w:tc>
          <w:tcPr>
            <w:tcW w:w="657" w:type="dxa"/>
            <w:gridSpan w:val="2"/>
            <w:vMerge/>
            <w:shd w:val="clear" w:color="auto" w:fill="auto"/>
            <w:vAlign w:val="center"/>
          </w:tcPr>
          <w:p w:rsidR="00D644E1" w:rsidRPr="008B3FE2" w:rsidRDefault="00D644E1" w:rsidP="008B3FE2">
            <w:pPr>
              <w:jc w:val="center"/>
            </w:pPr>
          </w:p>
        </w:tc>
        <w:tc>
          <w:tcPr>
            <w:tcW w:w="709" w:type="dxa"/>
            <w:gridSpan w:val="2"/>
            <w:shd w:val="clear" w:color="auto" w:fill="auto"/>
            <w:vAlign w:val="center"/>
          </w:tcPr>
          <w:p w:rsidR="00D644E1" w:rsidRPr="008B3FE2" w:rsidRDefault="00D644E1" w:rsidP="008B3FE2">
            <w:pPr>
              <w:jc w:val="center"/>
            </w:pPr>
            <w:r w:rsidRPr="008B3FE2">
              <w:t>b.</w:t>
            </w:r>
          </w:p>
        </w:tc>
        <w:tc>
          <w:tcPr>
            <w:tcW w:w="6824" w:type="dxa"/>
            <w:shd w:val="clear" w:color="auto" w:fill="auto"/>
          </w:tcPr>
          <w:p w:rsidR="00D644E1" w:rsidRPr="008B3FE2" w:rsidRDefault="00D644E1" w:rsidP="000F7AB9">
            <w:pPr>
              <w:jc w:val="both"/>
            </w:pPr>
            <w:r w:rsidRPr="008B3FE2">
              <w:t>Explain Aphakia and Pseudo Aphakia in detail. Discuss various disadvantage of Aphakia with necessary examples and diagrams.</w:t>
            </w:r>
          </w:p>
        </w:tc>
        <w:tc>
          <w:tcPr>
            <w:tcW w:w="1350" w:type="dxa"/>
            <w:shd w:val="clear" w:color="auto" w:fill="auto"/>
            <w:vAlign w:val="center"/>
          </w:tcPr>
          <w:p w:rsidR="00D644E1" w:rsidRPr="008B3FE2" w:rsidRDefault="00D644E1" w:rsidP="008B3FE2">
            <w:pPr>
              <w:jc w:val="center"/>
            </w:pPr>
            <w:r w:rsidRPr="008B3FE2">
              <w:t>CO1</w:t>
            </w:r>
            <w:r>
              <w:t xml:space="preserve"> </w:t>
            </w:r>
            <w:r w:rsidRPr="008B3FE2">
              <w:t>/</w:t>
            </w:r>
            <w:r>
              <w:t xml:space="preserve"> </w:t>
            </w:r>
            <w:r w:rsidRPr="008B3FE2">
              <w:t>A</w:t>
            </w:r>
          </w:p>
        </w:tc>
        <w:tc>
          <w:tcPr>
            <w:tcW w:w="900" w:type="dxa"/>
            <w:shd w:val="clear" w:color="auto" w:fill="auto"/>
            <w:vAlign w:val="center"/>
          </w:tcPr>
          <w:p w:rsidR="00D644E1" w:rsidRPr="008B3FE2" w:rsidRDefault="00D644E1" w:rsidP="008B3FE2">
            <w:pPr>
              <w:jc w:val="center"/>
            </w:pPr>
            <w:r w:rsidRPr="008B3FE2">
              <w:t>15</w:t>
            </w:r>
          </w:p>
        </w:tc>
      </w:tr>
      <w:tr w:rsidR="00D644E1" w:rsidRPr="008B3FE2" w:rsidTr="008B3FE2">
        <w:trPr>
          <w:trHeight w:val="90"/>
        </w:trPr>
        <w:tc>
          <w:tcPr>
            <w:tcW w:w="10440" w:type="dxa"/>
            <w:gridSpan w:val="7"/>
            <w:vAlign w:val="center"/>
          </w:tcPr>
          <w:p w:rsidR="00D644E1" w:rsidRPr="008B3FE2" w:rsidRDefault="00D644E1" w:rsidP="008B3FE2">
            <w:pPr>
              <w:jc w:val="center"/>
              <w:rPr>
                <w:b/>
                <w:bCs/>
              </w:rPr>
            </w:pPr>
            <w:r w:rsidRPr="008B3FE2">
              <w:rPr>
                <w:b/>
                <w:bCs/>
              </w:rPr>
              <w:t>(OR)</w:t>
            </w:r>
          </w:p>
        </w:tc>
      </w:tr>
      <w:tr w:rsidR="00D644E1" w:rsidRPr="008B3FE2" w:rsidTr="008B3FE2">
        <w:trPr>
          <w:trHeight w:val="90"/>
        </w:trPr>
        <w:tc>
          <w:tcPr>
            <w:tcW w:w="657" w:type="dxa"/>
            <w:gridSpan w:val="2"/>
            <w:vMerge w:val="restart"/>
            <w:shd w:val="clear" w:color="auto" w:fill="auto"/>
            <w:vAlign w:val="center"/>
          </w:tcPr>
          <w:p w:rsidR="00D644E1" w:rsidRPr="008B3FE2" w:rsidRDefault="00D644E1" w:rsidP="008B3FE2">
            <w:pPr>
              <w:jc w:val="center"/>
            </w:pPr>
            <w:r w:rsidRPr="008B3FE2">
              <w:t>2.</w:t>
            </w:r>
          </w:p>
        </w:tc>
        <w:tc>
          <w:tcPr>
            <w:tcW w:w="709" w:type="dxa"/>
            <w:gridSpan w:val="2"/>
            <w:shd w:val="clear" w:color="auto" w:fill="auto"/>
            <w:vAlign w:val="center"/>
          </w:tcPr>
          <w:p w:rsidR="00D644E1" w:rsidRPr="008B3FE2" w:rsidRDefault="00D644E1" w:rsidP="008B3FE2">
            <w:pPr>
              <w:jc w:val="center"/>
            </w:pPr>
            <w:r w:rsidRPr="008B3FE2">
              <w:t>a.</w:t>
            </w:r>
          </w:p>
        </w:tc>
        <w:tc>
          <w:tcPr>
            <w:tcW w:w="6824" w:type="dxa"/>
            <w:shd w:val="clear" w:color="auto" w:fill="auto"/>
          </w:tcPr>
          <w:p w:rsidR="00D644E1" w:rsidRPr="008B3FE2" w:rsidRDefault="00D644E1" w:rsidP="00077EF4">
            <w:pPr>
              <w:jc w:val="both"/>
            </w:pPr>
            <w:r w:rsidRPr="008B3FE2">
              <w:t xml:space="preserve">Explain the amblyopia and its various classifications in detail. </w:t>
            </w:r>
          </w:p>
        </w:tc>
        <w:tc>
          <w:tcPr>
            <w:tcW w:w="1350" w:type="dxa"/>
            <w:shd w:val="clear" w:color="auto" w:fill="auto"/>
            <w:vAlign w:val="center"/>
          </w:tcPr>
          <w:p w:rsidR="00D644E1" w:rsidRPr="008B3FE2" w:rsidRDefault="00D644E1" w:rsidP="008B3FE2">
            <w:pPr>
              <w:jc w:val="center"/>
            </w:pPr>
            <w:r w:rsidRPr="008B3FE2">
              <w:t>CO1</w:t>
            </w:r>
            <w:r>
              <w:t xml:space="preserve"> </w:t>
            </w:r>
            <w:r w:rsidRPr="008B3FE2">
              <w:t>/ U</w:t>
            </w:r>
          </w:p>
        </w:tc>
        <w:tc>
          <w:tcPr>
            <w:tcW w:w="900" w:type="dxa"/>
            <w:shd w:val="clear" w:color="auto" w:fill="auto"/>
            <w:vAlign w:val="center"/>
          </w:tcPr>
          <w:p w:rsidR="00D644E1" w:rsidRPr="008B3FE2" w:rsidRDefault="00D644E1" w:rsidP="008B3FE2">
            <w:pPr>
              <w:jc w:val="center"/>
            </w:pPr>
            <w:r w:rsidRPr="008B3FE2">
              <w:t>5</w:t>
            </w:r>
          </w:p>
        </w:tc>
      </w:tr>
      <w:tr w:rsidR="00D644E1" w:rsidRPr="008B3FE2" w:rsidTr="008B3FE2">
        <w:trPr>
          <w:trHeight w:val="42"/>
        </w:trPr>
        <w:tc>
          <w:tcPr>
            <w:tcW w:w="657" w:type="dxa"/>
            <w:gridSpan w:val="2"/>
            <w:vMerge/>
            <w:shd w:val="clear" w:color="auto" w:fill="auto"/>
            <w:vAlign w:val="center"/>
          </w:tcPr>
          <w:p w:rsidR="00D644E1" w:rsidRPr="008B3FE2" w:rsidRDefault="00D644E1" w:rsidP="008B3FE2">
            <w:pPr>
              <w:jc w:val="center"/>
            </w:pPr>
          </w:p>
        </w:tc>
        <w:tc>
          <w:tcPr>
            <w:tcW w:w="709" w:type="dxa"/>
            <w:gridSpan w:val="2"/>
            <w:shd w:val="clear" w:color="auto" w:fill="auto"/>
            <w:vAlign w:val="center"/>
          </w:tcPr>
          <w:p w:rsidR="00D644E1" w:rsidRPr="008B3FE2" w:rsidRDefault="00D644E1" w:rsidP="008B3FE2">
            <w:pPr>
              <w:jc w:val="center"/>
            </w:pPr>
            <w:r w:rsidRPr="008B3FE2">
              <w:t>b.</w:t>
            </w:r>
          </w:p>
        </w:tc>
        <w:tc>
          <w:tcPr>
            <w:tcW w:w="6824" w:type="dxa"/>
            <w:shd w:val="clear" w:color="auto" w:fill="auto"/>
          </w:tcPr>
          <w:p w:rsidR="00D644E1" w:rsidRPr="008B3FE2" w:rsidRDefault="00D644E1" w:rsidP="00F72CF0">
            <w:pPr>
              <w:jc w:val="both"/>
            </w:pPr>
            <w:r w:rsidRPr="008B3FE2">
              <w:t>Discuss the clinical characteristics of amblyopia in detail. Also, describe the prevention and treatment of amblyopia in detail.</w:t>
            </w:r>
          </w:p>
        </w:tc>
        <w:tc>
          <w:tcPr>
            <w:tcW w:w="1350" w:type="dxa"/>
            <w:shd w:val="clear" w:color="auto" w:fill="auto"/>
            <w:vAlign w:val="center"/>
          </w:tcPr>
          <w:p w:rsidR="00D644E1" w:rsidRPr="008B3FE2" w:rsidRDefault="00D644E1" w:rsidP="008B3FE2">
            <w:pPr>
              <w:jc w:val="center"/>
            </w:pPr>
            <w:r w:rsidRPr="008B3FE2">
              <w:t>CO1</w:t>
            </w:r>
            <w:r>
              <w:t xml:space="preserve"> </w:t>
            </w:r>
            <w:r w:rsidRPr="008B3FE2">
              <w:t>/</w:t>
            </w:r>
            <w:r>
              <w:t xml:space="preserve"> </w:t>
            </w:r>
            <w:r w:rsidRPr="008B3FE2">
              <w:t>An</w:t>
            </w:r>
          </w:p>
        </w:tc>
        <w:tc>
          <w:tcPr>
            <w:tcW w:w="900" w:type="dxa"/>
            <w:shd w:val="clear" w:color="auto" w:fill="auto"/>
            <w:vAlign w:val="center"/>
          </w:tcPr>
          <w:p w:rsidR="00D644E1" w:rsidRPr="008B3FE2" w:rsidRDefault="00D644E1" w:rsidP="008B3FE2">
            <w:pPr>
              <w:jc w:val="center"/>
            </w:pPr>
            <w:r w:rsidRPr="008B3FE2">
              <w:t>15</w:t>
            </w:r>
          </w:p>
        </w:tc>
      </w:tr>
      <w:tr w:rsidR="00D644E1" w:rsidRPr="008B3FE2" w:rsidTr="008B3FE2">
        <w:trPr>
          <w:trHeight w:val="90"/>
        </w:trPr>
        <w:tc>
          <w:tcPr>
            <w:tcW w:w="657" w:type="dxa"/>
            <w:gridSpan w:val="2"/>
            <w:shd w:val="clear" w:color="auto" w:fill="auto"/>
            <w:vAlign w:val="center"/>
          </w:tcPr>
          <w:p w:rsidR="00D644E1" w:rsidRPr="008B3FE2" w:rsidRDefault="00D644E1" w:rsidP="008B3FE2">
            <w:pPr>
              <w:jc w:val="center"/>
            </w:pPr>
          </w:p>
        </w:tc>
        <w:tc>
          <w:tcPr>
            <w:tcW w:w="709" w:type="dxa"/>
            <w:gridSpan w:val="2"/>
            <w:shd w:val="clear" w:color="auto" w:fill="auto"/>
            <w:vAlign w:val="center"/>
          </w:tcPr>
          <w:p w:rsidR="00D644E1" w:rsidRPr="008B3FE2" w:rsidRDefault="00D644E1" w:rsidP="008B3FE2">
            <w:pPr>
              <w:jc w:val="center"/>
            </w:pPr>
          </w:p>
        </w:tc>
        <w:tc>
          <w:tcPr>
            <w:tcW w:w="6824" w:type="dxa"/>
            <w:shd w:val="clear" w:color="auto" w:fill="auto"/>
          </w:tcPr>
          <w:p w:rsidR="00D644E1" w:rsidRPr="008B3FE2" w:rsidRDefault="00D644E1" w:rsidP="00D62243"/>
        </w:tc>
        <w:tc>
          <w:tcPr>
            <w:tcW w:w="1350" w:type="dxa"/>
            <w:shd w:val="clear" w:color="auto" w:fill="auto"/>
            <w:vAlign w:val="center"/>
          </w:tcPr>
          <w:p w:rsidR="00D644E1" w:rsidRPr="008B3FE2" w:rsidRDefault="00D644E1" w:rsidP="008B3FE2">
            <w:pPr>
              <w:jc w:val="center"/>
            </w:pPr>
          </w:p>
        </w:tc>
        <w:tc>
          <w:tcPr>
            <w:tcW w:w="900" w:type="dxa"/>
            <w:shd w:val="clear" w:color="auto" w:fill="auto"/>
            <w:vAlign w:val="center"/>
          </w:tcPr>
          <w:p w:rsidR="00D644E1" w:rsidRPr="008B3FE2" w:rsidRDefault="00D644E1" w:rsidP="008B3FE2">
            <w:pPr>
              <w:jc w:val="center"/>
            </w:pPr>
          </w:p>
        </w:tc>
      </w:tr>
      <w:tr w:rsidR="00D644E1" w:rsidRPr="008B3FE2" w:rsidTr="008B3FE2">
        <w:trPr>
          <w:trHeight w:val="90"/>
        </w:trPr>
        <w:tc>
          <w:tcPr>
            <w:tcW w:w="657" w:type="dxa"/>
            <w:gridSpan w:val="2"/>
            <w:vMerge w:val="restart"/>
            <w:shd w:val="clear" w:color="auto" w:fill="auto"/>
            <w:vAlign w:val="center"/>
          </w:tcPr>
          <w:p w:rsidR="00D644E1" w:rsidRPr="008B3FE2" w:rsidRDefault="00D644E1" w:rsidP="008B3FE2">
            <w:pPr>
              <w:jc w:val="center"/>
            </w:pPr>
            <w:r w:rsidRPr="008B3FE2">
              <w:t>3.</w:t>
            </w:r>
          </w:p>
        </w:tc>
        <w:tc>
          <w:tcPr>
            <w:tcW w:w="709" w:type="dxa"/>
            <w:gridSpan w:val="2"/>
            <w:shd w:val="clear" w:color="auto" w:fill="auto"/>
            <w:vAlign w:val="center"/>
          </w:tcPr>
          <w:p w:rsidR="00D644E1" w:rsidRPr="008B3FE2" w:rsidRDefault="00D644E1" w:rsidP="008B3FE2">
            <w:pPr>
              <w:jc w:val="center"/>
            </w:pPr>
            <w:r w:rsidRPr="008B3FE2">
              <w:t>a.</w:t>
            </w:r>
          </w:p>
        </w:tc>
        <w:tc>
          <w:tcPr>
            <w:tcW w:w="6824" w:type="dxa"/>
            <w:shd w:val="clear" w:color="auto" w:fill="auto"/>
          </w:tcPr>
          <w:p w:rsidR="00D644E1" w:rsidRPr="008B3FE2" w:rsidRDefault="00D644E1" w:rsidP="000F7AB9">
            <w:pPr>
              <w:jc w:val="both"/>
            </w:pPr>
            <w:r w:rsidRPr="008B3FE2">
              <w:t>Describe 4 different types of accommodation in detail.</w:t>
            </w:r>
          </w:p>
        </w:tc>
        <w:tc>
          <w:tcPr>
            <w:tcW w:w="1350" w:type="dxa"/>
            <w:shd w:val="clear" w:color="auto" w:fill="auto"/>
            <w:vAlign w:val="center"/>
          </w:tcPr>
          <w:p w:rsidR="00D644E1" w:rsidRPr="008B3FE2" w:rsidRDefault="00D644E1" w:rsidP="008B3FE2">
            <w:pPr>
              <w:jc w:val="center"/>
            </w:pPr>
            <w:r w:rsidRPr="008B3FE2">
              <w:t>CO2</w:t>
            </w:r>
            <w:r>
              <w:t xml:space="preserve"> </w:t>
            </w:r>
            <w:r w:rsidRPr="008B3FE2">
              <w:t>/</w:t>
            </w:r>
            <w:r>
              <w:t xml:space="preserve"> </w:t>
            </w:r>
            <w:r w:rsidRPr="008B3FE2">
              <w:t>A</w:t>
            </w:r>
          </w:p>
        </w:tc>
        <w:tc>
          <w:tcPr>
            <w:tcW w:w="900" w:type="dxa"/>
            <w:shd w:val="clear" w:color="auto" w:fill="auto"/>
            <w:vAlign w:val="center"/>
          </w:tcPr>
          <w:p w:rsidR="00D644E1" w:rsidRPr="008B3FE2" w:rsidRDefault="00D644E1" w:rsidP="008B3FE2">
            <w:pPr>
              <w:jc w:val="center"/>
            </w:pPr>
            <w:r w:rsidRPr="008B3FE2">
              <w:t>5</w:t>
            </w:r>
          </w:p>
        </w:tc>
      </w:tr>
      <w:tr w:rsidR="00D644E1" w:rsidRPr="008B3FE2" w:rsidTr="008B3FE2">
        <w:trPr>
          <w:trHeight w:val="90"/>
        </w:trPr>
        <w:tc>
          <w:tcPr>
            <w:tcW w:w="657" w:type="dxa"/>
            <w:gridSpan w:val="2"/>
            <w:vMerge/>
            <w:shd w:val="clear" w:color="auto" w:fill="auto"/>
            <w:vAlign w:val="center"/>
          </w:tcPr>
          <w:p w:rsidR="00D644E1" w:rsidRPr="008B3FE2" w:rsidRDefault="00D644E1" w:rsidP="008B3FE2">
            <w:pPr>
              <w:jc w:val="center"/>
            </w:pPr>
          </w:p>
        </w:tc>
        <w:tc>
          <w:tcPr>
            <w:tcW w:w="709" w:type="dxa"/>
            <w:gridSpan w:val="2"/>
            <w:shd w:val="clear" w:color="auto" w:fill="auto"/>
            <w:vAlign w:val="center"/>
          </w:tcPr>
          <w:p w:rsidR="00D644E1" w:rsidRPr="008B3FE2" w:rsidRDefault="00D644E1" w:rsidP="008B3FE2">
            <w:pPr>
              <w:jc w:val="center"/>
            </w:pPr>
            <w:r w:rsidRPr="008B3FE2">
              <w:t>b.</w:t>
            </w:r>
          </w:p>
        </w:tc>
        <w:tc>
          <w:tcPr>
            <w:tcW w:w="6824" w:type="dxa"/>
            <w:shd w:val="clear" w:color="auto" w:fill="auto"/>
          </w:tcPr>
          <w:p w:rsidR="00D644E1" w:rsidRPr="008B3FE2" w:rsidRDefault="00D644E1" w:rsidP="00C40B1E">
            <w:pPr>
              <w:jc w:val="both"/>
            </w:pPr>
            <w:r w:rsidRPr="008B3FE2">
              <w:t>Explain near point and far point of accommodation in detail and  discuss it for the emmetropic, hyperopic and myopic eyes with diagrams.</w:t>
            </w:r>
          </w:p>
        </w:tc>
        <w:tc>
          <w:tcPr>
            <w:tcW w:w="1350" w:type="dxa"/>
            <w:shd w:val="clear" w:color="auto" w:fill="auto"/>
            <w:vAlign w:val="center"/>
          </w:tcPr>
          <w:p w:rsidR="00D644E1" w:rsidRPr="008B3FE2" w:rsidRDefault="00D644E1" w:rsidP="008B3FE2">
            <w:pPr>
              <w:jc w:val="center"/>
            </w:pPr>
            <w:r w:rsidRPr="008B3FE2">
              <w:t>CO2</w:t>
            </w:r>
            <w:r>
              <w:t xml:space="preserve"> </w:t>
            </w:r>
            <w:r w:rsidRPr="008B3FE2">
              <w:t>/</w:t>
            </w:r>
            <w:r>
              <w:t xml:space="preserve"> </w:t>
            </w:r>
            <w:r w:rsidRPr="008B3FE2">
              <w:t>An</w:t>
            </w:r>
          </w:p>
        </w:tc>
        <w:tc>
          <w:tcPr>
            <w:tcW w:w="900" w:type="dxa"/>
            <w:shd w:val="clear" w:color="auto" w:fill="auto"/>
            <w:vAlign w:val="center"/>
          </w:tcPr>
          <w:p w:rsidR="00D644E1" w:rsidRPr="008B3FE2" w:rsidRDefault="00D644E1" w:rsidP="008B3FE2">
            <w:pPr>
              <w:jc w:val="center"/>
            </w:pPr>
            <w:r w:rsidRPr="008B3FE2">
              <w:t>15</w:t>
            </w:r>
          </w:p>
        </w:tc>
      </w:tr>
      <w:tr w:rsidR="00D644E1" w:rsidRPr="008B3FE2" w:rsidTr="008B3FE2">
        <w:trPr>
          <w:trHeight w:val="90"/>
        </w:trPr>
        <w:tc>
          <w:tcPr>
            <w:tcW w:w="10440" w:type="dxa"/>
            <w:gridSpan w:val="7"/>
            <w:vAlign w:val="center"/>
          </w:tcPr>
          <w:p w:rsidR="00D644E1" w:rsidRPr="008B3FE2" w:rsidRDefault="00D644E1" w:rsidP="008B3FE2">
            <w:pPr>
              <w:jc w:val="center"/>
              <w:rPr>
                <w:b/>
                <w:bCs/>
              </w:rPr>
            </w:pPr>
            <w:r w:rsidRPr="008B3FE2">
              <w:rPr>
                <w:b/>
                <w:bCs/>
              </w:rPr>
              <w:t>(OR)</w:t>
            </w:r>
          </w:p>
        </w:tc>
      </w:tr>
      <w:tr w:rsidR="00D644E1" w:rsidRPr="008B3FE2" w:rsidTr="008B3FE2">
        <w:trPr>
          <w:trHeight w:val="90"/>
        </w:trPr>
        <w:tc>
          <w:tcPr>
            <w:tcW w:w="657" w:type="dxa"/>
            <w:gridSpan w:val="2"/>
            <w:vMerge w:val="restart"/>
            <w:shd w:val="clear" w:color="auto" w:fill="auto"/>
            <w:vAlign w:val="center"/>
          </w:tcPr>
          <w:p w:rsidR="00D644E1" w:rsidRPr="008B3FE2" w:rsidRDefault="00D644E1" w:rsidP="008B3FE2">
            <w:pPr>
              <w:jc w:val="center"/>
            </w:pPr>
            <w:r w:rsidRPr="008B3FE2">
              <w:t>4.</w:t>
            </w:r>
          </w:p>
        </w:tc>
        <w:tc>
          <w:tcPr>
            <w:tcW w:w="709" w:type="dxa"/>
            <w:gridSpan w:val="2"/>
            <w:shd w:val="clear" w:color="auto" w:fill="auto"/>
            <w:vAlign w:val="center"/>
          </w:tcPr>
          <w:p w:rsidR="00D644E1" w:rsidRPr="008B3FE2" w:rsidRDefault="00D644E1" w:rsidP="008B3FE2">
            <w:pPr>
              <w:jc w:val="center"/>
            </w:pPr>
            <w:r w:rsidRPr="008B3FE2">
              <w:t>a.</w:t>
            </w:r>
          </w:p>
        </w:tc>
        <w:tc>
          <w:tcPr>
            <w:tcW w:w="6824" w:type="dxa"/>
            <w:shd w:val="clear" w:color="auto" w:fill="auto"/>
          </w:tcPr>
          <w:p w:rsidR="00D644E1" w:rsidRPr="008B3FE2" w:rsidRDefault="00D644E1" w:rsidP="00000F6A">
            <w:pPr>
              <w:jc w:val="both"/>
            </w:pPr>
            <w:r w:rsidRPr="008B3FE2">
              <w:t xml:space="preserve">Differentiate the eye conditions based on axial versus refractive ametropia. </w:t>
            </w:r>
          </w:p>
        </w:tc>
        <w:tc>
          <w:tcPr>
            <w:tcW w:w="1350" w:type="dxa"/>
            <w:shd w:val="clear" w:color="auto" w:fill="auto"/>
            <w:vAlign w:val="center"/>
          </w:tcPr>
          <w:p w:rsidR="00D644E1" w:rsidRPr="008B3FE2" w:rsidRDefault="00D644E1" w:rsidP="008B3FE2">
            <w:pPr>
              <w:jc w:val="center"/>
            </w:pPr>
            <w:r w:rsidRPr="008B3FE2">
              <w:t>CO2</w:t>
            </w:r>
            <w:r>
              <w:t xml:space="preserve"> </w:t>
            </w:r>
            <w:r w:rsidRPr="008B3FE2">
              <w:t>/</w:t>
            </w:r>
            <w:r>
              <w:t xml:space="preserve"> </w:t>
            </w:r>
            <w:r w:rsidRPr="008B3FE2">
              <w:t>R</w:t>
            </w:r>
          </w:p>
        </w:tc>
        <w:tc>
          <w:tcPr>
            <w:tcW w:w="900" w:type="dxa"/>
            <w:shd w:val="clear" w:color="auto" w:fill="auto"/>
            <w:vAlign w:val="center"/>
          </w:tcPr>
          <w:p w:rsidR="00D644E1" w:rsidRPr="008B3FE2" w:rsidRDefault="00D644E1" w:rsidP="008B3FE2">
            <w:pPr>
              <w:jc w:val="center"/>
            </w:pPr>
            <w:r w:rsidRPr="008B3FE2">
              <w:t>5</w:t>
            </w:r>
          </w:p>
        </w:tc>
      </w:tr>
      <w:tr w:rsidR="00D644E1" w:rsidRPr="008B3FE2" w:rsidTr="008B3FE2">
        <w:trPr>
          <w:trHeight w:val="90"/>
        </w:trPr>
        <w:tc>
          <w:tcPr>
            <w:tcW w:w="657" w:type="dxa"/>
            <w:gridSpan w:val="2"/>
            <w:vMerge/>
            <w:shd w:val="clear" w:color="auto" w:fill="auto"/>
            <w:vAlign w:val="center"/>
          </w:tcPr>
          <w:p w:rsidR="00D644E1" w:rsidRPr="008B3FE2" w:rsidRDefault="00D644E1" w:rsidP="008B3FE2">
            <w:pPr>
              <w:jc w:val="center"/>
            </w:pPr>
          </w:p>
        </w:tc>
        <w:tc>
          <w:tcPr>
            <w:tcW w:w="709" w:type="dxa"/>
            <w:gridSpan w:val="2"/>
            <w:shd w:val="clear" w:color="auto" w:fill="auto"/>
            <w:vAlign w:val="center"/>
          </w:tcPr>
          <w:p w:rsidR="00D644E1" w:rsidRPr="008B3FE2" w:rsidRDefault="00D644E1" w:rsidP="008B3FE2">
            <w:pPr>
              <w:jc w:val="center"/>
            </w:pPr>
            <w:r w:rsidRPr="008B3FE2">
              <w:t>b.</w:t>
            </w:r>
          </w:p>
        </w:tc>
        <w:tc>
          <w:tcPr>
            <w:tcW w:w="6824" w:type="dxa"/>
            <w:shd w:val="clear" w:color="auto" w:fill="auto"/>
          </w:tcPr>
          <w:p w:rsidR="00D644E1" w:rsidRPr="008B3FE2" w:rsidRDefault="00D644E1" w:rsidP="000F7AB9">
            <w:pPr>
              <w:jc w:val="both"/>
            </w:pPr>
            <w:r w:rsidRPr="008B3FE2">
              <w:t>Define AC/A ratio in refractive conditions. Explain the two different methods used to calculate AC/A ratio in detail with numerical examples.</w:t>
            </w:r>
          </w:p>
        </w:tc>
        <w:tc>
          <w:tcPr>
            <w:tcW w:w="1350" w:type="dxa"/>
            <w:shd w:val="clear" w:color="auto" w:fill="auto"/>
            <w:vAlign w:val="center"/>
          </w:tcPr>
          <w:p w:rsidR="00D644E1" w:rsidRPr="008B3FE2" w:rsidRDefault="00D644E1" w:rsidP="008B3FE2">
            <w:pPr>
              <w:jc w:val="center"/>
            </w:pPr>
            <w:r w:rsidRPr="008B3FE2">
              <w:t>CO2</w:t>
            </w:r>
            <w:r>
              <w:t xml:space="preserve"> </w:t>
            </w:r>
            <w:r w:rsidRPr="008B3FE2">
              <w:t>/</w:t>
            </w:r>
            <w:r>
              <w:t xml:space="preserve"> </w:t>
            </w:r>
            <w:r w:rsidRPr="008B3FE2">
              <w:t>U</w:t>
            </w:r>
          </w:p>
        </w:tc>
        <w:tc>
          <w:tcPr>
            <w:tcW w:w="900" w:type="dxa"/>
            <w:shd w:val="clear" w:color="auto" w:fill="auto"/>
            <w:vAlign w:val="center"/>
          </w:tcPr>
          <w:p w:rsidR="00D644E1" w:rsidRPr="008B3FE2" w:rsidRDefault="00D644E1" w:rsidP="008B3FE2">
            <w:pPr>
              <w:jc w:val="center"/>
            </w:pPr>
            <w:r w:rsidRPr="008B3FE2">
              <w:t>15</w:t>
            </w:r>
          </w:p>
        </w:tc>
      </w:tr>
      <w:tr w:rsidR="00D644E1" w:rsidRPr="008B3FE2" w:rsidTr="008B3FE2">
        <w:trPr>
          <w:trHeight w:val="90"/>
        </w:trPr>
        <w:tc>
          <w:tcPr>
            <w:tcW w:w="657" w:type="dxa"/>
            <w:gridSpan w:val="2"/>
            <w:shd w:val="clear" w:color="auto" w:fill="auto"/>
            <w:vAlign w:val="center"/>
          </w:tcPr>
          <w:p w:rsidR="00D644E1" w:rsidRPr="008B3FE2" w:rsidRDefault="00D644E1" w:rsidP="008B3FE2">
            <w:pPr>
              <w:jc w:val="center"/>
            </w:pPr>
          </w:p>
        </w:tc>
        <w:tc>
          <w:tcPr>
            <w:tcW w:w="709" w:type="dxa"/>
            <w:gridSpan w:val="2"/>
            <w:shd w:val="clear" w:color="auto" w:fill="auto"/>
            <w:vAlign w:val="center"/>
          </w:tcPr>
          <w:p w:rsidR="00D644E1" w:rsidRPr="008B3FE2" w:rsidRDefault="00D644E1" w:rsidP="008B3FE2">
            <w:pPr>
              <w:jc w:val="center"/>
            </w:pPr>
          </w:p>
        </w:tc>
        <w:tc>
          <w:tcPr>
            <w:tcW w:w="6824" w:type="dxa"/>
            <w:shd w:val="clear" w:color="auto" w:fill="auto"/>
          </w:tcPr>
          <w:p w:rsidR="00D644E1" w:rsidRPr="008B3FE2" w:rsidRDefault="00D644E1" w:rsidP="00D62243"/>
        </w:tc>
        <w:tc>
          <w:tcPr>
            <w:tcW w:w="1350" w:type="dxa"/>
            <w:shd w:val="clear" w:color="auto" w:fill="auto"/>
            <w:vAlign w:val="center"/>
          </w:tcPr>
          <w:p w:rsidR="00D644E1" w:rsidRPr="008B3FE2" w:rsidRDefault="00D644E1" w:rsidP="008B3FE2">
            <w:pPr>
              <w:jc w:val="center"/>
            </w:pPr>
          </w:p>
        </w:tc>
        <w:tc>
          <w:tcPr>
            <w:tcW w:w="900" w:type="dxa"/>
            <w:shd w:val="clear" w:color="auto" w:fill="auto"/>
            <w:vAlign w:val="center"/>
          </w:tcPr>
          <w:p w:rsidR="00D644E1" w:rsidRPr="008B3FE2" w:rsidRDefault="00D644E1" w:rsidP="008B3FE2">
            <w:pPr>
              <w:jc w:val="center"/>
            </w:pPr>
          </w:p>
        </w:tc>
      </w:tr>
      <w:tr w:rsidR="00D644E1" w:rsidRPr="008B3FE2" w:rsidTr="008B3FE2">
        <w:trPr>
          <w:trHeight w:val="90"/>
        </w:trPr>
        <w:tc>
          <w:tcPr>
            <w:tcW w:w="657" w:type="dxa"/>
            <w:gridSpan w:val="2"/>
            <w:vMerge w:val="restart"/>
            <w:shd w:val="clear" w:color="auto" w:fill="auto"/>
            <w:vAlign w:val="center"/>
          </w:tcPr>
          <w:p w:rsidR="00D644E1" w:rsidRPr="008B3FE2" w:rsidRDefault="00D644E1" w:rsidP="008B3FE2">
            <w:pPr>
              <w:jc w:val="center"/>
            </w:pPr>
            <w:r w:rsidRPr="008B3FE2">
              <w:t>5.</w:t>
            </w:r>
          </w:p>
        </w:tc>
        <w:tc>
          <w:tcPr>
            <w:tcW w:w="709" w:type="dxa"/>
            <w:gridSpan w:val="2"/>
            <w:shd w:val="clear" w:color="auto" w:fill="auto"/>
            <w:vAlign w:val="center"/>
          </w:tcPr>
          <w:p w:rsidR="00D644E1" w:rsidRPr="008B3FE2" w:rsidRDefault="00D644E1" w:rsidP="008B3FE2">
            <w:pPr>
              <w:jc w:val="center"/>
            </w:pPr>
            <w:r w:rsidRPr="008B3FE2">
              <w:t>a.</w:t>
            </w:r>
          </w:p>
        </w:tc>
        <w:tc>
          <w:tcPr>
            <w:tcW w:w="6824" w:type="dxa"/>
            <w:shd w:val="clear" w:color="auto" w:fill="auto"/>
          </w:tcPr>
          <w:p w:rsidR="00D644E1" w:rsidRPr="008B3FE2" w:rsidRDefault="00D644E1" w:rsidP="000F7AB9">
            <w:pPr>
              <w:jc w:val="both"/>
            </w:pPr>
            <w:r w:rsidRPr="008B3FE2">
              <w:t>Explain the principle of retinoscope and its various methods in detail.</w:t>
            </w:r>
          </w:p>
        </w:tc>
        <w:tc>
          <w:tcPr>
            <w:tcW w:w="1350" w:type="dxa"/>
            <w:shd w:val="clear" w:color="auto" w:fill="auto"/>
            <w:vAlign w:val="center"/>
          </w:tcPr>
          <w:p w:rsidR="00D644E1" w:rsidRPr="008B3FE2" w:rsidRDefault="00D644E1" w:rsidP="008B3FE2">
            <w:pPr>
              <w:jc w:val="center"/>
            </w:pPr>
            <w:r w:rsidRPr="008B3FE2">
              <w:t>CO3</w:t>
            </w:r>
            <w:r>
              <w:t xml:space="preserve"> </w:t>
            </w:r>
            <w:r w:rsidRPr="008B3FE2">
              <w:t>/</w:t>
            </w:r>
            <w:r>
              <w:t xml:space="preserve"> </w:t>
            </w:r>
            <w:r w:rsidRPr="008B3FE2">
              <w:t>U</w:t>
            </w:r>
          </w:p>
        </w:tc>
        <w:tc>
          <w:tcPr>
            <w:tcW w:w="900" w:type="dxa"/>
            <w:shd w:val="clear" w:color="auto" w:fill="auto"/>
            <w:vAlign w:val="center"/>
          </w:tcPr>
          <w:p w:rsidR="00D644E1" w:rsidRPr="008B3FE2" w:rsidRDefault="00D644E1" w:rsidP="008B3FE2">
            <w:pPr>
              <w:jc w:val="center"/>
            </w:pPr>
            <w:r w:rsidRPr="008B3FE2">
              <w:t>5</w:t>
            </w:r>
          </w:p>
        </w:tc>
      </w:tr>
      <w:tr w:rsidR="00D644E1" w:rsidRPr="008B3FE2" w:rsidTr="008B3FE2">
        <w:trPr>
          <w:trHeight w:val="90"/>
        </w:trPr>
        <w:tc>
          <w:tcPr>
            <w:tcW w:w="657" w:type="dxa"/>
            <w:gridSpan w:val="2"/>
            <w:vMerge/>
            <w:shd w:val="clear" w:color="auto" w:fill="auto"/>
            <w:vAlign w:val="center"/>
          </w:tcPr>
          <w:p w:rsidR="00D644E1" w:rsidRPr="008B3FE2" w:rsidRDefault="00D644E1" w:rsidP="008B3FE2">
            <w:pPr>
              <w:jc w:val="center"/>
            </w:pPr>
          </w:p>
        </w:tc>
        <w:tc>
          <w:tcPr>
            <w:tcW w:w="709" w:type="dxa"/>
            <w:gridSpan w:val="2"/>
            <w:shd w:val="clear" w:color="auto" w:fill="auto"/>
            <w:vAlign w:val="center"/>
          </w:tcPr>
          <w:p w:rsidR="00D644E1" w:rsidRPr="008B3FE2" w:rsidRDefault="00D644E1" w:rsidP="008B3FE2">
            <w:pPr>
              <w:jc w:val="center"/>
            </w:pPr>
            <w:r w:rsidRPr="008B3FE2">
              <w:t>b.</w:t>
            </w:r>
          </w:p>
        </w:tc>
        <w:tc>
          <w:tcPr>
            <w:tcW w:w="6824" w:type="dxa"/>
            <w:shd w:val="clear" w:color="auto" w:fill="auto"/>
          </w:tcPr>
          <w:p w:rsidR="00D644E1" w:rsidRPr="008B3FE2" w:rsidRDefault="00D644E1" w:rsidP="000F7AB9">
            <w:pPr>
              <w:jc w:val="both"/>
            </w:pPr>
            <w:r w:rsidRPr="008B3FE2">
              <w:t xml:space="preserve">Discuss the principle and working of a streak retinoscope in detail with necessary diagram. Mention some of the advantages and disadvantages over other retinoscopes. </w:t>
            </w:r>
          </w:p>
        </w:tc>
        <w:tc>
          <w:tcPr>
            <w:tcW w:w="1350" w:type="dxa"/>
            <w:shd w:val="clear" w:color="auto" w:fill="auto"/>
            <w:vAlign w:val="center"/>
          </w:tcPr>
          <w:p w:rsidR="00D644E1" w:rsidRPr="008B3FE2" w:rsidRDefault="00D644E1" w:rsidP="008B3FE2">
            <w:pPr>
              <w:jc w:val="center"/>
            </w:pPr>
            <w:r w:rsidRPr="008B3FE2">
              <w:t>CO3</w:t>
            </w:r>
            <w:r>
              <w:t xml:space="preserve"> </w:t>
            </w:r>
            <w:r w:rsidRPr="008B3FE2">
              <w:t>/</w:t>
            </w:r>
            <w:r>
              <w:t xml:space="preserve"> </w:t>
            </w:r>
            <w:r w:rsidRPr="008B3FE2">
              <w:t>A</w:t>
            </w:r>
          </w:p>
        </w:tc>
        <w:tc>
          <w:tcPr>
            <w:tcW w:w="900" w:type="dxa"/>
            <w:shd w:val="clear" w:color="auto" w:fill="auto"/>
            <w:vAlign w:val="center"/>
          </w:tcPr>
          <w:p w:rsidR="00D644E1" w:rsidRPr="008B3FE2" w:rsidRDefault="00D644E1" w:rsidP="008B3FE2">
            <w:pPr>
              <w:jc w:val="center"/>
            </w:pPr>
            <w:r w:rsidRPr="008B3FE2">
              <w:t>15</w:t>
            </w:r>
          </w:p>
        </w:tc>
      </w:tr>
      <w:tr w:rsidR="00D644E1" w:rsidRPr="008B3FE2" w:rsidTr="008B3FE2">
        <w:trPr>
          <w:trHeight w:val="90"/>
        </w:trPr>
        <w:tc>
          <w:tcPr>
            <w:tcW w:w="10440" w:type="dxa"/>
            <w:gridSpan w:val="7"/>
            <w:vAlign w:val="center"/>
          </w:tcPr>
          <w:p w:rsidR="00D644E1" w:rsidRPr="008B3FE2" w:rsidRDefault="00D644E1" w:rsidP="008B3FE2">
            <w:pPr>
              <w:jc w:val="center"/>
              <w:rPr>
                <w:b/>
                <w:bCs/>
              </w:rPr>
            </w:pPr>
            <w:r w:rsidRPr="008B3FE2">
              <w:rPr>
                <w:b/>
                <w:bCs/>
              </w:rPr>
              <w:t>(OR)</w:t>
            </w:r>
          </w:p>
        </w:tc>
      </w:tr>
      <w:tr w:rsidR="00D644E1" w:rsidRPr="008B3FE2" w:rsidTr="008B3FE2">
        <w:trPr>
          <w:trHeight w:val="90"/>
        </w:trPr>
        <w:tc>
          <w:tcPr>
            <w:tcW w:w="657" w:type="dxa"/>
            <w:gridSpan w:val="2"/>
            <w:vMerge w:val="restart"/>
            <w:shd w:val="clear" w:color="auto" w:fill="auto"/>
            <w:vAlign w:val="center"/>
          </w:tcPr>
          <w:p w:rsidR="00D644E1" w:rsidRPr="008B3FE2" w:rsidRDefault="00D644E1" w:rsidP="008B3FE2">
            <w:pPr>
              <w:jc w:val="center"/>
            </w:pPr>
            <w:r w:rsidRPr="008B3FE2">
              <w:t>6.</w:t>
            </w:r>
          </w:p>
        </w:tc>
        <w:tc>
          <w:tcPr>
            <w:tcW w:w="709" w:type="dxa"/>
            <w:gridSpan w:val="2"/>
            <w:shd w:val="clear" w:color="auto" w:fill="auto"/>
            <w:vAlign w:val="center"/>
          </w:tcPr>
          <w:p w:rsidR="00D644E1" w:rsidRPr="008B3FE2" w:rsidRDefault="00D644E1" w:rsidP="008B3FE2">
            <w:pPr>
              <w:jc w:val="center"/>
            </w:pPr>
            <w:r w:rsidRPr="008B3FE2">
              <w:t>a.</w:t>
            </w:r>
          </w:p>
        </w:tc>
        <w:tc>
          <w:tcPr>
            <w:tcW w:w="6824" w:type="dxa"/>
            <w:shd w:val="clear" w:color="auto" w:fill="auto"/>
          </w:tcPr>
          <w:p w:rsidR="00D644E1" w:rsidRPr="008B3FE2" w:rsidRDefault="00D644E1" w:rsidP="000F7AB9">
            <w:pPr>
              <w:jc w:val="both"/>
            </w:pPr>
            <w:r w:rsidRPr="008B3FE2">
              <w:t>Interpret the concepts and details of static and dynamic retinoscope.</w:t>
            </w:r>
          </w:p>
        </w:tc>
        <w:tc>
          <w:tcPr>
            <w:tcW w:w="1350" w:type="dxa"/>
            <w:shd w:val="clear" w:color="auto" w:fill="auto"/>
            <w:vAlign w:val="center"/>
          </w:tcPr>
          <w:p w:rsidR="00D644E1" w:rsidRPr="008B3FE2" w:rsidRDefault="00D644E1" w:rsidP="008B3FE2">
            <w:pPr>
              <w:jc w:val="center"/>
            </w:pPr>
            <w:r w:rsidRPr="008B3FE2">
              <w:t>CO3</w:t>
            </w:r>
            <w:r>
              <w:t xml:space="preserve"> </w:t>
            </w:r>
            <w:r w:rsidRPr="008B3FE2">
              <w:t>/</w:t>
            </w:r>
            <w:r>
              <w:t xml:space="preserve"> </w:t>
            </w:r>
            <w:r w:rsidRPr="008B3FE2">
              <w:t>A</w:t>
            </w:r>
          </w:p>
        </w:tc>
        <w:tc>
          <w:tcPr>
            <w:tcW w:w="900" w:type="dxa"/>
            <w:shd w:val="clear" w:color="auto" w:fill="auto"/>
            <w:vAlign w:val="center"/>
          </w:tcPr>
          <w:p w:rsidR="00D644E1" w:rsidRPr="008B3FE2" w:rsidRDefault="00D644E1" w:rsidP="008B3FE2">
            <w:pPr>
              <w:jc w:val="center"/>
            </w:pPr>
            <w:r w:rsidRPr="008B3FE2">
              <w:t>5</w:t>
            </w:r>
          </w:p>
        </w:tc>
      </w:tr>
      <w:tr w:rsidR="00D644E1" w:rsidRPr="008B3FE2" w:rsidTr="008B3FE2">
        <w:trPr>
          <w:trHeight w:val="90"/>
        </w:trPr>
        <w:tc>
          <w:tcPr>
            <w:tcW w:w="657" w:type="dxa"/>
            <w:gridSpan w:val="2"/>
            <w:vMerge/>
            <w:shd w:val="clear" w:color="auto" w:fill="auto"/>
            <w:vAlign w:val="center"/>
          </w:tcPr>
          <w:p w:rsidR="00D644E1" w:rsidRPr="008B3FE2" w:rsidRDefault="00D644E1" w:rsidP="008B3FE2">
            <w:pPr>
              <w:jc w:val="center"/>
            </w:pPr>
          </w:p>
        </w:tc>
        <w:tc>
          <w:tcPr>
            <w:tcW w:w="709" w:type="dxa"/>
            <w:gridSpan w:val="2"/>
            <w:shd w:val="clear" w:color="auto" w:fill="auto"/>
            <w:vAlign w:val="center"/>
          </w:tcPr>
          <w:p w:rsidR="00D644E1" w:rsidRPr="008B3FE2" w:rsidRDefault="00D644E1" w:rsidP="008B3FE2">
            <w:pPr>
              <w:jc w:val="center"/>
            </w:pPr>
            <w:r w:rsidRPr="008B3FE2">
              <w:t>b.</w:t>
            </w:r>
          </w:p>
        </w:tc>
        <w:tc>
          <w:tcPr>
            <w:tcW w:w="6824" w:type="dxa"/>
            <w:shd w:val="clear" w:color="auto" w:fill="auto"/>
          </w:tcPr>
          <w:p w:rsidR="00D644E1" w:rsidRPr="008B3FE2" w:rsidRDefault="00D644E1" w:rsidP="00C26A0B">
            <w:pPr>
              <w:jc w:val="both"/>
            </w:pPr>
            <w:r w:rsidRPr="008B3FE2">
              <w:t>Describe the procedure involved in retinoscopy in the presence of a patient and briefly explain any 5 problems present in performing retinoscopy.</w:t>
            </w:r>
          </w:p>
        </w:tc>
        <w:tc>
          <w:tcPr>
            <w:tcW w:w="1350" w:type="dxa"/>
            <w:shd w:val="clear" w:color="auto" w:fill="auto"/>
            <w:vAlign w:val="center"/>
          </w:tcPr>
          <w:p w:rsidR="00D644E1" w:rsidRPr="008B3FE2" w:rsidRDefault="00D644E1" w:rsidP="008B3FE2">
            <w:pPr>
              <w:jc w:val="center"/>
            </w:pPr>
            <w:r w:rsidRPr="008B3FE2">
              <w:t>CO3</w:t>
            </w:r>
            <w:r>
              <w:t xml:space="preserve"> </w:t>
            </w:r>
            <w:r w:rsidRPr="008B3FE2">
              <w:t>/</w:t>
            </w:r>
            <w:r>
              <w:t xml:space="preserve"> </w:t>
            </w:r>
            <w:r w:rsidRPr="008B3FE2">
              <w:t>An</w:t>
            </w:r>
          </w:p>
        </w:tc>
        <w:tc>
          <w:tcPr>
            <w:tcW w:w="900" w:type="dxa"/>
            <w:shd w:val="clear" w:color="auto" w:fill="auto"/>
            <w:vAlign w:val="center"/>
          </w:tcPr>
          <w:p w:rsidR="00D644E1" w:rsidRPr="008B3FE2" w:rsidRDefault="00D644E1" w:rsidP="008B3FE2">
            <w:pPr>
              <w:jc w:val="center"/>
            </w:pPr>
            <w:r w:rsidRPr="008B3FE2">
              <w:t>15</w:t>
            </w:r>
          </w:p>
        </w:tc>
      </w:tr>
      <w:tr w:rsidR="00D644E1" w:rsidRPr="008B3FE2" w:rsidTr="008B3FE2">
        <w:trPr>
          <w:trHeight w:val="90"/>
        </w:trPr>
        <w:tc>
          <w:tcPr>
            <w:tcW w:w="657" w:type="dxa"/>
            <w:gridSpan w:val="2"/>
            <w:shd w:val="clear" w:color="auto" w:fill="auto"/>
            <w:vAlign w:val="center"/>
          </w:tcPr>
          <w:p w:rsidR="00D644E1" w:rsidRPr="008B3FE2" w:rsidRDefault="00D644E1" w:rsidP="008B3FE2">
            <w:pPr>
              <w:jc w:val="center"/>
            </w:pPr>
          </w:p>
        </w:tc>
        <w:tc>
          <w:tcPr>
            <w:tcW w:w="709" w:type="dxa"/>
            <w:gridSpan w:val="2"/>
            <w:shd w:val="clear" w:color="auto" w:fill="auto"/>
            <w:vAlign w:val="center"/>
          </w:tcPr>
          <w:p w:rsidR="00D644E1" w:rsidRPr="008B3FE2" w:rsidRDefault="00D644E1" w:rsidP="008B3FE2">
            <w:pPr>
              <w:jc w:val="center"/>
            </w:pPr>
          </w:p>
        </w:tc>
        <w:tc>
          <w:tcPr>
            <w:tcW w:w="6824" w:type="dxa"/>
            <w:shd w:val="clear" w:color="auto" w:fill="auto"/>
          </w:tcPr>
          <w:p w:rsidR="00D644E1" w:rsidRPr="008B3FE2" w:rsidRDefault="00D644E1" w:rsidP="00D62243"/>
        </w:tc>
        <w:tc>
          <w:tcPr>
            <w:tcW w:w="1350" w:type="dxa"/>
            <w:shd w:val="clear" w:color="auto" w:fill="auto"/>
            <w:vAlign w:val="center"/>
          </w:tcPr>
          <w:p w:rsidR="00D644E1" w:rsidRPr="008B3FE2" w:rsidRDefault="00D644E1" w:rsidP="008B3FE2">
            <w:pPr>
              <w:jc w:val="center"/>
            </w:pPr>
          </w:p>
        </w:tc>
        <w:tc>
          <w:tcPr>
            <w:tcW w:w="900" w:type="dxa"/>
            <w:shd w:val="clear" w:color="auto" w:fill="auto"/>
            <w:vAlign w:val="center"/>
          </w:tcPr>
          <w:p w:rsidR="00D644E1" w:rsidRPr="008B3FE2" w:rsidRDefault="00D644E1" w:rsidP="008B3FE2">
            <w:pPr>
              <w:jc w:val="center"/>
            </w:pPr>
          </w:p>
        </w:tc>
      </w:tr>
      <w:tr w:rsidR="00D644E1" w:rsidRPr="008B3FE2" w:rsidTr="00247567">
        <w:trPr>
          <w:trHeight w:val="90"/>
        </w:trPr>
        <w:tc>
          <w:tcPr>
            <w:tcW w:w="657" w:type="dxa"/>
            <w:gridSpan w:val="2"/>
            <w:vMerge w:val="restart"/>
            <w:shd w:val="clear" w:color="auto" w:fill="auto"/>
            <w:vAlign w:val="center"/>
          </w:tcPr>
          <w:p w:rsidR="00D644E1" w:rsidRPr="008B3FE2" w:rsidRDefault="00D644E1" w:rsidP="00247567">
            <w:pPr>
              <w:jc w:val="center"/>
            </w:pPr>
            <w:r w:rsidRPr="008B3FE2">
              <w:t>7.</w:t>
            </w:r>
          </w:p>
        </w:tc>
        <w:tc>
          <w:tcPr>
            <w:tcW w:w="709" w:type="dxa"/>
            <w:gridSpan w:val="2"/>
            <w:shd w:val="clear" w:color="auto" w:fill="auto"/>
            <w:vAlign w:val="center"/>
          </w:tcPr>
          <w:p w:rsidR="00D644E1" w:rsidRPr="008B3FE2" w:rsidRDefault="00D644E1" w:rsidP="00247567">
            <w:pPr>
              <w:jc w:val="center"/>
            </w:pPr>
            <w:r w:rsidRPr="008B3FE2">
              <w:t>a.</w:t>
            </w:r>
          </w:p>
        </w:tc>
        <w:tc>
          <w:tcPr>
            <w:tcW w:w="6824" w:type="dxa"/>
            <w:shd w:val="clear" w:color="auto" w:fill="auto"/>
          </w:tcPr>
          <w:p w:rsidR="00D644E1" w:rsidRPr="008B3FE2" w:rsidRDefault="00D644E1" w:rsidP="00247567">
            <w:pPr>
              <w:jc w:val="both"/>
            </w:pPr>
            <w:r w:rsidRPr="008B3FE2">
              <w:t>Calculate the spectacle refraction if the ocular refraction is -24.0 D and the vertex distance is 13.00mm when the focal length is -5cm.</w:t>
            </w:r>
          </w:p>
        </w:tc>
        <w:tc>
          <w:tcPr>
            <w:tcW w:w="1350" w:type="dxa"/>
            <w:shd w:val="clear" w:color="auto" w:fill="auto"/>
            <w:vAlign w:val="center"/>
          </w:tcPr>
          <w:p w:rsidR="00D644E1" w:rsidRPr="008B3FE2" w:rsidRDefault="00D644E1" w:rsidP="00247567">
            <w:pPr>
              <w:jc w:val="center"/>
            </w:pPr>
            <w:r w:rsidRPr="008B3FE2">
              <w:t>CO4</w:t>
            </w:r>
            <w:r>
              <w:t xml:space="preserve"> </w:t>
            </w:r>
            <w:r w:rsidRPr="008B3FE2">
              <w:t>/</w:t>
            </w:r>
            <w:r>
              <w:t xml:space="preserve"> </w:t>
            </w:r>
            <w:r w:rsidRPr="008B3FE2">
              <w:t>R</w:t>
            </w:r>
          </w:p>
        </w:tc>
        <w:tc>
          <w:tcPr>
            <w:tcW w:w="900" w:type="dxa"/>
            <w:shd w:val="clear" w:color="auto" w:fill="auto"/>
            <w:vAlign w:val="center"/>
          </w:tcPr>
          <w:p w:rsidR="00D644E1" w:rsidRPr="008B3FE2" w:rsidRDefault="00D644E1" w:rsidP="00247567">
            <w:pPr>
              <w:jc w:val="center"/>
            </w:pPr>
            <w:r w:rsidRPr="008B3FE2">
              <w:t>5</w:t>
            </w:r>
          </w:p>
        </w:tc>
      </w:tr>
      <w:tr w:rsidR="00D644E1" w:rsidRPr="008B3FE2" w:rsidTr="00247567">
        <w:trPr>
          <w:trHeight w:val="90"/>
        </w:trPr>
        <w:tc>
          <w:tcPr>
            <w:tcW w:w="657" w:type="dxa"/>
            <w:gridSpan w:val="2"/>
            <w:vMerge/>
            <w:shd w:val="clear" w:color="auto" w:fill="auto"/>
            <w:vAlign w:val="center"/>
          </w:tcPr>
          <w:p w:rsidR="00D644E1" w:rsidRPr="008B3FE2" w:rsidRDefault="00D644E1" w:rsidP="00247567">
            <w:pPr>
              <w:jc w:val="center"/>
            </w:pPr>
          </w:p>
        </w:tc>
        <w:tc>
          <w:tcPr>
            <w:tcW w:w="709" w:type="dxa"/>
            <w:gridSpan w:val="2"/>
            <w:shd w:val="clear" w:color="auto" w:fill="auto"/>
            <w:vAlign w:val="center"/>
          </w:tcPr>
          <w:p w:rsidR="00D644E1" w:rsidRPr="008B3FE2" w:rsidRDefault="00D644E1" w:rsidP="00247567">
            <w:pPr>
              <w:jc w:val="center"/>
            </w:pPr>
            <w:r w:rsidRPr="008B3FE2">
              <w:t>b.</w:t>
            </w:r>
          </w:p>
        </w:tc>
        <w:tc>
          <w:tcPr>
            <w:tcW w:w="6824" w:type="dxa"/>
            <w:shd w:val="clear" w:color="auto" w:fill="auto"/>
          </w:tcPr>
          <w:p w:rsidR="00D644E1" w:rsidRPr="008B3FE2" w:rsidRDefault="00D644E1" w:rsidP="00247567">
            <w:pPr>
              <w:jc w:val="both"/>
            </w:pPr>
            <w:r w:rsidRPr="008B3FE2">
              <w:t>Demonstrate how the astigmatic fan test will be conducted to find out the axis and magnitude of the error astigmatism is present in patients with relevant diagrams.</w:t>
            </w:r>
          </w:p>
        </w:tc>
        <w:tc>
          <w:tcPr>
            <w:tcW w:w="1350" w:type="dxa"/>
            <w:shd w:val="clear" w:color="auto" w:fill="auto"/>
            <w:vAlign w:val="center"/>
          </w:tcPr>
          <w:p w:rsidR="00D644E1" w:rsidRPr="008B3FE2" w:rsidRDefault="00D644E1" w:rsidP="00247567">
            <w:pPr>
              <w:jc w:val="center"/>
            </w:pPr>
            <w:r w:rsidRPr="008B3FE2">
              <w:t>CO4</w:t>
            </w:r>
            <w:r>
              <w:t xml:space="preserve"> </w:t>
            </w:r>
            <w:r w:rsidRPr="008B3FE2">
              <w:t>/</w:t>
            </w:r>
            <w:r>
              <w:t xml:space="preserve"> </w:t>
            </w:r>
            <w:r w:rsidRPr="008B3FE2">
              <w:t>A</w:t>
            </w:r>
          </w:p>
        </w:tc>
        <w:tc>
          <w:tcPr>
            <w:tcW w:w="900" w:type="dxa"/>
            <w:shd w:val="clear" w:color="auto" w:fill="auto"/>
            <w:vAlign w:val="center"/>
          </w:tcPr>
          <w:p w:rsidR="00D644E1" w:rsidRPr="008B3FE2" w:rsidRDefault="00D644E1" w:rsidP="00247567">
            <w:pPr>
              <w:jc w:val="center"/>
            </w:pPr>
            <w:r w:rsidRPr="008B3FE2">
              <w:t>15</w:t>
            </w:r>
          </w:p>
        </w:tc>
      </w:tr>
      <w:tr w:rsidR="00D644E1" w:rsidRPr="008B3FE2" w:rsidTr="00247567">
        <w:trPr>
          <w:trHeight w:val="42"/>
        </w:trPr>
        <w:tc>
          <w:tcPr>
            <w:tcW w:w="10440" w:type="dxa"/>
            <w:gridSpan w:val="7"/>
            <w:vAlign w:val="center"/>
          </w:tcPr>
          <w:p w:rsidR="00D644E1" w:rsidRPr="008B3FE2" w:rsidRDefault="00D644E1" w:rsidP="00247567">
            <w:pPr>
              <w:jc w:val="center"/>
              <w:rPr>
                <w:b/>
                <w:bCs/>
              </w:rPr>
            </w:pPr>
            <w:r w:rsidRPr="008B3FE2">
              <w:rPr>
                <w:b/>
                <w:bCs/>
              </w:rPr>
              <w:t>(OR)</w:t>
            </w:r>
          </w:p>
        </w:tc>
      </w:tr>
      <w:tr w:rsidR="00D644E1" w:rsidRPr="008B3FE2" w:rsidTr="00247567">
        <w:trPr>
          <w:trHeight w:val="42"/>
        </w:trPr>
        <w:tc>
          <w:tcPr>
            <w:tcW w:w="657" w:type="dxa"/>
            <w:gridSpan w:val="2"/>
            <w:vMerge w:val="restart"/>
            <w:shd w:val="clear" w:color="auto" w:fill="auto"/>
            <w:vAlign w:val="center"/>
          </w:tcPr>
          <w:p w:rsidR="00D644E1" w:rsidRPr="008B3FE2" w:rsidRDefault="00D644E1" w:rsidP="00247567">
            <w:pPr>
              <w:jc w:val="center"/>
            </w:pPr>
            <w:r w:rsidRPr="008B3FE2">
              <w:t>8.</w:t>
            </w:r>
          </w:p>
        </w:tc>
        <w:tc>
          <w:tcPr>
            <w:tcW w:w="709" w:type="dxa"/>
            <w:gridSpan w:val="2"/>
            <w:shd w:val="clear" w:color="auto" w:fill="auto"/>
            <w:vAlign w:val="center"/>
          </w:tcPr>
          <w:p w:rsidR="00D644E1" w:rsidRPr="008B3FE2" w:rsidRDefault="00D644E1" w:rsidP="00247567">
            <w:pPr>
              <w:jc w:val="center"/>
            </w:pPr>
            <w:r w:rsidRPr="008B3FE2">
              <w:t>a.</w:t>
            </w:r>
          </w:p>
        </w:tc>
        <w:tc>
          <w:tcPr>
            <w:tcW w:w="6824" w:type="dxa"/>
            <w:shd w:val="clear" w:color="auto" w:fill="auto"/>
          </w:tcPr>
          <w:p w:rsidR="00D644E1" w:rsidRPr="008B3FE2" w:rsidRDefault="00D644E1" w:rsidP="00247567">
            <w:pPr>
              <w:jc w:val="both"/>
            </w:pPr>
            <w:r w:rsidRPr="008B3FE2">
              <w:t>Discuss ocular and spectacle refraction in detail with examples</w:t>
            </w:r>
          </w:p>
        </w:tc>
        <w:tc>
          <w:tcPr>
            <w:tcW w:w="1350" w:type="dxa"/>
            <w:shd w:val="clear" w:color="auto" w:fill="auto"/>
            <w:vAlign w:val="center"/>
          </w:tcPr>
          <w:p w:rsidR="00D644E1" w:rsidRPr="008B3FE2" w:rsidRDefault="00D644E1" w:rsidP="00247567">
            <w:pPr>
              <w:jc w:val="center"/>
            </w:pPr>
            <w:r w:rsidRPr="008B3FE2">
              <w:t>CO5</w:t>
            </w:r>
            <w:r>
              <w:t xml:space="preserve"> </w:t>
            </w:r>
            <w:r w:rsidRPr="008B3FE2">
              <w:t>/</w:t>
            </w:r>
            <w:r>
              <w:t xml:space="preserve"> </w:t>
            </w:r>
            <w:r w:rsidRPr="008B3FE2">
              <w:t>R</w:t>
            </w:r>
          </w:p>
        </w:tc>
        <w:tc>
          <w:tcPr>
            <w:tcW w:w="900" w:type="dxa"/>
            <w:shd w:val="clear" w:color="auto" w:fill="auto"/>
            <w:vAlign w:val="center"/>
          </w:tcPr>
          <w:p w:rsidR="00D644E1" w:rsidRPr="008B3FE2" w:rsidRDefault="00D644E1" w:rsidP="00247567">
            <w:pPr>
              <w:jc w:val="center"/>
            </w:pPr>
            <w:r w:rsidRPr="008B3FE2">
              <w:t>5</w:t>
            </w:r>
          </w:p>
        </w:tc>
      </w:tr>
      <w:tr w:rsidR="00D644E1" w:rsidRPr="008B3FE2" w:rsidTr="00247567">
        <w:trPr>
          <w:trHeight w:val="42"/>
        </w:trPr>
        <w:tc>
          <w:tcPr>
            <w:tcW w:w="657" w:type="dxa"/>
            <w:gridSpan w:val="2"/>
            <w:vMerge/>
            <w:shd w:val="clear" w:color="auto" w:fill="auto"/>
            <w:vAlign w:val="center"/>
          </w:tcPr>
          <w:p w:rsidR="00D644E1" w:rsidRPr="008B3FE2" w:rsidRDefault="00D644E1" w:rsidP="00247567">
            <w:pPr>
              <w:jc w:val="center"/>
            </w:pPr>
          </w:p>
        </w:tc>
        <w:tc>
          <w:tcPr>
            <w:tcW w:w="709" w:type="dxa"/>
            <w:gridSpan w:val="2"/>
            <w:shd w:val="clear" w:color="auto" w:fill="auto"/>
            <w:vAlign w:val="center"/>
          </w:tcPr>
          <w:p w:rsidR="00D644E1" w:rsidRPr="008B3FE2" w:rsidRDefault="00D644E1" w:rsidP="00247567">
            <w:pPr>
              <w:jc w:val="center"/>
            </w:pPr>
            <w:r w:rsidRPr="008B3FE2">
              <w:t>b.</w:t>
            </w:r>
          </w:p>
        </w:tc>
        <w:tc>
          <w:tcPr>
            <w:tcW w:w="6824" w:type="dxa"/>
            <w:shd w:val="clear" w:color="auto" w:fill="auto"/>
          </w:tcPr>
          <w:p w:rsidR="00D644E1" w:rsidRPr="008B3FE2" w:rsidRDefault="00D644E1" w:rsidP="00247567">
            <w:pPr>
              <w:jc w:val="both"/>
            </w:pPr>
            <w:r w:rsidRPr="008B3FE2">
              <w:t xml:space="preserve">Describe Binocular refraction and advantages over monocular refraction in brief. Illustrate how the monocular viewing under binocular conditions can be achieved using concept septum and </w:t>
            </w:r>
            <w:r w:rsidRPr="008B3FE2">
              <w:lastRenderedPageBreak/>
              <w:t>fogging.</w:t>
            </w:r>
          </w:p>
        </w:tc>
        <w:tc>
          <w:tcPr>
            <w:tcW w:w="1350" w:type="dxa"/>
            <w:shd w:val="clear" w:color="auto" w:fill="auto"/>
            <w:vAlign w:val="center"/>
          </w:tcPr>
          <w:p w:rsidR="00D644E1" w:rsidRPr="008B3FE2" w:rsidRDefault="00D644E1" w:rsidP="00247567">
            <w:pPr>
              <w:jc w:val="center"/>
            </w:pPr>
            <w:r w:rsidRPr="008B3FE2">
              <w:lastRenderedPageBreak/>
              <w:t>CO5</w:t>
            </w:r>
            <w:r>
              <w:t xml:space="preserve"> </w:t>
            </w:r>
            <w:r w:rsidRPr="008B3FE2">
              <w:t>/</w:t>
            </w:r>
            <w:r>
              <w:t xml:space="preserve"> </w:t>
            </w:r>
            <w:r w:rsidRPr="008B3FE2">
              <w:t>A</w:t>
            </w:r>
          </w:p>
        </w:tc>
        <w:tc>
          <w:tcPr>
            <w:tcW w:w="900" w:type="dxa"/>
            <w:shd w:val="clear" w:color="auto" w:fill="auto"/>
            <w:vAlign w:val="center"/>
          </w:tcPr>
          <w:p w:rsidR="00D644E1" w:rsidRPr="008B3FE2" w:rsidRDefault="00D644E1" w:rsidP="00247567">
            <w:pPr>
              <w:jc w:val="center"/>
            </w:pPr>
            <w:r w:rsidRPr="008B3FE2">
              <w:t>15</w:t>
            </w:r>
          </w:p>
        </w:tc>
      </w:tr>
      <w:tr w:rsidR="00D644E1" w:rsidRPr="008B3FE2" w:rsidTr="00247567">
        <w:trPr>
          <w:trHeight w:val="42"/>
        </w:trPr>
        <w:tc>
          <w:tcPr>
            <w:tcW w:w="630" w:type="dxa"/>
            <w:shd w:val="clear" w:color="auto" w:fill="auto"/>
            <w:vAlign w:val="center"/>
          </w:tcPr>
          <w:p w:rsidR="00D644E1" w:rsidRPr="008B3FE2" w:rsidRDefault="00D644E1" w:rsidP="00247567">
            <w:pPr>
              <w:jc w:val="center"/>
            </w:pPr>
          </w:p>
        </w:tc>
        <w:tc>
          <w:tcPr>
            <w:tcW w:w="720" w:type="dxa"/>
            <w:gridSpan w:val="2"/>
            <w:shd w:val="clear" w:color="auto" w:fill="auto"/>
            <w:vAlign w:val="center"/>
          </w:tcPr>
          <w:p w:rsidR="00D644E1" w:rsidRPr="008B3FE2" w:rsidRDefault="00D644E1" w:rsidP="00247567">
            <w:pPr>
              <w:jc w:val="center"/>
            </w:pPr>
          </w:p>
        </w:tc>
        <w:tc>
          <w:tcPr>
            <w:tcW w:w="9090" w:type="dxa"/>
            <w:gridSpan w:val="4"/>
            <w:shd w:val="clear" w:color="auto" w:fill="auto"/>
            <w:vAlign w:val="center"/>
          </w:tcPr>
          <w:p w:rsidR="00D644E1" w:rsidRPr="008B3FE2" w:rsidRDefault="00D644E1" w:rsidP="00247567">
            <w:pPr>
              <w:jc w:val="center"/>
              <w:rPr>
                <w:b/>
                <w:u w:val="single"/>
              </w:rPr>
            </w:pPr>
          </w:p>
          <w:p w:rsidR="00D644E1" w:rsidRPr="008B3FE2" w:rsidRDefault="00D644E1" w:rsidP="00247567">
            <w:pPr>
              <w:jc w:val="center"/>
              <w:rPr>
                <w:u w:val="single"/>
              </w:rPr>
            </w:pPr>
            <w:r w:rsidRPr="008B3FE2">
              <w:rPr>
                <w:b/>
                <w:u w:val="single"/>
              </w:rPr>
              <w:t>Compulsory</w:t>
            </w:r>
            <w:r w:rsidRPr="008B3FE2">
              <w:rPr>
                <w:u w:val="single"/>
              </w:rPr>
              <w:t>:</w:t>
            </w:r>
          </w:p>
          <w:p w:rsidR="00D644E1" w:rsidRPr="008B3FE2" w:rsidRDefault="00D644E1" w:rsidP="00247567">
            <w:pPr>
              <w:jc w:val="center"/>
            </w:pPr>
          </w:p>
        </w:tc>
      </w:tr>
      <w:tr w:rsidR="00D644E1" w:rsidRPr="008B3FE2" w:rsidTr="00247567">
        <w:trPr>
          <w:trHeight w:val="42"/>
        </w:trPr>
        <w:tc>
          <w:tcPr>
            <w:tcW w:w="657" w:type="dxa"/>
            <w:gridSpan w:val="2"/>
            <w:vMerge w:val="restart"/>
            <w:shd w:val="clear" w:color="auto" w:fill="auto"/>
            <w:vAlign w:val="center"/>
          </w:tcPr>
          <w:p w:rsidR="00D644E1" w:rsidRPr="008B3FE2" w:rsidRDefault="00D644E1" w:rsidP="00247567">
            <w:pPr>
              <w:jc w:val="center"/>
            </w:pPr>
            <w:r w:rsidRPr="008B3FE2">
              <w:t>9.</w:t>
            </w:r>
          </w:p>
        </w:tc>
        <w:tc>
          <w:tcPr>
            <w:tcW w:w="709" w:type="dxa"/>
            <w:gridSpan w:val="2"/>
            <w:shd w:val="clear" w:color="auto" w:fill="auto"/>
            <w:vAlign w:val="center"/>
          </w:tcPr>
          <w:p w:rsidR="00D644E1" w:rsidRPr="008B3FE2" w:rsidRDefault="00D644E1" w:rsidP="00247567">
            <w:pPr>
              <w:jc w:val="center"/>
            </w:pPr>
            <w:r w:rsidRPr="008B3FE2">
              <w:t>a.</w:t>
            </w:r>
          </w:p>
        </w:tc>
        <w:tc>
          <w:tcPr>
            <w:tcW w:w="6824" w:type="dxa"/>
            <w:shd w:val="clear" w:color="auto" w:fill="auto"/>
          </w:tcPr>
          <w:p w:rsidR="00D644E1" w:rsidRPr="008B3FE2" w:rsidRDefault="00D644E1" w:rsidP="00247567">
            <w:pPr>
              <w:jc w:val="both"/>
            </w:pPr>
            <w:r w:rsidRPr="008B3FE2">
              <w:t>Define depth of focus and depth of field in eyes in the area of spectacle correction</w:t>
            </w:r>
          </w:p>
        </w:tc>
        <w:tc>
          <w:tcPr>
            <w:tcW w:w="1350" w:type="dxa"/>
            <w:shd w:val="clear" w:color="auto" w:fill="auto"/>
            <w:vAlign w:val="center"/>
          </w:tcPr>
          <w:p w:rsidR="00D644E1" w:rsidRPr="008B3FE2" w:rsidRDefault="00D644E1" w:rsidP="00247567">
            <w:pPr>
              <w:jc w:val="center"/>
            </w:pPr>
            <w:r w:rsidRPr="008B3FE2">
              <w:t>CO6</w:t>
            </w:r>
            <w:r>
              <w:t xml:space="preserve"> </w:t>
            </w:r>
            <w:r w:rsidRPr="008B3FE2">
              <w:t>/</w:t>
            </w:r>
            <w:r>
              <w:t xml:space="preserve"> </w:t>
            </w:r>
            <w:r w:rsidRPr="008B3FE2">
              <w:t>A</w:t>
            </w:r>
          </w:p>
        </w:tc>
        <w:tc>
          <w:tcPr>
            <w:tcW w:w="900" w:type="dxa"/>
            <w:shd w:val="clear" w:color="auto" w:fill="auto"/>
            <w:vAlign w:val="center"/>
          </w:tcPr>
          <w:p w:rsidR="00D644E1" w:rsidRPr="008B3FE2" w:rsidRDefault="00D644E1" w:rsidP="00247567">
            <w:pPr>
              <w:jc w:val="center"/>
            </w:pPr>
            <w:r w:rsidRPr="008B3FE2">
              <w:t>5</w:t>
            </w:r>
          </w:p>
        </w:tc>
      </w:tr>
      <w:tr w:rsidR="00D644E1" w:rsidRPr="008B3FE2" w:rsidTr="00247567">
        <w:trPr>
          <w:trHeight w:val="42"/>
        </w:trPr>
        <w:tc>
          <w:tcPr>
            <w:tcW w:w="657" w:type="dxa"/>
            <w:gridSpan w:val="2"/>
            <w:vMerge/>
            <w:shd w:val="clear" w:color="auto" w:fill="auto"/>
            <w:vAlign w:val="center"/>
          </w:tcPr>
          <w:p w:rsidR="00D644E1" w:rsidRPr="008B3FE2" w:rsidRDefault="00D644E1" w:rsidP="00247567">
            <w:pPr>
              <w:jc w:val="center"/>
            </w:pPr>
          </w:p>
        </w:tc>
        <w:tc>
          <w:tcPr>
            <w:tcW w:w="709" w:type="dxa"/>
            <w:gridSpan w:val="2"/>
            <w:shd w:val="clear" w:color="auto" w:fill="auto"/>
            <w:vAlign w:val="center"/>
          </w:tcPr>
          <w:p w:rsidR="00D644E1" w:rsidRPr="008B3FE2" w:rsidRDefault="00D644E1" w:rsidP="00247567">
            <w:pPr>
              <w:jc w:val="center"/>
            </w:pPr>
            <w:r w:rsidRPr="008B3FE2">
              <w:t>b.</w:t>
            </w:r>
          </w:p>
        </w:tc>
        <w:tc>
          <w:tcPr>
            <w:tcW w:w="6824" w:type="dxa"/>
            <w:shd w:val="clear" w:color="auto" w:fill="auto"/>
          </w:tcPr>
          <w:p w:rsidR="00D644E1" w:rsidRPr="008B3FE2" w:rsidRDefault="00D644E1" w:rsidP="00247567">
            <w:pPr>
              <w:jc w:val="both"/>
            </w:pPr>
            <w:r w:rsidRPr="008B3FE2">
              <w:t>Explain vertex distance effects and its significance in vision correction. Also discuss vertex compensation power and effective power in detail with appropriate examples.</w:t>
            </w:r>
          </w:p>
        </w:tc>
        <w:tc>
          <w:tcPr>
            <w:tcW w:w="1350" w:type="dxa"/>
            <w:shd w:val="clear" w:color="auto" w:fill="auto"/>
            <w:vAlign w:val="center"/>
          </w:tcPr>
          <w:p w:rsidR="00D644E1" w:rsidRPr="008B3FE2" w:rsidRDefault="00D644E1" w:rsidP="00247567">
            <w:pPr>
              <w:jc w:val="center"/>
            </w:pPr>
            <w:r w:rsidRPr="008B3FE2">
              <w:t>CO6</w:t>
            </w:r>
            <w:r>
              <w:t xml:space="preserve"> </w:t>
            </w:r>
            <w:r w:rsidRPr="008B3FE2">
              <w:t>/ An</w:t>
            </w:r>
          </w:p>
        </w:tc>
        <w:tc>
          <w:tcPr>
            <w:tcW w:w="900" w:type="dxa"/>
            <w:shd w:val="clear" w:color="auto" w:fill="auto"/>
            <w:vAlign w:val="center"/>
          </w:tcPr>
          <w:p w:rsidR="00D644E1" w:rsidRPr="008B3FE2" w:rsidRDefault="00D644E1" w:rsidP="00247567">
            <w:pPr>
              <w:jc w:val="center"/>
            </w:pPr>
            <w:r w:rsidRPr="008B3FE2">
              <w:t>15</w:t>
            </w:r>
          </w:p>
        </w:tc>
      </w:tr>
    </w:tbl>
    <w:p w:rsidR="00D644E1" w:rsidRDefault="00D644E1" w:rsidP="008B3FE2"/>
    <w:p w:rsidR="00D644E1" w:rsidRDefault="00D644E1" w:rsidP="008B3FE2"/>
    <w:p w:rsidR="00D644E1" w:rsidRDefault="00D644E1" w:rsidP="008C7BA2"/>
    <w:p w:rsidR="00D644E1" w:rsidRPr="008B3FE2" w:rsidRDefault="00D644E1" w:rsidP="008C7BA2"/>
    <w:tbl>
      <w:tblPr>
        <w:tblStyle w:val="TableGrid"/>
        <w:tblW w:w="0" w:type="auto"/>
        <w:tblLook w:val="04A0" w:firstRow="1" w:lastRow="0" w:firstColumn="1" w:lastColumn="0" w:noHBand="0" w:noVBand="1"/>
      </w:tblPr>
      <w:tblGrid>
        <w:gridCol w:w="918"/>
        <w:gridCol w:w="9539"/>
      </w:tblGrid>
      <w:tr w:rsidR="00D644E1" w:rsidRPr="008B3FE2" w:rsidTr="00F80264">
        <w:tc>
          <w:tcPr>
            <w:tcW w:w="918" w:type="dxa"/>
          </w:tcPr>
          <w:p w:rsidR="00D644E1" w:rsidRPr="008B3FE2" w:rsidRDefault="00D644E1" w:rsidP="005D4A17"/>
        </w:tc>
        <w:tc>
          <w:tcPr>
            <w:tcW w:w="9539" w:type="dxa"/>
          </w:tcPr>
          <w:p w:rsidR="00D644E1" w:rsidRPr="008B3FE2" w:rsidRDefault="00D644E1" w:rsidP="005D4A17">
            <w:pPr>
              <w:jc w:val="center"/>
              <w:rPr>
                <w:b/>
              </w:rPr>
            </w:pPr>
            <w:r w:rsidRPr="008B3FE2">
              <w:rPr>
                <w:b/>
              </w:rPr>
              <w:t>COURSE OUTCOMES</w:t>
            </w:r>
          </w:p>
        </w:tc>
      </w:tr>
      <w:tr w:rsidR="00D644E1" w:rsidRPr="008B3FE2" w:rsidTr="00F80264">
        <w:tc>
          <w:tcPr>
            <w:tcW w:w="918" w:type="dxa"/>
            <w:vAlign w:val="center"/>
          </w:tcPr>
          <w:p w:rsidR="00D644E1" w:rsidRPr="008B3FE2" w:rsidRDefault="00D644E1" w:rsidP="001E7A19">
            <w:pPr>
              <w:jc w:val="center"/>
              <w:rPr>
                <w:b/>
                <w:bCs/>
              </w:rPr>
            </w:pPr>
            <w:r w:rsidRPr="008B3FE2">
              <w:rPr>
                <w:b/>
                <w:bCs/>
              </w:rPr>
              <w:t>CO1</w:t>
            </w:r>
          </w:p>
        </w:tc>
        <w:tc>
          <w:tcPr>
            <w:tcW w:w="9539" w:type="dxa"/>
          </w:tcPr>
          <w:p w:rsidR="00D644E1" w:rsidRPr="008B3FE2" w:rsidRDefault="00D644E1" w:rsidP="001E7A19">
            <w:pPr>
              <w:jc w:val="both"/>
            </w:pPr>
            <w:r w:rsidRPr="008B3FE2">
              <w:t>Understand the different types of defects associated with vision</w:t>
            </w:r>
          </w:p>
        </w:tc>
      </w:tr>
      <w:tr w:rsidR="00D644E1" w:rsidRPr="008B3FE2" w:rsidTr="00F80264">
        <w:tc>
          <w:tcPr>
            <w:tcW w:w="918" w:type="dxa"/>
            <w:vAlign w:val="center"/>
          </w:tcPr>
          <w:p w:rsidR="00D644E1" w:rsidRPr="008B3FE2" w:rsidRDefault="00D644E1" w:rsidP="001E7A19">
            <w:pPr>
              <w:jc w:val="center"/>
              <w:rPr>
                <w:b/>
                <w:bCs/>
              </w:rPr>
            </w:pPr>
            <w:r w:rsidRPr="008B3FE2">
              <w:rPr>
                <w:b/>
                <w:bCs/>
              </w:rPr>
              <w:t>CO2</w:t>
            </w:r>
          </w:p>
        </w:tc>
        <w:tc>
          <w:tcPr>
            <w:tcW w:w="9539" w:type="dxa"/>
          </w:tcPr>
          <w:p w:rsidR="00D644E1" w:rsidRPr="008B3FE2" w:rsidRDefault="00D644E1" w:rsidP="00B50A41">
            <w:pPr>
              <w:jc w:val="both"/>
            </w:pPr>
            <w:r w:rsidRPr="008B3FE2">
              <w:t>Recognize various refractive conditions and relate both accommodation and convergence</w:t>
            </w:r>
          </w:p>
        </w:tc>
      </w:tr>
      <w:tr w:rsidR="00D644E1" w:rsidRPr="008B3FE2" w:rsidTr="00F80264">
        <w:tc>
          <w:tcPr>
            <w:tcW w:w="918" w:type="dxa"/>
            <w:vAlign w:val="center"/>
          </w:tcPr>
          <w:p w:rsidR="00D644E1" w:rsidRPr="008B3FE2" w:rsidRDefault="00D644E1" w:rsidP="001E7A19">
            <w:pPr>
              <w:jc w:val="center"/>
              <w:rPr>
                <w:b/>
                <w:bCs/>
              </w:rPr>
            </w:pPr>
            <w:r w:rsidRPr="008B3FE2">
              <w:rPr>
                <w:b/>
                <w:bCs/>
              </w:rPr>
              <w:t>CO3</w:t>
            </w:r>
          </w:p>
        </w:tc>
        <w:tc>
          <w:tcPr>
            <w:tcW w:w="9539" w:type="dxa"/>
          </w:tcPr>
          <w:p w:rsidR="00D644E1" w:rsidRPr="008B3FE2" w:rsidRDefault="00D644E1" w:rsidP="001E7A19">
            <w:pPr>
              <w:jc w:val="both"/>
            </w:pPr>
            <w:r w:rsidRPr="008B3FE2">
              <w:t>Review on the methods and optimum conditions such as static and dynamic of retinoscopy</w:t>
            </w:r>
          </w:p>
        </w:tc>
      </w:tr>
      <w:tr w:rsidR="00D644E1" w:rsidRPr="008B3FE2" w:rsidTr="00F80264">
        <w:tc>
          <w:tcPr>
            <w:tcW w:w="918" w:type="dxa"/>
            <w:vAlign w:val="center"/>
          </w:tcPr>
          <w:p w:rsidR="00D644E1" w:rsidRPr="008B3FE2" w:rsidRDefault="00D644E1" w:rsidP="001E7A19">
            <w:pPr>
              <w:jc w:val="center"/>
              <w:rPr>
                <w:b/>
                <w:bCs/>
              </w:rPr>
            </w:pPr>
            <w:r w:rsidRPr="008B3FE2">
              <w:rPr>
                <w:b/>
                <w:bCs/>
              </w:rPr>
              <w:t>CO4</w:t>
            </w:r>
          </w:p>
        </w:tc>
        <w:tc>
          <w:tcPr>
            <w:tcW w:w="9539" w:type="dxa"/>
          </w:tcPr>
          <w:p w:rsidR="00D644E1" w:rsidRPr="008B3FE2" w:rsidRDefault="00D644E1" w:rsidP="00B50A41">
            <w:pPr>
              <w:jc w:val="both"/>
            </w:pPr>
            <w:r w:rsidRPr="008B3FE2">
              <w:t>Compare the objective and subjective refractive methods along with other methods for</w:t>
            </w:r>
          </w:p>
          <w:p w:rsidR="00D644E1" w:rsidRPr="008B3FE2" w:rsidRDefault="00D644E1" w:rsidP="00B50A41">
            <w:pPr>
              <w:jc w:val="both"/>
            </w:pPr>
            <w:r w:rsidRPr="008B3FE2">
              <w:t>astigmatism</w:t>
            </w:r>
          </w:p>
        </w:tc>
      </w:tr>
      <w:tr w:rsidR="00D644E1" w:rsidRPr="008B3FE2" w:rsidTr="00F80264">
        <w:tc>
          <w:tcPr>
            <w:tcW w:w="918" w:type="dxa"/>
            <w:vAlign w:val="center"/>
          </w:tcPr>
          <w:p w:rsidR="00D644E1" w:rsidRPr="008B3FE2" w:rsidRDefault="00D644E1" w:rsidP="001E7A19">
            <w:pPr>
              <w:jc w:val="center"/>
              <w:rPr>
                <w:b/>
                <w:bCs/>
              </w:rPr>
            </w:pPr>
            <w:r w:rsidRPr="008B3FE2">
              <w:rPr>
                <w:b/>
                <w:bCs/>
              </w:rPr>
              <w:t>CO5</w:t>
            </w:r>
          </w:p>
        </w:tc>
        <w:tc>
          <w:tcPr>
            <w:tcW w:w="9539" w:type="dxa"/>
          </w:tcPr>
          <w:p w:rsidR="00D644E1" w:rsidRPr="008B3FE2" w:rsidRDefault="00D644E1" w:rsidP="001E7A19">
            <w:pPr>
              <w:jc w:val="both"/>
            </w:pPr>
            <w:r w:rsidRPr="008B3FE2">
              <w:t>Interpret on the astigmatic test and difficulties in objective tests</w:t>
            </w:r>
          </w:p>
        </w:tc>
      </w:tr>
      <w:tr w:rsidR="00D644E1" w:rsidRPr="008B3FE2" w:rsidTr="00F80264">
        <w:tc>
          <w:tcPr>
            <w:tcW w:w="918" w:type="dxa"/>
            <w:vAlign w:val="center"/>
          </w:tcPr>
          <w:p w:rsidR="00D644E1" w:rsidRPr="008B3FE2" w:rsidRDefault="00D644E1" w:rsidP="001E7A19">
            <w:pPr>
              <w:jc w:val="center"/>
              <w:rPr>
                <w:b/>
                <w:bCs/>
              </w:rPr>
            </w:pPr>
            <w:r w:rsidRPr="008B3FE2">
              <w:rPr>
                <w:b/>
                <w:bCs/>
              </w:rPr>
              <w:t>CO6</w:t>
            </w:r>
          </w:p>
        </w:tc>
        <w:tc>
          <w:tcPr>
            <w:tcW w:w="9539" w:type="dxa"/>
          </w:tcPr>
          <w:p w:rsidR="00D644E1" w:rsidRPr="008B3FE2" w:rsidRDefault="00D644E1" w:rsidP="001E7A19">
            <w:pPr>
              <w:jc w:val="both"/>
            </w:pPr>
            <w:r w:rsidRPr="008B3FE2">
              <w:t>Analyze and correct the defects that are connected to the spectacles</w:t>
            </w:r>
          </w:p>
        </w:tc>
      </w:tr>
    </w:tbl>
    <w:p w:rsidR="00D644E1" w:rsidRPr="008B3FE2" w:rsidRDefault="00D644E1" w:rsidP="008C7BA2"/>
    <w:p w:rsidR="00D644E1" w:rsidRPr="008B3FE2"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936"/>
      </w:tblGrid>
      <w:tr w:rsidR="00D644E1" w:rsidRPr="008B3FE2" w:rsidTr="00F80264">
        <w:tc>
          <w:tcPr>
            <w:tcW w:w="10458" w:type="dxa"/>
            <w:gridSpan w:val="8"/>
          </w:tcPr>
          <w:p w:rsidR="00D644E1" w:rsidRPr="008B3FE2" w:rsidRDefault="00D644E1" w:rsidP="005D4A17">
            <w:pPr>
              <w:jc w:val="center"/>
              <w:rPr>
                <w:b/>
              </w:rPr>
            </w:pPr>
            <w:r w:rsidRPr="008B3FE2">
              <w:rPr>
                <w:b/>
              </w:rPr>
              <w:t>Assessment Pattern as per Bloom’s Taxonomy</w:t>
            </w:r>
          </w:p>
        </w:tc>
      </w:tr>
      <w:tr w:rsidR="00D644E1" w:rsidRPr="008B3FE2" w:rsidTr="00F80264">
        <w:tc>
          <w:tcPr>
            <w:tcW w:w="959" w:type="dxa"/>
          </w:tcPr>
          <w:p w:rsidR="00D644E1" w:rsidRPr="008B3FE2" w:rsidRDefault="00D644E1" w:rsidP="000F7AB9">
            <w:pPr>
              <w:jc w:val="center"/>
              <w:rPr>
                <w:b/>
                <w:bCs/>
              </w:rPr>
            </w:pPr>
            <w:r w:rsidRPr="008B3FE2">
              <w:rPr>
                <w:b/>
                <w:bCs/>
              </w:rPr>
              <w:t>CO</w:t>
            </w:r>
          </w:p>
        </w:tc>
        <w:tc>
          <w:tcPr>
            <w:tcW w:w="1362" w:type="dxa"/>
          </w:tcPr>
          <w:p w:rsidR="00D644E1" w:rsidRPr="008B3FE2" w:rsidRDefault="00D644E1" w:rsidP="005D4A17">
            <w:pPr>
              <w:jc w:val="center"/>
              <w:rPr>
                <w:b/>
              </w:rPr>
            </w:pPr>
            <w:r w:rsidRPr="008B3FE2">
              <w:rPr>
                <w:b/>
              </w:rPr>
              <w:t>Remember</w:t>
            </w:r>
          </w:p>
        </w:tc>
        <w:tc>
          <w:tcPr>
            <w:tcW w:w="1569" w:type="dxa"/>
          </w:tcPr>
          <w:p w:rsidR="00D644E1" w:rsidRPr="008B3FE2" w:rsidRDefault="00D644E1" w:rsidP="005D4A17">
            <w:pPr>
              <w:jc w:val="center"/>
              <w:rPr>
                <w:b/>
              </w:rPr>
            </w:pPr>
            <w:r w:rsidRPr="008B3FE2">
              <w:rPr>
                <w:b/>
              </w:rPr>
              <w:t>Understand</w:t>
            </w:r>
          </w:p>
        </w:tc>
        <w:tc>
          <w:tcPr>
            <w:tcW w:w="1439" w:type="dxa"/>
          </w:tcPr>
          <w:p w:rsidR="00D644E1" w:rsidRPr="008B3FE2" w:rsidRDefault="00D644E1" w:rsidP="005D4A17">
            <w:pPr>
              <w:jc w:val="center"/>
              <w:rPr>
                <w:b/>
              </w:rPr>
            </w:pPr>
            <w:r w:rsidRPr="008B3FE2">
              <w:rPr>
                <w:b/>
              </w:rPr>
              <w:t>Apply</w:t>
            </w:r>
          </w:p>
        </w:tc>
        <w:tc>
          <w:tcPr>
            <w:tcW w:w="1497" w:type="dxa"/>
          </w:tcPr>
          <w:p w:rsidR="00D644E1" w:rsidRPr="008B3FE2" w:rsidRDefault="00D644E1" w:rsidP="005D4A17">
            <w:pPr>
              <w:jc w:val="center"/>
              <w:rPr>
                <w:b/>
              </w:rPr>
            </w:pPr>
            <w:r w:rsidRPr="008B3FE2">
              <w:rPr>
                <w:b/>
              </w:rPr>
              <w:t>Analyze</w:t>
            </w:r>
          </w:p>
        </w:tc>
        <w:tc>
          <w:tcPr>
            <w:tcW w:w="1375" w:type="dxa"/>
          </w:tcPr>
          <w:p w:rsidR="00D644E1" w:rsidRPr="008B3FE2" w:rsidRDefault="00D644E1" w:rsidP="005D4A17">
            <w:pPr>
              <w:jc w:val="center"/>
              <w:rPr>
                <w:b/>
              </w:rPr>
            </w:pPr>
            <w:r w:rsidRPr="008B3FE2">
              <w:rPr>
                <w:b/>
              </w:rPr>
              <w:t>Evaluate</w:t>
            </w:r>
          </w:p>
        </w:tc>
        <w:tc>
          <w:tcPr>
            <w:tcW w:w="1321" w:type="dxa"/>
          </w:tcPr>
          <w:p w:rsidR="00D644E1" w:rsidRPr="008B3FE2" w:rsidRDefault="00D644E1" w:rsidP="005D4A17">
            <w:pPr>
              <w:jc w:val="center"/>
              <w:rPr>
                <w:b/>
              </w:rPr>
            </w:pPr>
            <w:r w:rsidRPr="008B3FE2">
              <w:rPr>
                <w:b/>
              </w:rPr>
              <w:t>Create</w:t>
            </w:r>
          </w:p>
        </w:tc>
        <w:tc>
          <w:tcPr>
            <w:tcW w:w="936" w:type="dxa"/>
          </w:tcPr>
          <w:p w:rsidR="00D644E1" w:rsidRPr="008B3FE2" w:rsidRDefault="00D644E1" w:rsidP="005D4A17">
            <w:pPr>
              <w:jc w:val="center"/>
              <w:rPr>
                <w:b/>
              </w:rPr>
            </w:pPr>
            <w:r w:rsidRPr="008B3FE2">
              <w:rPr>
                <w:b/>
              </w:rPr>
              <w:t>Total</w:t>
            </w:r>
          </w:p>
        </w:tc>
      </w:tr>
      <w:tr w:rsidR="00D644E1" w:rsidRPr="008B3FE2" w:rsidTr="00F80264">
        <w:tc>
          <w:tcPr>
            <w:tcW w:w="959" w:type="dxa"/>
          </w:tcPr>
          <w:p w:rsidR="00D644E1" w:rsidRPr="008B3FE2" w:rsidRDefault="00D644E1" w:rsidP="000F7AB9">
            <w:pPr>
              <w:jc w:val="center"/>
              <w:rPr>
                <w:b/>
                <w:bCs/>
              </w:rPr>
            </w:pPr>
            <w:r w:rsidRPr="008B3FE2">
              <w:rPr>
                <w:b/>
                <w:bCs/>
              </w:rPr>
              <w:t>CO1</w:t>
            </w:r>
          </w:p>
        </w:tc>
        <w:tc>
          <w:tcPr>
            <w:tcW w:w="1362" w:type="dxa"/>
          </w:tcPr>
          <w:p w:rsidR="00D644E1" w:rsidRPr="008B3FE2" w:rsidRDefault="00D644E1" w:rsidP="005D4A17">
            <w:pPr>
              <w:jc w:val="center"/>
            </w:pPr>
            <w:r w:rsidRPr="008B3FE2">
              <w:t>5</w:t>
            </w:r>
          </w:p>
        </w:tc>
        <w:tc>
          <w:tcPr>
            <w:tcW w:w="1569" w:type="dxa"/>
          </w:tcPr>
          <w:p w:rsidR="00D644E1" w:rsidRPr="008B3FE2" w:rsidRDefault="00D644E1" w:rsidP="005D4A17">
            <w:pPr>
              <w:jc w:val="center"/>
            </w:pPr>
            <w:r w:rsidRPr="008B3FE2">
              <w:t>5</w:t>
            </w:r>
          </w:p>
        </w:tc>
        <w:tc>
          <w:tcPr>
            <w:tcW w:w="1439" w:type="dxa"/>
          </w:tcPr>
          <w:p w:rsidR="00D644E1" w:rsidRPr="008B3FE2" w:rsidRDefault="00D644E1" w:rsidP="005D4A17">
            <w:pPr>
              <w:jc w:val="center"/>
            </w:pPr>
            <w:r w:rsidRPr="008B3FE2">
              <w:t>15</w:t>
            </w:r>
          </w:p>
        </w:tc>
        <w:tc>
          <w:tcPr>
            <w:tcW w:w="1497" w:type="dxa"/>
          </w:tcPr>
          <w:p w:rsidR="00D644E1" w:rsidRPr="008B3FE2" w:rsidRDefault="00D644E1" w:rsidP="005D4A17">
            <w:pPr>
              <w:jc w:val="center"/>
            </w:pPr>
            <w:r w:rsidRPr="008B3FE2">
              <w:t>15</w:t>
            </w:r>
          </w:p>
        </w:tc>
        <w:tc>
          <w:tcPr>
            <w:tcW w:w="1375" w:type="dxa"/>
          </w:tcPr>
          <w:p w:rsidR="00D644E1" w:rsidRPr="008B3FE2" w:rsidRDefault="00D644E1" w:rsidP="005D4A17">
            <w:pPr>
              <w:jc w:val="center"/>
            </w:pPr>
          </w:p>
        </w:tc>
        <w:tc>
          <w:tcPr>
            <w:tcW w:w="1321" w:type="dxa"/>
          </w:tcPr>
          <w:p w:rsidR="00D644E1" w:rsidRPr="008B3FE2" w:rsidRDefault="00D644E1" w:rsidP="005D4A17">
            <w:pPr>
              <w:jc w:val="center"/>
            </w:pPr>
          </w:p>
        </w:tc>
        <w:tc>
          <w:tcPr>
            <w:tcW w:w="936" w:type="dxa"/>
          </w:tcPr>
          <w:p w:rsidR="00D644E1" w:rsidRPr="008B3FE2" w:rsidRDefault="00D644E1" w:rsidP="005D4A17">
            <w:pPr>
              <w:jc w:val="center"/>
            </w:pPr>
            <w:r w:rsidRPr="008B3FE2">
              <w:t>40</w:t>
            </w:r>
          </w:p>
        </w:tc>
      </w:tr>
      <w:tr w:rsidR="00D644E1" w:rsidRPr="008B3FE2" w:rsidTr="00F80264">
        <w:tc>
          <w:tcPr>
            <w:tcW w:w="959" w:type="dxa"/>
          </w:tcPr>
          <w:p w:rsidR="00D644E1" w:rsidRPr="008B3FE2" w:rsidRDefault="00D644E1" w:rsidP="000F7AB9">
            <w:pPr>
              <w:jc w:val="center"/>
              <w:rPr>
                <w:b/>
                <w:bCs/>
              </w:rPr>
            </w:pPr>
            <w:r w:rsidRPr="008B3FE2">
              <w:rPr>
                <w:b/>
                <w:bCs/>
              </w:rPr>
              <w:t>CO2</w:t>
            </w:r>
          </w:p>
        </w:tc>
        <w:tc>
          <w:tcPr>
            <w:tcW w:w="1362" w:type="dxa"/>
          </w:tcPr>
          <w:p w:rsidR="00D644E1" w:rsidRPr="008B3FE2" w:rsidRDefault="00D644E1" w:rsidP="005D4A17">
            <w:pPr>
              <w:jc w:val="center"/>
            </w:pPr>
            <w:r w:rsidRPr="008B3FE2">
              <w:t>5</w:t>
            </w:r>
          </w:p>
        </w:tc>
        <w:tc>
          <w:tcPr>
            <w:tcW w:w="1569" w:type="dxa"/>
          </w:tcPr>
          <w:p w:rsidR="00D644E1" w:rsidRPr="008B3FE2" w:rsidRDefault="00D644E1" w:rsidP="005D4A17">
            <w:pPr>
              <w:jc w:val="center"/>
            </w:pPr>
            <w:r w:rsidRPr="008B3FE2">
              <w:t>15</w:t>
            </w:r>
          </w:p>
        </w:tc>
        <w:tc>
          <w:tcPr>
            <w:tcW w:w="1439" w:type="dxa"/>
          </w:tcPr>
          <w:p w:rsidR="00D644E1" w:rsidRPr="008B3FE2" w:rsidRDefault="00D644E1" w:rsidP="005D4A17">
            <w:pPr>
              <w:jc w:val="center"/>
            </w:pPr>
            <w:r w:rsidRPr="008B3FE2">
              <w:t>5</w:t>
            </w:r>
          </w:p>
        </w:tc>
        <w:tc>
          <w:tcPr>
            <w:tcW w:w="1497" w:type="dxa"/>
          </w:tcPr>
          <w:p w:rsidR="00D644E1" w:rsidRPr="008B3FE2" w:rsidRDefault="00D644E1" w:rsidP="005D4A17">
            <w:pPr>
              <w:jc w:val="center"/>
            </w:pPr>
            <w:r w:rsidRPr="008B3FE2">
              <w:t>15</w:t>
            </w:r>
          </w:p>
        </w:tc>
        <w:tc>
          <w:tcPr>
            <w:tcW w:w="1375" w:type="dxa"/>
          </w:tcPr>
          <w:p w:rsidR="00D644E1" w:rsidRPr="008B3FE2" w:rsidRDefault="00D644E1" w:rsidP="005D4A17">
            <w:pPr>
              <w:jc w:val="center"/>
            </w:pPr>
          </w:p>
        </w:tc>
        <w:tc>
          <w:tcPr>
            <w:tcW w:w="1321" w:type="dxa"/>
          </w:tcPr>
          <w:p w:rsidR="00D644E1" w:rsidRPr="008B3FE2" w:rsidRDefault="00D644E1" w:rsidP="005D4A17">
            <w:pPr>
              <w:jc w:val="center"/>
            </w:pPr>
          </w:p>
        </w:tc>
        <w:tc>
          <w:tcPr>
            <w:tcW w:w="936" w:type="dxa"/>
          </w:tcPr>
          <w:p w:rsidR="00D644E1" w:rsidRPr="008B3FE2" w:rsidRDefault="00D644E1" w:rsidP="005D4A17">
            <w:pPr>
              <w:jc w:val="center"/>
            </w:pPr>
            <w:r w:rsidRPr="008B3FE2">
              <w:t>40</w:t>
            </w:r>
          </w:p>
        </w:tc>
      </w:tr>
      <w:tr w:rsidR="00D644E1" w:rsidRPr="008B3FE2" w:rsidTr="00F80264">
        <w:tc>
          <w:tcPr>
            <w:tcW w:w="959" w:type="dxa"/>
          </w:tcPr>
          <w:p w:rsidR="00D644E1" w:rsidRPr="008B3FE2" w:rsidRDefault="00D644E1" w:rsidP="000F7AB9">
            <w:pPr>
              <w:jc w:val="center"/>
              <w:rPr>
                <w:b/>
                <w:bCs/>
              </w:rPr>
            </w:pPr>
            <w:r w:rsidRPr="008B3FE2">
              <w:rPr>
                <w:b/>
                <w:bCs/>
              </w:rPr>
              <w:t>CO3</w:t>
            </w:r>
          </w:p>
        </w:tc>
        <w:tc>
          <w:tcPr>
            <w:tcW w:w="1362" w:type="dxa"/>
          </w:tcPr>
          <w:p w:rsidR="00D644E1" w:rsidRPr="008B3FE2" w:rsidRDefault="00D644E1" w:rsidP="005D4A17">
            <w:pPr>
              <w:jc w:val="center"/>
            </w:pPr>
          </w:p>
        </w:tc>
        <w:tc>
          <w:tcPr>
            <w:tcW w:w="1569" w:type="dxa"/>
          </w:tcPr>
          <w:p w:rsidR="00D644E1" w:rsidRPr="008B3FE2" w:rsidRDefault="00D644E1" w:rsidP="005D4A17">
            <w:pPr>
              <w:jc w:val="center"/>
            </w:pPr>
            <w:r w:rsidRPr="008B3FE2">
              <w:t>5</w:t>
            </w:r>
          </w:p>
        </w:tc>
        <w:tc>
          <w:tcPr>
            <w:tcW w:w="1439" w:type="dxa"/>
          </w:tcPr>
          <w:p w:rsidR="00D644E1" w:rsidRPr="008B3FE2" w:rsidRDefault="00D644E1" w:rsidP="005D4A17">
            <w:pPr>
              <w:jc w:val="center"/>
            </w:pPr>
            <w:r w:rsidRPr="008B3FE2">
              <w:t>20</w:t>
            </w:r>
          </w:p>
        </w:tc>
        <w:tc>
          <w:tcPr>
            <w:tcW w:w="1497" w:type="dxa"/>
          </w:tcPr>
          <w:p w:rsidR="00D644E1" w:rsidRPr="008B3FE2" w:rsidRDefault="00D644E1" w:rsidP="005D4A17">
            <w:pPr>
              <w:jc w:val="center"/>
            </w:pPr>
            <w:r w:rsidRPr="008B3FE2">
              <w:t>15</w:t>
            </w:r>
          </w:p>
        </w:tc>
        <w:tc>
          <w:tcPr>
            <w:tcW w:w="1375" w:type="dxa"/>
          </w:tcPr>
          <w:p w:rsidR="00D644E1" w:rsidRPr="008B3FE2" w:rsidRDefault="00D644E1" w:rsidP="005D4A17">
            <w:pPr>
              <w:jc w:val="center"/>
            </w:pPr>
          </w:p>
        </w:tc>
        <w:tc>
          <w:tcPr>
            <w:tcW w:w="1321" w:type="dxa"/>
          </w:tcPr>
          <w:p w:rsidR="00D644E1" w:rsidRPr="008B3FE2" w:rsidRDefault="00D644E1" w:rsidP="005D4A17">
            <w:pPr>
              <w:jc w:val="center"/>
            </w:pPr>
          </w:p>
        </w:tc>
        <w:tc>
          <w:tcPr>
            <w:tcW w:w="936" w:type="dxa"/>
          </w:tcPr>
          <w:p w:rsidR="00D644E1" w:rsidRPr="008B3FE2" w:rsidRDefault="00D644E1" w:rsidP="005D4A17">
            <w:pPr>
              <w:jc w:val="center"/>
            </w:pPr>
            <w:r w:rsidRPr="008B3FE2">
              <w:t>40</w:t>
            </w:r>
          </w:p>
        </w:tc>
      </w:tr>
      <w:tr w:rsidR="00D644E1" w:rsidRPr="008B3FE2" w:rsidTr="00F80264">
        <w:tc>
          <w:tcPr>
            <w:tcW w:w="959" w:type="dxa"/>
          </w:tcPr>
          <w:p w:rsidR="00D644E1" w:rsidRPr="008B3FE2" w:rsidRDefault="00D644E1" w:rsidP="000F7AB9">
            <w:pPr>
              <w:jc w:val="center"/>
              <w:rPr>
                <w:b/>
                <w:bCs/>
              </w:rPr>
            </w:pPr>
            <w:r w:rsidRPr="008B3FE2">
              <w:rPr>
                <w:b/>
                <w:bCs/>
              </w:rPr>
              <w:t>CO4</w:t>
            </w:r>
          </w:p>
        </w:tc>
        <w:tc>
          <w:tcPr>
            <w:tcW w:w="1362" w:type="dxa"/>
          </w:tcPr>
          <w:p w:rsidR="00D644E1" w:rsidRPr="008B3FE2" w:rsidRDefault="00D644E1" w:rsidP="005D4A17">
            <w:pPr>
              <w:jc w:val="center"/>
            </w:pPr>
            <w:r w:rsidRPr="008B3FE2">
              <w:t>5</w:t>
            </w:r>
          </w:p>
        </w:tc>
        <w:tc>
          <w:tcPr>
            <w:tcW w:w="1569" w:type="dxa"/>
          </w:tcPr>
          <w:p w:rsidR="00D644E1" w:rsidRPr="008B3FE2" w:rsidRDefault="00D644E1" w:rsidP="005D4A17">
            <w:pPr>
              <w:jc w:val="center"/>
            </w:pPr>
          </w:p>
        </w:tc>
        <w:tc>
          <w:tcPr>
            <w:tcW w:w="1439" w:type="dxa"/>
          </w:tcPr>
          <w:p w:rsidR="00D644E1" w:rsidRPr="008B3FE2" w:rsidRDefault="00D644E1" w:rsidP="005D4A17">
            <w:pPr>
              <w:jc w:val="center"/>
            </w:pPr>
            <w:r w:rsidRPr="008B3FE2">
              <w:t>15</w:t>
            </w:r>
          </w:p>
        </w:tc>
        <w:tc>
          <w:tcPr>
            <w:tcW w:w="1497" w:type="dxa"/>
          </w:tcPr>
          <w:p w:rsidR="00D644E1" w:rsidRPr="008B3FE2" w:rsidRDefault="00D644E1" w:rsidP="005D4A17">
            <w:pPr>
              <w:jc w:val="center"/>
            </w:pPr>
          </w:p>
        </w:tc>
        <w:tc>
          <w:tcPr>
            <w:tcW w:w="1375" w:type="dxa"/>
          </w:tcPr>
          <w:p w:rsidR="00D644E1" w:rsidRPr="008B3FE2" w:rsidRDefault="00D644E1" w:rsidP="005D4A17">
            <w:pPr>
              <w:jc w:val="center"/>
            </w:pPr>
          </w:p>
        </w:tc>
        <w:tc>
          <w:tcPr>
            <w:tcW w:w="1321" w:type="dxa"/>
          </w:tcPr>
          <w:p w:rsidR="00D644E1" w:rsidRPr="008B3FE2" w:rsidRDefault="00D644E1" w:rsidP="005D4A17">
            <w:pPr>
              <w:jc w:val="center"/>
            </w:pPr>
          </w:p>
        </w:tc>
        <w:tc>
          <w:tcPr>
            <w:tcW w:w="936" w:type="dxa"/>
          </w:tcPr>
          <w:p w:rsidR="00D644E1" w:rsidRPr="008B3FE2" w:rsidRDefault="00D644E1" w:rsidP="005D4A17">
            <w:pPr>
              <w:jc w:val="center"/>
            </w:pPr>
            <w:r w:rsidRPr="008B3FE2">
              <w:t>20</w:t>
            </w:r>
          </w:p>
        </w:tc>
      </w:tr>
      <w:tr w:rsidR="00D644E1" w:rsidRPr="008B3FE2" w:rsidTr="00F80264">
        <w:tc>
          <w:tcPr>
            <w:tcW w:w="959" w:type="dxa"/>
          </w:tcPr>
          <w:p w:rsidR="00D644E1" w:rsidRPr="008B3FE2" w:rsidRDefault="00D644E1" w:rsidP="000F7AB9">
            <w:pPr>
              <w:jc w:val="center"/>
              <w:rPr>
                <w:b/>
                <w:bCs/>
              </w:rPr>
            </w:pPr>
            <w:r w:rsidRPr="008B3FE2">
              <w:rPr>
                <w:b/>
                <w:bCs/>
              </w:rPr>
              <w:t>CO5</w:t>
            </w:r>
          </w:p>
        </w:tc>
        <w:tc>
          <w:tcPr>
            <w:tcW w:w="1362" w:type="dxa"/>
          </w:tcPr>
          <w:p w:rsidR="00D644E1" w:rsidRPr="008B3FE2" w:rsidRDefault="00D644E1" w:rsidP="005D4A17">
            <w:pPr>
              <w:jc w:val="center"/>
            </w:pPr>
            <w:r w:rsidRPr="008B3FE2">
              <w:t>5</w:t>
            </w:r>
          </w:p>
        </w:tc>
        <w:tc>
          <w:tcPr>
            <w:tcW w:w="1569" w:type="dxa"/>
          </w:tcPr>
          <w:p w:rsidR="00D644E1" w:rsidRPr="008B3FE2" w:rsidRDefault="00D644E1" w:rsidP="005D4A17">
            <w:pPr>
              <w:jc w:val="center"/>
            </w:pPr>
          </w:p>
        </w:tc>
        <w:tc>
          <w:tcPr>
            <w:tcW w:w="1439" w:type="dxa"/>
          </w:tcPr>
          <w:p w:rsidR="00D644E1" w:rsidRPr="008B3FE2" w:rsidRDefault="00D644E1" w:rsidP="005D4A17">
            <w:pPr>
              <w:jc w:val="center"/>
            </w:pPr>
            <w:r w:rsidRPr="008B3FE2">
              <w:t>15</w:t>
            </w:r>
          </w:p>
        </w:tc>
        <w:tc>
          <w:tcPr>
            <w:tcW w:w="1497" w:type="dxa"/>
          </w:tcPr>
          <w:p w:rsidR="00D644E1" w:rsidRPr="008B3FE2" w:rsidRDefault="00D644E1" w:rsidP="005D4A17">
            <w:pPr>
              <w:jc w:val="center"/>
            </w:pPr>
          </w:p>
        </w:tc>
        <w:tc>
          <w:tcPr>
            <w:tcW w:w="1375" w:type="dxa"/>
          </w:tcPr>
          <w:p w:rsidR="00D644E1" w:rsidRPr="008B3FE2" w:rsidRDefault="00D644E1" w:rsidP="005D4A17">
            <w:pPr>
              <w:jc w:val="center"/>
            </w:pPr>
          </w:p>
        </w:tc>
        <w:tc>
          <w:tcPr>
            <w:tcW w:w="1321" w:type="dxa"/>
          </w:tcPr>
          <w:p w:rsidR="00D644E1" w:rsidRPr="008B3FE2" w:rsidRDefault="00D644E1" w:rsidP="005D4A17">
            <w:pPr>
              <w:jc w:val="center"/>
            </w:pPr>
          </w:p>
        </w:tc>
        <w:tc>
          <w:tcPr>
            <w:tcW w:w="936" w:type="dxa"/>
          </w:tcPr>
          <w:p w:rsidR="00D644E1" w:rsidRPr="008B3FE2" w:rsidRDefault="00D644E1" w:rsidP="005D4A17">
            <w:pPr>
              <w:jc w:val="center"/>
            </w:pPr>
            <w:r w:rsidRPr="008B3FE2">
              <w:t>20</w:t>
            </w:r>
          </w:p>
        </w:tc>
      </w:tr>
      <w:tr w:rsidR="00D644E1" w:rsidRPr="008B3FE2" w:rsidTr="00F80264">
        <w:tc>
          <w:tcPr>
            <w:tcW w:w="959" w:type="dxa"/>
          </w:tcPr>
          <w:p w:rsidR="00D644E1" w:rsidRPr="008B3FE2" w:rsidRDefault="00D644E1" w:rsidP="000F7AB9">
            <w:pPr>
              <w:jc w:val="center"/>
              <w:rPr>
                <w:b/>
                <w:bCs/>
              </w:rPr>
            </w:pPr>
            <w:r w:rsidRPr="008B3FE2">
              <w:rPr>
                <w:b/>
                <w:bCs/>
              </w:rPr>
              <w:t>CO6</w:t>
            </w:r>
          </w:p>
        </w:tc>
        <w:tc>
          <w:tcPr>
            <w:tcW w:w="1362" w:type="dxa"/>
          </w:tcPr>
          <w:p w:rsidR="00D644E1" w:rsidRPr="008B3FE2" w:rsidRDefault="00D644E1" w:rsidP="005D4A17">
            <w:pPr>
              <w:jc w:val="center"/>
            </w:pPr>
          </w:p>
        </w:tc>
        <w:tc>
          <w:tcPr>
            <w:tcW w:w="1569" w:type="dxa"/>
          </w:tcPr>
          <w:p w:rsidR="00D644E1" w:rsidRPr="008B3FE2" w:rsidRDefault="00D644E1" w:rsidP="005D4A17">
            <w:pPr>
              <w:jc w:val="center"/>
            </w:pPr>
          </w:p>
        </w:tc>
        <w:tc>
          <w:tcPr>
            <w:tcW w:w="1439" w:type="dxa"/>
          </w:tcPr>
          <w:p w:rsidR="00D644E1" w:rsidRPr="008B3FE2" w:rsidRDefault="00D644E1" w:rsidP="005D4A17">
            <w:pPr>
              <w:jc w:val="center"/>
            </w:pPr>
          </w:p>
        </w:tc>
        <w:tc>
          <w:tcPr>
            <w:tcW w:w="1497" w:type="dxa"/>
          </w:tcPr>
          <w:p w:rsidR="00D644E1" w:rsidRPr="008B3FE2" w:rsidRDefault="00D644E1" w:rsidP="005D4A17">
            <w:pPr>
              <w:jc w:val="center"/>
            </w:pPr>
            <w:r w:rsidRPr="008B3FE2">
              <w:t>5</w:t>
            </w:r>
          </w:p>
        </w:tc>
        <w:tc>
          <w:tcPr>
            <w:tcW w:w="1375" w:type="dxa"/>
          </w:tcPr>
          <w:p w:rsidR="00D644E1" w:rsidRPr="008B3FE2" w:rsidRDefault="00D644E1" w:rsidP="005D4A17">
            <w:pPr>
              <w:jc w:val="center"/>
            </w:pPr>
            <w:r w:rsidRPr="008B3FE2">
              <w:t>15</w:t>
            </w:r>
          </w:p>
        </w:tc>
        <w:tc>
          <w:tcPr>
            <w:tcW w:w="1321" w:type="dxa"/>
          </w:tcPr>
          <w:p w:rsidR="00D644E1" w:rsidRPr="008B3FE2" w:rsidRDefault="00D644E1" w:rsidP="005D4A17">
            <w:pPr>
              <w:jc w:val="center"/>
            </w:pPr>
          </w:p>
        </w:tc>
        <w:tc>
          <w:tcPr>
            <w:tcW w:w="936" w:type="dxa"/>
          </w:tcPr>
          <w:p w:rsidR="00D644E1" w:rsidRPr="008B3FE2" w:rsidRDefault="00D644E1" w:rsidP="005D4A17">
            <w:pPr>
              <w:jc w:val="center"/>
            </w:pPr>
            <w:r w:rsidRPr="008B3FE2">
              <w:t>20</w:t>
            </w:r>
          </w:p>
        </w:tc>
      </w:tr>
      <w:tr w:rsidR="00D644E1" w:rsidRPr="008B3FE2" w:rsidTr="00F80264">
        <w:tc>
          <w:tcPr>
            <w:tcW w:w="959" w:type="dxa"/>
          </w:tcPr>
          <w:p w:rsidR="00D644E1" w:rsidRPr="008B3FE2" w:rsidRDefault="00D644E1" w:rsidP="000F7AB9">
            <w:pPr>
              <w:jc w:val="center"/>
              <w:rPr>
                <w:b/>
                <w:bCs/>
              </w:rPr>
            </w:pPr>
            <w:bookmarkStart w:id="0" w:name="_Hlk99793521"/>
            <w:r w:rsidRPr="008B3FE2">
              <w:rPr>
                <w:b/>
                <w:bCs/>
              </w:rPr>
              <w:t>Sub-Total</w:t>
            </w:r>
          </w:p>
        </w:tc>
        <w:tc>
          <w:tcPr>
            <w:tcW w:w="1362" w:type="dxa"/>
          </w:tcPr>
          <w:p w:rsidR="00D644E1" w:rsidRPr="008B3FE2" w:rsidRDefault="00D644E1" w:rsidP="005D4A17">
            <w:pPr>
              <w:jc w:val="center"/>
            </w:pPr>
            <w:r w:rsidRPr="008B3FE2">
              <w:t>20</w:t>
            </w:r>
          </w:p>
        </w:tc>
        <w:tc>
          <w:tcPr>
            <w:tcW w:w="1569" w:type="dxa"/>
          </w:tcPr>
          <w:p w:rsidR="00D644E1" w:rsidRPr="008B3FE2" w:rsidRDefault="00D644E1" w:rsidP="005D4A17">
            <w:pPr>
              <w:jc w:val="center"/>
            </w:pPr>
            <w:r w:rsidRPr="008B3FE2">
              <w:t>25</w:t>
            </w:r>
          </w:p>
        </w:tc>
        <w:tc>
          <w:tcPr>
            <w:tcW w:w="1439" w:type="dxa"/>
          </w:tcPr>
          <w:p w:rsidR="00D644E1" w:rsidRPr="008B3FE2" w:rsidRDefault="00D644E1" w:rsidP="005D4A17">
            <w:pPr>
              <w:jc w:val="center"/>
            </w:pPr>
            <w:r w:rsidRPr="008B3FE2">
              <w:t>70</w:t>
            </w:r>
          </w:p>
        </w:tc>
        <w:tc>
          <w:tcPr>
            <w:tcW w:w="1497" w:type="dxa"/>
          </w:tcPr>
          <w:p w:rsidR="00D644E1" w:rsidRPr="008B3FE2" w:rsidRDefault="00D644E1" w:rsidP="005D4A17">
            <w:pPr>
              <w:jc w:val="center"/>
            </w:pPr>
            <w:r w:rsidRPr="008B3FE2">
              <w:t>50</w:t>
            </w:r>
          </w:p>
        </w:tc>
        <w:tc>
          <w:tcPr>
            <w:tcW w:w="1375" w:type="dxa"/>
          </w:tcPr>
          <w:p w:rsidR="00D644E1" w:rsidRPr="008B3FE2" w:rsidRDefault="00D644E1" w:rsidP="005D4A17">
            <w:pPr>
              <w:jc w:val="center"/>
            </w:pPr>
            <w:r w:rsidRPr="008B3FE2">
              <w:t>15</w:t>
            </w:r>
          </w:p>
        </w:tc>
        <w:tc>
          <w:tcPr>
            <w:tcW w:w="1321" w:type="dxa"/>
          </w:tcPr>
          <w:p w:rsidR="00D644E1" w:rsidRPr="008B3FE2" w:rsidRDefault="00D644E1" w:rsidP="005D4A17">
            <w:pPr>
              <w:jc w:val="center"/>
            </w:pPr>
          </w:p>
        </w:tc>
        <w:tc>
          <w:tcPr>
            <w:tcW w:w="936" w:type="dxa"/>
          </w:tcPr>
          <w:p w:rsidR="00D644E1" w:rsidRPr="008B3FE2" w:rsidRDefault="00D644E1" w:rsidP="005D4A17">
            <w:pPr>
              <w:jc w:val="center"/>
            </w:pPr>
          </w:p>
        </w:tc>
      </w:tr>
      <w:bookmarkEnd w:id="0"/>
      <w:tr w:rsidR="00D644E1" w:rsidRPr="008B3FE2" w:rsidTr="00F80264">
        <w:tc>
          <w:tcPr>
            <w:tcW w:w="9522" w:type="dxa"/>
            <w:gridSpan w:val="7"/>
          </w:tcPr>
          <w:p w:rsidR="00D644E1" w:rsidRPr="008B3FE2" w:rsidRDefault="00D644E1" w:rsidP="005D4A17"/>
        </w:tc>
        <w:tc>
          <w:tcPr>
            <w:tcW w:w="936" w:type="dxa"/>
          </w:tcPr>
          <w:p w:rsidR="00D644E1" w:rsidRPr="008B3FE2" w:rsidRDefault="00D644E1" w:rsidP="005D4A17">
            <w:pPr>
              <w:jc w:val="center"/>
              <w:rPr>
                <w:b/>
              </w:rPr>
            </w:pPr>
            <w:r w:rsidRPr="008B3FE2">
              <w:t>180</w:t>
            </w:r>
          </w:p>
        </w:tc>
      </w:tr>
    </w:tbl>
    <w:p w:rsidR="00D644E1" w:rsidRPr="008B3FE2" w:rsidRDefault="00D644E1" w:rsidP="008C7BA2"/>
    <w:p w:rsidR="00D644E1" w:rsidRPr="008B3FE2" w:rsidRDefault="00D644E1" w:rsidP="008C7BA2"/>
    <w:p w:rsidR="00D644E1" w:rsidRPr="008B3FE2" w:rsidRDefault="00D644E1" w:rsidP="008C7BA2"/>
    <w:p w:rsidR="00D644E1" w:rsidRDefault="00D644E1">
      <w:pPr>
        <w:spacing w:after="200" w:line="276" w:lineRule="auto"/>
        <w:rPr>
          <w:bCs/>
        </w:rPr>
      </w:pPr>
      <w:r>
        <w:rPr>
          <w:bCs/>
        </w:rPr>
        <w:br w:type="page"/>
      </w:r>
    </w:p>
    <w:p w:rsidR="00D644E1" w:rsidRPr="007107BB" w:rsidRDefault="00D644E1" w:rsidP="00B659E1">
      <w:pPr>
        <w:jc w:val="right"/>
        <w:rPr>
          <w:bCs/>
        </w:rPr>
      </w:pPr>
      <w:r w:rsidRPr="007107BB">
        <w:rPr>
          <w:bCs/>
        </w:rPr>
        <w:lastRenderedPageBreak/>
        <w:t>Reg.No. _____________</w:t>
      </w:r>
    </w:p>
    <w:p w:rsidR="00D644E1" w:rsidRDefault="00D644E1" w:rsidP="00B659E1">
      <w:pPr>
        <w:jc w:val="center"/>
        <w:rPr>
          <w:rFonts w:ascii="Arial" w:hAnsi="Arial" w:cs="Arial"/>
          <w:bCs/>
        </w:rPr>
      </w:pPr>
      <w:r w:rsidRPr="008C1209">
        <w:rPr>
          <w:rFonts w:ascii="Arial" w:hAnsi="Arial" w:cs="Arial"/>
          <w:bCs/>
          <w:noProof/>
        </w:rPr>
        <w:drawing>
          <wp:inline distT="0" distB="0" distL="0" distR="0" wp14:anchorId="60107F09" wp14:editId="73E66D8F">
            <wp:extent cx="1990646" cy="674200"/>
            <wp:effectExtent l="0" t="0" r="0" b="0"/>
            <wp:docPr id="2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Default="00D644E1"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AA3F2E" w:rsidTr="002A3CAA">
        <w:tc>
          <w:tcPr>
            <w:tcW w:w="1616" w:type="dxa"/>
          </w:tcPr>
          <w:p w:rsidR="00D644E1" w:rsidRPr="00AA3F2E" w:rsidRDefault="00D644E1" w:rsidP="002A3CAA">
            <w:pPr>
              <w:pStyle w:val="Title"/>
              <w:jc w:val="left"/>
              <w:rPr>
                <w:b/>
              </w:rPr>
            </w:pPr>
          </w:p>
        </w:tc>
        <w:tc>
          <w:tcPr>
            <w:tcW w:w="6232" w:type="dxa"/>
          </w:tcPr>
          <w:p w:rsidR="00D644E1" w:rsidRPr="00AA3F2E" w:rsidRDefault="00D644E1" w:rsidP="002A3CAA">
            <w:pPr>
              <w:pStyle w:val="Title"/>
              <w:jc w:val="left"/>
              <w:rPr>
                <w:b/>
              </w:rPr>
            </w:pPr>
          </w:p>
        </w:tc>
        <w:tc>
          <w:tcPr>
            <w:tcW w:w="1890" w:type="dxa"/>
          </w:tcPr>
          <w:p w:rsidR="00D644E1" w:rsidRPr="00B160C8" w:rsidRDefault="00D644E1" w:rsidP="002A3CAA">
            <w:pPr>
              <w:pStyle w:val="Title"/>
              <w:ind w:left="-468" w:firstLine="468"/>
              <w:jc w:val="left"/>
            </w:pPr>
          </w:p>
        </w:tc>
        <w:tc>
          <w:tcPr>
            <w:tcW w:w="900" w:type="dxa"/>
          </w:tcPr>
          <w:p w:rsidR="00D644E1" w:rsidRPr="00AA3F2E" w:rsidRDefault="00D644E1" w:rsidP="002A3CAA">
            <w:pPr>
              <w:pStyle w:val="Title"/>
              <w:jc w:val="left"/>
              <w:rPr>
                <w:b/>
              </w:rPr>
            </w:pPr>
          </w:p>
        </w:tc>
      </w:tr>
      <w:tr w:rsidR="00D644E1" w:rsidRPr="00AA3F2E" w:rsidTr="002A3CAA">
        <w:tc>
          <w:tcPr>
            <w:tcW w:w="1616" w:type="dxa"/>
          </w:tcPr>
          <w:p w:rsidR="00D644E1" w:rsidRPr="00AA3F2E" w:rsidRDefault="00D644E1" w:rsidP="002A3CAA">
            <w:pPr>
              <w:pStyle w:val="Title"/>
              <w:jc w:val="left"/>
              <w:rPr>
                <w:b/>
              </w:rPr>
            </w:pPr>
            <w:r w:rsidRPr="00AA3F2E">
              <w:rPr>
                <w:b/>
              </w:rPr>
              <w:t>Code           :</w:t>
            </w:r>
          </w:p>
        </w:tc>
        <w:tc>
          <w:tcPr>
            <w:tcW w:w="6232" w:type="dxa"/>
          </w:tcPr>
          <w:p w:rsidR="00D644E1" w:rsidRPr="00AA3F2E" w:rsidRDefault="00D644E1" w:rsidP="002A3CAA">
            <w:pPr>
              <w:pStyle w:val="Title"/>
              <w:jc w:val="left"/>
              <w:rPr>
                <w:b/>
              </w:rPr>
            </w:pPr>
            <w:r>
              <w:rPr>
                <w:b/>
              </w:rPr>
              <w:t>20OP2021</w:t>
            </w:r>
          </w:p>
        </w:tc>
        <w:tc>
          <w:tcPr>
            <w:tcW w:w="1890" w:type="dxa"/>
          </w:tcPr>
          <w:p w:rsidR="00D644E1" w:rsidRPr="00F90A0E" w:rsidRDefault="00D644E1" w:rsidP="002A3CAA">
            <w:pPr>
              <w:pStyle w:val="Title"/>
              <w:jc w:val="left"/>
              <w:rPr>
                <w:b/>
                <w:bCs/>
              </w:rPr>
            </w:pPr>
            <w:r w:rsidRPr="00F90A0E">
              <w:rPr>
                <w:b/>
                <w:bCs/>
              </w:rPr>
              <w:t>Duration      :</w:t>
            </w:r>
          </w:p>
        </w:tc>
        <w:tc>
          <w:tcPr>
            <w:tcW w:w="900" w:type="dxa"/>
          </w:tcPr>
          <w:p w:rsidR="00D644E1" w:rsidRPr="00AA3F2E" w:rsidRDefault="00D644E1" w:rsidP="002A3CAA">
            <w:pPr>
              <w:pStyle w:val="Title"/>
              <w:jc w:val="left"/>
              <w:rPr>
                <w:b/>
              </w:rPr>
            </w:pPr>
            <w:r w:rsidRPr="00AA3F2E">
              <w:rPr>
                <w:b/>
              </w:rPr>
              <w:t>3hrs</w:t>
            </w:r>
          </w:p>
        </w:tc>
      </w:tr>
      <w:tr w:rsidR="00D644E1" w:rsidRPr="00AA3F2E" w:rsidTr="002A3CAA">
        <w:tc>
          <w:tcPr>
            <w:tcW w:w="1616" w:type="dxa"/>
          </w:tcPr>
          <w:p w:rsidR="00D644E1" w:rsidRPr="00AA3F2E" w:rsidRDefault="00D644E1" w:rsidP="002A3CAA">
            <w:pPr>
              <w:pStyle w:val="Title"/>
              <w:jc w:val="left"/>
              <w:rPr>
                <w:b/>
              </w:rPr>
            </w:pPr>
            <w:r w:rsidRPr="00AA3F2E">
              <w:rPr>
                <w:b/>
              </w:rPr>
              <w:t>Sub. Name :</w:t>
            </w:r>
          </w:p>
        </w:tc>
        <w:tc>
          <w:tcPr>
            <w:tcW w:w="6232" w:type="dxa"/>
          </w:tcPr>
          <w:p w:rsidR="00D644E1" w:rsidRPr="00AA3F2E" w:rsidRDefault="00D644E1" w:rsidP="002A3CAA">
            <w:pPr>
              <w:pStyle w:val="Title"/>
              <w:jc w:val="left"/>
              <w:rPr>
                <w:b/>
              </w:rPr>
            </w:pPr>
            <w:r>
              <w:rPr>
                <w:b/>
                <w:szCs w:val="24"/>
              </w:rPr>
              <w:t>OPTOMETRIC INSTRUMENTATIONS</w:t>
            </w:r>
          </w:p>
        </w:tc>
        <w:tc>
          <w:tcPr>
            <w:tcW w:w="1890" w:type="dxa"/>
          </w:tcPr>
          <w:p w:rsidR="00D644E1" w:rsidRPr="00F90A0E" w:rsidRDefault="00D644E1" w:rsidP="007107BB">
            <w:pPr>
              <w:pStyle w:val="Title"/>
              <w:jc w:val="left"/>
              <w:rPr>
                <w:b/>
                <w:bCs/>
              </w:rPr>
            </w:pPr>
            <w:r w:rsidRPr="00F90A0E">
              <w:rPr>
                <w:b/>
                <w:bCs/>
              </w:rPr>
              <w:t>Max. Marks :</w:t>
            </w:r>
          </w:p>
        </w:tc>
        <w:tc>
          <w:tcPr>
            <w:tcW w:w="900" w:type="dxa"/>
          </w:tcPr>
          <w:p w:rsidR="00D644E1" w:rsidRPr="00AA3F2E" w:rsidRDefault="00D644E1" w:rsidP="002A3CAA">
            <w:pPr>
              <w:pStyle w:val="Title"/>
              <w:jc w:val="left"/>
              <w:rPr>
                <w:b/>
              </w:rPr>
            </w:pPr>
            <w:r w:rsidRPr="00AA3F2E">
              <w:rPr>
                <w:b/>
              </w:rPr>
              <w:t>100</w:t>
            </w:r>
          </w:p>
        </w:tc>
      </w:tr>
    </w:tbl>
    <w:p w:rsidR="00D644E1" w:rsidRDefault="00D644E1" w:rsidP="008C7BA2">
      <w:pPr>
        <w:jc w:val="center"/>
        <w:rPr>
          <w:b/>
          <w:u w:val="single"/>
        </w:rPr>
      </w:pPr>
    </w:p>
    <w:p w:rsidR="00D644E1" w:rsidRDefault="00D644E1" w:rsidP="008C7BA2">
      <w:pPr>
        <w:jc w:val="center"/>
        <w:rPr>
          <w:b/>
          <w:u w:val="single"/>
        </w:rPr>
      </w:pPr>
      <w:r w:rsidRPr="004C0F5A">
        <w:rPr>
          <w:b/>
          <w:u w:val="single"/>
        </w:rPr>
        <w:t>ANSWER ALL QUESTIONS</w:t>
      </w:r>
      <w:r>
        <w:rPr>
          <w:b/>
          <w:u w:val="single"/>
        </w:rPr>
        <w:t xml:space="preserve"> (5 x 20 = 100 Marks)</w:t>
      </w:r>
    </w:p>
    <w:p w:rsidR="00D644E1"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D644E1" w:rsidRPr="004725CA" w:rsidTr="008C7BA2">
        <w:trPr>
          <w:trHeight w:val="132"/>
        </w:trPr>
        <w:tc>
          <w:tcPr>
            <w:tcW w:w="810" w:type="dxa"/>
            <w:shd w:val="clear" w:color="auto" w:fill="auto"/>
          </w:tcPr>
          <w:p w:rsidR="00D644E1" w:rsidRPr="008C7BA2" w:rsidRDefault="00D644E1" w:rsidP="008C7BA2">
            <w:pPr>
              <w:jc w:val="center"/>
              <w:rPr>
                <w:b/>
              </w:rPr>
            </w:pPr>
            <w:r w:rsidRPr="008C7BA2">
              <w:rPr>
                <w:b/>
              </w:rPr>
              <w:t>Q. No.</w:t>
            </w:r>
          </w:p>
        </w:tc>
        <w:tc>
          <w:tcPr>
            <w:tcW w:w="840" w:type="dxa"/>
            <w:shd w:val="clear" w:color="auto" w:fill="auto"/>
          </w:tcPr>
          <w:p w:rsidR="00D644E1" w:rsidRPr="008C7BA2" w:rsidRDefault="00D644E1" w:rsidP="008C7BA2">
            <w:pPr>
              <w:jc w:val="center"/>
              <w:rPr>
                <w:b/>
              </w:rPr>
            </w:pPr>
            <w:r w:rsidRPr="008C7BA2">
              <w:rPr>
                <w:b/>
              </w:rPr>
              <w:t>Sub Div.</w:t>
            </w:r>
          </w:p>
        </w:tc>
        <w:tc>
          <w:tcPr>
            <w:tcW w:w="6810" w:type="dxa"/>
            <w:shd w:val="clear" w:color="auto" w:fill="auto"/>
          </w:tcPr>
          <w:p w:rsidR="00D644E1" w:rsidRPr="008C7BA2" w:rsidRDefault="00D644E1" w:rsidP="002A3CAA">
            <w:pPr>
              <w:jc w:val="center"/>
              <w:rPr>
                <w:b/>
              </w:rPr>
            </w:pPr>
            <w:r w:rsidRPr="008C7BA2">
              <w:rPr>
                <w:b/>
              </w:rPr>
              <w:t>Questions</w:t>
            </w:r>
          </w:p>
        </w:tc>
        <w:tc>
          <w:tcPr>
            <w:tcW w:w="1170" w:type="dxa"/>
            <w:shd w:val="clear" w:color="auto" w:fill="auto"/>
          </w:tcPr>
          <w:p w:rsidR="00D644E1" w:rsidRPr="008C7BA2" w:rsidRDefault="00D644E1" w:rsidP="002A3CAA">
            <w:pPr>
              <w:rPr>
                <w:b/>
              </w:rPr>
            </w:pPr>
            <w:r w:rsidRPr="000E6B20">
              <w:rPr>
                <w:b/>
              </w:rPr>
              <w:t>Course Outcome / Pattern</w:t>
            </w:r>
          </w:p>
        </w:tc>
        <w:tc>
          <w:tcPr>
            <w:tcW w:w="950" w:type="dxa"/>
            <w:shd w:val="clear" w:color="auto" w:fill="auto"/>
          </w:tcPr>
          <w:p w:rsidR="00D644E1" w:rsidRPr="008C7BA2" w:rsidRDefault="00D644E1" w:rsidP="002A3CAA">
            <w:pPr>
              <w:rPr>
                <w:b/>
              </w:rPr>
            </w:pPr>
            <w:r w:rsidRPr="008C7BA2">
              <w:rPr>
                <w:b/>
              </w:rPr>
              <w:t>Marks</w:t>
            </w:r>
          </w:p>
        </w:tc>
      </w:tr>
      <w:tr w:rsidR="00D644E1" w:rsidRPr="00EF5853" w:rsidTr="008C7BA2">
        <w:trPr>
          <w:trHeight w:val="90"/>
        </w:trPr>
        <w:tc>
          <w:tcPr>
            <w:tcW w:w="810" w:type="dxa"/>
            <w:shd w:val="clear" w:color="auto" w:fill="auto"/>
          </w:tcPr>
          <w:p w:rsidR="00D644E1" w:rsidRPr="00E34ABD" w:rsidRDefault="00D644E1" w:rsidP="000E6B20">
            <w:pPr>
              <w:jc w:val="center"/>
            </w:pPr>
            <w:r w:rsidRPr="00E34ABD">
              <w:t>1.</w:t>
            </w:r>
          </w:p>
        </w:tc>
        <w:tc>
          <w:tcPr>
            <w:tcW w:w="840" w:type="dxa"/>
            <w:shd w:val="clear" w:color="auto" w:fill="auto"/>
          </w:tcPr>
          <w:p w:rsidR="00D644E1" w:rsidRPr="00E34ABD" w:rsidRDefault="00D644E1" w:rsidP="000E6B20">
            <w:pPr>
              <w:jc w:val="center"/>
            </w:pPr>
            <w:r w:rsidRPr="00E34ABD">
              <w:t>a.</w:t>
            </w:r>
          </w:p>
        </w:tc>
        <w:tc>
          <w:tcPr>
            <w:tcW w:w="6810" w:type="dxa"/>
            <w:shd w:val="clear" w:color="auto" w:fill="auto"/>
          </w:tcPr>
          <w:p w:rsidR="00D644E1" w:rsidRPr="00E34ABD" w:rsidRDefault="00D644E1" w:rsidP="00E34ABD">
            <w:pPr>
              <w:autoSpaceDE w:val="0"/>
              <w:autoSpaceDN w:val="0"/>
              <w:adjustRightInd w:val="0"/>
              <w:jc w:val="both"/>
            </w:pPr>
            <w:r w:rsidRPr="00E34ABD">
              <w:rPr>
                <w:rFonts w:eastAsia="Calibri"/>
                <w:lang w:val="en-IN"/>
              </w:rPr>
              <w:t>Mention the names of the charts used for testing distance</w:t>
            </w:r>
            <w:r>
              <w:rPr>
                <w:rFonts w:eastAsia="Calibri"/>
                <w:lang w:val="en-IN"/>
              </w:rPr>
              <w:t xml:space="preserve"> </w:t>
            </w:r>
            <w:r w:rsidRPr="00E34ABD">
              <w:rPr>
                <w:rFonts w:eastAsia="Calibri"/>
                <w:lang w:val="en-IN"/>
              </w:rPr>
              <w:t>and near visual Acuity.</w:t>
            </w:r>
          </w:p>
        </w:tc>
        <w:tc>
          <w:tcPr>
            <w:tcW w:w="1170" w:type="dxa"/>
            <w:shd w:val="clear" w:color="auto" w:fill="auto"/>
          </w:tcPr>
          <w:p w:rsidR="00D644E1" w:rsidRPr="00E34ABD" w:rsidRDefault="00D644E1" w:rsidP="000E6B20">
            <w:r w:rsidRPr="00E34ABD">
              <w:t>CO 1 / R</w:t>
            </w:r>
          </w:p>
        </w:tc>
        <w:tc>
          <w:tcPr>
            <w:tcW w:w="950" w:type="dxa"/>
            <w:shd w:val="clear" w:color="auto" w:fill="auto"/>
          </w:tcPr>
          <w:p w:rsidR="00D644E1" w:rsidRPr="00E34ABD" w:rsidRDefault="00D644E1" w:rsidP="000E6B20">
            <w:pPr>
              <w:jc w:val="center"/>
            </w:pPr>
            <w:r w:rsidRPr="00E34ABD">
              <w:t>2</w:t>
            </w:r>
          </w:p>
        </w:tc>
      </w:tr>
      <w:tr w:rsidR="00D644E1" w:rsidRPr="00EF5853" w:rsidTr="008C7BA2">
        <w:trPr>
          <w:trHeight w:val="42"/>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b.</w:t>
            </w:r>
          </w:p>
        </w:tc>
        <w:tc>
          <w:tcPr>
            <w:tcW w:w="6810" w:type="dxa"/>
            <w:shd w:val="clear" w:color="auto" w:fill="auto"/>
          </w:tcPr>
          <w:p w:rsidR="00D644E1" w:rsidRPr="00E34ABD" w:rsidRDefault="00D644E1" w:rsidP="00E34ABD">
            <w:pPr>
              <w:autoSpaceDE w:val="0"/>
              <w:autoSpaceDN w:val="0"/>
              <w:adjustRightInd w:val="0"/>
              <w:jc w:val="both"/>
            </w:pPr>
            <w:r w:rsidRPr="00E34ABD">
              <w:rPr>
                <w:rFonts w:eastAsia="Calibri"/>
                <w:lang w:val="en-IN"/>
              </w:rPr>
              <w:t>Illustrate the procedure of testing distance visual acuity.</w:t>
            </w:r>
          </w:p>
        </w:tc>
        <w:tc>
          <w:tcPr>
            <w:tcW w:w="1170" w:type="dxa"/>
            <w:shd w:val="clear" w:color="auto" w:fill="auto"/>
          </w:tcPr>
          <w:p w:rsidR="00D644E1" w:rsidRPr="00E34ABD" w:rsidRDefault="00D644E1" w:rsidP="000E6B20">
            <w:r w:rsidRPr="00E34ABD">
              <w:t>CO 1 / U</w:t>
            </w:r>
          </w:p>
        </w:tc>
        <w:tc>
          <w:tcPr>
            <w:tcW w:w="950" w:type="dxa"/>
            <w:shd w:val="clear" w:color="auto" w:fill="auto"/>
          </w:tcPr>
          <w:p w:rsidR="00D644E1" w:rsidRPr="00E34ABD" w:rsidRDefault="00D644E1" w:rsidP="000E6B20">
            <w:pPr>
              <w:jc w:val="center"/>
            </w:pPr>
            <w:r w:rsidRPr="00E34ABD">
              <w:t>10</w:t>
            </w:r>
          </w:p>
        </w:tc>
      </w:tr>
      <w:tr w:rsidR="00D644E1" w:rsidRPr="00EF5853" w:rsidTr="008C7BA2">
        <w:trPr>
          <w:trHeight w:val="42"/>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c.</w:t>
            </w:r>
          </w:p>
        </w:tc>
        <w:tc>
          <w:tcPr>
            <w:tcW w:w="6810" w:type="dxa"/>
            <w:shd w:val="clear" w:color="auto" w:fill="auto"/>
          </w:tcPr>
          <w:p w:rsidR="00D644E1" w:rsidRPr="00E34ABD" w:rsidRDefault="00D644E1" w:rsidP="00E34ABD">
            <w:pPr>
              <w:jc w:val="both"/>
            </w:pPr>
            <w:r w:rsidRPr="00E34ABD">
              <w:rPr>
                <w:rFonts w:eastAsia="Calibri"/>
                <w:lang w:val="en-IN"/>
              </w:rPr>
              <w:t>Demonstrate the analysis Snellen’s chart.</w:t>
            </w:r>
          </w:p>
        </w:tc>
        <w:tc>
          <w:tcPr>
            <w:tcW w:w="1170" w:type="dxa"/>
            <w:shd w:val="clear" w:color="auto" w:fill="auto"/>
          </w:tcPr>
          <w:p w:rsidR="00D644E1" w:rsidRPr="00E34ABD" w:rsidRDefault="00D644E1" w:rsidP="000E6B20">
            <w:r w:rsidRPr="00E34ABD">
              <w:t>CO 1/ An</w:t>
            </w:r>
          </w:p>
        </w:tc>
        <w:tc>
          <w:tcPr>
            <w:tcW w:w="950" w:type="dxa"/>
            <w:shd w:val="clear" w:color="auto" w:fill="auto"/>
          </w:tcPr>
          <w:p w:rsidR="00D644E1" w:rsidRPr="00E34ABD" w:rsidRDefault="00D644E1" w:rsidP="000E6B20">
            <w:pPr>
              <w:jc w:val="center"/>
            </w:pPr>
            <w:r w:rsidRPr="00E34ABD">
              <w:t>8</w:t>
            </w:r>
          </w:p>
        </w:tc>
      </w:tr>
      <w:tr w:rsidR="00D644E1" w:rsidRPr="00EF5853" w:rsidTr="008C7BA2">
        <w:trPr>
          <w:trHeight w:val="90"/>
        </w:trPr>
        <w:tc>
          <w:tcPr>
            <w:tcW w:w="10580" w:type="dxa"/>
            <w:gridSpan w:val="5"/>
            <w:shd w:val="clear" w:color="auto" w:fill="auto"/>
          </w:tcPr>
          <w:p w:rsidR="00D644E1" w:rsidRPr="00E34ABD" w:rsidRDefault="00D644E1" w:rsidP="00E34ABD">
            <w:pPr>
              <w:jc w:val="center"/>
              <w:rPr>
                <w:b/>
                <w:bCs/>
              </w:rPr>
            </w:pPr>
            <w:r w:rsidRPr="00E34ABD">
              <w:rPr>
                <w:b/>
                <w:bCs/>
              </w:rPr>
              <w:t>(OR)</w:t>
            </w:r>
          </w:p>
        </w:tc>
      </w:tr>
      <w:tr w:rsidR="00D644E1" w:rsidRPr="00EF5853" w:rsidTr="008C7BA2">
        <w:trPr>
          <w:trHeight w:val="90"/>
        </w:trPr>
        <w:tc>
          <w:tcPr>
            <w:tcW w:w="810" w:type="dxa"/>
            <w:shd w:val="clear" w:color="auto" w:fill="auto"/>
          </w:tcPr>
          <w:p w:rsidR="00D644E1" w:rsidRPr="00E34ABD" w:rsidRDefault="00D644E1" w:rsidP="000E6B20">
            <w:pPr>
              <w:jc w:val="center"/>
            </w:pPr>
            <w:r w:rsidRPr="00E34ABD">
              <w:t>2.</w:t>
            </w:r>
          </w:p>
        </w:tc>
        <w:tc>
          <w:tcPr>
            <w:tcW w:w="840" w:type="dxa"/>
            <w:shd w:val="clear" w:color="auto" w:fill="auto"/>
          </w:tcPr>
          <w:p w:rsidR="00D644E1" w:rsidRPr="00E34ABD" w:rsidRDefault="00D644E1" w:rsidP="000E6B20">
            <w:pPr>
              <w:jc w:val="center"/>
            </w:pPr>
            <w:r w:rsidRPr="00E34ABD">
              <w:t>a.</w:t>
            </w:r>
          </w:p>
        </w:tc>
        <w:tc>
          <w:tcPr>
            <w:tcW w:w="6810" w:type="dxa"/>
            <w:shd w:val="clear" w:color="auto" w:fill="auto"/>
          </w:tcPr>
          <w:p w:rsidR="00D644E1" w:rsidRPr="00E34ABD" w:rsidRDefault="00D644E1" w:rsidP="00E34ABD">
            <w:pPr>
              <w:jc w:val="both"/>
            </w:pPr>
            <w:r w:rsidRPr="00E34ABD">
              <w:rPr>
                <w:rFonts w:eastAsia="Calibri"/>
                <w:lang w:val="en-IN"/>
              </w:rPr>
              <w:t>Classify the types of retinoscopes and their merits and demerits</w:t>
            </w:r>
            <w:r>
              <w:rPr>
                <w:rFonts w:eastAsia="Calibri"/>
                <w:lang w:val="en-IN"/>
              </w:rPr>
              <w:t>.</w:t>
            </w:r>
          </w:p>
        </w:tc>
        <w:tc>
          <w:tcPr>
            <w:tcW w:w="1170" w:type="dxa"/>
            <w:shd w:val="clear" w:color="auto" w:fill="auto"/>
          </w:tcPr>
          <w:p w:rsidR="00D644E1" w:rsidRPr="00E34ABD" w:rsidRDefault="00D644E1" w:rsidP="000E6B20">
            <w:r w:rsidRPr="00E34ABD">
              <w:t>CO 1 /  R</w:t>
            </w:r>
          </w:p>
        </w:tc>
        <w:tc>
          <w:tcPr>
            <w:tcW w:w="950" w:type="dxa"/>
            <w:shd w:val="clear" w:color="auto" w:fill="auto"/>
          </w:tcPr>
          <w:p w:rsidR="00D644E1" w:rsidRPr="00E34ABD" w:rsidRDefault="00D644E1" w:rsidP="000E6B20">
            <w:pPr>
              <w:jc w:val="center"/>
            </w:pPr>
            <w:r w:rsidRPr="00E34ABD">
              <w:t>10</w:t>
            </w:r>
          </w:p>
        </w:tc>
      </w:tr>
      <w:tr w:rsidR="00D644E1" w:rsidRPr="00EF5853" w:rsidTr="008C7BA2">
        <w:trPr>
          <w:trHeight w:val="42"/>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b.</w:t>
            </w:r>
          </w:p>
        </w:tc>
        <w:tc>
          <w:tcPr>
            <w:tcW w:w="6810" w:type="dxa"/>
            <w:shd w:val="clear" w:color="auto" w:fill="auto"/>
          </w:tcPr>
          <w:p w:rsidR="00D644E1" w:rsidRPr="00E34ABD" w:rsidRDefault="00D644E1" w:rsidP="00E34ABD">
            <w:pPr>
              <w:autoSpaceDE w:val="0"/>
              <w:autoSpaceDN w:val="0"/>
              <w:adjustRightInd w:val="0"/>
              <w:jc w:val="both"/>
            </w:pPr>
            <w:r w:rsidRPr="00E34ABD">
              <w:rPr>
                <w:rFonts w:eastAsia="Calibri"/>
                <w:lang w:val="en-IN"/>
              </w:rPr>
              <w:t>Describe trial set and its accessories with neat schematic</w:t>
            </w:r>
            <w:r>
              <w:rPr>
                <w:rFonts w:eastAsia="Calibri"/>
                <w:lang w:val="en-IN"/>
              </w:rPr>
              <w:t xml:space="preserve"> diagram.</w:t>
            </w:r>
          </w:p>
        </w:tc>
        <w:tc>
          <w:tcPr>
            <w:tcW w:w="1170" w:type="dxa"/>
            <w:shd w:val="clear" w:color="auto" w:fill="auto"/>
          </w:tcPr>
          <w:p w:rsidR="00D644E1" w:rsidRPr="00E34ABD" w:rsidRDefault="00D644E1" w:rsidP="000E6B20">
            <w:r w:rsidRPr="00E34ABD">
              <w:t>CO 1/  U</w:t>
            </w:r>
          </w:p>
        </w:tc>
        <w:tc>
          <w:tcPr>
            <w:tcW w:w="950" w:type="dxa"/>
            <w:shd w:val="clear" w:color="auto" w:fill="auto"/>
          </w:tcPr>
          <w:p w:rsidR="00D644E1" w:rsidRPr="00E34ABD" w:rsidRDefault="00D644E1" w:rsidP="000E6B20">
            <w:pPr>
              <w:jc w:val="center"/>
            </w:pPr>
            <w:r w:rsidRPr="00E34ABD">
              <w:t>8</w:t>
            </w:r>
          </w:p>
        </w:tc>
      </w:tr>
      <w:tr w:rsidR="00D644E1" w:rsidRPr="00EF5853" w:rsidTr="008C7BA2">
        <w:trPr>
          <w:trHeight w:val="42"/>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c.</w:t>
            </w:r>
          </w:p>
        </w:tc>
        <w:tc>
          <w:tcPr>
            <w:tcW w:w="6810" w:type="dxa"/>
            <w:shd w:val="clear" w:color="auto" w:fill="auto"/>
          </w:tcPr>
          <w:p w:rsidR="00D644E1" w:rsidRPr="00E34ABD" w:rsidRDefault="00D644E1" w:rsidP="00E34ABD">
            <w:pPr>
              <w:jc w:val="both"/>
            </w:pPr>
            <w:r w:rsidRPr="00E34ABD">
              <w:rPr>
                <w:rFonts w:eastAsia="Calibri"/>
                <w:lang w:val="en-IN"/>
              </w:rPr>
              <w:t>List out the uses of trial set</w:t>
            </w:r>
            <w:r>
              <w:rPr>
                <w:rFonts w:eastAsia="Calibri"/>
                <w:lang w:val="en-IN"/>
              </w:rPr>
              <w:t>.</w:t>
            </w:r>
          </w:p>
        </w:tc>
        <w:tc>
          <w:tcPr>
            <w:tcW w:w="1170" w:type="dxa"/>
            <w:shd w:val="clear" w:color="auto" w:fill="auto"/>
          </w:tcPr>
          <w:p w:rsidR="00D644E1" w:rsidRPr="00E34ABD" w:rsidRDefault="00D644E1" w:rsidP="000E6B20">
            <w:r w:rsidRPr="00E34ABD">
              <w:t>CO 1 / U</w:t>
            </w:r>
          </w:p>
        </w:tc>
        <w:tc>
          <w:tcPr>
            <w:tcW w:w="950" w:type="dxa"/>
            <w:shd w:val="clear" w:color="auto" w:fill="auto"/>
          </w:tcPr>
          <w:p w:rsidR="00D644E1" w:rsidRPr="00E34ABD" w:rsidRDefault="00D644E1" w:rsidP="000E6B20">
            <w:pPr>
              <w:jc w:val="center"/>
            </w:pPr>
            <w:r w:rsidRPr="00E34ABD">
              <w:t>2</w:t>
            </w:r>
          </w:p>
        </w:tc>
      </w:tr>
      <w:tr w:rsidR="00D644E1" w:rsidRPr="00EF5853" w:rsidTr="008C7BA2">
        <w:trPr>
          <w:trHeight w:val="90"/>
        </w:trPr>
        <w:tc>
          <w:tcPr>
            <w:tcW w:w="810" w:type="dxa"/>
            <w:shd w:val="clear" w:color="auto" w:fill="auto"/>
          </w:tcPr>
          <w:p w:rsidR="00D644E1" w:rsidRPr="00E34ABD" w:rsidRDefault="00D644E1" w:rsidP="000E6B20">
            <w:pPr>
              <w:jc w:val="center"/>
            </w:pPr>
            <w:r w:rsidRPr="00E34ABD">
              <w:t>3.</w:t>
            </w:r>
          </w:p>
        </w:tc>
        <w:tc>
          <w:tcPr>
            <w:tcW w:w="840" w:type="dxa"/>
            <w:shd w:val="clear" w:color="auto" w:fill="auto"/>
          </w:tcPr>
          <w:p w:rsidR="00D644E1" w:rsidRPr="00E34ABD" w:rsidRDefault="00D644E1" w:rsidP="000E6B20">
            <w:pPr>
              <w:jc w:val="center"/>
            </w:pPr>
            <w:r w:rsidRPr="00E34ABD">
              <w:t>a.</w:t>
            </w:r>
          </w:p>
        </w:tc>
        <w:tc>
          <w:tcPr>
            <w:tcW w:w="6810" w:type="dxa"/>
            <w:shd w:val="clear" w:color="auto" w:fill="auto"/>
          </w:tcPr>
          <w:p w:rsidR="00D644E1" w:rsidRPr="00E34ABD" w:rsidRDefault="00D644E1" w:rsidP="00E34ABD">
            <w:pPr>
              <w:jc w:val="both"/>
            </w:pPr>
            <w:r w:rsidRPr="00E34ABD">
              <w:rPr>
                <w:rFonts w:eastAsia="Calibri"/>
                <w:lang w:val="en-IN"/>
              </w:rPr>
              <w:t>Experiment with the Procedure of direct ophthalmoscopy.</w:t>
            </w:r>
          </w:p>
        </w:tc>
        <w:tc>
          <w:tcPr>
            <w:tcW w:w="1170" w:type="dxa"/>
            <w:shd w:val="clear" w:color="auto" w:fill="auto"/>
          </w:tcPr>
          <w:p w:rsidR="00D644E1" w:rsidRPr="00E34ABD" w:rsidRDefault="00D644E1" w:rsidP="000E6B20">
            <w:r w:rsidRPr="00E34ABD">
              <w:t>CO 2 /A</w:t>
            </w:r>
          </w:p>
        </w:tc>
        <w:tc>
          <w:tcPr>
            <w:tcW w:w="950" w:type="dxa"/>
            <w:shd w:val="clear" w:color="auto" w:fill="auto"/>
          </w:tcPr>
          <w:p w:rsidR="00D644E1" w:rsidRPr="00E34ABD" w:rsidRDefault="00D644E1" w:rsidP="000E6B20">
            <w:pPr>
              <w:jc w:val="center"/>
            </w:pPr>
            <w:r w:rsidRPr="00E34ABD">
              <w:t>10</w:t>
            </w:r>
          </w:p>
        </w:tc>
      </w:tr>
      <w:tr w:rsidR="00D644E1" w:rsidRPr="00EF5853" w:rsidTr="008C7BA2">
        <w:trPr>
          <w:trHeight w:val="90"/>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b.</w:t>
            </w:r>
          </w:p>
        </w:tc>
        <w:tc>
          <w:tcPr>
            <w:tcW w:w="6810" w:type="dxa"/>
            <w:shd w:val="clear" w:color="auto" w:fill="auto"/>
          </w:tcPr>
          <w:p w:rsidR="00D644E1" w:rsidRPr="00E34ABD" w:rsidRDefault="00D644E1" w:rsidP="00E34ABD">
            <w:pPr>
              <w:autoSpaceDE w:val="0"/>
              <w:autoSpaceDN w:val="0"/>
              <w:adjustRightInd w:val="0"/>
              <w:jc w:val="both"/>
            </w:pPr>
            <w:r w:rsidRPr="00E34ABD">
              <w:rPr>
                <w:rFonts w:eastAsia="Calibri"/>
                <w:lang w:val="en-IN"/>
              </w:rPr>
              <w:t>Merits and demerits of indirect and direct</w:t>
            </w:r>
            <w:r>
              <w:rPr>
                <w:rFonts w:eastAsia="Calibri"/>
                <w:lang w:val="en-IN"/>
              </w:rPr>
              <w:t xml:space="preserve"> </w:t>
            </w:r>
            <w:r w:rsidRPr="00E34ABD">
              <w:rPr>
                <w:rFonts w:eastAsia="Calibri"/>
                <w:lang w:val="en-IN"/>
              </w:rPr>
              <w:t>ophthalmoscopes.</w:t>
            </w:r>
          </w:p>
        </w:tc>
        <w:tc>
          <w:tcPr>
            <w:tcW w:w="1170" w:type="dxa"/>
            <w:shd w:val="clear" w:color="auto" w:fill="auto"/>
          </w:tcPr>
          <w:p w:rsidR="00D644E1" w:rsidRPr="00E34ABD" w:rsidRDefault="00D644E1" w:rsidP="000E6B20">
            <w:r w:rsidRPr="00E34ABD">
              <w:t>CO 2/ An</w:t>
            </w:r>
          </w:p>
        </w:tc>
        <w:tc>
          <w:tcPr>
            <w:tcW w:w="950" w:type="dxa"/>
            <w:shd w:val="clear" w:color="auto" w:fill="auto"/>
          </w:tcPr>
          <w:p w:rsidR="00D644E1" w:rsidRPr="00E34ABD" w:rsidRDefault="00D644E1" w:rsidP="000E6B20">
            <w:pPr>
              <w:jc w:val="center"/>
            </w:pPr>
            <w:r w:rsidRPr="00E34ABD">
              <w:t>5</w:t>
            </w:r>
          </w:p>
        </w:tc>
      </w:tr>
      <w:tr w:rsidR="00D644E1" w:rsidRPr="00EF5853" w:rsidTr="008C7BA2">
        <w:trPr>
          <w:trHeight w:val="90"/>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d.</w:t>
            </w:r>
          </w:p>
        </w:tc>
        <w:tc>
          <w:tcPr>
            <w:tcW w:w="6810" w:type="dxa"/>
            <w:shd w:val="clear" w:color="auto" w:fill="auto"/>
          </w:tcPr>
          <w:p w:rsidR="00D644E1" w:rsidRPr="00E34ABD" w:rsidRDefault="00D644E1" w:rsidP="00E34ABD">
            <w:pPr>
              <w:jc w:val="both"/>
            </w:pPr>
            <w:r w:rsidRPr="00E34ABD">
              <w:rPr>
                <w:rFonts w:eastAsia="Calibri"/>
                <w:lang w:val="en-IN"/>
              </w:rPr>
              <w:t>Write short notes on Pinhole.</w:t>
            </w:r>
          </w:p>
        </w:tc>
        <w:tc>
          <w:tcPr>
            <w:tcW w:w="1170" w:type="dxa"/>
            <w:shd w:val="clear" w:color="auto" w:fill="auto"/>
          </w:tcPr>
          <w:p w:rsidR="00D644E1" w:rsidRPr="00E34ABD" w:rsidRDefault="00D644E1" w:rsidP="000E6B20">
            <w:r w:rsidRPr="00E34ABD">
              <w:t>CO 2 /U</w:t>
            </w:r>
          </w:p>
        </w:tc>
        <w:tc>
          <w:tcPr>
            <w:tcW w:w="950" w:type="dxa"/>
            <w:shd w:val="clear" w:color="auto" w:fill="auto"/>
          </w:tcPr>
          <w:p w:rsidR="00D644E1" w:rsidRPr="00E34ABD" w:rsidRDefault="00D644E1" w:rsidP="000E6B20">
            <w:pPr>
              <w:jc w:val="center"/>
            </w:pPr>
            <w:r w:rsidRPr="00E34ABD">
              <w:t>5</w:t>
            </w:r>
          </w:p>
        </w:tc>
      </w:tr>
      <w:tr w:rsidR="00D644E1" w:rsidRPr="00EF5853" w:rsidTr="008C7BA2">
        <w:trPr>
          <w:trHeight w:val="90"/>
        </w:trPr>
        <w:tc>
          <w:tcPr>
            <w:tcW w:w="10580" w:type="dxa"/>
            <w:gridSpan w:val="5"/>
            <w:shd w:val="clear" w:color="auto" w:fill="auto"/>
          </w:tcPr>
          <w:p w:rsidR="00D644E1" w:rsidRPr="00E34ABD" w:rsidRDefault="00D644E1" w:rsidP="00E34ABD">
            <w:pPr>
              <w:jc w:val="center"/>
              <w:rPr>
                <w:b/>
                <w:bCs/>
              </w:rPr>
            </w:pPr>
            <w:r w:rsidRPr="00E34ABD">
              <w:rPr>
                <w:b/>
                <w:bCs/>
              </w:rPr>
              <w:t>(OR)</w:t>
            </w:r>
          </w:p>
        </w:tc>
      </w:tr>
      <w:tr w:rsidR="00D644E1" w:rsidRPr="00EF5853" w:rsidTr="008C7BA2">
        <w:trPr>
          <w:trHeight w:val="90"/>
        </w:trPr>
        <w:tc>
          <w:tcPr>
            <w:tcW w:w="810" w:type="dxa"/>
            <w:shd w:val="clear" w:color="auto" w:fill="auto"/>
          </w:tcPr>
          <w:p w:rsidR="00D644E1" w:rsidRPr="00E34ABD" w:rsidRDefault="00D644E1" w:rsidP="000E6B20">
            <w:pPr>
              <w:jc w:val="center"/>
            </w:pPr>
            <w:r w:rsidRPr="00E34ABD">
              <w:t>4.</w:t>
            </w:r>
          </w:p>
        </w:tc>
        <w:tc>
          <w:tcPr>
            <w:tcW w:w="840" w:type="dxa"/>
            <w:shd w:val="clear" w:color="auto" w:fill="auto"/>
          </w:tcPr>
          <w:p w:rsidR="00D644E1" w:rsidRPr="00E34ABD" w:rsidRDefault="00D644E1" w:rsidP="000E6B20">
            <w:pPr>
              <w:jc w:val="center"/>
            </w:pPr>
            <w:r w:rsidRPr="00E34ABD">
              <w:t>a.</w:t>
            </w:r>
          </w:p>
        </w:tc>
        <w:tc>
          <w:tcPr>
            <w:tcW w:w="6810" w:type="dxa"/>
            <w:shd w:val="clear" w:color="auto" w:fill="auto"/>
          </w:tcPr>
          <w:p w:rsidR="00D644E1" w:rsidRPr="00E34ABD" w:rsidRDefault="00D644E1" w:rsidP="00E34ABD">
            <w:pPr>
              <w:jc w:val="both"/>
            </w:pPr>
            <w:r w:rsidRPr="00E34ABD">
              <w:t xml:space="preserve">Demonstrate the methodology of Vision testing in children. </w:t>
            </w:r>
          </w:p>
        </w:tc>
        <w:tc>
          <w:tcPr>
            <w:tcW w:w="1170" w:type="dxa"/>
            <w:shd w:val="clear" w:color="auto" w:fill="auto"/>
          </w:tcPr>
          <w:p w:rsidR="00D644E1" w:rsidRPr="00E34ABD" w:rsidRDefault="00D644E1" w:rsidP="000E6B20">
            <w:r w:rsidRPr="00E34ABD">
              <w:t>CO3 /An</w:t>
            </w:r>
          </w:p>
        </w:tc>
        <w:tc>
          <w:tcPr>
            <w:tcW w:w="950" w:type="dxa"/>
            <w:shd w:val="clear" w:color="auto" w:fill="auto"/>
          </w:tcPr>
          <w:p w:rsidR="00D644E1" w:rsidRPr="00E34ABD" w:rsidRDefault="00D644E1" w:rsidP="000E6B20">
            <w:pPr>
              <w:jc w:val="center"/>
            </w:pPr>
            <w:r w:rsidRPr="00E34ABD">
              <w:t>10</w:t>
            </w:r>
          </w:p>
        </w:tc>
      </w:tr>
      <w:tr w:rsidR="00D644E1" w:rsidRPr="00EF5853" w:rsidTr="008C7BA2">
        <w:trPr>
          <w:trHeight w:val="90"/>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b.</w:t>
            </w:r>
          </w:p>
        </w:tc>
        <w:tc>
          <w:tcPr>
            <w:tcW w:w="6810" w:type="dxa"/>
            <w:shd w:val="clear" w:color="auto" w:fill="auto"/>
          </w:tcPr>
          <w:p w:rsidR="00D644E1" w:rsidRPr="00E34ABD" w:rsidRDefault="00D644E1" w:rsidP="00E34ABD">
            <w:pPr>
              <w:jc w:val="both"/>
            </w:pPr>
            <w:r w:rsidRPr="00E34ABD">
              <w:t>Explain in detail about color vision &amp; testing procedure</w:t>
            </w:r>
          </w:p>
        </w:tc>
        <w:tc>
          <w:tcPr>
            <w:tcW w:w="1170" w:type="dxa"/>
            <w:shd w:val="clear" w:color="auto" w:fill="auto"/>
          </w:tcPr>
          <w:p w:rsidR="00D644E1" w:rsidRPr="00E34ABD" w:rsidRDefault="00D644E1" w:rsidP="000E6B20">
            <w:r w:rsidRPr="00E34ABD">
              <w:t>CO3 / A</w:t>
            </w:r>
          </w:p>
        </w:tc>
        <w:tc>
          <w:tcPr>
            <w:tcW w:w="950" w:type="dxa"/>
            <w:shd w:val="clear" w:color="auto" w:fill="auto"/>
          </w:tcPr>
          <w:p w:rsidR="00D644E1" w:rsidRPr="00E34ABD" w:rsidRDefault="00D644E1" w:rsidP="000E6B20">
            <w:pPr>
              <w:jc w:val="center"/>
            </w:pPr>
            <w:r w:rsidRPr="00E34ABD">
              <w:t>8</w:t>
            </w:r>
          </w:p>
        </w:tc>
      </w:tr>
      <w:tr w:rsidR="00D644E1" w:rsidRPr="00EF5853" w:rsidTr="008C7BA2">
        <w:trPr>
          <w:trHeight w:val="90"/>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d.</w:t>
            </w:r>
          </w:p>
        </w:tc>
        <w:tc>
          <w:tcPr>
            <w:tcW w:w="6810" w:type="dxa"/>
            <w:shd w:val="clear" w:color="auto" w:fill="auto"/>
          </w:tcPr>
          <w:p w:rsidR="00D644E1" w:rsidRPr="00E34ABD" w:rsidRDefault="00D644E1" w:rsidP="00E34ABD">
            <w:pPr>
              <w:jc w:val="both"/>
            </w:pPr>
            <w:r w:rsidRPr="00E34ABD">
              <w:rPr>
                <w:rFonts w:eastAsia="Calibri"/>
                <w:lang w:val="en-IN"/>
              </w:rPr>
              <w:t>Mention the uses of prism bar.</w:t>
            </w:r>
          </w:p>
        </w:tc>
        <w:tc>
          <w:tcPr>
            <w:tcW w:w="1170" w:type="dxa"/>
            <w:shd w:val="clear" w:color="auto" w:fill="auto"/>
          </w:tcPr>
          <w:p w:rsidR="00D644E1" w:rsidRPr="00E34ABD" w:rsidRDefault="00D644E1" w:rsidP="000E6B20">
            <w:r w:rsidRPr="00E34ABD">
              <w:t>CO3 / U</w:t>
            </w:r>
          </w:p>
        </w:tc>
        <w:tc>
          <w:tcPr>
            <w:tcW w:w="950" w:type="dxa"/>
            <w:shd w:val="clear" w:color="auto" w:fill="auto"/>
          </w:tcPr>
          <w:p w:rsidR="00D644E1" w:rsidRPr="00E34ABD" w:rsidRDefault="00D644E1" w:rsidP="000E6B20">
            <w:pPr>
              <w:jc w:val="center"/>
            </w:pPr>
            <w:r w:rsidRPr="00E34ABD">
              <w:t>2</w:t>
            </w:r>
          </w:p>
        </w:tc>
      </w:tr>
      <w:tr w:rsidR="00D644E1" w:rsidRPr="00EF5853" w:rsidTr="008C7BA2">
        <w:trPr>
          <w:trHeight w:val="90"/>
        </w:trPr>
        <w:tc>
          <w:tcPr>
            <w:tcW w:w="810" w:type="dxa"/>
            <w:shd w:val="clear" w:color="auto" w:fill="auto"/>
          </w:tcPr>
          <w:p w:rsidR="00D644E1" w:rsidRPr="00E34ABD" w:rsidRDefault="00D644E1" w:rsidP="000E6B20">
            <w:pPr>
              <w:jc w:val="center"/>
            </w:pPr>
            <w:r w:rsidRPr="00E34ABD">
              <w:t>5.</w:t>
            </w:r>
          </w:p>
        </w:tc>
        <w:tc>
          <w:tcPr>
            <w:tcW w:w="840" w:type="dxa"/>
            <w:shd w:val="clear" w:color="auto" w:fill="auto"/>
          </w:tcPr>
          <w:p w:rsidR="00D644E1" w:rsidRPr="00E34ABD" w:rsidRDefault="00D644E1" w:rsidP="000E6B20">
            <w:pPr>
              <w:jc w:val="center"/>
            </w:pPr>
            <w:r w:rsidRPr="00E34ABD">
              <w:t>a.</w:t>
            </w:r>
          </w:p>
        </w:tc>
        <w:tc>
          <w:tcPr>
            <w:tcW w:w="6810" w:type="dxa"/>
            <w:shd w:val="clear" w:color="auto" w:fill="auto"/>
          </w:tcPr>
          <w:p w:rsidR="00D644E1" w:rsidRPr="00E34ABD" w:rsidRDefault="00D644E1" w:rsidP="00E34ABD">
            <w:pPr>
              <w:jc w:val="both"/>
            </w:pPr>
            <w:r w:rsidRPr="00E34ABD">
              <w:rPr>
                <w:rFonts w:eastAsia="Calibri"/>
                <w:lang w:val="en-IN"/>
              </w:rPr>
              <w:t>Classify the types of tonometers.</w:t>
            </w:r>
          </w:p>
        </w:tc>
        <w:tc>
          <w:tcPr>
            <w:tcW w:w="1170" w:type="dxa"/>
            <w:shd w:val="clear" w:color="auto" w:fill="auto"/>
          </w:tcPr>
          <w:p w:rsidR="00D644E1" w:rsidRPr="00E34ABD" w:rsidRDefault="00D644E1" w:rsidP="000E6B20">
            <w:r w:rsidRPr="00E34ABD">
              <w:t>CO3 /R</w:t>
            </w:r>
          </w:p>
        </w:tc>
        <w:tc>
          <w:tcPr>
            <w:tcW w:w="950" w:type="dxa"/>
            <w:shd w:val="clear" w:color="auto" w:fill="auto"/>
          </w:tcPr>
          <w:p w:rsidR="00D644E1" w:rsidRPr="00E34ABD" w:rsidRDefault="00D644E1" w:rsidP="000E6B20">
            <w:pPr>
              <w:jc w:val="center"/>
            </w:pPr>
            <w:r w:rsidRPr="00E34ABD">
              <w:t>2</w:t>
            </w:r>
          </w:p>
        </w:tc>
      </w:tr>
      <w:tr w:rsidR="00D644E1" w:rsidRPr="00EF5853" w:rsidTr="008C7BA2">
        <w:trPr>
          <w:trHeight w:val="90"/>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b.</w:t>
            </w:r>
          </w:p>
        </w:tc>
        <w:tc>
          <w:tcPr>
            <w:tcW w:w="6810" w:type="dxa"/>
            <w:shd w:val="clear" w:color="auto" w:fill="auto"/>
          </w:tcPr>
          <w:p w:rsidR="00D644E1" w:rsidRPr="00E34ABD" w:rsidRDefault="00D644E1" w:rsidP="00E34ABD">
            <w:pPr>
              <w:jc w:val="both"/>
            </w:pPr>
            <w:r w:rsidRPr="00E34ABD">
              <w:rPr>
                <w:rFonts w:eastAsia="Calibri"/>
                <w:lang w:val="en-IN"/>
              </w:rPr>
              <w:t>Write short notes on the different Parts of Schiotz’s tonometer.</w:t>
            </w:r>
          </w:p>
        </w:tc>
        <w:tc>
          <w:tcPr>
            <w:tcW w:w="1170" w:type="dxa"/>
            <w:shd w:val="clear" w:color="auto" w:fill="auto"/>
          </w:tcPr>
          <w:p w:rsidR="00D644E1" w:rsidRPr="00E34ABD" w:rsidRDefault="00D644E1" w:rsidP="000E6B20">
            <w:r w:rsidRPr="00E34ABD">
              <w:t>CO3 /U</w:t>
            </w:r>
          </w:p>
        </w:tc>
        <w:tc>
          <w:tcPr>
            <w:tcW w:w="950" w:type="dxa"/>
            <w:shd w:val="clear" w:color="auto" w:fill="auto"/>
          </w:tcPr>
          <w:p w:rsidR="00D644E1" w:rsidRPr="00E34ABD" w:rsidRDefault="00D644E1" w:rsidP="000E6B20">
            <w:pPr>
              <w:jc w:val="center"/>
            </w:pPr>
            <w:r w:rsidRPr="00E34ABD">
              <w:t>8</w:t>
            </w:r>
          </w:p>
        </w:tc>
      </w:tr>
      <w:tr w:rsidR="00D644E1" w:rsidRPr="00EF5853" w:rsidTr="008C7BA2">
        <w:trPr>
          <w:trHeight w:val="90"/>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c.</w:t>
            </w:r>
          </w:p>
        </w:tc>
        <w:tc>
          <w:tcPr>
            <w:tcW w:w="6810" w:type="dxa"/>
            <w:shd w:val="clear" w:color="auto" w:fill="auto"/>
          </w:tcPr>
          <w:p w:rsidR="00D644E1" w:rsidRPr="00E34ABD" w:rsidRDefault="00D644E1" w:rsidP="00E34ABD">
            <w:pPr>
              <w:jc w:val="both"/>
            </w:pPr>
            <w:r w:rsidRPr="00E34ABD">
              <w:rPr>
                <w:rFonts w:eastAsia="Calibri"/>
                <w:lang w:val="en-IN"/>
              </w:rPr>
              <w:t>Describe the two methods to measure corneal curvature</w:t>
            </w:r>
          </w:p>
        </w:tc>
        <w:tc>
          <w:tcPr>
            <w:tcW w:w="1170" w:type="dxa"/>
            <w:shd w:val="clear" w:color="auto" w:fill="auto"/>
          </w:tcPr>
          <w:p w:rsidR="00D644E1" w:rsidRPr="00E34ABD" w:rsidRDefault="00D644E1" w:rsidP="000E6B20">
            <w:r w:rsidRPr="00E34ABD">
              <w:t>CO4 /  U</w:t>
            </w:r>
          </w:p>
        </w:tc>
        <w:tc>
          <w:tcPr>
            <w:tcW w:w="950" w:type="dxa"/>
            <w:shd w:val="clear" w:color="auto" w:fill="auto"/>
          </w:tcPr>
          <w:p w:rsidR="00D644E1" w:rsidRPr="00E34ABD" w:rsidRDefault="00D644E1" w:rsidP="000E6B20">
            <w:pPr>
              <w:jc w:val="center"/>
            </w:pPr>
            <w:r w:rsidRPr="00E34ABD">
              <w:t>10</w:t>
            </w:r>
          </w:p>
        </w:tc>
      </w:tr>
      <w:tr w:rsidR="00D644E1" w:rsidRPr="00EF5853" w:rsidTr="008C7BA2">
        <w:trPr>
          <w:trHeight w:val="90"/>
        </w:trPr>
        <w:tc>
          <w:tcPr>
            <w:tcW w:w="10580" w:type="dxa"/>
            <w:gridSpan w:val="5"/>
            <w:shd w:val="clear" w:color="auto" w:fill="auto"/>
          </w:tcPr>
          <w:p w:rsidR="00D644E1" w:rsidRPr="00E34ABD" w:rsidRDefault="00D644E1" w:rsidP="00E34ABD">
            <w:pPr>
              <w:jc w:val="center"/>
              <w:rPr>
                <w:b/>
                <w:bCs/>
              </w:rPr>
            </w:pPr>
            <w:r w:rsidRPr="00E34ABD">
              <w:rPr>
                <w:b/>
                <w:bCs/>
              </w:rPr>
              <w:t>(OR)</w:t>
            </w:r>
          </w:p>
        </w:tc>
      </w:tr>
      <w:tr w:rsidR="00D644E1" w:rsidRPr="00EF5853" w:rsidTr="008C7BA2">
        <w:trPr>
          <w:trHeight w:val="90"/>
        </w:trPr>
        <w:tc>
          <w:tcPr>
            <w:tcW w:w="810" w:type="dxa"/>
            <w:shd w:val="clear" w:color="auto" w:fill="auto"/>
          </w:tcPr>
          <w:p w:rsidR="00D644E1" w:rsidRPr="00E34ABD" w:rsidRDefault="00D644E1" w:rsidP="000E6B20">
            <w:pPr>
              <w:jc w:val="center"/>
            </w:pPr>
            <w:r w:rsidRPr="00E34ABD">
              <w:t>6.</w:t>
            </w:r>
          </w:p>
        </w:tc>
        <w:tc>
          <w:tcPr>
            <w:tcW w:w="840" w:type="dxa"/>
            <w:shd w:val="clear" w:color="auto" w:fill="auto"/>
          </w:tcPr>
          <w:p w:rsidR="00D644E1" w:rsidRPr="00E34ABD" w:rsidRDefault="00D644E1" w:rsidP="000E6B20">
            <w:pPr>
              <w:jc w:val="center"/>
            </w:pPr>
            <w:r w:rsidRPr="00E34ABD">
              <w:t>a.</w:t>
            </w:r>
          </w:p>
        </w:tc>
        <w:tc>
          <w:tcPr>
            <w:tcW w:w="6810" w:type="dxa"/>
            <w:shd w:val="clear" w:color="auto" w:fill="auto"/>
          </w:tcPr>
          <w:p w:rsidR="00D644E1" w:rsidRPr="00E34ABD" w:rsidRDefault="00D644E1" w:rsidP="00E34ABD">
            <w:pPr>
              <w:jc w:val="both"/>
            </w:pPr>
            <w:r w:rsidRPr="00E34ABD">
              <w:rPr>
                <w:rFonts w:eastAsia="Calibri"/>
                <w:lang w:val="en-IN"/>
              </w:rPr>
              <w:t>Write in detail about Applanation Tonometry</w:t>
            </w:r>
            <w:r>
              <w:rPr>
                <w:rFonts w:eastAsia="Calibri"/>
                <w:lang w:val="en-IN"/>
              </w:rPr>
              <w:t>.</w:t>
            </w:r>
          </w:p>
        </w:tc>
        <w:tc>
          <w:tcPr>
            <w:tcW w:w="1170" w:type="dxa"/>
            <w:shd w:val="clear" w:color="auto" w:fill="auto"/>
          </w:tcPr>
          <w:p w:rsidR="00D644E1" w:rsidRPr="00E34ABD" w:rsidRDefault="00D644E1" w:rsidP="000E6B20">
            <w:r w:rsidRPr="00E34ABD">
              <w:t>CO 4 / U</w:t>
            </w:r>
          </w:p>
        </w:tc>
        <w:tc>
          <w:tcPr>
            <w:tcW w:w="950" w:type="dxa"/>
            <w:shd w:val="clear" w:color="auto" w:fill="auto"/>
          </w:tcPr>
          <w:p w:rsidR="00D644E1" w:rsidRPr="00E34ABD" w:rsidRDefault="00D644E1" w:rsidP="000E6B20">
            <w:pPr>
              <w:jc w:val="center"/>
            </w:pPr>
            <w:r w:rsidRPr="00E34ABD">
              <w:t>10</w:t>
            </w:r>
          </w:p>
        </w:tc>
      </w:tr>
      <w:tr w:rsidR="00D644E1" w:rsidRPr="00EF5853" w:rsidTr="008C7BA2">
        <w:trPr>
          <w:trHeight w:val="90"/>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b.</w:t>
            </w:r>
          </w:p>
        </w:tc>
        <w:tc>
          <w:tcPr>
            <w:tcW w:w="6810" w:type="dxa"/>
            <w:shd w:val="clear" w:color="auto" w:fill="auto"/>
          </w:tcPr>
          <w:p w:rsidR="00D644E1" w:rsidRPr="00E34ABD" w:rsidRDefault="00D644E1" w:rsidP="00E34ABD">
            <w:pPr>
              <w:jc w:val="both"/>
            </w:pPr>
            <w:r w:rsidRPr="00E34ABD">
              <w:rPr>
                <w:rFonts w:eastAsia="Calibri"/>
                <w:lang w:val="en-IN"/>
              </w:rPr>
              <w:t>Demonstrate the working of Auto refractometer and</w:t>
            </w:r>
            <w:r>
              <w:rPr>
                <w:rFonts w:eastAsia="Calibri"/>
                <w:lang w:val="en-IN"/>
              </w:rPr>
              <w:t xml:space="preserve"> list out </w:t>
            </w:r>
            <w:r w:rsidRPr="00E34ABD">
              <w:rPr>
                <w:rFonts w:eastAsia="Calibri"/>
                <w:lang w:val="en-IN"/>
              </w:rPr>
              <w:t>its uses.</w:t>
            </w:r>
          </w:p>
        </w:tc>
        <w:tc>
          <w:tcPr>
            <w:tcW w:w="1170" w:type="dxa"/>
            <w:shd w:val="clear" w:color="auto" w:fill="auto"/>
          </w:tcPr>
          <w:p w:rsidR="00D644E1" w:rsidRPr="00E34ABD" w:rsidRDefault="00D644E1" w:rsidP="000E6B20">
            <w:r w:rsidRPr="00E34ABD">
              <w:t>CO 4 / A</w:t>
            </w:r>
          </w:p>
        </w:tc>
        <w:tc>
          <w:tcPr>
            <w:tcW w:w="950" w:type="dxa"/>
            <w:shd w:val="clear" w:color="auto" w:fill="auto"/>
          </w:tcPr>
          <w:p w:rsidR="00D644E1" w:rsidRPr="00E34ABD" w:rsidRDefault="00D644E1" w:rsidP="000E6B20">
            <w:pPr>
              <w:jc w:val="center"/>
            </w:pPr>
            <w:r w:rsidRPr="00E34ABD">
              <w:t>10</w:t>
            </w:r>
          </w:p>
        </w:tc>
      </w:tr>
      <w:tr w:rsidR="00D644E1" w:rsidRPr="00EF5853" w:rsidTr="008C7BA2">
        <w:trPr>
          <w:trHeight w:val="90"/>
        </w:trPr>
        <w:tc>
          <w:tcPr>
            <w:tcW w:w="810" w:type="dxa"/>
            <w:shd w:val="clear" w:color="auto" w:fill="auto"/>
          </w:tcPr>
          <w:p w:rsidR="00D644E1" w:rsidRPr="00E34ABD" w:rsidRDefault="00D644E1" w:rsidP="000E6B20">
            <w:pPr>
              <w:jc w:val="center"/>
            </w:pPr>
            <w:r w:rsidRPr="00E34ABD">
              <w:t>7.</w:t>
            </w:r>
          </w:p>
        </w:tc>
        <w:tc>
          <w:tcPr>
            <w:tcW w:w="840" w:type="dxa"/>
            <w:shd w:val="clear" w:color="auto" w:fill="auto"/>
          </w:tcPr>
          <w:p w:rsidR="00D644E1" w:rsidRPr="00E34ABD" w:rsidRDefault="00D644E1" w:rsidP="000E6B20">
            <w:pPr>
              <w:jc w:val="center"/>
            </w:pPr>
            <w:r w:rsidRPr="00E34ABD">
              <w:t>a.</w:t>
            </w:r>
          </w:p>
        </w:tc>
        <w:tc>
          <w:tcPr>
            <w:tcW w:w="6810" w:type="dxa"/>
            <w:shd w:val="clear" w:color="auto" w:fill="auto"/>
          </w:tcPr>
          <w:p w:rsidR="00D644E1" w:rsidRPr="00E34ABD" w:rsidRDefault="00D644E1" w:rsidP="00E34ABD">
            <w:pPr>
              <w:jc w:val="both"/>
            </w:pPr>
            <w:r w:rsidRPr="00E34ABD">
              <w:rPr>
                <w:rFonts w:eastAsia="Calibri"/>
                <w:lang w:val="en-IN"/>
              </w:rPr>
              <w:t>Illustrate the Procedure for A-Scan</w:t>
            </w:r>
            <w:r>
              <w:rPr>
                <w:rFonts w:eastAsia="Calibri"/>
                <w:lang w:val="en-IN"/>
              </w:rPr>
              <w:t>.</w:t>
            </w:r>
          </w:p>
        </w:tc>
        <w:tc>
          <w:tcPr>
            <w:tcW w:w="1170" w:type="dxa"/>
            <w:shd w:val="clear" w:color="auto" w:fill="auto"/>
          </w:tcPr>
          <w:p w:rsidR="00D644E1" w:rsidRPr="00E34ABD" w:rsidRDefault="00D644E1" w:rsidP="000E6B20">
            <w:r w:rsidRPr="00E34ABD">
              <w:t>CO4  /  A</w:t>
            </w:r>
          </w:p>
        </w:tc>
        <w:tc>
          <w:tcPr>
            <w:tcW w:w="950" w:type="dxa"/>
            <w:shd w:val="clear" w:color="auto" w:fill="auto"/>
          </w:tcPr>
          <w:p w:rsidR="00D644E1" w:rsidRPr="00E34ABD" w:rsidRDefault="00D644E1" w:rsidP="000E6B20">
            <w:pPr>
              <w:jc w:val="center"/>
            </w:pPr>
            <w:r w:rsidRPr="00E34ABD">
              <w:t>8</w:t>
            </w:r>
          </w:p>
        </w:tc>
      </w:tr>
      <w:tr w:rsidR="00D644E1" w:rsidRPr="00EF5853" w:rsidTr="008C7BA2">
        <w:trPr>
          <w:trHeight w:val="90"/>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b.</w:t>
            </w:r>
          </w:p>
        </w:tc>
        <w:tc>
          <w:tcPr>
            <w:tcW w:w="6810" w:type="dxa"/>
            <w:shd w:val="clear" w:color="auto" w:fill="auto"/>
          </w:tcPr>
          <w:p w:rsidR="00D644E1" w:rsidRPr="00E34ABD" w:rsidRDefault="00D644E1" w:rsidP="00E34ABD">
            <w:pPr>
              <w:jc w:val="both"/>
            </w:pPr>
            <w:r w:rsidRPr="00E34ABD">
              <w:t>Demonstrate the working of Opthalmic ultrasonography</w:t>
            </w:r>
          </w:p>
        </w:tc>
        <w:tc>
          <w:tcPr>
            <w:tcW w:w="1170" w:type="dxa"/>
            <w:shd w:val="clear" w:color="auto" w:fill="auto"/>
          </w:tcPr>
          <w:p w:rsidR="00D644E1" w:rsidRPr="00E34ABD" w:rsidRDefault="00D644E1" w:rsidP="000E6B20">
            <w:r w:rsidRPr="00E34ABD">
              <w:t>CO4  / U</w:t>
            </w:r>
          </w:p>
        </w:tc>
        <w:tc>
          <w:tcPr>
            <w:tcW w:w="950" w:type="dxa"/>
            <w:shd w:val="clear" w:color="auto" w:fill="auto"/>
          </w:tcPr>
          <w:p w:rsidR="00D644E1" w:rsidRPr="00E34ABD" w:rsidRDefault="00D644E1" w:rsidP="000E6B20">
            <w:pPr>
              <w:jc w:val="center"/>
            </w:pPr>
            <w:r w:rsidRPr="00E34ABD">
              <w:t>8</w:t>
            </w:r>
          </w:p>
        </w:tc>
      </w:tr>
      <w:tr w:rsidR="00D644E1" w:rsidRPr="00EF5853" w:rsidTr="008C7BA2">
        <w:trPr>
          <w:trHeight w:val="90"/>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c.</w:t>
            </w:r>
          </w:p>
        </w:tc>
        <w:tc>
          <w:tcPr>
            <w:tcW w:w="6810" w:type="dxa"/>
            <w:shd w:val="clear" w:color="auto" w:fill="auto"/>
          </w:tcPr>
          <w:p w:rsidR="00D644E1" w:rsidRPr="00E34ABD" w:rsidRDefault="00D644E1" w:rsidP="00E34ABD">
            <w:pPr>
              <w:jc w:val="both"/>
            </w:pPr>
            <w:r w:rsidRPr="00E34ABD">
              <w:rPr>
                <w:rFonts w:eastAsia="Calibri"/>
                <w:lang w:val="en-IN"/>
              </w:rPr>
              <w:t>Mention the uses of pachymeter.</w:t>
            </w:r>
          </w:p>
        </w:tc>
        <w:tc>
          <w:tcPr>
            <w:tcW w:w="1170" w:type="dxa"/>
            <w:shd w:val="clear" w:color="auto" w:fill="auto"/>
          </w:tcPr>
          <w:p w:rsidR="00D644E1" w:rsidRPr="00E34ABD" w:rsidRDefault="00D644E1" w:rsidP="000E6B20">
            <w:r w:rsidRPr="00E34ABD">
              <w:t>CO5  / U</w:t>
            </w:r>
          </w:p>
        </w:tc>
        <w:tc>
          <w:tcPr>
            <w:tcW w:w="950" w:type="dxa"/>
            <w:shd w:val="clear" w:color="auto" w:fill="auto"/>
          </w:tcPr>
          <w:p w:rsidR="00D644E1" w:rsidRPr="00E34ABD" w:rsidRDefault="00D644E1" w:rsidP="000E6B20">
            <w:pPr>
              <w:jc w:val="center"/>
            </w:pPr>
            <w:r w:rsidRPr="00E34ABD">
              <w:t>4</w:t>
            </w:r>
          </w:p>
        </w:tc>
      </w:tr>
      <w:tr w:rsidR="00D644E1" w:rsidRPr="00EF5853" w:rsidTr="008C7BA2">
        <w:trPr>
          <w:trHeight w:val="42"/>
        </w:trPr>
        <w:tc>
          <w:tcPr>
            <w:tcW w:w="10580" w:type="dxa"/>
            <w:gridSpan w:val="5"/>
            <w:shd w:val="clear" w:color="auto" w:fill="auto"/>
          </w:tcPr>
          <w:p w:rsidR="00D644E1" w:rsidRPr="00E34ABD" w:rsidRDefault="00D644E1" w:rsidP="00E34ABD">
            <w:pPr>
              <w:jc w:val="center"/>
              <w:rPr>
                <w:b/>
                <w:bCs/>
              </w:rPr>
            </w:pPr>
            <w:r w:rsidRPr="00E34ABD">
              <w:rPr>
                <w:b/>
                <w:bCs/>
              </w:rPr>
              <w:t>(OR)</w:t>
            </w:r>
          </w:p>
        </w:tc>
      </w:tr>
      <w:tr w:rsidR="00D644E1" w:rsidRPr="00EF5853" w:rsidTr="008C7BA2">
        <w:trPr>
          <w:trHeight w:val="42"/>
        </w:trPr>
        <w:tc>
          <w:tcPr>
            <w:tcW w:w="810" w:type="dxa"/>
            <w:shd w:val="clear" w:color="auto" w:fill="auto"/>
          </w:tcPr>
          <w:p w:rsidR="00D644E1" w:rsidRPr="00E34ABD" w:rsidRDefault="00D644E1" w:rsidP="000E6B20">
            <w:pPr>
              <w:jc w:val="center"/>
            </w:pPr>
            <w:r w:rsidRPr="00E34ABD">
              <w:t>8.</w:t>
            </w:r>
          </w:p>
        </w:tc>
        <w:tc>
          <w:tcPr>
            <w:tcW w:w="840" w:type="dxa"/>
            <w:shd w:val="clear" w:color="auto" w:fill="auto"/>
          </w:tcPr>
          <w:p w:rsidR="00D644E1" w:rsidRPr="00E34ABD" w:rsidRDefault="00D644E1" w:rsidP="000E6B20">
            <w:pPr>
              <w:jc w:val="center"/>
            </w:pPr>
            <w:r w:rsidRPr="00E34ABD">
              <w:t>a.</w:t>
            </w:r>
          </w:p>
        </w:tc>
        <w:tc>
          <w:tcPr>
            <w:tcW w:w="6810" w:type="dxa"/>
            <w:shd w:val="clear" w:color="auto" w:fill="auto"/>
          </w:tcPr>
          <w:p w:rsidR="00D644E1" w:rsidRPr="00E34ABD" w:rsidRDefault="00D644E1" w:rsidP="00E34ABD">
            <w:pPr>
              <w:jc w:val="both"/>
            </w:pPr>
            <w:r w:rsidRPr="00E34ABD">
              <w:t>Interpret the B-Scan results with a sample to give the ophthalmic ultrasono</w:t>
            </w:r>
            <w:r>
              <w:t xml:space="preserve"> </w:t>
            </w:r>
            <w:r w:rsidRPr="00E34ABD">
              <w:t>techniques</w:t>
            </w:r>
            <w:r>
              <w:t>.</w:t>
            </w:r>
          </w:p>
        </w:tc>
        <w:tc>
          <w:tcPr>
            <w:tcW w:w="1170" w:type="dxa"/>
            <w:shd w:val="clear" w:color="auto" w:fill="auto"/>
          </w:tcPr>
          <w:p w:rsidR="00D644E1" w:rsidRPr="00E34ABD" w:rsidRDefault="00D644E1" w:rsidP="000E6B20">
            <w:r w:rsidRPr="00E34ABD">
              <w:t>CO5  /An</w:t>
            </w:r>
          </w:p>
        </w:tc>
        <w:tc>
          <w:tcPr>
            <w:tcW w:w="950" w:type="dxa"/>
            <w:shd w:val="clear" w:color="auto" w:fill="auto"/>
          </w:tcPr>
          <w:p w:rsidR="00D644E1" w:rsidRPr="00E34ABD" w:rsidRDefault="00D644E1" w:rsidP="000E6B20">
            <w:pPr>
              <w:jc w:val="center"/>
            </w:pPr>
            <w:r w:rsidRPr="00E34ABD">
              <w:t>8</w:t>
            </w:r>
          </w:p>
        </w:tc>
      </w:tr>
      <w:tr w:rsidR="00D644E1" w:rsidRPr="00EF5853" w:rsidTr="008C7BA2">
        <w:trPr>
          <w:trHeight w:val="42"/>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b.</w:t>
            </w:r>
          </w:p>
        </w:tc>
        <w:tc>
          <w:tcPr>
            <w:tcW w:w="6810" w:type="dxa"/>
            <w:shd w:val="clear" w:color="auto" w:fill="auto"/>
          </w:tcPr>
          <w:p w:rsidR="00D644E1" w:rsidRPr="00E34ABD" w:rsidRDefault="00D644E1" w:rsidP="00E34ABD">
            <w:pPr>
              <w:jc w:val="both"/>
            </w:pPr>
            <w:r w:rsidRPr="00E34ABD">
              <w:t>Demonstrate the principle and working of Haploscopes</w:t>
            </w:r>
            <w:r>
              <w:t>.</w:t>
            </w:r>
          </w:p>
        </w:tc>
        <w:tc>
          <w:tcPr>
            <w:tcW w:w="1170" w:type="dxa"/>
            <w:shd w:val="clear" w:color="auto" w:fill="auto"/>
          </w:tcPr>
          <w:p w:rsidR="00D644E1" w:rsidRPr="00E34ABD" w:rsidRDefault="00D644E1" w:rsidP="000E6B20">
            <w:r w:rsidRPr="00E34ABD">
              <w:t>CO5  /A</w:t>
            </w:r>
          </w:p>
        </w:tc>
        <w:tc>
          <w:tcPr>
            <w:tcW w:w="950" w:type="dxa"/>
            <w:shd w:val="clear" w:color="auto" w:fill="auto"/>
          </w:tcPr>
          <w:p w:rsidR="00D644E1" w:rsidRPr="00E34ABD" w:rsidRDefault="00D644E1" w:rsidP="000E6B20">
            <w:pPr>
              <w:jc w:val="center"/>
            </w:pPr>
            <w:r w:rsidRPr="00E34ABD">
              <w:t>8</w:t>
            </w:r>
          </w:p>
        </w:tc>
      </w:tr>
      <w:tr w:rsidR="00D644E1" w:rsidRPr="00EF5853" w:rsidTr="008C7BA2">
        <w:trPr>
          <w:trHeight w:val="42"/>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c.</w:t>
            </w:r>
          </w:p>
        </w:tc>
        <w:tc>
          <w:tcPr>
            <w:tcW w:w="6810" w:type="dxa"/>
            <w:shd w:val="clear" w:color="auto" w:fill="auto"/>
          </w:tcPr>
          <w:p w:rsidR="00D644E1" w:rsidRPr="00E34ABD" w:rsidRDefault="00D644E1" w:rsidP="00E34ABD">
            <w:pPr>
              <w:jc w:val="both"/>
            </w:pPr>
            <w:r w:rsidRPr="00E34ABD">
              <w:rPr>
                <w:rFonts w:eastAsia="Calibri"/>
                <w:lang w:val="en-IN"/>
              </w:rPr>
              <w:t>Write short notes on Schirmer’s test and its results.</w:t>
            </w:r>
          </w:p>
        </w:tc>
        <w:tc>
          <w:tcPr>
            <w:tcW w:w="1170" w:type="dxa"/>
            <w:shd w:val="clear" w:color="auto" w:fill="auto"/>
          </w:tcPr>
          <w:p w:rsidR="00D644E1" w:rsidRPr="00E34ABD" w:rsidRDefault="00D644E1" w:rsidP="000E6B20">
            <w:r w:rsidRPr="00E34ABD">
              <w:t>CO5  / U</w:t>
            </w:r>
          </w:p>
        </w:tc>
        <w:tc>
          <w:tcPr>
            <w:tcW w:w="950" w:type="dxa"/>
            <w:shd w:val="clear" w:color="auto" w:fill="auto"/>
          </w:tcPr>
          <w:p w:rsidR="00D644E1" w:rsidRPr="00E34ABD" w:rsidRDefault="00D644E1" w:rsidP="000E6B20">
            <w:pPr>
              <w:jc w:val="center"/>
            </w:pPr>
            <w:r w:rsidRPr="00E34ABD">
              <w:t>4</w:t>
            </w:r>
          </w:p>
        </w:tc>
      </w:tr>
      <w:tr w:rsidR="00D644E1" w:rsidRPr="00EF5853" w:rsidTr="008C7BA2">
        <w:trPr>
          <w:trHeight w:val="42"/>
        </w:trPr>
        <w:tc>
          <w:tcPr>
            <w:tcW w:w="1650" w:type="dxa"/>
            <w:gridSpan w:val="2"/>
            <w:shd w:val="clear" w:color="auto" w:fill="auto"/>
          </w:tcPr>
          <w:p w:rsidR="00D644E1" w:rsidRPr="00E34ABD" w:rsidRDefault="00D644E1" w:rsidP="008C7BA2">
            <w:pPr>
              <w:jc w:val="center"/>
            </w:pPr>
          </w:p>
        </w:tc>
        <w:tc>
          <w:tcPr>
            <w:tcW w:w="6810" w:type="dxa"/>
            <w:shd w:val="clear" w:color="auto" w:fill="auto"/>
          </w:tcPr>
          <w:p w:rsidR="00D644E1" w:rsidRPr="00E34ABD" w:rsidRDefault="00D644E1" w:rsidP="00E34ABD">
            <w:pPr>
              <w:jc w:val="both"/>
              <w:rPr>
                <w:u w:val="single"/>
              </w:rPr>
            </w:pPr>
            <w:r w:rsidRPr="00E34ABD">
              <w:rPr>
                <w:b/>
                <w:u w:val="single"/>
              </w:rPr>
              <w:t>Compulsory</w:t>
            </w:r>
            <w:r w:rsidRPr="00E34ABD">
              <w:rPr>
                <w:u w:val="single"/>
              </w:rPr>
              <w:t>:</w:t>
            </w:r>
          </w:p>
        </w:tc>
        <w:tc>
          <w:tcPr>
            <w:tcW w:w="1170" w:type="dxa"/>
            <w:shd w:val="clear" w:color="auto" w:fill="auto"/>
          </w:tcPr>
          <w:p w:rsidR="00D644E1" w:rsidRPr="00E34ABD" w:rsidRDefault="00D644E1" w:rsidP="002A3CAA">
            <w:pPr>
              <w:jc w:val="center"/>
            </w:pPr>
          </w:p>
        </w:tc>
        <w:tc>
          <w:tcPr>
            <w:tcW w:w="950" w:type="dxa"/>
            <w:shd w:val="clear" w:color="auto" w:fill="auto"/>
          </w:tcPr>
          <w:p w:rsidR="00D644E1" w:rsidRPr="00E34ABD" w:rsidRDefault="00D644E1" w:rsidP="002A3CAA">
            <w:pPr>
              <w:jc w:val="center"/>
            </w:pPr>
          </w:p>
        </w:tc>
      </w:tr>
      <w:tr w:rsidR="00D644E1" w:rsidRPr="00EF5853" w:rsidTr="008C7BA2">
        <w:trPr>
          <w:trHeight w:val="42"/>
        </w:trPr>
        <w:tc>
          <w:tcPr>
            <w:tcW w:w="810" w:type="dxa"/>
            <w:shd w:val="clear" w:color="auto" w:fill="auto"/>
          </w:tcPr>
          <w:p w:rsidR="00D644E1" w:rsidRPr="00E34ABD" w:rsidRDefault="00D644E1" w:rsidP="000E6B20">
            <w:pPr>
              <w:jc w:val="center"/>
            </w:pPr>
            <w:r w:rsidRPr="00E34ABD">
              <w:t>9.</w:t>
            </w:r>
          </w:p>
        </w:tc>
        <w:tc>
          <w:tcPr>
            <w:tcW w:w="840" w:type="dxa"/>
            <w:shd w:val="clear" w:color="auto" w:fill="auto"/>
          </w:tcPr>
          <w:p w:rsidR="00D644E1" w:rsidRPr="00E34ABD" w:rsidRDefault="00D644E1" w:rsidP="000E6B20">
            <w:pPr>
              <w:jc w:val="center"/>
            </w:pPr>
            <w:r w:rsidRPr="00E34ABD">
              <w:t>a.</w:t>
            </w:r>
          </w:p>
        </w:tc>
        <w:tc>
          <w:tcPr>
            <w:tcW w:w="6810" w:type="dxa"/>
            <w:shd w:val="clear" w:color="auto" w:fill="auto"/>
          </w:tcPr>
          <w:p w:rsidR="00D644E1" w:rsidRPr="00E34ABD" w:rsidRDefault="00D644E1" w:rsidP="00E34ABD">
            <w:pPr>
              <w:jc w:val="both"/>
            </w:pPr>
            <w:r w:rsidRPr="00E34ABD">
              <w:t>Explain in detail about color vision &amp; testing procedure.</w:t>
            </w:r>
          </w:p>
        </w:tc>
        <w:tc>
          <w:tcPr>
            <w:tcW w:w="1170" w:type="dxa"/>
            <w:shd w:val="clear" w:color="auto" w:fill="auto"/>
          </w:tcPr>
          <w:p w:rsidR="00D644E1" w:rsidRPr="00E34ABD" w:rsidRDefault="00D644E1" w:rsidP="000E6B20">
            <w:r w:rsidRPr="00E34ABD">
              <w:t>CO6 / An</w:t>
            </w:r>
          </w:p>
        </w:tc>
        <w:tc>
          <w:tcPr>
            <w:tcW w:w="950" w:type="dxa"/>
            <w:shd w:val="clear" w:color="auto" w:fill="auto"/>
          </w:tcPr>
          <w:p w:rsidR="00D644E1" w:rsidRPr="00E34ABD" w:rsidRDefault="00D644E1" w:rsidP="000E6B20">
            <w:pPr>
              <w:jc w:val="center"/>
            </w:pPr>
            <w:r w:rsidRPr="00E34ABD">
              <w:t>8</w:t>
            </w:r>
          </w:p>
        </w:tc>
      </w:tr>
      <w:tr w:rsidR="00D644E1" w:rsidRPr="00EF5853" w:rsidTr="008C7BA2">
        <w:trPr>
          <w:trHeight w:val="42"/>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b.</w:t>
            </w:r>
          </w:p>
        </w:tc>
        <w:tc>
          <w:tcPr>
            <w:tcW w:w="6810" w:type="dxa"/>
            <w:shd w:val="clear" w:color="auto" w:fill="auto"/>
          </w:tcPr>
          <w:p w:rsidR="00D644E1" w:rsidRPr="00E34ABD" w:rsidRDefault="00D644E1" w:rsidP="00E34ABD">
            <w:pPr>
              <w:jc w:val="both"/>
              <w:rPr>
                <w:lang w:val="en-IN"/>
              </w:rPr>
            </w:pPr>
            <w:r w:rsidRPr="00E34ABD">
              <w:rPr>
                <w:rFonts w:eastAsia="Calibri"/>
                <w:lang w:val="en-IN"/>
              </w:rPr>
              <w:t>Mention the uses of corneal topography.</w:t>
            </w:r>
          </w:p>
        </w:tc>
        <w:tc>
          <w:tcPr>
            <w:tcW w:w="1170" w:type="dxa"/>
            <w:shd w:val="clear" w:color="auto" w:fill="auto"/>
          </w:tcPr>
          <w:p w:rsidR="00D644E1" w:rsidRPr="00E34ABD" w:rsidRDefault="00D644E1" w:rsidP="000E6B20">
            <w:r w:rsidRPr="00E34ABD">
              <w:t>CO 6 / U</w:t>
            </w:r>
          </w:p>
        </w:tc>
        <w:tc>
          <w:tcPr>
            <w:tcW w:w="950" w:type="dxa"/>
            <w:shd w:val="clear" w:color="auto" w:fill="auto"/>
          </w:tcPr>
          <w:p w:rsidR="00D644E1" w:rsidRPr="00E34ABD" w:rsidRDefault="00D644E1" w:rsidP="000E6B20">
            <w:pPr>
              <w:jc w:val="center"/>
            </w:pPr>
            <w:r w:rsidRPr="00E34ABD">
              <w:t>2</w:t>
            </w:r>
          </w:p>
        </w:tc>
      </w:tr>
      <w:tr w:rsidR="00D644E1" w:rsidRPr="00EF5853" w:rsidTr="008C7BA2">
        <w:trPr>
          <w:trHeight w:val="42"/>
        </w:trPr>
        <w:tc>
          <w:tcPr>
            <w:tcW w:w="810" w:type="dxa"/>
            <w:shd w:val="clear" w:color="auto" w:fill="auto"/>
          </w:tcPr>
          <w:p w:rsidR="00D644E1" w:rsidRPr="00E34ABD" w:rsidRDefault="00D644E1" w:rsidP="000E6B20">
            <w:pPr>
              <w:jc w:val="center"/>
            </w:pPr>
          </w:p>
        </w:tc>
        <w:tc>
          <w:tcPr>
            <w:tcW w:w="840" w:type="dxa"/>
            <w:shd w:val="clear" w:color="auto" w:fill="auto"/>
          </w:tcPr>
          <w:p w:rsidR="00D644E1" w:rsidRPr="00E34ABD" w:rsidRDefault="00D644E1" w:rsidP="000E6B20">
            <w:pPr>
              <w:jc w:val="center"/>
            </w:pPr>
            <w:r w:rsidRPr="00E34ABD">
              <w:t>c.</w:t>
            </w:r>
          </w:p>
        </w:tc>
        <w:tc>
          <w:tcPr>
            <w:tcW w:w="6810" w:type="dxa"/>
            <w:shd w:val="clear" w:color="auto" w:fill="auto"/>
          </w:tcPr>
          <w:p w:rsidR="00D644E1" w:rsidRPr="00E34ABD" w:rsidRDefault="00D644E1" w:rsidP="00E34ABD">
            <w:pPr>
              <w:autoSpaceDE w:val="0"/>
              <w:autoSpaceDN w:val="0"/>
              <w:adjustRightInd w:val="0"/>
              <w:jc w:val="both"/>
            </w:pPr>
            <w:r w:rsidRPr="00E34ABD">
              <w:rPr>
                <w:rFonts w:eastAsia="Calibri"/>
                <w:lang w:val="en-IN"/>
              </w:rPr>
              <w:t>Demonstrate the principle of keratometry and describe the procedure of manual keratometry.</w:t>
            </w:r>
          </w:p>
        </w:tc>
        <w:tc>
          <w:tcPr>
            <w:tcW w:w="1170" w:type="dxa"/>
            <w:shd w:val="clear" w:color="auto" w:fill="auto"/>
          </w:tcPr>
          <w:p w:rsidR="00D644E1" w:rsidRPr="00E34ABD" w:rsidRDefault="00D644E1" w:rsidP="000E6B20">
            <w:r w:rsidRPr="00E34ABD">
              <w:t>CO6  / A</w:t>
            </w:r>
          </w:p>
        </w:tc>
        <w:tc>
          <w:tcPr>
            <w:tcW w:w="950" w:type="dxa"/>
            <w:shd w:val="clear" w:color="auto" w:fill="auto"/>
          </w:tcPr>
          <w:p w:rsidR="00D644E1" w:rsidRPr="00E34ABD" w:rsidRDefault="00D644E1" w:rsidP="000E6B20">
            <w:pPr>
              <w:jc w:val="center"/>
            </w:pPr>
            <w:r w:rsidRPr="00E34ABD">
              <w:t>10</w:t>
            </w:r>
          </w:p>
        </w:tc>
      </w:tr>
    </w:tbl>
    <w:p w:rsidR="00D644E1" w:rsidRDefault="00D644E1" w:rsidP="008C7BA2"/>
    <w:p w:rsidR="00D644E1" w:rsidRDefault="00D644E1">
      <w:r>
        <w:br w:type="page"/>
      </w:r>
    </w:p>
    <w:p w:rsidR="00D644E1" w:rsidRDefault="00D644E1" w:rsidP="008C7BA2">
      <w:pPr>
        <w:jc w:val="center"/>
      </w:pPr>
    </w:p>
    <w:tbl>
      <w:tblPr>
        <w:tblStyle w:val="TableGrid"/>
        <w:tblW w:w="0" w:type="auto"/>
        <w:tblLook w:val="04A0" w:firstRow="1" w:lastRow="0" w:firstColumn="1" w:lastColumn="0" w:noHBand="0" w:noVBand="1"/>
      </w:tblPr>
      <w:tblGrid>
        <w:gridCol w:w="675"/>
        <w:gridCol w:w="10008"/>
      </w:tblGrid>
      <w:tr w:rsidR="00D644E1" w:rsidTr="002A3CAA">
        <w:tc>
          <w:tcPr>
            <w:tcW w:w="675" w:type="dxa"/>
          </w:tcPr>
          <w:p w:rsidR="00D644E1" w:rsidRDefault="00D644E1" w:rsidP="002A3CAA"/>
        </w:tc>
        <w:tc>
          <w:tcPr>
            <w:tcW w:w="10008" w:type="dxa"/>
          </w:tcPr>
          <w:p w:rsidR="00D644E1" w:rsidRPr="007E5F37" w:rsidRDefault="00D644E1" w:rsidP="002A3CAA">
            <w:pPr>
              <w:jc w:val="center"/>
              <w:rPr>
                <w:b/>
              </w:rPr>
            </w:pPr>
            <w:r w:rsidRPr="007E5F37">
              <w:rPr>
                <w:b/>
              </w:rPr>
              <w:t>COURSE OUTCOMES</w:t>
            </w:r>
          </w:p>
        </w:tc>
      </w:tr>
      <w:tr w:rsidR="00D644E1" w:rsidTr="002A3CAA">
        <w:tc>
          <w:tcPr>
            <w:tcW w:w="675" w:type="dxa"/>
          </w:tcPr>
          <w:p w:rsidR="00D644E1" w:rsidRDefault="00D644E1" w:rsidP="002A3CAA">
            <w:r>
              <w:t>CO1</w:t>
            </w:r>
          </w:p>
        </w:tc>
        <w:tc>
          <w:tcPr>
            <w:tcW w:w="10008" w:type="dxa"/>
          </w:tcPr>
          <w:p w:rsidR="00D644E1" w:rsidRDefault="00D644E1" w:rsidP="002A3CAA">
            <w:r>
              <w:t>Understand the various topics related to refractive instruments</w:t>
            </w:r>
          </w:p>
        </w:tc>
      </w:tr>
      <w:tr w:rsidR="00D644E1" w:rsidTr="002A3CAA">
        <w:tc>
          <w:tcPr>
            <w:tcW w:w="675" w:type="dxa"/>
          </w:tcPr>
          <w:p w:rsidR="00D644E1" w:rsidRDefault="00D644E1" w:rsidP="002A3CAA">
            <w:r>
              <w:t>CO2</w:t>
            </w:r>
          </w:p>
        </w:tc>
        <w:tc>
          <w:tcPr>
            <w:tcW w:w="10008" w:type="dxa"/>
          </w:tcPr>
          <w:p w:rsidR="00D644E1" w:rsidRDefault="00D644E1" w:rsidP="002A3CAA">
            <w:r>
              <w:t>Discuss about the design features and advantages of opthalmoscopes and related devices</w:t>
            </w:r>
          </w:p>
        </w:tc>
      </w:tr>
      <w:tr w:rsidR="00D644E1" w:rsidTr="002A3CAA">
        <w:tc>
          <w:tcPr>
            <w:tcW w:w="675" w:type="dxa"/>
          </w:tcPr>
          <w:p w:rsidR="00D644E1" w:rsidRDefault="00D644E1" w:rsidP="002A3CAA">
            <w:r>
              <w:t>CO3</w:t>
            </w:r>
          </w:p>
        </w:tc>
        <w:tc>
          <w:tcPr>
            <w:tcW w:w="10008" w:type="dxa"/>
          </w:tcPr>
          <w:p w:rsidR="00D644E1" w:rsidRDefault="00D644E1" w:rsidP="002A3CAA">
            <w:r>
              <w:t>Illustrate on the principles, types and uses of tonometers</w:t>
            </w:r>
          </w:p>
        </w:tc>
      </w:tr>
      <w:tr w:rsidR="00D644E1" w:rsidTr="002A3CAA">
        <w:tc>
          <w:tcPr>
            <w:tcW w:w="675" w:type="dxa"/>
          </w:tcPr>
          <w:p w:rsidR="00D644E1" w:rsidRDefault="00D644E1" w:rsidP="002A3CAA">
            <w:r>
              <w:t>CO4</w:t>
            </w:r>
          </w:p>
        </w:tc>
        <w:tc>
          <w:tcPr>
            <w:tcW w:w="10008" w:type="dxa"/>
          </w:tcPr>
          <w:p w:rsidR="00D644E1" w:rsidRDefault="00D644E1" w:rsidP="002A3CAA">
            <w:r>
              <w:t>Interpret the techniques involved in the fundus camera</w:t>
            </w:r>
          </w:p>
        </w:tc>
      </w:tr>
      <w:tr w:rsidR="00D644E1" w:rsidTr="002A3CAA">
        <w:tc>
          <w:tcPr>
            <w:tcW w:w="675" w:type="dxa"/>
          </w:tcPr>
          <w:p w:rsidR="00D644E1" w:rsidRDefault="00D644E1" w:rsidP="002A3CAA">
            <w:r>
              <w:t>CO5</w:t>
            </w:r>
          </w:p>
        </w:tc>
        <w:tc>
          <w:tcPr>
            <w:tcW w:w="10008" w:type="dxa"/>
          </w:tcPr>
          <w:p w:rsidR="00D644E1" w:rsidRDefault="00D644E1" w:rsidP="002A3CAA">
            <w:r>
              <w:t>Utlize the orthaoptic and ophthalmic instruments for ultrasonography and electrodiagnostics</w:t>
            </w:r>
          </w:p>
        </w:tc>
      </w:tr>
      <w:tr w:rsidR="00D644E1" w:rsidTr="002A3CAA">
        <w:tc>
          <w:tcPr>
            <w:tcW w:w="675" w:type="dxa"/>
          </w:tcPr>
          <w:p w:rsidR="00D644E1" w:rsidRDefault="00D644E1" w:rsidP="002A3CAA">
            <w:r>
              <w:t>CO6</w:t>
            </w:r>
          </w:p>
        </w:tc>
        <w:tc>
          <w:tcPr>
            <w:tcW w:w="10008" w:type="dxa"/>
          </w:tcPr>
          <w:p w:rsidR="00D644E1" w:rsidRDefault="00D644E1" w:rsidP="002A3CAA">
            <w:r>
              <w:t>Appraise on the results of various testing and screening devices</w:t>
            </w:r>
          </w:p>
        </w:tc>
      </w:tr>
    </w:tbl>
    <w:p w:rsidR="00D644E1"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Tr="002A3CAA">
        <w:tc>
          <w:tcPr>
            <w:tcW w:w="10683" w:type="dxa"/>
            <w:gridSpan w:val="8"/>
          </w:tcPr>
          <w:p w:rsidR="00D644E1" w:rsidRPr="0009580C" w:rsidRDefault="00D644E1" w:rsidP="002A3CAA">
            <w:pPr>
              <w:jc w:val="center"/>
              <w:rPr>
                <w:b/>
              </w:rPr>
            </w:pPr>
            <w:r w:rsidRPr="0009580C">
              <w:rPr>
                <w:b/>
              </w:rPr>
              <w:t>A</w:t>
            </w:r>
            <w:r>
              <w:rPr>
                <w:b/>
              </w:rPr>
              <w:t>ssessment Pattern</w:t>
            </w:r>
            <w:r w:rsidRPr="0009580C">
              <w:rPr>
                <w:b/>
              </w:rPr>
              <w:t xml:space="preserve"> as per Bloom’s Taxonomy</w:t>
            </w:r>
          </w:p>
        </w:tc>
      </w:tr>
      <w:tr w:rsidR="00D644E1" w:rsidTr="002A3CAA">
        <w:tc>
          <w:tcPr>
            <w:tcW w:w="959" w:type="dxa"/>
          </w:tcPr>
          <w:p w:rsidR="00D644E1" w:rsidRDefault="00D644E1" w:rsidP="002A3CAA">
            <w:r>
              <w:t>CO / P</w:t>
            </w:r>
          </w:p>
        </w:tc>
        <w:tc>
          <w:tcPr>
            <w:tcW w:w="1362" w:type="dxa"/>
          </w:tcPr>
          <w:p w:rsidR="00D644E1" w:rsidRPr="00723EF4" w:rsidRDefault="00D644E1" w:rsidP="002A3CAA">
            <w:pPr>
              <w:jc w:val="center"/>
              <w:rPr>
                <w:b/>
              </w:rPr>
            </w:pPr>
            <w:r w:rsidRPr="00723EF4">
              <w:rPr>
                <w:b/>
              </w:rPr>
              <w:t>Remember</w:t>
            </w:r>
          </w:p>
        </w:tc>
        <w:tc>
          <w:tcPr>
            <w:tcW w:w="1569" w:type="dxa"/>
          </w:tcPr>
          <w:p w:rsidR="00D644E1" w:rsidRPr="00723EF4" w:rsidRDefault="00D644E1" w:rsidP="002A3CAA">
            <w:pPr>
              <w:jc w:val="center"/>
              <w:rPr>
                <w:b/>
              </w:rPr>
            </w:pPr>
            <w:r w:rsidRPr="00723EF4">
              <w:rPr>
                <w:b/>
              </w:rPr>
              <w:t>Understand</w:t>
            </w:r>
          </w:p>
        </w:tc>
        <w:tc>
          <w:tcPr>
            <w:tcW w:w="1439" w:type="dxa"/>
          </w:tcPr>
          <w:p w:rsidR="00D644E1" w:rsidRPr="00723EF4" w:rsidRDefault="00D644E1" w:rsidP="002A3CAA">
            <w:pPr>
              <w:jc w:val="center"/>
              <w:rPr>
                <w:b/>
              </w:rPr>
            </w:pPr>
            <w:r w:rsidRPr="00723EF4">
              <w:rPr>
                <w:b/>
              </w:rPr>
              <w:t>Apply</w:t>
            </w:r>
          </w:p>
        </w:tc>
        <w:tc>
          <w:tcPr>
            <w:tcW w:w="1497" w:type="dxa"/>
          </w:tcPr>
          <w:p w:rsidR="00D644E1" w:rsidRPr="00723EF4" w:rsidRDefault="00D644E1" w:rsidP="002A3CAA">
            <w:pPr>
              <w:jc w:val="center"/>
              <w:rPr>
                <w:b/>
              </w:rPr>
            </w:pPr>
            <w:r w:rsidRPr="00723EF4">
              <w:rPr>
                <w:b/>
              </w:rPr>
              <w:t>Analyze</w:t>
            </w:r>
          </w:p>
        </w:tc>
        <w:tc>
          <w:tcPr>
            <w:tcW w:w="1375" w:type="dxa"/>
          </w:tcPr>
          <w:p w:rsidR="00D644E1" w:rsidRPr="00723EF4" w:rsidRDefault="00D644E1" w:rsidP="002A3CAA">
            <w:pPr>
              <w:jc w:val="center"/>
              <w:rPr>
                <w:b/>
              </w:rPr>
            </w:pPr>
            <w:r w:rsidRPr="00723EF4">
              <w:rPr>
                <w:b/>
              </w:rPr>
              <w:t>Evaluate</w:t>
            </w:r>
          </w:p>
        </w:tc>
        <w:tc>
          <w:tcPr>
            <w:tcW w:w="1321" w:type="dxa"/>
          </w:tcPr>
          <w:p w:rsidR="00D644E1" w:rsidRPr="00723EF4" w:rsidRDefault="00D644E1" w:rsidP="002A3CAA">
            <w:pPr>
              <w:jc w:val="center"/>
              <w:rPr>
                <w:b/>
              </w:rPr>
            </w:pPr>
            <w:r w:rsidRPr="00723EF4">
              <w:rPr>
                <w:b/>
              </w:rPr>
              <w:t>Create</w:t>
            </w:r>
          </w:p>
        </w:tc>
        <w:tc>
          <w:tcPr>
            <w:tcW w:w="1161" w:type="dxa"/>
          </w:tcPr>
          <w:p w:rsidR="00D644E1" w:rsidRPr="00723EF4" w:rsidRDefault="00D644E1" w:rsidP="002A3CAA">
            <w:pPr>
              <w:jc w:val="center"/>
              <w:rPr>
                <w:b/>
              </w:rPr>
            </w:pPr>
            <w:r w:rsidRPr="00723EF4">
              <w:rPr>
                <w:b/>
              </w:rPr>
              <w:t>Total</w:t>
            </w:r>
          </w:p>
        </w:tc>
      </w:tr>
      <w:tr w:rsidR="00D644E1" w:rsidTr="002A3CAA">
        <w:tc>
          <w:tcPr>
            <w:tcW w:w="959" w:type="dxa"/>
          </w:tcPr>
          <w:p w:rsidR="00D644E1" w:rsidRDefault="00D644E1" w:rsidP="002A3CAA">
            <w:r>
              <w:t>CO1</w:t>
            </w:r>
          </w:p>
        </w:tc>
        <w:tc>
          <w:tcPr>
            <w:tcW w:w="1362" w:type="dxa"/>
          </w:tcPr>
          <w:p w:rsidR="00D644E1" w:rsidRDefault="00D644E1" w:rsidP="002A3CAA">
            <w:pPr>
              <w:jc w:val="center"/>
            </w:pPr>
            <w:r>
              <w:t>12</w:t>
            </w:r>
          </w:p>
        </w:tc>
        <w:tc>
          <w:tcPr>
            <w:tcW w:w="1569" w:type="dxa"/>
          </w:tcPr>
          <w:p w:rsidR="00D644E1" w:rsidRDefault="00D644E1" w:rsidP="002A3CAA">
            <w:pPr>
              <w:jc w:val="center"/>
            </w:pPr>
            <w:r>
              <w:t>20</w:t>
            </w:r>
          </w:p>
        </w:tc>
        <w:tc>
          <w:tcPr>
            <w:tcW w:w="1439" w:type="dxa"/>
          </w:tcPr>
          <w:p w:rsidR="00D644E1" w:rsidRDefault="00D644E1" w:rsidP="002A3CAA">
            <w:pPr>
              <w:jc w:val="center"/>
            </w:pPr>
          </w:p>
        </w:tc>
        <w:tc>
          <w:tcPr>
            <w:tcW w:w="1497" w:type="dxa"/>
          </w:tcPr>
          <w:p w:rsidR="00D644E1" w:rsidRDefault="00D644E1" w:rsidP="002A3CAA">
            <w:pPr>
              <w:jc w:val="center"/>
            </w:pPr>
            <w:r>
              <w:t>8</w:t>
            </w:r>
          </w:p>
        </w:tc>
        <w:tc>
          <w:tcPr>
            <w:tcW w:w="1375" w:type="dxa"/>
          </w:tcPr>
          <w:p w:rsidR="00D644E1" w:rsidRDefault="00D644E1" w:rsidP="002A3CAA">
            <w:pPr>
              <w:jc w:val="center"/>
            </w:pPr>
            <w:r>
              <w:t>-</w:t>
            </w:r>
          </w:p>
        </w:tc>
        <w:tc>
          <w:tcPr>
            <w:tcW w:w="1321" w:type="dxa"/>
          </w:tcPr>
          <w:p w:rsidR="00D644E1" w:rsidRDefault="00D644E1" w:rsidP="002A3CAA">
            <w:pPr>
              <w:jc w:val="center"/>
            </w:pPr>
            <w:r>
              <w:t>-</w:t>
            </w:r>
          </w:p>
        </w:tc>
        <w:tc>
          <w:tcPr>
            <w:tcW w:w="1161" w:type="dxa"/>
          </w:tcPr>
          <w:p w:rsidR="00D644E1" w:rsidRDefault="00D644E1" w:rsidP="002A3CAA">
            <w:pPr>
              <w:jc w:val="center"/>
            </w:pPr>
            <w:r>
              <w:t>40</w:t>
            </w:r>
          </w:p>
        </w:tc>
      </w:tr>
      <w:tr w:rsidR="00D644E1" w:rsidTr="002A3CAA">
        <w:tc>
          <w:tcPr>
            <w:tcW w:w="959" w:type="dxa"/>
          </w:tcPr>
          <w:p w:rsidR="00D644E1" w:rsidRDefault="00D644E1" w:rsidP="002A3CAA">
            <w:r>
              <w:t>CO2</w:t>
            </w:r>
          </w:p>
        </w:tc>
        <w:tc>
          <w:tcPr>
            <w:tcW w:w="1362" w:type="dxa"/>
          </w:tcPr>
          <w:p w:rsidR="00D644E1" w:rsidRDefault="00D644E1" w:rsidP="002A3CAA">
            <w:pPr>
              <w:jc w:val="center"/>
            </w:pPr>
          </w:p>
        </w:tc>
        <w:tc>
          <w:tcPr>
            <w:tcW w:w="1569" w:type="dxa"/>
          </w:tcPr>
          <w:p w:rsidR="00D644E1" w:rsidRDefault="00D644E1" w:rsidP="002A3CAA">
            <w:pPr>
              <w:jc w:val="center"/>
            </w:pPr>
            <w:r>
              <w:t>5</w:t>
            </w:r>
          </w:p>
        </w:tc>
        <w:tc>
          <w:tcPr>
            <w:tcW w:w="1439" w:type="dxa"/>
          </w:tcPr>
          <w:p w:rsidR="00D644E1" w:rsidRDefault="00D644E1" w:rsidP="002A3CAA">
            <w:pPr>
              <w:jc w:val="center"/>
            </w:pPr>
            <w:r>
              <w:t>10</w:t>
            </w:r>
          </w:p>
        </w:tc>
        <w:tc>
          <w:tcPr>
            <w:tcW w:w="1497" w:type="dxa"/>
          </w:tcPr>
          <w:p w:rsidR="00D644E1" w:rsidRDefault="00D644E1" w:rsidP="002A3CAA">
            <w:pPr>
              <w:jc w:val="center"/>
            </w:pPr>
            <w:r>
              <w:t>5</w:t>
            </w:r>
          </w:p>
        </w:tc>
        <w:tc>
          <w:tcPr>
            <w:tcW w:w="1375" w:type="dxa"/>
          </w:tcPr>
          <w:p w:rsidR="00D644E1" w:rsidRDefault="00D644E1" w:rsidP="002A3CAA">
            <w:pPr>
              <w:jc w:val="center"/>
            </w:pPr>
          </w:p>
        </w:tc>
        <w:tc>
          <w:tcPr>
            <w:tcW w:w="1321" w:type="dxa"/>
          </w:tcPr>
          <w:p w:rsidR="00D644E1" w:rsidRDefault="00D644E1" w:rsidP="002A3CAA">
            <w:pPr>
              <w:jc w:val="center"/>
            </w:pPr>
          </w:p>
        </w:tc>
        <w:tc>
          <w:tcPr>
            <w:tcW w:w="1161" w:type="dxa"/>
          </w:tcPr>
          <w:p w:rsidR="00D644E1" w:rsidRDefault="00D644E1" w:rsidP="002A3CAA">
            <w:pPr>
              <w:jc w:val="center"/>
            </w:pPr>
            <w:r>
              <w:t>20</w:t>
            </w:r>
          </w:p>
        </w:tc>
      </w:tr>
      <w:tr w:rsidR="00D644E1" w:rsidTr="002A3CAA">
        <w:tc>
          <w:tcPr>
            <w:tcW w:w="959" w:type="dxa"/>
          </w:tcPr>
          <w:p w:rsidR="00D644E1" w:rsidRDefault="00D644E1" w:rsidP="002A3CAA">
            <w:r>
              <w:t>CO3</w:t>
            </w:r>
          </w:p>
        </w:tc>
        <w:tc>
          <w:tcPr>
            <w:tcW w:w="1362" w:type="dxa"/>
          </w:tcPr>
          <w:p w:rsidR="00D644E1" w:rsidRDefault="00D644E1" w:rsidP="002A3CAA">
            <w:pPr>
              <w:jc w:val="center"/>
            </w:pPr>
            <w:r>
              <w:t>2</w:t>
            </w:r>
          </w:p>
        </w:tc>
        <w:tc>
          <w:tcPr>
            <w:tcW w:w="1569" w:type="dxa"/>
          </w:tcPr>
          <w:p w:rsidR="00D644E1" w:rsidRDefault="00D644E1" w:rsidP="002A3CAA">
            <w:pPr>
              <w:jc w:val="center"/>
            </w:pPr>
            <w:r>
              <w:t>10</w:t>
            </w:r>
          </w:p>
        </w:tc>
        <w:tc>
          <w:tcPr>
            <w:tcW w:w="1439" w:type="dxa"/>
          </w:tcPr>
          <w:p w:rsidR="00D644E1" w:rsidRDefault="00D644E1" w:rsidP="002A3CAA">
            <w:pPr>
              <w:jc w:val="center"/>
            </w:pPr>
            <w:r>
              <w:t>8</w:t>
            </w:r>
          </w:p>
        </w:tc>
        <w:tc>
          <w:tcPr>
            <w:tcW w:w="1497" w:type="dxa"/>
          </w:tcPr>
          <w:p w:rsidR="00D644E1" w:rsidRDefault="00D644E1" w:rsidP="002A3CAA">
            <w:pPr>
              <w:jc w:val="center"/>
            </w:pPr>
            <w:r>
              <w:t>10</w:t>
            </w:r>
          </w:p>
        </w:tc>
        <w:tc>
          <w:tcPr>
            <w:tcW w:w="1375" w:type="dxa"/>
          </w:tcPr>
          <w:p w:rsidR="00D644E1" w:rsidRDefault="00D644E1" w:rsidP="002A3CAA">
            <w:pPr>
              <w:jc w:val="center"/>
            </w:pPr>
            <w:r>
              <w:t>-</w:t>
            </w:r>
          </w:p>
        </w:tc>
        <w:tc>
          <w:tcPr>
            <w:tcW w:w="1321" w:type="dxa"/>
          </w:tcPr>
          <w:p w:rsidR="00D644E1" w:rsidRDefault="00D644E1" w:rsidP="002A3CAA">
            <w:pPr>
              <w:jc w:val="center"/>
            </w:pPr>
            <w:r>
              <w:t>-</w:t>
            </w:r>
          </w:p>
        </w:tc>
        <w:tc>
          <w:tcPr>
            <w:tcW w:w="1161" w:type="dxa"/>
          </w:tcPr>
          <w:p w:rsidR="00D644E1" w:rsidRDefault="00D644E1" w:rsidP="002A3CAA">
            <w:pPr>
              <w:jc w:val="center"/>
            </w:pPr>
            <w:r>
              <w:t>30</w:t>
            </w:r>
          </w:p>
        </w:tc>
      </w:tr>
      <w:tr w:rsidR="00D644E1" w:rsidTr="002A3CAA">
        <w:tc>
          <w:tcPr>
            <w:tcW w:w="959" w:type="dxa"/>
          </w:tcPr>
          <w:p w:rsidR="00D644E1" w:rsidRDefault="00D644E1" w:rsidP="002A3CAA">
            <w:r>
              <w:t>CO4</w:t>
            </w:r>
          </w:p>
        </w:tc>
        <w:tc>
          <w:tcPr>
            <w:tcW w:w="1362" w:type="dxa"/>
          </w:tcPr>
          <w:p w:rsidR="00D644E1" w:rsidRDefault="00D644E1" w:rsidP="002A3CAA">
            <w:pPr>
              <w:jc w:val="center"/>
            </w:pPr>
            <w:r>
              <w:t>-</w:t>
            </w:r>
          </w:p>
        </w:tc>
        <w:tc>
          <w:tcPr>
            <w:tcW w:w="1569" w:type="dxa"/>
          </w:tcPr>
          <w:p w:rsidR="00D644E1" w:rsidRDefault="00D644E1" w:rsidP="002A3CAA">
            <w:pPr>
              <w:jc w:val="center"/>
            </w:pPr>
            <w:r>
              <w:t>28</w:t>
            </w:r>
          </w:p>
        </w:tc>
        <w:tc>
          <w:tcPr>
            <w:tcW w:w="1439" w:type="dxa"/>
          </w:tcPr>
          <w:p w:rsidR="00D644E1" w:rsidRDefault="00D644E1" w:rsidP="002A3CAA">
            <w:pPr>
              <w:jc w:val="center"/>
            </w:pPr>
            <w:r>
              <w:t>18</w:t>
            </w:r>
          </w:p>
        </w:tc>
        <w:tc>
          <w:tcPr>
            <w:tcW w:w="1497" w:type="dxa"/>
          </w:tcPr>
          <w:p w:rsidR="00D644E1" w:rsidRDefault="00D644E1" w:rsidP="002A3CAA">
            <w:pPr>
              <w:jc w:val="center"/>
            </w:pPr>
            <w:r>
              <w:t>-</w:t>
            </w:r>
          </w:p>
        </w:tc>
        <w:tc>
          <w:tcPr>
            <w:tcW w:w="1375" w:type="dxa"/>
          </w:tcPr>
          <w:p w:rsidR="00D644E1" w:rsidRDefault="00D644E1" w:rsidP="002A3CAA">
            <w:pPr>
              <w:jc w:val="center"/>
            </w:pPr>
          </w:p>
        </w:tc>
        <w:tc>
          <w:tcPr>
            <w:tcW w:w="1321" w:type="dxa"/>
          </w:tcPr>
          <w:p w:rsidR="00D644E1" w:rsidRDefault="00D644E1" w:rsidP="002A3CAA">
            <w:pPr>
              <w:jc w:val="center"/>
            </w:pPr>
          </w:p>
        </w:tc>
        <w:tc>
          <w:tcPr>
            <w:tcW w:w="1161" w:type="dxa"/>
          </w:tcPr>
          <w:p w:rsidR="00D644E1" w:rsidRDefault="00D644E1" w:rsidP="002A3CAA">
            <w:pPr>
              <w:jc w:val="center"/>
            </w:pPr>
            <w:r>
              <w:t>46</w:t>
            </w:r>
          </w:p>
        </w:tc>
      </w:tr>
      <w:tr w:rsidR="00D644E1" w:rsidTr="002A3CAA">
        <w:tc>
          <w:tcPr>
            <w:tcW w:w="959" w:type="dxa"/>
          </w:tcPr>
          <w:p w:rsidR="00D644E1" w:rsidRDefault="00D644E1" w:rsidP="002A3CAA">
            <w:r>
              <w:t>CO5</w:t>
            </w:r>
          </w:p>
        </w:tc>
        <w:tc>
          <w:tcPr>
            <w:tcW w:w="1362" w:type="dxa"/>
          </w:tcPr>
          <w:p w:rsidR="00D644E1" w:rsidRDefault="00D644E1" w:rsidP="002A3CAA">
            <w:pPr>
              <w:jc w:val="center"/>
            </w:pPr>
          </w:p>
        </w:tc>
        <w:tc>
          <w:tcPr>
            <w:tcW w:w="1569" w:type="dxa"/>
          </w:tcPr>
          <w:p w:rsidR="00D644E1" w:rsidRDefault="00D644E1" w:rsidP="002A3CAA">
            <w:pPr>
              <w:jc w:val="center"/>
            </w:pPr>
            <w:r>
              <w:t>8</w:t>
            </w:r>
          </w:p>
        </w:tc>
        <w:tc>
          <w:tcPr>
            <w:tcW w:w="1439" w:type="dxa"/>
          </w:tcPr>
          <w:p w:rsidR="00D644E1" w:rsidRDefault="00D644E1" w:rsidP="002A3CAA">
            <w:pPr>
              <w:jc w:val="center"/>
            </w:pPr>
            <w:r>
              <w:t>8</w:t>
            </w:r>
          </w:p>
        </w:tc>
        <w:tc>
          <w:tcPr>
            <w:tcW w:w="1497" w:type="dxa"/>
          </w:tcPr>
          <w:p w:rsidR="00D644E1" w:rsidRDefault="00D644E1" w:rsidP="002A3CAA">
            <w:pPr>
              <w:jc w:val="center"/>
            </w:pPr>
            <w:r>
              <w:t>8</w:t>
            </w:r>
          </w:p>
        </w:tc>
        <w:tc>
          <w:tcPr>
            <w:tcW w:w="1375" w:type="dxa"/>
          </w:tcPr>
          <w:p w:rsidR="00D644E1" w:rsidRDefault="00D644E1" w:rsidP="002A3CAA">
            <w:pPr>
              <w:jc w:val="center"/>
            </w:pPr>
            <w:r>
              <w:t>-</w:t>
            </w:r>
          </w:p>
        </w:tc>
        <w:tc>
          <w:tcPr>
            <w:tcW w:w="1321" w:type="dxa"/>
          </w:tcPr>
          <w:p w:rsidR="00D644E1" w:rsidRDefault="00D644E1" w:rsidP="002A3CAA">
            <w:pPr>
              <w:jc w:val="center"/>
            </w:pPr>
            <w:r>
              <w:t>-</w:t>
            </w:r>
          </w:p>
        </w:tc>
        <w:tc>
          <w:tcPr>
            <w:tcW w:w="1161" w:type="dxa"/>
          </w:tcPr>
          <w:p w:rsidR="00D644E1" w:rsidRDefault="00D644E1" w:rsidP="002A3CAA">
            <w:pPr>
              <w:jc w:val="center"/>
            </w:pPr>
            <w:r>
              <w:t>24</w:t>
            </w:r>
          </w:p>
        </w:tc>
      </w:tr>
      <w:tr w:rsidR="00D644E1" w:rsidTr="002A3CAA">
        <w:tc>
          <w:tcPr>
            <w:tcW w:w="959" w:type="dxa"/>
          </w:tcPr>
          <w:p w:rsidR="00D644E1" w:rsidRDefault="00D644E1" w:rsidP="002A3CAA">
            <w:r>
              <w:t>CO6</w:t>
            </w:r>
          </w:p>
        </w:tc>
        <w:tc>
          <w:tcPr>
            <w:tcW w:w="1362" w:type="dxa"/>
          </w:tcPr>
          <w:p w:rsidR="00D644E1" w:rsidRDefault="00D644E1" w:rsidP="002A3CAA">
            <w:pPr>
              <w:jc w:val="center"/>
            </w:pPr>
          </w:p>
        </w:tc>
        <w:tc>
          <w:tcPr>
            <w:tcW w:w="1569" w:type="dxa"/>
          </w:tcPr>
          <w:p w:rsidR="00D644E1" w:rsidRDefault="00D644E1" w:rsidP="002A3CAA">
            <w:pPr>
              <w:jc w:val="center"/>
            </w:pPr>
            <w:r>
              <w:t>2</w:t>
            </w:r>
          </w:p>
        </w:tc>
        <w:tc>
          <w:tcPr>
            <w:tcW w:w="1439" w:type="dxa"/>
          </w:tcPr>
          <w:p w:rsidR="00D644E1" w:rsidRDefault="00D644E1" w:rsidP="002A3CAA">
            <w:pPr>
              <w:jc w:val="center"/>
            </w:pPr>
            <w:r>
              <w:t>10</w:t>
            </w:r>
          </w:p>
        </w:tc>
        <w:tc>
          <w:tcPr>
            <w:tcW w:w="1497" w:type="dxa"/>
          </w:tcPr>
          <w:p w:rsidR="00D644E1" w:rsidRDefault="00D644E1" w:rsidP="002A3CAA">
            <w:pPr>
              <w:jc w:val="center"/>
            </w:pPr>
            <w:r>
              <w:t>8</w:t>
            </w:r>
          </w:p>
        </w:tc>
        <w:tc>
          <w:tcPr>
            <w:tcW w:w="1375" w:type="dxa"/>
          </w:tcPr>
          <w:p w:rsidR="00D644E1" w:rsidRDefault="00D644E1" w:rsidP="002A3CAA">
            <w:pPr>
              <w:jc w:val="center"/>
            </w:pPr>
            <w:r>
              <w:t>-</w:t>
            </w:r>
          </w:p>
        </w:tc>
        <w:tc>
          <w:tcPr>
            <w:tcW w:w="1321" w:type="dxa"/>
          </w:tcPr>
          <w:p w:rsidR="00D644E1" w:rsidRDefault="00D644E1" w:rsidP="002A3CAA">
            <w:pPr>
              <w:jc w:val="center"/>
            </w:pPr>
            <w:r>
              <w:t>-</w:t>
            </w:r>
          </w:p>
        </w:tc>
        <w:tc>
          <w:tcPr>
            <w:tcW w:w="1161" w:type="dxa"/>
          </w:tcPr>
          <w:p w:rsidR="00D644E1" w:rsidRDefault="00D644E1" w:rsidP="002A3CAA">
            <w:pPr>
              <w:jc w:val="center"/>
            </w:pPr>
            <w:r>
              <w:t>20</w:t>
            </w:r>
          </w:p>
        </w:tc>
      </w:tr>
      <w:tr w:rsidR="00D644E1" w:rsidTr="002A3CAA">
        <w:tc>
          <w:tcPr>
            <w:tcW w:w="9522" w:type="dxa"/>
            <w:gridSpan w:val="7"/>
          </w:tcPr>
          <w:p w:rsidR="00D644E1" w:rsidRDefault="00D644E1" w:rsidP="002A3CAA"/>
        </w:tc>
        <w:tc>
          <w:tcPr>
            <w:tcW w:w="1161" w:type="dxa"/>
          </w:tcPr>
          <w:p w:rsidR="00D644E1" w:rsidRPr="00723EF4" w:rsidRDefault="00D644E1" w:rsidP="002A3CAA">
            <w:pPr>
              <w:jc w:val="center"/>
              <w:rPr>
                <w:b/>
              </w:rPr>
            </w:pPr>
            <w:r>
              <w:rPr>
                <w:b/>
              </w:rPr>
              <w:t>180</w:t>
            </w:r>
          </w:p>
        </w:tc>
      </w:tr>
    </w:tbl>
    <w:p w:rsidR="00D644E1" w:rsidRDefault="00D644E1" w:rsidP="008C7BA2"/>
    <w:p w:rsidR="00D644E1" w:rsidRDefault="00D644E1" w:rsidP="008C7BA2"/>
    <w:p w:rsidR="00D644E1" w:rsidRDefault="00D644E1" w:rsidP="0045172E">
      <w:pPr>
        <w:jc w:val="right"/>
        <w:rPr>
          <w:bCs/>
          <w:noProof/>
        </w:rPr>
      </w:pPr>
      <w:r w:rsidRPr="00341D2C">
        <w:rPr>
          <w:bCs/>
          <w:noProof/>
        </w:rPr>
        <w:tab/>
      </w:r>
      <w:r w:rsidRPr="00341D2C">
        <w:rPr>
          <w:bCs/>
          <w:noProof/>
        </w:rPr>
        <w:tab/>
      </w:r>
      <w:r w:rsidRPr="00341D2C">
        <w:rPr>
          <w:bCs/>
          <w:noProof/>
        </w:rPr>
        <w:tab/>
      </w:r>
      <w:r w:rsidRPr="00341D2C">
        <w:rPr>
          <w:bCs/>
          <w:noProof/>
        </w:rPr>
        <w:tab/>
      </w:r>
      <w:r w:rsidRPr="00341D2C">
        <w:rPr>
          <w:bCs/>
          <w:noProof/>
        </w:rPr>
        <w:tab/>
      </w:r>
    </w:p>
    <w:p w:rsidR="00D644E1" w:rsidRDefault="00D644E1">
      <w:pPr>
        <w:spacing w:after="200" w:line="276" w:lineRule="auto"/>
        <w:rPr>
          <w:bCs/>
          <w:noProof/>
        </w:rPr>
      </w:pPr>
      <w:r>
        <w:rPr>
          <w:bCs/>
          <w:noProof/>
        </w:rPr>
        <w:br w:type="page"/>
      </w:r>
    </w:p>
    <w:p w:rsidR="00D644E1" w:rsidRPr="00341D2C" w:rsidRDefault="00D644E1" w:rsidP="0045172E">
      <w:pPr>
        <w:jc w:val="right"/>
        <w:rPr>
          <w:bCs/>
        </w:rPr>
      </w:pPr>
      <w:r w:rsidRPr="00341D2C">
        <w:rPr>
          <w:bCs/>
        </w:rPr>
        <w:lastRenderedPageBreak/>
        <w:t>Reg. No. _____________</w:t>
      </w:r>
    </w:p>
    <w:p w:rsidR="00D644E1" w:rsidRPr="00341D2C" w:rsidRDefault="00D644E1" w:rsidP="0045172E">
      <w:pPr>
        <w:jc w:val="center"/>
        <w:rPr>
          <w:bCs/>
        </w:rPr>
      </w:pPr>
      <w:r w:rsidRPr="00341D2C">
        <w:rPr>
          <w:bCs/>
          <w:noProof/>
        </w:rPr>
        <w:drawing>
          <wp:inline distT="0" distB="0" distL="0" distR="0">
            <wp:extent cx="1990646" cy="674200"/>
            <wp:effectExtent l="0" t="0" r="0" b="0"/>
            <wp:docPr id="2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341D2C" w:rsidRDefault="00D644E1" w:rsidP="00CB5ACC">
      <w:pPr>
        <w:jc w:val="center"/>
        <w:rPr>
          <w:b/>
        </w:rPr>
      </w:pPr>
      <w:r w:rsidRPr="00341D2C">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341D2C" w:rsidTr="00A74153">
        <w:tc>
          <w:tcPr>
            <w:tcW w:w="1616" w:type="dxa"/>
          </w:tcPr>
          <w:p w:rsidR="00D644E1" w:rsidRPr="00341D2C" w:rsidRDefault="00D644E1" w:rsidP="0030630B">
            <w:pPr>
              <w:pStyle w:val="Title"/>
              <w:jc w:val="left"/>
              <w:rPr>
                <w:b/>
                <w:szCs w:val="24"/>
              </w:rPr>
            </w:pPr>
          </w:p>
        </w:tc>
        <w:tc>
          <w:tcPr>
            <w:tcW w:w="6232" w:type="dxa"/>
          </w:tcPr>
          <w:p w:rsidR="00D644E1" w:rsidRPr="00341D2C" w:rsidRDefault="00D644E1" w:rsidP="0030630B">
            <w:pPr>
              <w:pStyle w:val="Title"/>
              <w:jc w:val="left"/>
              <w:rPr>
                <w:b/>
                <w:szCs w:val="24"/>
              </w:rPr>
            </w:pPr>
          </w:p>
        </w:tc>
        <w:tc>
          <w:tcPr>
            <w:tcW w:w="1890" w:type="dxa"/>
          </w:tcPr>
          <w:p w:rsidR="00D644E1" w:rsidRPr="00341D2C" w:rsidRDefault="00D644E1" w:rsidP="0030630B">
            <w:pPr>
              <w:pStyle w:val="Title"/>
              <w:ind w:left="-468" w:firstLine="468"/>
              <w:jc w:val="left"/>
              <w:rPr>
                <w:szCs w:val="24"/>
              </w:rPr>
            </w:pPr>
          </w:p>
        </w:tc>
        <w:tc>
          <w:tcPr>
            <w:tcW w:w="900" w:type="dxa"/>
          </w:tcPr>
          <w:p w:rsidR="00D644E1" w:rsidRPr="00341D2C" w:rsidRDefault="00D644E1" w:rsidP="0030630B">
            <w:pPr>
              <w:pStyle w:val="Title"/>
              <w:jc w:val="left"/>
              <w:rPr>
                <w:b/>
                <w:szCs w:val="24"/>
              </w:rPr>
            </w:pPr>
          </w:p>
        </w:tc>
      </w:tr>
      <w:tr w:rsidR="00D644E1" w:rsidRPr="00341D2C" w:rsidTr="00A74153">
        <w:tc>
          <w:tcPr>
            <w:tcW w:w="1616" w:type="dxa"/>
          </w:tcPr>
          <w:p w:rsidR="00D644E1" w:rsidRPr="00341D2C" w:rsidRDefault="00D644E1" w:rsidP="001E42AE">
            <w:pPr>
              <w:pStyle w:val="Title"/>
              <w:ind w:right="-160"/>
              <w:jc w:val="left"/>
              <w:rPr>
                <w:b/>
                <w:szCs w:val="24"/>
              </w:rPr>
            </w:pPr>
            <w:r w:rsidRPr="00341D2C">
              <w:rPr>
                <w:b/>
                <w:szCs w:val="24"/>
              </w:rPr>
              <w:t>Code           :</w:t>
            </w:r>
          </w:p>
        </w:tc>
        <w:tc>
          <w:tcPr>
            <w:tcW w:w="6232" w:type="dxa"/>
          </w:tcPr>
          <w:p w:rsidR="00D644E1" w:rsidRPr="00341D2C" w:rsidRDefault="00D644E1" w:rsidP="0030630B">
            <w:pPr>
              <w:pStyle w:val="Title"/>
              <w:jc w:val="left"/>
              <w:rPr>
                <w:b/>
                <w:szCs w:val="24"/>
              </w:rPr>
            </w:pPr>
            <w:r w:rsidRPr="00341D2C">
              <w:rPr>
                <w:b/>
                <w:szCs w:val="24"/>
              </w:rPr>
              <w:t>20PH1001</w:t>
            </w:r>
          </w:p>
        </w:tc>
        <w:tc>
          <w:tcPr>
            <w:tcW w:w="1890" w:type="dxa"/>
          </w:tcPr>
          <w:p w:rsidR="00D644E1" w:rsidRPr="00341D2C" w:rsidRDefault="00D644E1" w:rsidP="0030630B">
            <w:pPr>
              <w:pStyle w:val="Title"/>
              <w:jc w:val="left"/>
              <w:rPr>
                <w:b/>
                <w:bCs/>
                <w:szCs w:val="24"/>
              </w:rPr>
            </w:pPr>
            <w:r w:rsidRPr="00341D2C">
              <w:rPr>
                <w:b/>
                <w:bCs/>
                <w:szCs w:val="24"/>
              </w:rPr>
              <w:t>Duration      :</w:t>
            </w:r>
          </w:p>
        </w:tc>
        <w:tc>
          <w:tcPr>
            <w:tcW w:w="900" w:type="dxa"/>
          </w:tcPr>
          <w:p w:rsidR="00D644E1" w:rsidRPr="00341D2C" w:rsidRDefault="00D644E1" w:rsidP="0030630B">
            <w:pPr>
              <w:pStyle w:val="Title"/>
              <w:jc w:val="left"/>
              <w:rPr>
                <w:b/>
                <w:szCs w:val="24"/>
              </w:rPr>
            </w:pPr>
            <w:r w:rsidRPr="00341D2C">
              <w:rPr>
                <w:b/>
                <w:szCs w:val="24"/>
              </w:rPr>
              <w:t>3hrs</w:t>
            </w:r>
          </w:p>
        </w:tc>
      </w:tr>
      <w:tr w:rsidR="00D644E1" w:rsidRPr="00341D2C" w:rsidTr="00A74153">
        <w:tc>
          <w:tcPr>
            <w:tcW w:w="1616" w:type="dxa"/>
          </w:tcPr>
          <w:p w:rsidR="00D644E1" w:rsidRPr="00341D2C" w:rsidRDefault="00D644E1" w:rsidP="001E42AE">
            <w:pPr>
              <w:pStyle w:val="Title"/>
              <w:ind w:right="-301"/>
              <w:jc w:val="left"/>
              <w:rPr>
                <w:b/>
                <w:szCs w:val="24"/>
              </w:rPr>
            </w:pPr>
            <w:r w:rsidRPr="00341D2C">
              <w:rPr>
                <w:b/>
                <w:szCs w:val="24"/>
              </w:rPr>
              <w:t>Sub. Name :</w:t>
            </w:r>
          </w:p>
        </w:tc>
        <w:tc>
          <w:tcPr>
            <w:tcW w:w="6232" w:type="dxa"/>
          </w:tcPr>
          <w:p w:rsidR="00D644E1" w:rsidRPr="00341D2C" w:rsidRDefault="00D644E1" w:rsidP="0030630B">
            <w:pPr>
              <w:pStyle w:val="Title"/>
              <w:jc w:val="left"/>
              <w:rPr>
                <w:b/>
                <w:szCs w:val="24"/>
              </w:rPr>
            </w:pPr>
            <w:r w:rsidRPr="00341D2C">
              <w:rPr>
                <w:b/>
                <w:szCs w:val="24"/>
              </w:rPr>
              <w:t>ELEMENTS OF PHYSICS IN AVIATION</w:t>
            </w:r>
          </w:p>
        </w:tc>
        <w:tc>
          <w:tcPr>
            <w:tcW w:w="1890" w:type="dxa"/>
          </w:tcPr>
          <w:p w:rsidR="00D644E1" w:rsidRPr="00341D2C" w:rsidRDefault="00D644E1" w:rsidP="00BA50B9">
            <w:pPr>
              <w:pStyle w:val="Title"/>
              <w:jc w:val="left"/>
              <w:rPr>
                <w:b/>
                <w:bCs/>
                <w:szCs w:val="24"/>
              </w:rPr>
            </w:pPr>
            <w:r w:rsidRPr="00341D2C">
              <w:rPr>
                <w:b/>
                <w:bCs/>
                <w:szCs w:val="24"/>
              </w:rPr>
              <w:t>Max. Marks :</w:t>
            </w:r>
          </w:p>
        </w:tc>
        <w:tc>
          <w:tcPr>
            <w:tcW w:w="900" w:type="dxa"/>
          </w:tcPr>
          <w:p w:rsidR="00D644E1" w:rsidRPr="00341D2C" w:rsidRDefault="00D644E1" w:rsidP="0030630B">
            <w:pPr>
              <w:pStyle w:val="Title"/>
              <w:jc w:val="left"/>
              <w:rPr>
                <w:b/>
                <w:szCs w:val="24"/>
              </w:rPr>
            </w:pPr>
            <w:r w:rsidRPr="00341D2C">
              <w:rPr>
                <w:b/>
                <w:szCs w:val="24"/>
              </w:rPr>
              <w:t>100</w:t>
            </w:r>
          </w:p>
        </w:tc>
      </w:tr>
    </w:tbl>
    <w:p w:rsidR="00D644E1" w:rsidRPr="00341D2C" w:rsidRDefault="00D644E1"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3"/>
        <w:gridCol w:w="7825"/>
        <w:gridCol w:w="1169"/>
        <w:gridCol w:w="901"/>
      </w:tblGrid>
      <w:tr w:rsidR="00D644E1" w:rsidRPr="00341D2C" w:rsidTr="00341D2C">
        <w:tc>
          <w:tcPr>
            <w:tcW w:w="310" w:type="pct"/>
            <w:vAlign w:val="center"/>
          </w:tcPr>
          <w:p w:rsidR="00D644E1" w:rsidRPr="00341D2C" w:rsidRDefault="00D644E1" w:rsidP="005133D7">
            <w:pPr>
              <w:jc w:val="center"/>
              <w:rPr>
                <w:b/>
                <w:sz w:val="24"/>
                <w:szCs w:val="24"/>
              </w:rPr>
            </w:pPr>
            <w:r w:rsidRPr="00341D2C">
              <w:rPr>
                <w:b/>
                <w:sz w:val="24"/>
                <w:szCs w:val="24"/>
              </w:rPr>
              <w:t>Q. No.</w:t>
            </w:r>
          </w:p>
        </w:tc>
        <w:tc>
          <w:tcPr>
            <w:tcW w:w="3709" w:type="pct"/>
            <w:vAlign w:val="center"/>
          </w:tcPr>
          <w:p w:rsidR="00D644E1" w:rsidRPr="00341D2C" w:rsidRDefault="00D644E1" w:rsidP="005133D7">
            <w:pPr>
              <w:jc w:val="center"/>
              <w:rPr>
                <w:b/>
                <w:sz w:val="24"/>
                <w:szCs w:val="24"/>
              </w:rPr>
            </w:pPr>
            <w:r w:rsidRPr="00341D2C">
              <w:rPr>
                <w:b/>
                <w:sz w:val="24"/>
                <w:szCs w:val="24"/>
              </w:rPr>
              <w:t>Questions</w:t>
            </w:r>
          </w:p>
        </w:tc>
        <w:tc>
          <w:tcPr>
            <w:tcW w:w="554" w:type="pct"/>
          </w:tcPr>
          <w:p w:rsidR="00D644E1" w:rsidRPr="00341D2C" w:rsidRDefault="00D644E1" w:rsidP="005133D7">
            <w:pPr>
              <w:jc w:val="center"/>
              <w:rPr>
                <w:b/>
                <w:sz w:val="24"/>
                <w:szCs w:val="24"/>
              </w:rPr>
            </w:pPr>
            <w:r w:rsidRPr="00341D2C">
              <w:rPr>
                <w:b/>
                <w:sz w:val="24"/>
                <w:szCs w:val="24"/>
              </w:rPr>
              <w:t>Course Outcome / Pattern</w:t>
            </w:r>
          </w:p>
        </w:tc>
        <w:tc>
          <w:tcPr>
            <w:tcW w:w="427" w:type="pct"/>
            <w:vAlign w:val="center"/>
          </w:tcPr>
          <w:p w:rsidR="00D644E1" w:rsidRPr="00341D2C" w:rsidRDefault="00D644E1" w:rsidP="005133D7">
            <w:pPr>
              <w:jc w:val="center"/>
              <w:rPr>
                <w:b/>
                <w:sz w:val="24"/>
                <w:szCs w:val="24"/>
              </w:rPr>
            </w:pPr>
            <w:r w:rsidRPr="00341D2C">
              <w:rPr>
                <w:b/>
                <w:sz w:val="24"/>
                <w:szCs w:val="24"/>
              </w:rPr>
              <w:t>Marks</w:t>
            </w:r>
          </w:p>
        </w:tc>
      </w:tr>
      <w:tr w:rsidR="00D644E1" w:rsidRPr="00341D2C" w:rsidTr="00341D2C">
        <w:tc>
          <w:tcPr>
            <w:tcW w:w="5000" w:type="pct"/>
            <w:gridSpan w:val="4"/>
          </w:tcPr>
          <w:p w:rsidR="00D644E1" w:rsidRPr="00341D2C" w:rsidRDefault="00D644E1" w:rsidP="00972E31">
            <w:pPr>
              <w:jc w:val="center"/>
              <w:rPr>
                <w:b/>
                <w:sz w:val="24"/>
                <w:szCs w:val="24"/>
                <w:u w:val="single"/>
              </w:rPr>
            </w:pPr>
          </w:p>
          <w:p w:rsidR="00D644E1" w:rsidRPr="00341D2C" w:rsidRDefault="00D644E1" w:rsidP="00972E31">
            <w:pPr>
              <w:jc w:val="center"/>
              <w:rPr>
                <w:b/>
                <w:sz w:val="24"/>
                <w:szCs w:val="24"/>
                <w:u w:val="single"/>
              </w:rPr>
            </w:pPr>
            <w:r w:rsidRPr="00341D2C">
              <w:rPr>
                <w:b/>
                <w:sz w:val="24"/>
                <w:szCs w:val="24"/>
                <w:u w:val="single"/>
              </w:rPr>
              <w:t>PART – A (10 X 1 = 10 MARKS)</w:t>
            </w:r>
          </w:p>
          <w:p w:rsidR="00D644E1" w:rsidRPr="00341D2C" w:rsidRDefault="00D644E1" w:rsidP="00972E31">
            <w:pPr>
              <w:jc w:val="center"/>
              <w:rPr>
                <w:b/>
                <w:sz w:val="24"/>
                <w:szCs w:val="24"/>
                <w:u w:val="single"/>
              </w:rPr>
            </w:pPr>
          </w:p>
        </w:tc>
      </w:tr>
      <w:tr w:rsidR="00D644E1" w:rsidRPr="00341D2C" w:rsidTr="00341D2C">
        <w:tc>
          <w:tcPr>
            <w:tcW w:w="310" w:type="pct"/>
            <w:vAlign w:val="center"/>
          </w:tcPr>
          <w:p w:rsidR="00D644E1" w:rsidRPr="00341D2C" w:rsidRDefault="00D644E1" w:rsidP="00341D2C">
            <w:pPr>
              <w:jc w:val="center"/>
              <w:rPr>
                <w:sz w:val="24"/>
                <w:szCs w:val="24"/>
              </w:rPr>
            </w:pPr>
            <w:r w:rsidRPr="00341D2C">
              <w:rPr>
                <w:sz w:val="24"/>
                <w:szCs w:val="24"/>
              </w:rPr>
              <w:t>1.</w:t>
            </w:r>
          </w:p>
        </w:tc>
        <w:tc>
          <w:tcPr>
            <w:tcW w:w="3709" w:type="pct"/>
          </w:tcPr>
          <w:p w:rsidR="00D644E1" w:rsidRPr="00341D2C" w:rsidRDefault="00D644E1" w:rsidP="000F1578">
            <w:pPr>
              <w:jc w:val="both"/>
              <w:rPr>
                <w:sz w:val="24"/>
                <w:szCs w:val="24"/>
              </w:rPr>
            </w:pPr>
            <w:r w:rsidRPr="00341D2C">
              <w:rPr>
                <w:sz w:val="24"/>
                <w:szCs w:val="24"/>
              </w:rPr>
              <w:t>Define reflection and refraction.</w:t>
            </w:r>
          </w:p>
        </w:tc>
        <w:tc>
          <w:tcPr>
            <w:tcW w:w="554" w:type="pct"/>
            <w:vAlign w:val="center"/>
          </w:tcPr>
          <w:p w:rsidR="00D644E1" w:rsidRPr="00341D2C" w:rsidRDefault="00D644E1" w:rsidP="00341D2C">
            <w:pPr>
              <w:jc w:val="center"/>
              <w:rPr>
                <w:sz w:val="24"/>
                <w:szCs w:val="24"/>
              </w:rPr>
            </w:pPr>
            <w:r w:rsidRPr="00341D2C">
              <w:rPr>
                <w:sz w:val="24"/>
                <w:szCs w:val="24"/>
              </w:rPr>
              <w:t>CO1</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7" w:type="pct"/>
            <w:vAlign w:val="center"/>
          </w:tcPr>
          <w:p w:rsidR="00D644E1" w:rsidRPr="00341D2C" w:rsidRDefault="00D644E1" w:rsidP="00341D2C">
            <w:pPr>
              <w:jc w:val="center"/>
              <w:rPr>
                <w:sz w:val="24"/>
                <w:szCs w:val="24"/>
              </w:rPr>
            </w:pPr>
            <w:r w:rsidRPr="00341D2C">
              <w:rPr>
                <w:sz w:val="24"/>
                <w:szCs w:val="24"/>
              </w:rPr>
              <w:t>1</w:t>
            </w:r>
          </w:p>
        </w:tc>
      </w:tr>
      <w:tr w:rsidR="00D644E1" w:rsidRPr="00341D2C" w:rsidTr="00341D2C">
        <w:tc>
          <w:tcPr>
            <w:tcW w:w="310" w:type="pct"/>
            <w:vAlign w:val="center"/>
          </w:tcPr>
          <w:p w:rsidR="00D644E1" w:rsidRPr="00341D2C" w:rsidRDefault="00D644E1" w:rsidP="00341D2C">
            <w:pPr>
              <w:jc w:val="center"/>
              <w:rPr>
                <w:sz w:val="24"/>
                <w:szCs w:val="24"/>
              </w:rPr>
            </w:pPr>
            <w:r w:rsidRPr="00341D2C">
              <w:rPr>
                <w:sz w:val="24"/>
                <w:szCs w:val="24"/>
              </w:rPr>
              <w:t>2.</w:t>
            </w:r>
          </w:p>
        </w:tc>
        <w:tc>
          <w:tcPr>
            <w:tcW w:w="3709" w:type="pct"/>
          </w:tcPr>
          <w:p w:rsidR="00D644E1" w:rsidRPr="00341D2C" w:rsidRDefault="00D644E1" w:rsidP="000F1578">
            <w:pPr>
              <w:jc w:val="both"/>
              <w:rPr>
                <w:sz w:val="24"/>
                <w:szCs w:val="24"/>
              </w:rPr>
            </w:pPr>
            <w:r w:rsidRPr="00341D2C">
              <w:rPr>
                <w:sz w:val="24"/>
                <w:szCs w:val="24"/>
              </w:rPr>
              <w:t>List any two principal rays.</w:t>
            </w:r>
          </w:p>
        </w:tc>
        <w:tc>
          <w:tcPr>
            <w:tcW w:w="554" w:type="pct"/>
            <w:vAlign w:val="center"/>
          </w:tcPr>
          <w:p w:rsidR="00D644E1" w:rsidRPr="00341D2C" w:rsidRDefault="00D644E1" w:rsidP="00341D2C">
            <w:pPr>
              <w:jc w:val="center"/>
              <w:rPr>
                <w:sz w:val="24"/>
                <w:szCs w:val="24"/>
              </w:rPr>
            </w:pPr>
            <w:r w:rsidRPr="00341D2C">
              <w:rPr>
                <w:sz w:val="24"/>
                <w:szCs w:val="24"/>
              </w:rPr>
              <w:t>CO1</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7" w:type="pct"/>
            <w:vAlign w:val="center"/>
          </w:tcPr>
          <w:p w:rsidR="00D644E1" w:rsidRPr="00341D2C" w:rsidRDefault="00D644E1" w:rsidP="00341D2C">
            <w:pPr>
              <w:jc w:val="center"/>
              <w:rPr>
                <w:sz w:val="24"/>
                <w:szCs w:val="24"/>
              </w:rPr>
            </w:pPr>
            <w:r w:rsidRPr="00341D2C">
              <w:rPr>
                <w:sz w:val="24"/>
                <w:szCs w:val="24"/>
              </w:rPr>
              <w:t>1</w:t>
            </w:r>
          </w:p>
        </w:tc>
      </w:tr>
      <w:tr w:rsidR="00D644E1" w:rsidRPr="00341D2C" w:rsidTr="00341D2C">
        <w:tc>
          <w:tcPr>
            <w:tcW w:w="310" w:type="pct"/>
            <w:vAlign w:val="center"/>
          </w:tcPr>
          <w:p w:rsidR="00D644E1" w:rsidRPr="00341D2C" w:rsidRDefault="00D644E1" w:rsidP="00341D2C">
            <w:pPr>
              <w:jc w:val="center"/>
              <w:rPr>
                <w:sz w:val="24"/>
                <w:szCs w:val="24"/>
              </w:rPr>
            </w:pPr>
            <w:r w:rsidRPr="00341D2C">
              <w:rPr>
                <w:sz w:val="24"/>
                <w:szCs w:val="24"/>
              </w:rPr>
              <w:t>3.</w:t>
            </w:r>
          </w:p>
        </w:tc>
        <w:tc>
          <w:tcPr>
            <w:tcW w:w="3709" w:type="pct"/>
          </w:tcPr>
          <w:p w:rsidR="00D644E1" w:rsidRPr="00341D2C" w:rsidRDefault="00D644E1" w:rsidP="001C00F4">
            <w:pPr>
              <w:jc w:val="both"/>
              <w:rPr>
                <w:sz w:val="24"/>
                <w:szCs w:val="24"/>
              </w:rPr>
            </w:pPr>
            <w:r w:rsidRPr="00341D2C">
              <w:rPr>
                <w:sz w:val="24"/>
                <w:szCs w:val="24"/>
              </w:rPr>
              <w:t>Define a standing wave.</w:t>
            </w:r>
          </w:p>
        </w:tc>
        <w:tc>
          <w:tcPr>
            <w:tcW w:w="554" w:type="pct"/>
            <w:vAlign w:val="center"/>
          </w:tcPr>
          <w:p w:rsidR="00D644E1" w:rsidRPr="00341D2C" w:rsidRDefault="00D644E1" w:rsidP="00341D2C">
            <w:pPr>
              <w:jc w:val="center"/>
              <w:rPr>
                <w:sz w:val="24"/>
                <w:szCs w:val="24"/>
              </w:rPr>
            </w:pPr>
            <w:r w:rsidRPr="00341D2C">
              <w:rPr>
                <w:sz w:val="24"/>
                <w:szCs w:val="24"/>
              </w:rPr>
              <w:t>CO2</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7" w:type="pct"/>
            <w:vAlign w:val="center"/>
          </w:tcPr>
          <w:p w:rsidR="00D644E1" w:rsidRPr="00341D2C" w:rsidRDefault="00D644E1" w:rsidP="00341D2C">
            <w:pPr>
              <w:jc w:val="center"/>
              <w:rPr>
                <w:sz w:val="24"/>
                <w:szCs w:val="24"/>
              </w:rPr>
            </w:pPr>
            <w:r w:rsidRPr="00341D2C">
              <w:rPr>
                <w:sz w:val="24"/>
                <w:szCs w:val="24"/>
              </w:rPr>
              <w:t>1</w:t>
            </w:r>
          </w:p>
        </w:tc>
      </w:tr>
      <w:tr w:rsidR="00D644E1" w:rsidRPr="00341D2C" w:rsidTr="00341D2C">
        <w:tc>
          <w:tcPr>
            <w:tcW w:w="310" w:type="pct"/>
            <w:vAlign w:val="center"/>
          </w:tcPr>
          <w:p w:rsidR="00D644E1" w:rsidRPr="00341D2C" w:rsidRDefault="00D644E1" w:rsidP="00341D2C">
            <w:pPr>
              <w:jc w:val="center"/>
              <w:rPr>
                <w:sz w:val="24"/>
                <w:szCs w:val="24"/>
              </w:rPr>
            </w:pPr>
            <w:r w:rsidRPr="00341D2C">
              <w:rPr>
                <w:sz w:val="24"/>
                <w:szCs w:val="24"/>
              </w:rPr>
              <w:t>4.</w:t>
            </w:r>
          </w:p>
        </w:tc>
        <w:tc>
          <w:tcPr>
            <w:tcW w:w="3709" w:type="pct"/>
          </w:tcPr>
          <w:p w:rsidR="00D644E1" w:rsidRPr="00341D2C" w:rsidRDefault="00D644E1" w:rsidP="001C00F4">
            <w:pPr>
              <w:jc w:val="both"/>
              <w:rPr>
                <w:sz w:val="24"/>
                <w:szCs w:val="24"/>
              </w:rPr>
            </w:pPr>
            <w:r w:rsidRPr="00341D2C">
              <w:rPr>
                <w:sz w:val="24"/>
                <w:szCs w:val="24"/>
              </w:rPr>
              <w:t>Define node and antinode.</w:t>
            </w:r>
          </w:p>
        </w:tc>
        <w:tc>
          <w:tcPr>
            <w:tcW w:w="554" w:type="pct"/>
            <w:vAlign w:val="center"/>
          </w:tcPr>
          <w:p w:rsidR="00D644E1" w:rsidRPr="00341D2C" w:rsidRDefault="00D644E1" w:rsidP="00341D2C">
            <w:pPr>
              <w:jc w:val="center"/>
              <w:rPr>
                <w:sz w:val="24"/>
                <w:szCs w:val="24"/>
              </w:rPr>
            </w:pPr>
            <w:r w:rsidRPr="00341D2C">
              <w:rPr>
                <w:sz w:val="24"/>
                <w:szCs w:val="24"/>
              </w:rPr>
              <w:t>CO2</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7" w:type="pct"/>
            <w:vAlign w:val="center"/>
          </w:tcPr>
          <w:p w:rsidR="00D644E1" w:rsidRPr="00341D2C" w:rsidRDefault="00D644E1" w:rsidP="00341D2C">
            <w:pPr>
              <w:jc w:val="center"/>
              <w:rPr>
                <w:sz w:val="24"/>
                <w:szCs w:val="24"/>
              </w:rPr>
            </w:pPr>
            <w:r w:rsidRPr="00341D2C">
              <w:rPr>
                <w:sz w:val="24"/>
                <w:szCs w:val="24"/>
              </w:rPr>
              <w:t>1</w:t>
            </w:r>
          </w:p>
        </w:tc>
      </w:tr>
      <w:tr w:rsidR="00D644E1" w:rsidRPr="00341D2C" w:rsidTr="00341D2C">
        <w:tc>
          <w:tcPr>
            <w:tcW w:w="310" w:type="pct"/>
            <w:vAlign w:val="center"/>
          </w:tcPr>
          <w:p w:rsidR="00D644E1" w:rsidRPr="00341D2C" w:rsidRDefault="00D644E1" w:rsidP="00341D2C">
            <w:pPr>
              <w:jc w:val="center"/>
              <w:rPr>
                <w:sz w:val="24"/>
                <w:szCs w:val="24"/>
              </w:rPr>
            </w:pPr>
            <w:r w:rsidRPr="00341D2C">
              <w:rPr>
                <w:sz w:val="24"/>
                <w:szCs w:val="24"/>
              </w:rPr>
              <w:t>5.</w:t>
            </w:r>
          </w:p>
        </w:tc>
        <w:tc>
          <w:tcPr>
            <w:tcW w:w="3709" w:type="pct"/>
          </w:tcPr>
          <w:p w:rsidR="00D644E1" w:rsidRPr="00341D2C" w:rsidRDefault="00D644E1" w:rsidP="001C00F4">
            <w:pPr>
              <w:jc w:val="both"/>
              <w:rPr>
                <w:sz w:val="24"/>
                <w:szCs w:val="24"/>
              </w:rPr>
            </w:pPr>
            <w:r w:rsidRPr="00341D2C">
              <w:rPr>
                <w:sz w:val="24"/>
                <w:szCs w:val="24"/>
              </w:rPr>
              <w:t>Define cathode rays.</w:t>
            </w:r>
          </w:p>
        </w:tc>
        <w:tc>
          <w:tcPr>
            <w:tcW w:w="554" w:type="pct"/>
            <w:vAlign w:val="center"/>
          </w:tcPr>
          <w:p w:rsidR="00D644E1" w:rsidRPr="00341D2C" w:rsidRDefault="00D644E1" w:rsidP="00341D2C">
            <w:pPr>
              <w:jc w:val="center"/>
              <w:rPr>
                <w:sz w:val="24"/>
                <w:szCs w:val="24"/>
              </w:rPr>
            </w:pPr>
            <w:r w:rsidRPr="00341D2C">
              <w:rPr>
                <w:sz w:val="24"/>
                <w:szCs w:val="24"/>
              </w:rPr>
              <w:t>CO3</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7" w:type="pct"/>
            <w:vAlign w:val="center"/>
          </w:tcPr>
          <w:p w:rsidR="00D644E1" w:rsidRPr="00341D2C" w:rsidRDefault="00D644E1" w:rsidP="00341D2C">
            <w:pPr>
              <w:jc w:val="center"/>
              <w:rPr>
                <w:sz w:val="24"/>
                <w:szCs w:val="24"/>
              </w:rPr>
            </w:pPr>
            <w:r w:rsidRPr="00341D2C">
              <w:rPr>
                <w:sz w:val="24"/>
                <w:szCs w:val="24"/>
              </w:rPr>
              <w:t>1</w:t>
            </w:r>
          </w:p>
        </w:tc>
      </w:tr>
      <w:tr w:rsidR="00D644E1" w:rsidRPr="00341D2C" w:rsidTr="00341D2C">
        <w:tc>
          <w:tcPr>
            <w:tcW w:w="310" w:type="pct"/>
            <w:vAlign w:val="center"/>
          </w:tcPr>
          <w:p w:rsidR="00D644E1" w:rsidRPr="00341D2C" w:rsidRDefault="00D644E1" w:rsidP="00341D2C">
            <w:pPr>
              <w:jc w:val="center"/>
              <w:rPr>
                <w:sz w:val="24"/>
                <w:szCs w:val="24"/>
              </w:rPr>
            </w:pPr>
            <w:r w:rsidRPr="00341D2C">
              <w:rPr>
                <w:sz w:val="24"/>
                <w:szCs w:val="24"/>
              </w:rPr>
              <w:t>6.</w:t>
            </w:r>
          </w:p>
        </w:tc>
        <w:tc>
          <w:tcPr>
            <w:tcW w:w="3709" w:type="pct"/>
          </w:tcPr>
          <w:p w:rsidR="00D644E1" w:rsidRPr="00341D2C" w:rsidRDefault="00D644E1" w:rsidP="001C00F4">
            <w:pPr>
              <w:jc w:val="both"/>
              <w:rPr>
                <w:sz w:val="24"/>
                <w:szCs w:val="24"/>
              </w:rPr>
            </w:pPr>
            <w:r w:rsidRPr="00341D2C">
              <w:rPr>
                <w:sz w:val="24"/>
                <w:szCs w:val="24"/>
              </w:rPr>
              <w:t>Define work function.</w:t>
            </w:r>
          </w:p>
        </w:tc>
        <w:tc>
          <w:tcPr>
            <w:tcW w:w="554" w:type="pct"/>
            <w:vAlign w:val="center"/>
          </w:tcPr>
          <w:p w:rsidR="00D644E1" w:rsidRPr="00341D2C" w:rsidRDefault="00D644E1" w:rsidP="00341D2C">
            <w:pPr>
              <w:jc w:val="center"/>
              <w:rPr>
                <w:sz w:val="24"/>
                <w:szCs w:val="24"/>
              </w:rPr>
            </w:pPr>
            <w:r w:rsidRPr="00341D2C">
              <w:rPr>
                <w:sz w:val="24"/>
                <w:szCs w:val="24"/>
              </w:rPr>
              <w:t>CO3</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7" w:type="pct"/>
            <w:vAlign w:val="center"/>
          </w:tcPr>
          <w:p w:rsidR="00D644E1" w:rsidRPr="00341D2C" w:rsidRDefault="00D644E1" w:rsidP="00341D2C">
            <w:pPr>
              <w:jc w:val="center"/>
              <w:rPr>
                <w:sz w:val="24"/>
                <w:szCs w:val="24"/>
              </w:rPr>
            </w:pPr>
            <w:r w:rsidRPr="00341D2C">
              <w:rPr>
                <w:sz w:val="24"/>
                <w:szCs w:val="24"/>
              </w:rPr>
              <w:t>1</w:t>
            </w:r>
          </w:p>
        </w:tc>
      </w:tr>
      <w:tr w:rsidR="00D644E1" w:rsidRPr="00341D2C" w:rsidTr="00341D2C">
        <w:tc>
          <w:tcPr>
            <w:tcW w:w="310" w:type="pct"/>
            <w:vAlign w:val="center"/>
          </w:tcPr>
          <w:p w:rsidR="00D644E1" w:rsidRPr="00341D2C" w:rsidRDefault="00D644E1" w:rsidP="00341D2C">
            <w:pPr>
              <w:jc w:val="center"/>
              <w:rPr>
                <w:sz w:val="24"/>
                <w:szCs w:val="24"/>
              </w:rPr>
            </w:pPr>
            <w:r w:rsidRPr="00341D2C">
              <w:rPr>
                <w:sz w:val="24"/>
                <w:szCs w:val="24"/>
              </w:rPr>
              <w:t>7.</w:t>
            </w:r>
          </w:p>
        </w:tc>
        <w:tc>
          <w:tcPr>
            <w:tcW w:w="3709" w:type="pct"/>
          </w:tcPr>
          <w:p w:rsidR="00D644E1" w:rsidRPr="00341D2C" w:rsidRDefault="00D644E1" w:rsidP="001C00F4">
            <w:pPr>
              <w:jc w:val="both"/>
              <w:rPr>
                <w:sz w:val="24"/>
                <w:szCs w:val="24"/>
              </w:rPr>
            </w:pPr>
            <w:r w:rsidRPr="00341D2C">
              <w:rPr>
                <w:sz w:val="24"/>
                <w:szCs w:val="24"/>
              </w:rPr>
              <w:t>Define Geostationary orbit.</w:t>
            </w:r>
          </w:p>
        </w:tc>
        <w:tc>
          <w:tcPr>
            <w:tcW w:w="554" w:type="pct"/>
            <w:vAlign w:val="center"/>
          </w:tcPr>
          <w:p w:rsidR="00D644E1" w:rsidRPr="00341D2C" w:rsidRDefault="00D644E1" w:rsidP="00341D2C">
            <w:pPr>
              <w:jc w:val="center"/>
              <w:rPr>
                <w:sz w:val="24"/>
                <w:szCs w:val="24"/>
              </w:rPr>
            </w:pPr>
            <w:r w:rsidRPr="00341D2C">
              <w:rPr>
                <w:sz w:val="24"/>
                <w:szCs w:val="24"/>
              </w:rPr>
              <w:t>CO4</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7" w:type="pct"/>
            <w:vAlign w:val="center"/>
          </w:tcPr>
          <w:p w:rsidR="00D644E1" w:rsidRPr="00341D2C" w:rsidRDefault="00D644E1" w:rsidP="00341D2C">
            <w:pPr>
              <w:jc w:val="center"/>
              <w:rPr>
                <w:sz w:val="24"/>
                <w:szCs w:val="24"/>
              </w:rPr>
            </w:pPr>
            <w:r w:rsidRPr="00341D2C">
              <w:rPr>
                <w:sz w:val="24"/>
                <w:szCs w:val="24"/>
              </w:rPr>
              <w:t>1</w:t>
            </w:r>
          </w:p>
        </w:tc>
      </w:tr>
      <w:tr w:rsidR="00D644E1" w:rsidRPr="00341D2C" w:rsidTr="00341D2C">
        <w:tc>
          <w:tcPr>
            <w:tcW w:w="310" w:type="pct"/>
            <w:vAlign w:val="center"/>
          </w:tcPr>
          <w:p w:rsidR="00D644E1" w:rsidRPr="00341D2C" w:rsidRDefault="00D644E1" w:rsidP="00341D2C">
            <w:pPr>
              <w:jc w:val="center"/>
              <w:rPr>
                <w:sz w:val="24"/>
                <w:szCs w:val="24"/>
              </w:rPr>
            </w:pPr>
            <w:r w:rsidRPr="00341D2C">
              <w:rPr>
                <w:sz w:val="24"/>
                <w:szCs w:val="24"/>
              </w:rPr>
              <w:t>8.</w:t>
            </w:r>
          </w:p>
        </w:tc>
        <w:tc>
          <w:tcPr>
            <w:tcW w:w="3709" w:type="pct"/>
          </w:tcPr>
          <w:p w:rsidR="00D644E1" w:rsidRPr="00341D2C" w:rsidRDefault="00D644E1" w:rsidP="001C00F4">
            <w:pPr>
              <w:jc w:val="both"/>
              <w:rPr>
                <w:sz w:val="24"/>
                <w:szCs w:val="24"/>
              </w:rPr>
            </w:pPr>
            <w:r w:rsidRPr="00341D2C">
              <w:rPr>
                <w:sz w:val="24"/>
                <w:szCs w:val="24"/>
              </w:rPr>
              <w:t>What is the shape of the orbit of planets and where is the sun located in these orbits?</w:t>
            </w:r>
          </w:p>
        </w:tc>
        <w:tc>
          <w:tcPr>
            <w:tcW w:w="554" w:type="pct"/>
            <w:vAlign w:val="center"/>
          </w:tcPr>
          <w:p w:rsidR="00D644E1" w:rsidRPr="00341D2C" w:rsidRDefault="00D644E1" w:rsidP="00341D2C">
            <w:pPr>
              <w:jc w:val="center"/>
              <w:rPr>
                <w:sz w:val="24"/>
                <w:szCs w:val="24"/>
              </w:rPr>
            </w:pPr>
            <w:r w:rsidRPr="00341D2C">
              <w:rPr>
                <w:sz w:val="24"/>
                <w:szCs w:val="24"/>
              </w:rPr>
              <w:t>CO4</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7" w:type="pct"/>
            <w:vAlign w:val="center"/>
          </w:tcPr>
          <w:p w:rsidR="00D644E1" w:rsidRPr="00341D2C" w:rsidRDefault="00D644E1" w:rsidP="00341D2C">
            <w:pPr>
              <w:jc w:val="center"/>
              <w:rPr>
                <w:sz w:val="24"/>
                <w:szCs w:val="24"/>
              </w:rPr>
            </w:pPr>
            <w:r w:rsidRPr="00341D2C">
              <w:rPr>
                <w:sz w:val="24"/>
                <w:szCs w:val="24"/>
              </w:rPr>
              <w:t>1</w:t>
            </w:r>
          </w:p>
        </w:tc>
      </w:tr>
      <w:tr w:rsidR="00D644E1" w:rsidRPr="00341D2C" w:rsidTr="00341D2C">
        <w:tc>
          <w:tcPr>
            <w:tcW w:w="310" w:type="pct"/>
            <w:vAlign w:val="center"/>
          </w:tcPr>
          <w:p w:rsidR="00D644E1" w:rsidRPr="00341D2C" w:rsidRDefault="00D644E1" w:rsidP="00341D2C">
            <w:pPr>
              <w:jc w:val="center"/>
              <w:rPr>
                <w:sz w:val="24"/>
                <w:szCs w:val="24"/>
              </w:rPr>
            </w:pPr>
            <w:r w:rsidRPr="00341D2C">
              <w:rPr>
                <w:sz w:val="24"/>
                <w:szCs w:val="24"/>
              </w:rPr>
              <w:t>9.</w:t>
            </w:r>
          </w:p>
        </w:tc>
        <w:tc>
          <w:tcPr>
            <w:tcW w:w="3709" w:type="pct"/>
          </w:tcPr>
          <w:p w:rsidR="00D644E1" w:rsidRPr="00341D2C" w:rsidRDefault="00D644E1" w:rsidP="00EE04AE">
            <w:pPr>
              <w:jc w:val="both"/>
              <w:rPr>
                <w:sz w:val="24"/>
                <w:szCs w:val="24"/>
              </w:rPr>
            </w:pPr>
            <w:r w:rsidRPr="00341D2C">
              <w:rPr>
                <w:sz w:val="24"/>
                <w:szCs w:val="24"/>
              </w:rPr>
              <w:t>Define pressure node and pressure antinode.</w:t>
            </w:r>
          </w:p>
        </w:tc>
        <w:tc>
          <w:tcPr>
            <w:tcW w:w="554" w:type="pct"/>
            <w:vAlign w:val="center"/>
          </w:tcPr>
          <w:p w:rsidR="00D644E1" w:rsidRPr="00341D2C" w:rsidRDefault="00D644E1" w:rsidP="00341D2C">
            <w:pPr>
              <w:jc w:val="center"/>
              <w:rPr>
                <w:sz w:val="24"/>
                <w:szCs w:val="24"/>
              </w:rPr>
            </w:pPr>
            <w:r w:rsidRPr="00341D2C">
              <w:rPr>
                <w:sz w:val="24"/>
                <w:szCs w:val="24"/>
              </w:rPr>
              <w:t>CO5</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7" w:type="pct"/>
            <w:vAlign w:val="center"/>
          </w:tcPr>
          <w:p w:rsidR="00D644E1" w:rsidRPr="00341D2C" w:rsidRDefault="00D644E1" w:rsidP="00341D2C">
            <w:pPr>
              <w:jc w:val="center"/>
              <w:rPr>
                <w:sz w:val="24"/>
                <w:szCs w:val="24"/>
              </w:rPr>
            </w:pPr>
            <w:r w:rsidRPr="00341D2C">
              <w:rPr>
                <w:sz w:val="24"/>
                <w:szCs w:val="24"/>
              </w:rPr>
              <w:t>1</w:t>
            </w:r>
          </w:p>
        </w:tc>
      </w:tr>
      <w:tr w:rsidR="00D644E1" w:rsidRPr="00341D2C" w:rsidTr="00341D2C">
        <w:tc>
          <w:tcPr>
            <w:tcW w:w="310" w:type="pct"/>
            <w:vAlign w:val="center"/>
          </w:tcPr>
          <w:p w:rsidR="00D644E1" w:rsidRPr="00341D2C" w:rsidRDefault="00D644E1" w:rsidP="00341D2C">
            <w:pPr>
              <w:jc w:val="center"/>
              <w:rPr>
                <w:sz w:val="24"/>
                <w:szCs w:val="24"/>
              </w:rPr>
            </w:pPr>
            <w:r w:rsidRPr="00341D2C">
              <w:rPr>
                <w:sz w:val="24"/>
                <w:szCs w:val="24"/>
              </w:rPr>
              <w:t>10.</w:t>
            </w:r>
          </w:p>
        </w:tc>
        <w:tc>
          <w:tcPr>
            <w:tcW w:w="3709" w:type="pct"/>
          </w:tcPr>
          <w:p w:rsidR="00D644E1" w:rsidRPr="00341D2C" w:rsidRDefault="00D644E1" w:rsidP="00EE04AE">
            <w:pPr>
              <w:jc w:val="both"/>
              <w:rPr>
                <w:sz w:val="24"/>
                <w:szCs w:val="24"/>
              </w:rPr>
            </w:pPr>
            <w:r w:rsidRPr="00341D2C">
              <w:rPr>
                <w:sz w:val="24"/>
                <w:szCs w:val="24"/>
              </w:rPr>
              <w:t>__________ defines the compressibility of a medium</w:t>
            </w:r>
          </w:p>
        </w:tc>
        <w:tc>
          <w:tcPr>
            <w:tcW w:w="554" w:type="pct"/>
            <w:vAlign w:val="center"/>
          </w:tcPr>
          <w:p w:rsidR="00D644E1" w:rsidRPr="00341D2C" w:rsidRDefault="00D644E1" w:rsidP="00341D2C">
            <w:pPr>
              <w:jc w:val="center"/>
              <w:rPr>
                <w:sz w:val="24"/>
                <w:szCs w:val="24"/>
              </w:rPr>
            </w:pPr>
            <w:r w:rsidRPr="00341D2C">
              <w:rPr>
                <w:sz w:val="24"/>
                <w:szCs w:val="24"/>
              </w:rPr>
              <w:t>CO5</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7" w:type="pct"/>
            <w:vAlign w:val="center"/>
          </w:tcPr>
          <w:p w:rsidR="00D644E1" w:rsidRPr="00341D2C" w:rsidRDefault="00D644E1" w:rsidP="00341D2C">
            <w:pPr>
              <w:jc w:val="center"/>
              <w:rPr>
                <w:sz w:val="24"/>
                <w:szCs w:val="24"/>
              </w:rPr>
            </w:pPr>
            <w:r w:rsidRPr="00341D2C">
              <w:rPr>
                <w:sz w:val="24"/>
                <w:szCs w:val="24"/>
              </w:rPr>
              <w:t>1</w:t>
            </w:r>
          </w:p>
        </w:tc>
      </w:tr>
    </w:tbl>
    <w:p w:rsidR="00D644E1" w:rsidRPr="00341D2C" w:rsidRDefault="00D644E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D644E1" w:rsidRPr="00341D2C" w:rsidTr="00341D2C">
        <w:tc>
          <w:tcPr>
            <w:tcW w:w="5000" w:type="pct"/>
            <w:gridSpan w:val="4"/>
          </w:tcPr>
          <w:p w:rsidR="00D644E1" w:rsidRPr="00341D2C" w:rsidRDefault="00D644E1" w:rsidP="00BA50B9">
            <w:pPr>
              <w:jc w:val="center"/>
              <w:rPr>
                <w:b/>
                <w:sz w:val="24"/>
                <w:szCs w:val="24"/>
                <w:u w:val="single"/>
              </w:rPr>
            </w:pPr>
          </w:p>
          <w:p w:rsidR="00D644E1" w:rsidRPr="00341D2C" w:rsidRDefault="00D644E1" w:rsidP="00BA50B9">
            <w:pPr>
              <w:jc w:val="center"/>
              <w:rPr>
                <w:b/>
                <w:sz w:val="24"/>
                <w:szCs w:val="24"/>
                <w:u w:val="single"/>
              </w:rPr>
            </w:pPr>
            <w:r w:rsidRPr="00341D2C">
              <w:rPr>
                <w:b/>
                <w:sz w:val="24"/>
                <w:szCs w:val="24"/>
                <w:u w:val="single"/>
              </w:rPr>
              <w:t>PART – B (6 X 3 = 18 MARKS)</w:t>
            </w:r>
          </w:p>
          <w:p w:rsidR="00D644E1" w:rsidRPr="00341D2C" w:rsidRDefault="00D644E1" w:rsidP="00BA50B9">
            <w:pPr>
              <w:jc w:val="center"/>
              <w:rPr>
                <w:b/>
                <w:sz w:val="24"/>
                <w:szCs w:val="24"/>
                <w:u w:val="single"/>
              </w:rPr>
            </w:pPr>
            <w:r w:rsidRPr="00341D2C">
              <w:rPr>
                <w:b/>
                <w:sz w:val="24"/>
                <w:szCs w:val="24"/>
                <w:u w:val="single"/>
              </w:rPr>
              <w:t xml:space="preserve"> </w:t>
            </w:r>
          </w:p>
        </w:tc>
      </w:tr>
      <w:tr w:rsidR="00D644E1" w:rsidRPr="00341D2C" w:rsidTr="00341D2C">
        <w:tc>
          <w:tcPr>
            <w:tcW w:w="320" w:type="pct"/>
            <w:vAlign w:val="center"/>
          </w:tcPr>
          <w:p w:rsidR="00D644E1" w:rsidRPr="00341D2C" w:rsidRDefault="00D644E1" w:rsidP="00341D2C">
            <w:pPr>
              <w:jc w:val="center"/>
              <w:rPr>
                <w:sz w:val="24"/>
                <w:szCs w:val="24"/>
              </w:rPr>
            </w:pPr>
            <w:r w:rsidRPr="00341D2C">
              <w:rPr>
                <w:sz w:val="24"/>
                <w:szCs w:val="24"/>
              </w:rPr>
              <w:t>11.</w:t>
            </w:r>
          </w:p>
        </w:tc>
        <w:tc>
          <w:tcPr>
            <w:tcW w:w="3699" w:type="pct"/>
          </w:tcPr>
          <w:p w:rsidR="00D644E1" w:rsidRPr="00341D2C" w:rsidRDefault="00D644E1" w:rsidP="00341D2C">
            <w:pPr>
              <w:jc w:val="both"/>
              <w:rPr>
                <w:sz w:val="24"/>
                <w:szCs w:val="24"/>
              </w:rPr>
            </w:pPr>
            <w:r w:rsidRPr="00341D2C">
              <w:rPr>
                <w:sz w:val="24"/>
                <w:szCs w:val="24"/>
              </w:rPr>
              <w:t>Explain with a sketch Fresnel and Fraunhofer’s diffraction.</w:t>
            </w:r>
          </w:p>
        </w:tc>
        <w:tc>
          <w:tcPr>
            <w:tcW w:w="555" w:type="pct"/>
            <w:vAlign w:val="center"/>
          </w:tcPr>
          <w:p w:rsidR="00D644E1" w:rsidRPr="00341D2C" w:rsidRDefault="00D644E1" w:rsidP="00341D2C">
            <w:pPr>
              <w:jc w:val="center"/>
              <w:rPr>
                <w:sz w:val="24"/>
                <w:szCs w:val="24"/>
              </w:rPr>
            </w:pPr>
            <w:r w:rsidRPr="00341D2C">
              <w:rPr>
                <w:sz w:val="24"/>
                <w:szCs w:val="24"/>
              </w:rPr>
              <w:t>CO1</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3</w:t>
            </w:r>
          </w:p>
        </w:tc>
      </w:tr>
      <w:tr w:rsidR="00D644E1" w:rsidRPr="00341D2C" w:rsidTr="00341D2C">
        <w:tc>
          <w:tcPr>
            <w:tcW w:w="320" w:type="pct"/>
            <w:vAlign w:val="center"/>
          </w:tcPr>
          <w:p w:rsidR="00D644E1" w:rsidRPr="00341D2C" w:rsidRDefault="00D644E1" w:rsidP="00341D2C">
            <w:pPr>
              <w:jc w:val="center"/>
              <w:rPr>
                <w:sz w:val="24"/>
                <w:szCs w:val="24"/>
              </w:rPr>
            </w:pPr>
            <w:r w:rsidRPr="00341D2C">
              <w:rPr>
                <w:sz w:val="24"/>
                <w:szCs w:val="24"/>
              </w:rPr>
              <w:t>12.</w:t>
            </w:r>
          </w:p>
        </w:tc>
        <w:tc>
          <w:tcPr>
            <w:tcW w:w="3699" w:type="pct"/>
          </w:tcPr>
          <w:p w:rsidR="00D644E1" w:rsidRPr="00341D2C" w:rsidRDefault="00D644E1" w:rsidP="00341D2C">
            <w:pPr>
              <w:jc w:val="both"/>
              <w:rPr>
                <w:sz w:val="24"/>
                <w:szCs w:val="24"/>
              </w:rPr>
            </w:pPr>
            <w:r w:rsidRPr="00341D2C">
              <w:rPr>
                <w:sz w:val="24"/>
                <w:szCs w:val="24"/>
              </w:rPr>
              <w:t xml:space="preserve">If </w:t>
            </w:r>
            <m:oMath>
              <m:r>
                <w:rPr>
                  <w:rFonts w:ascii="Cambria Math" w:hAnsi="Cambria Math"/>
                  <w:sz w:val="24"/>
                  <w:szCs w:val="24"/>
                </w:rPr>
                <m:t>y</m:t>
              </m:r>
              <m:d>
                <m:dPr>
                  <m:ctrlPr>
                    <w:rPr>
                      <w:rFonts w:ascii="Cambria Math" w:hAnsi="Cambria Math"/>
                      <w:i/>
                      <w:sz w:val="24"/>
                      <w:szCs w:val="24"/>
                    </w:rPr>
                  </m:ctrlPr>
                </m:dPr>
                <m:e>
                  <m:r>
                    <w:rPr>
                      <w:rFonts w:ascii="Cambria Math" w:hAnsi="Cambria Math"/>
                      <w:sz w:val="24"/>
                      <w:szCs w:val="24"/>
                    </w:rPr>
                    <m:t>x</m:t>
                  </m:r>
                  <m:r>
                    <w:rPr>
                      <w:rFonts w:ascii="Cambria Math"/>
                      <w:sz w:val="24"/>
                      <w:szCs w:val="24"/>
                    </w:rPr>
                    <m:t>.</m:t>
                  </m:r>
                  <m:r>
                    <w:rPr>
                      <w:rFonts w:ascii="Cambria Math" w:hAnsi="Cambria Math"/>
                      <w:sz w:val="24"/>
                      <w:szCs w:val="24"/>
                    </w:rPr>
                    <m:t>t</m:t>
                  </m:r>
                </m:e>
              </m:d>
              <m:r>
                <w:rPr>
                  <w:rFonts w:ascii="Cambria Math"/>
                  <w:sz w:val="24"/>
                  <w:szCs w:val="24"/>
                </w:rPr>
                <m:t>=</m:t>
              </m:r>
              <m:r>
                <w:rPr>
                  <w:rFonts w:ascii="Cambria Math" w:hAnsi="Cambria Math"/>
                  <w:sz w:val="24"/>
                  <w:szCs w:val="24"/>
                </w:rPr>
                <m:t>A</m:t>
              </m:r>
              <m:r>
                <w:rPr>
                  <w:rFonts w:ascii="Cambria Math"/>
                  <w:sz w:val="24"/>
                  <w:szCs w:val="24"/>
                </w:rPr>
                <m:t xml:space="preserve"> </m:t>
              </m:r>
              <m:r>
                <m:rPr>
                  <m:sty m:val="p"/>
                </m:rPr>
                <w:rPr>
                  <w:rFonts w:ascii="Cambria Math"/>
                  <w:sz w:val="24"/>
                  <w:szCs w:val="24"/>
                </w:rPr>
                <m:t>cos</m:t>
              </m:r>
              <m:r>
                <m:rPr>
                  <m:sty m:val="p"/>
                </m:rPr>
                <w:rPr>
                  <w:rFonts w:ascii="Cambria Math" w:hAnsi="Cambria Math"/>
                  <w:sz w:val="24"/>
                  <w:szCs w:val="24"/>
                </w:rPr>
                <m:t>⁡</m:t>
              </m:r>
              <m:r>
                <w:rPr>
                  <w:rFonts w:ascii="Cambria Math"/>
                  <w:sz w:val="24"/>
                  <w:szCs w:val="24"/>
                </w:rPr>
                <m:t>(</m:t>
              </m:r>
              <m:r>
                <w:rPr>
                  <w:rFonts w:ascii="Cambria Math" w:hAnsi="Cambria Math"/>
                  <w:sz w:val="24"/>
                  <w:szCs w:val="24"/>
                </w:rPr>
                <m:t>kx-ωt</m:t>
              </m:r>
              <m:r>
                <w:rPr>
                  <w:rFonts w:ascii="Cambria Math"/>
                  <w:sz w:val="24"/>
                  <w:szCs w:val="24"/>
                </w:rPr>
                <m:t>)</m:t>
              </m:r>
            </m:oMath>
            <w:r w:rsidRPr="00341D2C">
              <w:rPr>
                <w:sz w:val="24"/>
                <w:szCs w:val="24"/>
              </w:rPr>
              <w:t>is an equation representing wave motion, derive wave equation</w:t>
            </w:r>
          </w:p>
        </w:tc>
        <w:tc>
          <w:tcPr>
            <w:tcW w:w="555" w:type="pct"/>
            <w:vAlign w:val="center"/>
          </w:tcPr>
          <w:p w:rsidR="00D644E1" w:rsidRPr="00341D2C" w:rsidRDefault="00D644E1" w:rsidP="00341D2C">
            <w:pPr>
              <w:jc w:val="center"/>
              <w:rPr>
                <w:sz w:val="24"/>
                <w:szCs w:val="24"/>
              </w:rPr>
            </w:pPr>
            <w:r w:rsidRPr="00341D2C">
              <w:rPr>
                <w:sz w:val="24"/>
                <w:szCs w:val="24"/>
              </w:rPr>
              <w:t>CO2</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3</w:t>
            </w:r>
          </w:p>
        </w:tc>
      </w:tr>
      <w:tr w:rsidR="00D644E1" w:rsidRPr="00341D2C" w:rsidTr="00341D2C">
        <w:tc>
          <w:tcPr>
            <w:tcW w:w="320" w:type="pct"/>
            <w:vAlign w:val="center"/>
          </w:tcPr>
          <w:p w:rsidR="00D644E1" w:rsidRPr="00341D2C" w:rsidRDefault="00D644E1" w:rsidP="00341D2C">
            <w:pPr>
              <w:jc w:val="center"/>
              <w:rPr>
                <w:sz w:val="24"/>
                <w:szCs w:val="24"/>
              </w:rPr>
            </w:pPr>
            <w:r w:rsidRPr="00341D2C">
              <w:rPr>
                <w:sz w:val="24"/>
                <w:szCs w:val="24"/>
              </w:rPr>
              <w:t>13.</w:t>
            </w:r>
          </w:p>
        </w:tc>
        <w:tc>
          <w:tcPr>
            <w:tcW w:w="3699" w:type="pct"/>
          </w:tcPr>
          <w:p w:rsidR="00D644E1" w:rsidRPr="00341D2C" w:rsidRDefault="00D644E1" w:rsidP="00341D2C">
            <w:pPr>
              <w:jc w:val="both"/>
              <w:rPr>
                <w:sz w:val="24"/>
                <w:szCs w:val="24"/>
              </w:rPr>
            </w:pPr>
            <w:r w:rsidRPr="00341D2C">
              <w:rPr>
                <w:sz w:val="24"/>
                <w:szCs w:val="24"/>
              </w:rPr>
              <w:t>With a neat sketch explain the experimental arrangement of photo electric effect.</w:t>
            </w:r>
          </w:p>
        </w:tc>
        <w:tc>
          <w:tcPr>
            <w:tcW w:w="555" w:type="pct"/>
            <w:vAlign w:val="center"/>
          </w:tcPr>
          <w:p w:rsidR="00D644E1" w:rsidRPr="00341D2C" w:rsidRDefault="00D644E1" w:rsidP="00341D2C">
            <w:pPr>
              <w:jc w:val="center"/>
              <w:rPr>
                <w:sz w:val="24"/>
                <w:szCs w:val="24"/>
              </w:rPr>
            </w:pPr>
            <w:r w:rsidRPr="00341D2C">
              <w:rPr>
                <w:sz w:val="24"/>
                <w:szCs w:val="24"/>
              </w:rPr>
              <w:t>CO3</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3</w:t>
            </w:r>
          </w:p>
        </w:tc>
      </w:tr>
      <w:tr w:rsidR="00D644E1" w:rsidRPr="00341D2C" w:rsidTr="00341D2C">
        <w:tc>
          <w:tcPr>
            <w:tcW w:w="320" w:type="pct"/>
            <w:vAlign w:val="center"/>
          </w:tcPr>
          <w:p w:rsidR="00D644E1" w:rsidRPr="00341D2C" w:rsidRDefault="00D644E1" w:rsidP="00341D2C">
            <w:pPr>
              <w:jc w:val="center"/>
              <w:rPr>
                <w:sz w:val="24"/>
                <w:szCs w:val="24"/>
              </w:rPr>
            </w:pPr>
            <w:r w:rsidRPr="00341D2C">
              <w:rPr>
                <w:sz w:val="24"/>
                <w:szCs w:val="24"/>
              </w:rPr>
              <w:t>14.</w:t>
            </w:r>
          </w:p>
        </w:tc>
        <w:tc>
          <w:tcPr>
            <w:tcW w:w="3699" w:type="pct"/>
          </w:tcPr>
          <w:p w:rsidR="00D644E1" w:rsidRPr="00341D2C" w:rsidRDefault="00D644E1" w:rsidP="00341D2C">
            <w:pPr>
              <w:jc w:val="both"/>
              <w:rPr>
                <w:i/>
                <w:sz w:val="24"/>
                <w:szCs w:val="24"/>
              </w:rPr>
            </w:pPr>
            <w:r w:rsidRPr="00341D2C">
              <w:rPr>
                <w:sz w:val="24"/>
                <w:szCs w:val="24"/>
              </w:rPr>
              <w:t xml:space="preserve">Show that change in volume is related to change in length (Hint: acoustic wave of the form </w:t>
            </w:r>
            <m:oMath>
              <m:r>
                <w:rPr>
                  <w:rFonts w:ascii="Cambria Math" w:hAnsi="Cambria Math"/>
                  <w:sz w:val="24"/>
                  <w:szCs w:val="24"/>
                </w:rPr>
                <m:t>y</m:t>
              </m:r>
              <m:d>
                <m:dPr>
                  <m:ctrlPr>
                    <w:rPr>
                      <w:rFonts w:ascii="Cambria Math" w:hAnsi="Cambria Math"/>
                      <w:i/>
                      <w:sz w:val="24"/>
                      <w:szCs w:val="24"/>
                    </w:rPr>
                  </m:ctrlPr>
                </m:dPr>
                <m:e>
                  <m:r>
                    <w:rPr>
                      <w:rFonts w:ascii="Cambria Math" w:hAnsi="Cambria Math"/>
                      <w:sz w:val="24"/>
                      <w:szCs w:val="24"/>
                    </w:rPr>
                    <m:t>x</m:t>
                  </m:r>
                  <m:r>
                    <w:rPr>
                      <w:rFonts w:ascii="Cambria Math"/>
                      <w:sz w:val="24"/>
                      <w:szCs w:val="24"/>
                    </w:rPr>
                    <m:t>.</m:t>
                  </m:r>
                  <m:r>
                    <w:rPr>
                      <w:rFonts w:ascii="Cambria Math" w:hAnsi="Cambria Math"/>
                      <w:sz w:val="24"/>
                      <w:szCs w:val="24"/>
                    </w:rPr>
                    <m:t>t</m:t>
                  </m:r>
                </m:e>
              </m:d>
              <m:r>
                <w:rPr>
                  <w:rFonts w:ascii="Cambria Math"/>
                  <w:sz w:val="24"/>
                  <w:szCs w:val="24"/>
                </w:rPr>
                <m:t>=</m:t>
              </m:r>
              <m:r>
                <w:rPr>
                  <w:rFonts w:ascii="Cambria Math" w:hAnsi="Cambria Math"/>
                  <w:sz w:val="24"/>
                  <w:szCs w:val="24"/>
                </w:rPr>
                <m:t>A</m:t>
              </m:r>
              <m:r>
                <w:rPr>
                  <w:rFonts w:ascii="Cambria Math"/>
                  <w:sz w:val="24"/>
                  <w:szCs w:val="24"/>
                </w:rPr>
                <m:t xml:space="preserve"> </m:t>
              </m:r>
              <m:r>
                <m:rPr>
                  <m:sty m:val="p"/>
                </m:rPr>
                <w:rPr>
                  <w:rFonts w:ascii="Cambria Math"/>
                  <w:sz w:val="24"/>
                  <w:szCs w:val="24"/>
                </w:rPr>
                <m:t>cos</m:t>
              </m:r>
              <m:r>
                <m:rPr>
                  <m:sty m:val="p"/>
                </m:rPr>
                <w:rPr>
                  <w:rFonts w:ascii="Cambria Math" w:hAnsi="Cambria Math"/>
                  <w:sz w:val="24"/>
                  <w:szCs w:val="24"/>
                </w:rPr>
                <m:t>⁡</m:t>
              </m:r>
              <m:r>
                <w:rPr>
                  <w:rFonts w:ascii="Cambria Math"/>
                  <w:sz w:val="24"/>
                  <w:szCs w:val="24"/>
                </w:rPr>
                <m:t>(</m:t>
              </m:r>
              <m:r>
                <w:rPr>
                  <w:rFonts w:ascii="Cambria Math" w:hAnsi="Cambria Math"/>
                  <w:sz w:val="24"/>
                  <w:szCs w:val="24"/>
                </w:rPr>
                <m:t>kx-ωt</m:t>
              </m:r>
              <m:r>
                <w:rPr>
                  <w:rFonts w:ascii="Cambria Math"/>
                  <w:sz w:val="24"/>
                  <w:szCs w:val="24"/>
                </w:rPr>
                <m:t>)).</m:t>
              </m:r>
            </m:oMath>
          </w:p>
        </w:tc>
        <w:tc>
          <w:tcPr>
            <w:tcW w:w="555" w:type="pct"/>
            <w:vAlign w:val="center"/>
          </w:tcPr>
          <w:p w:rsidR="00D644E1" w:rsidRPr="00341D2C" w:rsidRDefault="00D644E1" w:rsidP="00341D2C">
            <w:pPr>
              <w:jc w:val="center"/>
              <w:rPr>
                <w:sz w:val="24"/>
                <w:szCs w:val="24"/>
              </w:rPr>
            </w:pPr>
            <w:r w:rsidRPr="00341D2C">
              <w:rPr>
                <w:sz w:val="24"/>
                <w:szCs w:val="24"/>
              </w:rPr>
              <w:t>CO5</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3</w:t>
            </w:r>
          </w:p>
        </w:tc>
      </w:tr>
      <w:tr w:rsidR="00D644E1" w:rsidRPr="00341D2C" w:rsidTr="00341D2C">
        <w:tc>
          <w:tcPr>
            <w:tcW w:w="320" w:type="pct"/>
            <w:vAlign w:val="center"/>
          </w:tcPr>
          <w:p w:rsidR="00D644E1" w:rsidRPr="00341D2C" w:rsidRDefault="00D644E1" w:rsidP="00341D2C">
            <w:pPr>
              <w:jc w:val="center"/>
              <w:rPr>
                <w:sz w:val="24"/>
                <w:szCs w:val="24"/>
              </w:rPr>
            </w:pPr>
            <w:r w:rsidRPr="00341D2C">
              <w:rPr>
                <w:sz w:val="24"/>
                <w:szCs w:val="24"/>
              </w:rPr>
              <w:t>15.</w:t>
            </w:r>
          </w:p>
        </w:tc>
        <w:tc>
          <w:tcPr>
            <w:tcW w:w="3699" w:type="pct"/>
          </w:tcPr>
          <w:p w:rsidR="00D644E1" w:rsidRPr="00341D2C" w:rsidRDefault="00D644E1" w:rsidP="00341D2C">
            <w:pPr>
              <w:jc w:val="both"/>
              <w:rPr>
                <w:sz w:val="24"/>
                <w:szCs w:val="24"/>
              </w:rPr>
            </w:pPr>
            <w:r w:rsidRPr="00341D2C">
              <w:rPr>
                <w:sz w:val="24"/>
                <w:szCs w:val="24"/>
              </w:rPr>
              <w:t>State all the Kepler’s laws.</w:t>
            </w:r>
          </w:p>
        </w:tc>
        <w:tc>
          <w:tcPr>
            <w:tcW w:w="555" w:type="pct"/>
            <w:vAlign w:val="center"/>
          </w:tcPr>
          <w:p w:rsidR="00D644E1" w:rsidRPr="00341D2C" w:rsidRDefault="00D644E1" w:rsidP="00341D2C">
            <w:pPr>
              <w:jc w:val="center"/>
              <w:rPr>
                <w:sz w:val="24"/>
                <w:szCs w:val="24"/>
              </w:rPr>
            </w:pPr>
            <w:r w:rsidRPr="00341D2C">
              <w:rPr>
                <w:sz w:val="24"/>
                <w:szCs w:val="24"/>
              </w:rPr>
              <w:t>CO4</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3</w:t>
            </w:r>
          </w:p>
        </w:tc>
      </w:tr>
      <w:tr w:rsidR="00D644E1" w:rsidRPr="00341D2C" w:rsidTr="00341D2C">
        <w:tc>
          <w:tcPr>
            <w:tcW w:w="320" w:type="pct"/>
            <w:vAlign w:val="center"/>
          </w:tcPr>
          <w:p w:rsidR="00D644E1" w:rsidRPr="00341D2C" w:rsidRDefault="00D644E1" w:rsidP="00341D2C">
            <w:pPr>
              <w:jc w:val="center"/>
              <w:rPr>
                <w:sz w:val="24"/>
                <w:szCs w:val="24"/>
              </w:rPr>
            </w:pPr>
            <w:r w:rsidRPr="00341D2C">
              <w:rPr>
                <w:sz w:val="24"/>
                <w:szCs w:val="24"/>
              </w:rPr>
              <w:t>16.</w:t>
            </w:r>
          </w:p>
        </w:tc>
        <w:tc>
          <w:tcPr>
            <w:tcW w:w="3699" w:type="pct"/>
          </w:tcPr>
          <w:p w:rsidR="00D644E1" w:rsidRPr="00341D2C" w:rsidRDefault="00D644E1" w:rsidP="00341D2C">
            <w:pPr>
              <w:jc w:val="both"/>
              <w:rPr>
                <w:sz w:val="24"/>
                <w:szCs w:val="24"/>
              </w:rPr>
            </w:pPr>
            <w:r w:rsidRPr="00341D2C">
              <w:rPr>
                <w:sz w:val="24"/>
                <w:szCs w:val="24"/>
              </w:rPr>
              <w:t>Define nano material? Name some products where they are found.</w:t>
            </w:r>
          </w:p>
        </w:tc>
        <w:tc>
          <w:tcPr>
            <w:tcW w:w="555" w:type="pct"/>
            <w:vAlign w:val="center"/>
          </w:tcPr>
          <w:p w:rsidR="00D644E1" w:rsidRPr="00341D2C" w:rsidRDefault="00D644E1" w:rsidP="00341D2C">
            <w:pPr>
              <w:jc w:val="center"/>
              <w:rPr>
                <w:sz w:val="24"/>
                <w:szCs w:val="24"/>
              </w:rPr>
            </w:pPr>
            <w:r w:rsidRPr="00341D2C">
              <w:rPr>
                <w:sz w:val="24"/>
                <w:szCs w:val="24"/>
              </w:rPr>
              <w:t>CO6</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3</w:t>
            </w:r>
          </w:p>
        </w:tc>
      </w:tr>
    </w:tbl>
    <w:p w:rsidR="00D644E1" w:rsidRPr="00341D2C" w:rsidRDefault="00D644E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565"/>
        <w:gridCol w:w="7240"/>
        <w:gridCol w:w="1171"/>
        <w:gridCol w:w="899"/>
      </w:tblGrid>
      <w:tr w:rsidR="00D644E1" w:rsidRPr="00341D2C" w:rsidTr="00341D2C">
        <w:trPr>
          <w:trHeight w:val="232"/>
        </w:trPr>
        <w:tc>
          <w:tcPr>
            <w:tcW w:w="5000" w:type="pct"/>
            <w:gridSpan w:val="5"/>
          </w:tcPr>
          <w:p w:rsidR="00D644E1" w:rsidRDefault="00D644E1" w:rsidP="00972E31">
            <w:pPr>
              <w:jc w:val="center"/>
              <w:rPr>
                <w:b/>
                <w:sz w:val="24"/>
                <w:szCs w:val="24"/>
                <w:u w:val="single"/>
              </w:rPr>
            </w:pPr>
          </w:p>
          <w:p w:rsidR="00D644E1" w:rsidRPr="00341D2C" w:rsidRDefault="00D644E1" w:rsidP="00972E31">
            <w:pPr>
              <w:jc w:val="center"/>
              <w:rPr>
                <w:b/>
                <w:sz w:val="24"/>
                <w:szCs w:val="24"/>
                <w:u w:val="single"/>
              </w:rPr>
            </w:pPr>
            <w:r w:rsidRPr="00341D2C">
              <w:rPr>
                <w:b/>
                <w:sz w:val="24"/>
                <w:szCs w:val="24"/>
                <w:u w:val="single"/>
              </w:rPr>
              <w:t>PART – C (6 X 12 = 72 MARKS)</w:t>
            </w:r>
          </w:p>
          <w:p w:rsidR="00D644E1" w:rsidRDefault="00D644E1" w:rsidP="00F02693">
            <w:pPr>
              <w:jc w:val="center"/>
              <w:rPr>
                <w:b/>
                <w:sz w:val="24"/>
                <w:szCs w:val="24"/>
              </w:rPr>
            </w:pPr>
            <w:r w:rsidRPr="00341D2C">
              <w:rPr>
                <w:b/>
                <w:sz w:val="24"/>
                <w:szCs w:val="24"/>
              </w:rPr>
              <w:t>(Answer any five Questions from Q.No 17 to 23. Q.No 24 is  Compulsory)</w:t>
            </w:r>
          </w:p>
          <w:p w:rsidR="00D644E1" w:rsidRPr="00341D2C" w:rsidRDefault="00D644E1" w:rsidP="00F02693">
            <w:pPr>
              <w:jc w:val="center"/>
              <w:rPr>
                <w:b/>
                <w:sz w:val="24"/>
                <w:szCs w:val="24"/>
              </w:rPr>
            </w:pPr>
          </w:p>
        </w:tc>
      </w:tr>
      <w:tr w:rsidR="00D644E1" w:rsidRPr="00341D2C" w:rsidTr="00341D2C">
        <w:trPr>
          <w:trHeight w:val="232"/>
        </w:trPr>
        <w:tc>
          <w:tcPr>
            <w:tcW w:w="319" w:type="pct"/>
            <w:vMerge w:val="restart"/>
            <w:vAlign w:val="center"/>
          </w:tcPr>
          <w:p w:rsidR="00D644E1" w:rsidRPr="00341D2C" w:rsidRDefault="00D644E1" w:rsidP="00341D2C">
            <w:pPr>
              <w:jc w:val="center"/>
              <w:rPr>
                <w:sz w:val="24"/>
                <w:szCs w:val="24"/>
              </w:rPr>
            </w:pPr>
            <w:r w:rsidRPr="00341D2C">
              <w:rPr>
                <w:sz w:val="24"/>
                <w:szCs w:val="24"/>
              </w:rPr>
              <w:t>17.</w:t>
            </w:r>
          </w:p>
        </w:tc>
        <w:tc>
          <w:tcPr>
            <w:tcW w:w="268" w:type="pct"/>
            <w:vAlign w:val="center"/>
          </w:tcPr>
          <w:p w:rsidR="00D644E1" w:rsidRPr="00341D2C" w:rsidRDefault="00D644E1" w:rsidP="00341D2C">
            <w:pPr>
              <w:jc w:val="center"/>
              <w:rPr>
                <w:sz w:val="24"/>
                <w:szCs w:val="24"/>
              </w:rPr>
            </w:pPr>
            <w:r w:rsidRPr="00341D2C">
              <w:rPr>
                <w:sz w:val="24"/>
                <w:szCs w:val="24"/>
              </w:rPr>
              <w:t>a.</w:t>
            </w:r>
          </w:p>
        </w:tc>
        <w:tc>
          <w:tcPr>
            <w:tcW w:w="3432" w:type="pct"/>
          </w:tcPr>
          <w:p w:rsidR="00D644E1" w:rsidRPr="00341D2C" w:rsidRDefault="00D644E1" w:rsidP="00341D2C">
            <w:pPr>
              <w:jc w:val="both"/>
              <w:rPr>
                <w:sz w:val="24"/>
                <w:szCs w:val="24"/>
              </w:rPr>
            </w:pPr>
            <w:r w:rsidRPr="00341D2C">
              <w:rPr>
                <w:sz w:val="24"/>
                <w:szCs w:val="24"/>
              </w:rPr>
              <w:t>Obtain Image and object relation for a concave spherical mirror.</w:t>
            </w:r>
          </w:p>
        </w:tc>
        <w:tc>
          <w:tcPr>
            <w:tcW w:w="555" w:type="pct"/>
            <w:vAlign w:val="center"/>
          </w:tcPr>
          <w:p w:rsidR="00D644E1" w:rsidRPr="00341D2C" w:rsidRDefault="00D644E1" w:rsidP="00341D2C">
            <w:pPr>
              <w:jc w:val="center"/>
              <w:rPr>
                <w:sz w:val="24"/>
                <w:szCs w:val="24"/>
              </w:rPr>
            </w:pPr>
            <w:r w:rsidRPr="00341D2C">
              <w:rPr>
                <w:sz w:val="24"/>
                <w:szCs w:val="24"/>
              </w:rPr>
              <w:t>CO1</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4</w:t>
            </w:r>
          </w:p>
        </w:tc>
      </w:tr>
      <w:tr w:rsidR="00D644E1" w:rsidRPr="00341D2C" w:rsidTr="00341D2C">
        <w:trPr>
          <w:trHeight w:val="232"/>
        </w:trPr>
        <w:tc>
          <w:tcPr>
            <w:tcW w:w="319" w:type="pct"/>
            <w:vMerge/>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r w:rsidRPr="00341D2C">
              <w:rPr>
                <w:sz w:val="24"/>
                <w:szCs w:val="24"/>
              </w:rPr>
              <w:t>b.</w:t>
            </w:r>
          </w:p>
        </w:tc>
        <w:tc>
          <w:tcPr>
            <w:tcW w:w="3432" w:type="pct"/>
          </w:tcPr>
          <w:p w:rsidR="00D644E1" w:rsidRPr="00341D2C" w:rsidRDefault="00D644E1" w:rsidP="00341D2C">
            <w:pPr>
              <w:jc w:val="both"/>
              <w:rPr>
                <w:sz w:val="24"/>
                <w:szCs w:val="24"/>
              </w:rPr>
            </w:pPr>
            <w:r w:rsidRPr="00341D2C">
              <w:rPr>
                <w:sz w:val="24"/>
                <w:szCs w:val="24"/>
              </w:rPr>
              <w:t>State Fermat’s principle and show that angle of incidence is equal to angle of reflection.</w:t>
            </w:r>
          </w:p>
        </w:tc>
        <w:tc>
          <w:tcPr>
            <w:tcW w:w="555" w:type="pct"/>
            <w:vAlign w:val="center"/>
          </w:tcPr>
          <w:p w:rsidR="00D644E1" w:rsidRPr="00341D2C" w:rsidRDefault="00D644E1" w:rsidP="00341D2C">
            <w:pPr>
              <w:jc w:val="center"/>
              <w:rPr>
                <w:sz w:val="24"/>
                <w:szCs w:val="24"/>
              </w:rPr>
            </w:pPr>
            <w:r w:rsidRPr="00341D2C">
              <w:rPr>
                <w:sz w:val="24"/>
                <w:szCs w:val="24"/>
              </w:rPr>
              <w:t>CO1</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4</w:t>
            </w:r>
          </w:p>
        </w:tc>
      </w:tr>
      <w:tr w:rsidR="00D644E1" w:rsidRPr="00341D2C" w:rsidTr="00341D2C">
        <w:trPr>
          <w:trHeight w:val="232"/>
        </w:trPr>
        <w:tc>
          <w:tcPr>
            <w:tcW w:w="319" w:type="pct"/>
            <w:vMerge/>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r w:rsidRPr="00341D2C">
              <w:rPr>
                <w:sz w:val="24"/>
                <w:szCs w:val="24"/>
              </w:rPr>
              <w:t>c</w:t>
            </w:r>
          </w:p>
        </w:tc>
        <w:tc>
          <w:tcPr>
            <w:tcW w:w="3432" w:type="pct"/>
          </w:tcPr>
          <w:p w:rsidR="00D644E1" w:rsidRPr="00341D2C" w:rsidRDefault="00D644E1" w:rsidP="00341D2C">
            <w:pPr>
              <w:jc w:val="both"/>
              <w:rPr>
                <w:sz w:val="24"/>
                <w:szCs w:val="24"/>
              </w:rPr>
            </w:pPr>
            <w:r w:rsidRPr="00341D2C">
              <w:rPr>
                <w:sz w:val="24"/>
                <w:szCs w:val="24"/>
              </w:rPr>
              <w:t>From Fermat’s principle obtain Snell’s law.</w:t>
            </w:r>
          </w:p>
        </w:tc>
        <w:tc>
          <w:tcPr>
            <w:tcW w:w="555" w:type="pct"/>
            <w:vAlign w:val="center"/>
          </w:tcPr>
          <w:p w:rsidR="00D644E1" w:rsidRPr="00341D2C" w:rsidRDefault="00D644E1" w:rsidP="00341D2C">
            <w:pPr>
              <w:jc w:val="center"/>
              <w:rPr>
                <w:sz w:val="24"/>
                <w:szCs w:val="24"/>
              </w:rPr>
            </w:pPr>
            <w:r w:rsidRPr="00341D2C">
              <w:rPr>
                <w:sz w:val="24"/>
                <w:szCs w:val="24"/>
              </w:rPr>
              <w:t>CO1</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4</w:t>
            </w:r>
          </w:p>
        </w:tc>
      </w:tr>
      <w:tr w:rsidR="00D644E1" w:rsidRPr="00341D2C" w:rsidTr="00341D2C">
        <w:trPr>
          <w:trHeight w:val="232"/>
        </w:trPr>
        <w:tc>
          <w:tcPr>
            <w:tcW w:w="319" w:type="pct"/>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p>
        </w:tc>
        <w:tc>
          <w:tcPr>
            <w:tcW w:w="3432" w:type="pct"/>
          </w:tcPr>
          <w:p w:rsidR="00D644E1" w:rsidRPr="00341D2C" w:rsidRDefault="00D644E1" w:rsidP="00341D2C">
            <w:pPr>
              <w:jc w:val="both"/>
              <w:rPr>
                <w:sz w:val="24"/>
                <w:szCs w:val="24"/>
              </w:rPr>
            </w:pPr>
          </w:p>
        </w:tc>
        <w:tc>
          <w:tcPr>
            <w:tcW w:w="555" w:type="pct"/>
            <w:vAlign w:val="center"/>
          </w:tcPr>
          <w:p w:rsidR="00D644E1" w:rsidRPr="00341D2C" w:rsidRDefault="00D644E1" w:rsidP="00341D2C">
            <w:pPr>
              <w:jc w:val="center"/>
              <w:rPr>
                <w:sz w:val="24"/>
                <w:szCs w:val="24"/>
              </w:rPr>
            </w:pPr>
          </w:p>
        </w:tc>
        <w:tc>
          <w:tcPr>
            <w:tcW w:w="426" w:type="pct"/>
            <w:vAlign w:val="center"/>
          </w:tcPr>
          <w:p w:rsidR="00D644E1" w:rsidRPr="00341D2C" w:rsidRDefault="00D644E1" w:rsidP="00341D2C">
            <w:pPr>
              <w:jc w:val="center"/>
              <w:rPr>
                <w:sz w:val="24"/>
                <w:szCs w:val="24"/>
              </w:rPr>
            </w:pPr>
          </w:p>
        </w:tc>
      </w:tr>
      <w:tr w:rsidR="00D644E1" w:rsidRPr="00341D2C" w:rsidTr="00341D2C">
        <w:trPr>
          <w:trHeight w:val="232"/>
        </w:trPr>
        <w:tc>
          <w:tcPr>
            <w:tcW w:w="319" w:type="pct"/>
            <w:vMerge w:val="restart"/>
            <w:vAlign w:val="center"/>
          </w:tcPr>
          <w:p w:rsidR="00D644E1" w:rsidRPr="00341D2C" w:rsidRDefault="00D644E1" w:rsidP="00341D2C">
            <w:pPr>
              <w:jc w:val="center"/>
              <w:rPr>
                <w:sz w:val="24"/>
                <w:szCs w:val="24"/>
              </w:rPr>
            </w:pPr>
            <w:r w:rsidRPr="00341D2C">
              <w:rPr>
                <w:sz w:val="24"/>
                <w:szCs w:val="24"/>
              </w:rPr>
              <w:t>18.</w:t>
            </w:r>
          </w:p>
        </w:tc>
        <w:tc>
          <w:tcPr>
            <w:tcW w:w="268" w:type="pct"/>
            <w:vAlign w:val="center"/>
          </w:tcPr>
          <w:p w:rsidR="00D644E1" w:rsidRPr="00341D2C" w:rsidRDefault="00D644E1" w:rsidP="00341D2C">
            <w:pPr>
              <w:jc w:val="center"/>
              <w:rPr>
                <w:sz w:val="24"/>
                <w:szCs w:val="24"/>
              </w:rPr>
            </w:pPr>
            <w:r w:rsidRPr="00341D2C">
              <w:rPr>
                <w:sz w:val="24"/>
                <w:szCs w:val="24"/>
              </w:rPr>
              <w:t>a.</w:t>
            </w:r>
          </w:p>
        </w:tc>
        <w:tc>
          <w:tcPr>
            <w:tcW w:w="3432" w:type="pct"/>
          </w:tcPr>
          <w:p w:rsidR="00D644E1" w:rsidRPr="00341D2C" w:rsidRDefault="00D644E1" w:rsidP="00341D2C">
            <w:pPr>
              <w:jc w:val="both"/>
              <w:rPr>
                <w:sz w:val="24"/>
                <w:szCs w:val="24"/>
              </w:rPr>
            </w:pPr>
            <w:r w:rsidRPr="00341D2C">
              <w:rPr>
                <w:sz w:val="24"/>
                <w:szCs w:val="24"/>
              </w:rPr>
              <w:t>Define population inversion and stimulated inversion</w:t>
            </w:r>
          </w:p>
        </w:tc>
        <w:tc>
          <w:tcPr>
            <w:tcW w:w="555" w:type="pct"/>
            <w:vAlign w:val="center"/>
          </w:tcPr>
          <w:p w:rsidR="00D644E1" w:rsidRPr="00341D2C" w:rsidRDefault="00D644E1" w:rsidP="00341D2C">
            <w:pPr>
              <w:jc w:val="center"/>
              <w:rPr>
                <w:sz w:val="24"/>
                <w:szCs w:val="24"/>
              </w:rPr>
            </w:pPr>
            <w:r w:rsidRPr="00341D2C">
              <w:rPr>
                <w:sz w:val="24"/>
                <w:szCs w:val="24"/>
              </w:rPr>
              <w:t>CO1</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5</w:t>
            </w:r>
          </w:p>
        </w:tc>
      </w:tr>
      <w:tr w:rsidR="00D644E1" w:rsidRPr="00341D2C" w:rsidTr="00341D2C">
        <w:trPr>
          <w:trHeight w:val="232"/>
        </w:trPr>
        <w:tc>
          <w:tcPr>
            <w:tcW w:w="319" w:type="pct"/>
            <w:vMerge/>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r w:rsidRPr="00341D2C">
              <w:rPr>
                <w:sz w:val="24"/>
                <w:szCs w:val="24"/>
              </w:rPr>
              <w:t>b.</w:t>
            </w:r>
          </w:p>
        </w:tc>
        <w:tc>
          <w:tcPr>
            <w:tcW w:w="3432" w:type="pct"/>
          </w:tcPr>
          <w:p w:rsidR="00D644E1" w:rsidRPr="00341D2C" w:rsidRDefault="00D644E1" w:rsidP="00341D2C">
            <w:pPr>
              <w:jc w:val="both"/>
              <w:rPr>
                <w:sz w:val="24"/>
                <w:szCs w:val="24"/>
              </w:rPr>
            </w:pPr>
            <w:r w:rsidRPr="00341D2C">
              <w:rPr>
                <w:sz w:val="24"/>
                <w:szCs w:val="24"/>
              </w:rPr>
              <w:t>With a neat sketch explain the working principle He-Ne laser. Mark appropriate energy levels and also define resonant transfer of energy</w:t>
            </w:r>
          </w:p>
        </w:tc>
        <w:tc>
          <w:tcPr>
            <w:tcW w:w="555" w:type="pct"/>
            <w:vAlign w:val="center"/>
          </w:tcPr>
          <w:p w:rsidR="00D644E1" w:rsidRPr="00341D2C" w:rsidRDefault="00D644E1" w:rsidP="00341D2C">
            <w:pPr>
              <w:jc w:val="center"/>
              <w:rPr>
                <w:sz w:val="24"/>
                <w:szCs w:val="24"/>
              </w:rPr>
            </w:pPr>
            <w:r w:rsidRPr="00341D2C">
              <w:rPr>
                <w:sz w:val="24"/>
                <w:szCs w:val="24"/>
              </w:rPr>
              <w:t>CO1</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7</w:t>
            </w:r>
          </w:p>
        </w:tc>
      </w:tr>
      <w:tr w:rsidR="00D644E1" w:rsidRPr="00341D2C" w:rsidTr="00341D2C">
        <w:trPr>
          <w:trHeight w:val="232"/>
        </w:trPr>
        <w:tc>
          <w:tcPr>
            <w:tcW w:w="319" w:type="pct"/>
          </w:tcPr>
          <w:p w:rsidR="00D644E1" w:rsidRPr="00341D2C" w:rsidRDefault="00D644E1" w:rsidP="00A67709">
            <w:pPr>
              <w:jc w:val="center"/>
              <w:rPr>
                <w:sz w:val="24"/>
                <w:szCs w:val="24"/>
              </w:rPr>
            </w:pPr>
          </w:p>
        </w:tc>
        <w:tc>
          <w:tcPr>
            <w:tcW w:w="268" w:type="pct"/>
          </w:tcPr>
          <w:p w:rsidR="00D644E1" w:rsidRPr="00341D2C" w:rsidRDefault="00D644E1" w:rsidP="00A67709">
            <w:pPr>
              <w:jc w:val="center"/>
              <w:rPr>
                <w:sz w:val="24"/>
                <w:szCs w:val="24"/>
              </w:rPr>
            </w:pPr>
          </w:p>
        </w:tc>
        <w:tc>
          <w:tcPr>
            <w:tcW w:w="3432" w:type="pct"/>
          </w:tcPr>
          <w:p w:rsidR="00D644E1" w:rsidRPr="00341D2C" w:rsidRDefault="00D644E1" w:rsidP="00341D2C">
            <w:pPr>
              <w:jc w:val="both"/>
              <w:rPr>
                <w:sz w:val="24"/>
                <w:szCs w:val="24"/>
              </w:rPr>
            </w:pPr>
          </w:p>
        </w:tc>
        <w:tc>
          <w:tcPr>
            <w:tcW w:w="555" w:type="pct"/>
          </w:tcPr>
          <w:p w:rsidR="00D644E1" w:rsidRPr="00341D2C" w:rsidRDefault="00D644E1" w:rsidP="00A67709">
            <w:pPr>
              <w:jc w:val="center"/>
              <w:rPr>
                <w:sz w:val="24"/>
                <w:szCs w:val="24"/>
              </w:rPr>
            </w:pPr>
          </w:p>
        </w:tc>
        <w:tc>
          <w:tcPr>
            <w:tcW w:w="426" w:type="pct"/>
          </w:tcPr>
          <w:p w:rsidR="00D644E1" w:rsidRPr="00341D2C" w:rsidRDefault="00D644E1" w:rsidP="00A67709">
            <w:pPr>
              <w:jc w:val="center"/>
              <w:rPr>
                <w:sz w:val="24"/>
                <w:szCs w:val="24"/>
              </w:rPr>
            </w:pPr>
          </w:p>
        </w:tc>
      </w:tr>
    </w:tbl>
    <w:p w:rsidR="00D644E1" w:rsidRDefault="00D644E1" w:rsidP="005133D7"/>
    <w:p w:rsidR="00D644E1" w:rsidRDefault="00D644E1" w:rsidP="005133D7"/>
    <w:p w:rsidR="00D644E1" w:rsidRDefault="00D644E1" w:rsidP="005133D7"/>
    <w:p w:rsidR="00D644E1" w:rsidRDefault="00D644E1" w:rsidP="005133D7"/>
    <w:p w:rsidR="00D644E1" w:rsidRDefault="00D644E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565"/>
        <w:gridCol w:w="7240"/>
        <w:gridCol w:w="1171"/>
        <w:gridCol w:w="899"/>
      </w:tblGrid>
      <w:tr w:rsidR="00D644E1" w:rsidRPr="00341D2C" w:rsidTr="00341D2C">
        <w:trPr>
          <w:trHeight w:val="232"/>
        </w:trPr>
        <w:tc>
          <w:tcPr>
            <w:tcW w:w="319" w:type="pct"/>
            <w:vMerge w:val="restart"/>
            <w:vAlign w:val="center"/>
          </w:tcPr>
          <w:p w:rsidR="00D644E1" w:rsidRPr="00341D2C" w:rsidRDefault="00D644E1" w:rsidP="00341D2C">
            <w:pPr>
              <w:jc w:val="center"/>
              <w:rPr>
                <w:sz w:val="24"/>
                <w:szCs w:val="24"/>
              </w:rPr>
            </w:pPr>
            <w:r w:rsidRPr="00341D2C">
              <w:rPr>
                <w:sz w:val="24"/>
                <w:szCs w:val="24"/>
              </w:rPr>
              <w:t>19.</w:t>
            </w:r>
          </w:p>
        </w:tc>
        <w:tc>
          <w:tcPr>
            <w:tcW w:w="268" w:type="pct"/>
            <w:vAlign w:val="center"/>
          </w:tcPr>
          <w:p w:rsidR="00D644E1" w:rsidRPr="00341D2C" w:rsidRDefault="00D644E1" w:rsidP="00341D2C">
            <w:pPr>
              <w:jc w:val="center"/>
              <w:rPr>
                <w:sz w:val="24"/>
                <w:szCs w:val="24"/>
              </w:rPr>
            </w:pPr>
            <w:r w:rsidRPr="00341D2C">
              <w:rPr>
                <w:sz w:val="24"/>
                <w:szCs w:val="24"/>
              </w:rPr>
              <w:t>a.</w:t>
            </w:r>
          </w:p>
        </w:tc>
        <w:tc>
          <w:tcPr>
            <w:tcW w:w="3432" w:type="pct"/>
          </w:tcPr>
          <w:p w:rsidR="00D644E1" w:rsidRPr="00341D2C" w:rsidRDefault="00D644E1" w:rsidP="00743C69">
            <w:pPr>
              <w:jc w:val="both"/>
              <w:rPr>
                <w:sz w:val="24"/>
                <w:szCs w:val="24"/>
              </w:rPr>
            </w:pPr>
            <w:r w:rsidRPr="00341D2C">
              <w:rPr>
                <w:sz w:val="24"/>
                <w:szCs w:val="24"/>
              </w:rPr>
              <w:t xml:space="preserve">Prove that a body undergoing simple harmonic motion will have maximum velocity </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max</m:t>
                  </m:r>
                </m:sub>
              </m:sSub>
              <m:r>
                <w:rPr>
                  <w:rFonts w:ascii="Cambria Math"/>
                  <w:sz w:val="24"/>
                  <w:szCs w:val="24"/>
                </w:rPr>
                <m:t xml:space="preserve">= </m:t>
              </m:r>
              <m:r>
                <w:rPr>
                  <w:rFonts w:ascii="Cambria Math" w:hAnsi="Cambria Math"/>
                  <w:sz w:val="24"/>
                  <w:szCs w:val="24"/>
                </w:rPr>
                <m:t>A</m:t>
              </m:r>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k</m:t>
                      </m:r>
                    </m:num>
                    <m:den>
                      <m:r>
                        <w:rPr>
                          <w:rFonts w:ascii="Cambria Math" w:hAnsi="Cambria Math"/>
                          <w:sz w:val="24"/>
                          <w:szCs w:val="24"/>
                        </w:rPr>
                        <m:t>m</m:t>
                      </m:r>
                    </m:den>
                  </m:f>
                </m:e>
              </m:rad>
            </m:oMath>
            <w:r w:rsidRPr="00341D2C">
              <w:rPr>
                <w:sz w:val="24"/>
                <w:szCs w:val="24"/>
              </w:rPr>
              <w:t xml:space="preserve">. Hint: displacement is given by </w:t>
            </w:r>
            <w:r w:rsidRPr="00341D2C">
              <w:rPr>
                <w:i/>
                <w:iCs/>
                <w:sz w:val="24"/>
                <w:szCs w:val="24"/>
              </w:rPr>
              <w:t>x</w:t>
            </w:r>
            <w:r w:rsidRPr="00341D2C">
              <w:rPr>
                <w:sz w:val="24"/>
                <w:szCs w:val="24"/>
              </w:rPr>
              <w:t xml:space="preserve"> = </w:t>
            </w:r>
            <w:r w:rsidRPr="00341D2C">
              <w:rPr>
                <w:i/>
                <w:iCs/>
                <w:sz w:val="24"/>
                <w:szCs w:val="24"/>
              </w:rPr>
              <w:t>A</w:t>
            </w:r>
            <w:r w:rsidRPr="00341D2C">
              <w:rPr>
                <w:sz w:val="24"/>
                <w:szCs w:val="24"/>
              </w:rPr>
              <w:t xml:space="preserve"> cos (ωt+φ).</w:t>
            </w:r>
          </w:p>
        </w:tc>
        <w:tc>
          <w:tcPr>
            <w:tcW w:w="555" w:type="pct"/>
            <w:vAlign w:val="center"/>
          </w:tcPr>
          <w:p w:rsidR="00D644E1" w:rsidRPr="00341D2C" w:rsidRDefault="00D644E1" w:rsidP="00341D2C">
            <w:pPr>
              <w:jc w:val="center"/>
              <w:rPr>
                <w:sz w:val="24"/>
                <w:szCs w:val="24"/>
              </w:rPr>
            </w:pPr>
            <w:r w:rsidRPr="00341D2C">
              <w:rPr>
                <w:sz w:val="24"/>
                <w:szCs w:val="24"/>
              </w:rPr>
              <w:t>CO2</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6</w:t>
            </w:r>
          </w:p>
        </w:tc>
      </w:tr>
      <w:tr w:rsidR="00D644E1" w:rsidRPr="00341D2C" w:rsidTr="00341D2C">
        <w:trPr>
          <w:trHeight w:val="232"/>
        </w:trPr>
        <w:tc>
          <w:tcPr>
            <w:tcW w:w="319" w:type="pct"/>
            <w:vMerge/>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r w:rsidRPr="00341D2C">
              <w:rPr>
                <w:sz w:val="24"/>
                <w:szCs w:val="24"/>
              </w:rPr>
              <w:t>b</w:t>
            </w:r>
          </w:p>
        </w:tc>
        <w:tc>
          <w:tcPr>
            <w:tcW w:w="3432" w:type="pct"/>
          </w:tcPr>
          <w:p w:rsidR="00D644E1" w:rsidRPr="00341D2C" w:rsidRDefault="00D644E1" w:rsidP="00743C69">
            <w:pPr>
              <w:jc w:val="both"/>
              <w:rPr>
                <w:sz w:val="24"/>
                <w:szCs w:val="24"/>
              </w:rPr>
            </w:pPr>
            <w:r w:rsidRPr="00341D2C">
              <w:rPr>
                <w:sz w:val="24"/>
                <w:szCs w:val="24"/>
              </w:rPr>
              <w:t>With a neat sketch explain constructive and destructive interference and obtain location of nodes.</w:t>
            </w:r>
          </w:p>
        </w:tc>
        <w:tc>
          <w:tcPr>
            <w:tcW w:w="555" w:type="pct"/>
            <w:vAlign w:val="center"/>
          </w:tcPr>
          <w:p w:rsidR="00D644E1" w:rsidRPr="00341D2C" w:rsidRDefault="00D644E1" w:rsidP="00341D2C">
            <w:pPr>
              <w:jc w:val="center"/>
              <w:rPr>
                <w:sz w:val="24"/>
                <w:szCs w:val="24"/>
              </w:rPr>
            </w:pPr>
            <w:r w:rsidRPr="00341D2C">
              <w:rPr>
                <w:sz w:val="24"/>
                <w:szCs w:val="24"/>
              </w:rPr>
              <w:t>CO2</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6</w:t>
            </w:r>
          </w:p>
        </w:tc>
      </w:tr>
      <w:tr w:rsidR="00D644E1" w:rsidRPr="00341D2C" w:rsidTr="00341D2C">
        <w:trPr>
          <w:trHeight w:val="232"/>
        </w:trPr>
        <w:tc>
          <w:tcPr>
            <w:tcW w:w="319" w:type="pct"/>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p>
        </w:tc>
        <w:tc>
          <w:tcPr>
            <w:tcW w:w="3432" w:type="pct"/>
          </w:tcPr>
          <w:p w:rsidR="00D644E1" w:rsidRPr="00341D2C" w:rsidRDefault="00D644E1" w:rsidP="00743C69">
            <w:pPr>
              <w:jc w:val="both"/>
              <w:rPr>
                <w:sz w:val="24"/>
                <w:szCs w:val="24"/>
              </w:rPr>
            </w:pPr>
          </w:p>
        </w:tc>
        <w:tc>
          <w:tcPr>
            <w:tcW w:w="555" w:type="pct"/>
            <w:vAlign w:val="center"/>
          </w:tcPr>
          <w:p w:rsidR="00D644E1" w:rsidRPr="00341D2C" w:rsidRDefault="00D644E1" w:rsidP="00341D2C">
            <w:pPr>
              <w:jc w:val="center"/>
              <w:rPr>
                <w:sz w:val="24"/>
                <w:szCs w:val="24"/>
              </w:rPr>
            </w:pPr>
          </w:p>
        </w:tc>
        <w:tc>
          <w:tcPr>
            <w:tcW w:w="426" w:type="pct"/>
            <w:vAlign w:val="center"/>
          </w:tcPr>
          <w:p w:rsidR="00D644E1" w:rsidRPr="00341D2C" w:rsidRDefault="00D644E1" w:rsidP="00341D2C">
            <w:pPr>
              <w:jc w:val="center"/>
              <w:rPr>
                <w:sz w:val="24"/>
                <w:szCs w:val="24"/>
              </w:rPr>
            </w:pPr>
          </w:p>
        </w:tc>
      </w:tr>
      <w:tr w:rsidR="00D644E1" w:rsidRPr="00341D2C" w:rsidTr="00341D2C">
        <w:trPr>
          <w:trHeight w:val="232"/>
        </w:trPr>
        <w:tc>
          <w:tcPr>
            <w:tcW w:w="319" w:type="pct"/>
            <w:vMerge w:val="restart"/>
            <w:vAlign w:val="center"/>
          </w:tcPr>
          <w:p w:rsidR="00D644E1" w:rsidRPr="00341D2C" w:rsidRDefault="00D644E1" w:rsidP="00341D2C">
            <w:pPr>
              <w:jc w:val="center"/>
              <w:rPr>
                <w:sz w:val="24"/>
                <w:szCs w:val="24"/>
              </w:rPr>
            </w:pPr>
            <w:r w:rsidRPr="00341D2C">
              <w:rPr>
                <w:sz w:val="24"/>
                <w:szCs w:val="24"/>
              </w:rPr>
              <w:t>20.</w:t>
            </w:r>
          </w:p>
        </w:tc>
        <w:tc>
          <w:tcPr>
            <w:tcW w:w="268" w:type="pct"/>
            <w:vAlign w:val="center"/>
          </w:tcPr>
          <w:p w:rsidR="00D644E1" w:rsidRPr="00341D2C" w:rsidRDefault="00D644E1" w:rsidP="00341D2C">
            <w:pPr>
              <w:jc w:val="center"/>
              <w:rPr>
                <w:sz w:val="24"/>
                <w:szCs w:val="24"/>
              </w:rPr>
            </w:pPr>
            <w:r w:rsidRPr="00341D2C">
              <w:rPr>
                <w:sz w:val="24"/>
                <w:szCs w:val="24"/>
              </w:rPr>
              <w:t>a.</w:t>
            </w:r>
          </w:p>
        </w:tc>
        <w:tc>
          <w:tcPr>
            <w:tcW w:w="3432" w:type="pct"/>
          </w:tcPr>
          <w:p w:rsidR="00D644E1" w:rsidRPr="00341D2C" w:rsidRDefault="00D644E1" w:rsidP="00743C69">
            <w:pPr>
              <w:jc w:val="both"/>
              <w:rPr>
                <w:sz w:val="24"/>
                <w:szCs w:val="24"/>
              </w:rPr>
            </w:pPr>
            <w:r w:rsidRPr="00341D2C">
              <w:rPr>
                <w:sz w:val="24"/>
                <w:szCs w:val="24"/>
              </w:rPr>
              <w:t>With the help of Jablonski diagram explain fluorescence.</w:t>
            </w:r>
          </w:p>
        </w:tc>
        <w:tc>
          <w:tcPr>
            <w:tcW w:w="555" w:type="pct"/>
            <w:vAlign w:val="center"/>
          </w:tcPr>
          <w:p w:rsidR="00D644E1" w:rsidRPr="00341D2C" w:rsidRDefault="00D644E1" w:rsidP="00341D2C">
            <w:pPr>
              <w:jc w:val="center"/>
              <w:rPr>
                <w:sz w:val="24"/>
                <w:szCs w:val="24"/>
              </w:rPr>
            </w:pPr>
            <w:r w:rsidRPr="00341D2C">
              <w:rPr>
                <w:sz w:val="24"/>
                <w:szCs w:val="24"/>
              </w:rPr>
              <w:t>CO3</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6</w:t>
            </w:r>
          </w:p>
        </w:tc>
      </w:tr>
      <w:tr w:rsidR="00D644E1" w:rsidRPr="00341D2C" w:rsidTr="00341D2C">
        <w:trPr>
          <w:trHeight w:val="232"/>
        </w:trPr>
        <w:tc>
          <w:tcPr>
            <w:tcW w:w="319" w:type="pct"/>
            <w:vMerge/>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r w:rsidRPr="00341D2C">
              <w:rPr>
                <w:sz w:val="24"/>
                <w:szCs w:val="24"/>
              </w:rPr>
              <w:t>b.</w:t>
            </w:r>
          </w:p>
        </w:tc>
        <w:tc>
          <w:tcPr>
            <w:tcW w:w="3432" w:type="pct"/>
          </w:tcPr>
          <w:p w:rsidR="00D644E1" w:rsidRPr="00341D2C" w:rsidRDefault="00D644E1" w:rsidP="00743C69">
            <w:pPr>
              <w:jc w:val="both"/>
              <w:rPr>
                <w:sz w:val="24"/>
                <w:szCs w:val="24"/>
              </w:rPr>
            </w:pPr>
            <w:r w:rsidRPr="00341D2C">
              <w:rPr>
                <w:sz w:val="24"/>
                <w:szCs w:val="24"/>
              </w:rPr>
              <w:t>Explain differential thermal analysis and its uses in material characterization.</w:t>
            </w:r>
          </w:p>
        </w:tc>
        <w:tc>
          <w:tcPr>
            <w:tcW w:w="555" w:type="pct"/>
            <w:vAlign w:val="center"/>
          </w:tcPr>
          <w:p w:rsidR="00D644E1" w:rsidRPr="00341D2C" w:rsidRDefault="00D644E1" w:rsidP="00341D2C">
            <w:pPr>
              <w:jc w:val="center"/>
              <w:rPr>
                <w:sz w:val="24"/>
                <w:szCs w:val="24"/>
              </w:rPr>
            </w:pPr>
            <w:r w:rsidRPr="00341D2C">
              <w:rPr>
                <w:sz w:val="24"/>
                <w:szCs w:val="24"/>
              </w:rPr>
              <w:t>CO3</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6</w:t>
            </w:r>
          </w:p>
        </w:tc>
      </w:tr>
      <w:tr w:rsidR="00D644E1" w:rsidRPr="00341D2C" w:rsidTr="00341D2C">
        <w:trPr>
          <w:trHeight w:val="232"/>
        </w:trPr>
        <w:tc>
          <w:tcPr>
            <w:tcW w:w="319" w:type="pct"/>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p>
        </w:tc>
        <w:tc>
          <w:tcPr>
            <w:tcW w:w="3432" w:type="pct"/>
          </w:tcPr>
          <w:p w:rsidR="00D644E1" w:rsidRPr="00341D2C" w:rsidRDefault="00D644E1" w:rsidP="00743C69">
            <w:pPr>
              <w:jc w:val="both"/>
              <w:rPr>
                <w:sz w:val="24"/>
                <w:szCs w:val="24"/>
              </w:rPr>
            </w:pPr>
          </w:p>
        </w:tc>
        <w:tc>
          <w:tcPr>
            <w:tcW w:w="555" w:type="pct"/>
            <w:vAlign w:val="center"/>
          </w:tcPr>
          <w:p w:rsidR="00D644E1" w:rsidRPr="00341D2C" w:rsidRDefault="00D644E1" w:rsidP="00341D2C">
            <w:pPr>
              <w:jc w:val="center"/>
              <w:rPr>
                <w:sz w:val="24"/>
                <w:szCs w:val="24"/>
              </w:rPr>
            </w:pPr>
          </w:p>
        </w:tc>
        <w:tc>
          <w:tcPr>
            <w:tcW w:w="426" w:type="pct"/>
            <w:vAlign w:val="center"/>
          </w:tcPr>
          <w:p w:rsidR="00D644E1" w:rsidRPr="00341D2C" w:rsidRDefault="00D644E1" w:rsidP="00341D2C">
            <w:pPr>
              <w:jc w:val="center"/>
              <w:rPr>
                <w:sz w:val="24"/>
                <w:szCs w:val="24"/>
              </w:rPr>
            </w:pPr>
          </w:p>
        </w:tc>
      </w:tr>
      <w:tr w:rsidR="00D644E1" w:rsidRPr="00341D2C" w:rsidTr="00341D2C">
        <w:trPr>
          <w:trHeight w:val="232"/>
        </w:trPr>
        <w:tc>
          <w:tcPr>
            <w:tcW w:w="319" w:type="pct"/>
            <w:vMerge w:val="restart"/>
            <w:vAlign w:val="center"/>
          </w:tcPr>
          <w:p w:rsidR="00D644E1" w:rsidRPr="00341D2C" w:rsidRDefault="00D644E1" w:rsidP="00341D2C">
            <w:pPr>
              <w:jc w:val="center"/>
              <w:rPr>
                <w:sz w:val="24"/>
                <w:szCs w:val="24"/>
              </w:rPr>
            </w:pPr>
            <w:r w:rsidRPr="00341D2C">
              <w:rPr>
                <w:sz w:val="24"/>
                <w:szCs w:val="24"/>
              </w:rPr>
              <w:t>21.</w:t>
            </w:r>
          </w:p>
        </w:tc>
        <w:tc>
          <w:tcPr>
            <w:tcW w:w="268" w:type="pct"/>
            <w:vAlign w:val="center"/>
          </w:tcPr>
          <w:p w:rsidR="00D644E1" w:rsidRPr="00341D2C" w:rsidRDefault="00D644E1" w:rsidP="00341D2C">
            <w:pPr>
              <w:jc w:val="center"/>
              <w:rPr>
                <w:sz w:val="24"/>
                <w:szCs w:val="24"/>
              </w:rPr>
            </w:pPr>
            <w:r w:rsidRPr="00341D2C">
              <w:rPr>
                <w:sz w:val="24"/>
                <w:szCs w:val="24"/>
              </w:rPr>
              <w:t>a.</w:t>
            </w:r>
          </w:p>
        </w:tc>
        <w:tc>
          <w:tcPr>
            <w:tcW w:w="3432" w:type="pct"/>
          </w:tcPr>
          <w:p w:rsidR="00D644E1" w:rsidRPr="00341D2C" w:rsidRDefault="00D644E1" w:rsidP="00743C69">
            <w:pPr>
              <w:jc w:val="both"/>
              <w:rPr>
                <w:sz w:val="24"/>
                <w:szCs w:val="24"/>
              </w:rPr>
            </w:pPr>
            <w:r w:rsidRPr="00341D2C">
              <w:rPr>
                <w:sz w:val="24"/>
                <w:szCs w:val="24"/>
              </w:rPr>
              <w:t>Discuss various orbits</w:t>
            </w:r>
          </w:p>
        </w:tc>
        <w:tc>
          <w:tcPr>
            <w:tcW w:w="555" w:type="pct"/>
            <w:vAlign w:val="center"/>
          </w:tcPr>
          <w:p w:rsidR="00D644E1" w:rsidRPr="00341D2C" w:rsidRDefault="00D644E1" w:rsidP="00341D2C">
            <w:pPr>
              <w:jc w:val="center"/>
              <w:rPr>
                <w:sz w:val="24"/>
                <w:szCs w:val="24"/>
              </w:rPr>
            </w:pPr>
            <w:r w:rsidRPr="00341D2C">
              <w:rPr>
                <w:sz w:val="24"/>
                <w:szCs w:val="24"/>
              </w:rPr>
              <w:t>CO4</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5</w:t>
            </w:r>
          </w:p>
        </w:tc>
      </w:tr>
      <w:tr w:rsidR="00D644E1" w:rsidRPr="00341D2C" w:rsidTr="00341D2C">
        <w:trPr>
          <w:trHeight w:val="232"/>
        </w:trPr>
        <w:tc>
          <w:tcPr>
            <w:tcW w:w="319" w:type="pct"/>
            <w:vMerge/>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r w:rsidRPr="00341D2C">
              <w:rPr>
                <w:sz w:val="24"/>
                <w:szCs w:val="24"/>
              </w:rPr>
              <w:t>b.</w:t>
            </w:r>
          </w:p>
        </w:tc>
        <w:tc>
          <w:tcPr>
            <w:tcW w:w="3432" w:type="pct"/>
          </w:tcPr>
          <w:p w:rsidR="00D644E1" w:rsidRPr="00341D2C" w:rsidRDefault="00D644E1" w:rsidP="00743C69">
            <w:pPr>
              <w:jc w:val="both"/>
              <w:rPr>
                <w:sz w:val="24"/>
                <w:szCs w:val="24"/>
              </w:rPr>
            </w:pPr>
            <w:r w:rsidRPr="00341D2C">
              <w:rPr>
                <w:sz w:val="24"/>
                <w:szCs w:val="24"/>
              </w:rPr>
              <w:t>What are space debris? Write a note on handling space debris.</w:t>
            </w:r>
          </w:p>
        </w:tc>
        <w:tc>
          <w:tcPr>
            <w:tcW w:w="555" w:type="pct"/>
            <w:vAlign w:val="center"/>
          </w:tcPr>
          <w:p w:rsidR="00D644E1" w:rsidRPr="00341D2C" w:rsidRDefault="00D644E1" w:rsidP="00341D2C">
            <w:pPr>
              <w:jc w:val="center"/>
              <w:rPr>
                <w:sz w:val="24"/>
                <w:szCs w:val="24"/>
              </w:rPr>
            </w:pPr>
            <w:r w:rsidRPr="00341D2C">
              <w:rPr>
                <w:sz w:val="24"/>
                <w:szCs w:val="24"/>
              </w:rPr>
              <w:t>CO4</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7</w:t>
            </w:r>
          </w:p>
        </w:tc>
      </w:tr>
      <w:tr w:rsidR="00D644E1" w:rsidRPr="00341D2C" w:rsidTr="00341D2C">
        <w:trPr>
          <w:trHeight w:val="232"/>
        </w:trPr>
        <w:tc>
          <w:tcPr>
            <w:tcW w:w="319" w:type="pct"/>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p>
        </w:tc>
        <w:tc>
          <w:tcPr>
            <w:tcW w:w="3432" w:type="pct"/>
          </w:tcPr>
          <w:p w:rsidR="00D644E1" w:rsidRPr="00341D2C" w:rsidRDefault="00D644E1" w:rsidP="00743C69">
            <w:pPr>
              <w:jc w:val="both"/>
              <w:rPr>
                <w:sz w:val="24"/>
                <w:szCs w:val="24"/>
              </w:rPr>
            </w:pPr>
          </w:p>
        </w:tc>
        <w:tc>
          <w:tcPr>
            <w:tcW w:w="555" w:type="pct"/>
            <w:vAlign w:val="center"/>
          </w:tcPr>
          <w:p w:rsidR="00D644E1" w:rsidRPr="00341D2C" w:rsidRDefault="00D644E1" w:rsidP="00341D2C">
            <w:pPr>
              <w:jc w:val="center"/>
              <w:rPr>
                <w:sz w:val="24"/>
                <w:szCs w:val="24"/>
              </w:rPr>
            </w:pPr>
          </w:p>
        </w:tc>
        <w:tc>
          <w:tcPr>
            <w:tcW w:w="426" w:type="pct"/>
            <w:vAlign w:val="center"/>
          </w:tcPr>
          <w:p w:rsidR="00D644E1" w:rsidRPr="00341D2C" w:rsidRDefault="00D644E1" w:rsidP="00341D2C">
            <w:pPr>
              <w:jc w:val="center"/>
              <w:rPr>
                <w:sz w:val="24"/>
                <w:szCs w:val="24"/>
              </w:rPr>
            </w:pPr>
          </w:p>
        </w:tc>
      </w:tr>
      <w:tr w:rsidR="00D644E1" w:rsidRPr="00341D2C" w:rsidTr="00341D2C">
        <w:trPr>
          <w:trHeight w:val="234"/>
        </w:trPr>
        <w:tc>
          <w:tcPr>
            <w:tcW w:w="319" w:type="pct"/>
            <w:vMerge w:val="restart"/>
            <w:vAlign w:val="center"/>
          </w:tcPr>
          <w:p w:rsidR="00D644E1" w:rsidRPr="00341D2C" w:rsidRDefault="00D644E1" w:rsidP="00341D2C">
            <w:pPr>
              <w:jc w:val="center"/>
              <w:rPr>
                <w:sz w:val="24"/>
                <w:szCs w:val="24"/>
              </w:rPr>
            </w:pPr>
            <w:r w:rsidRPr="00341D2C">
              <w:rPr>
                <w:sz w:val="24"/>
                <w:szCs w:val="24"/>
              </w:rPr>
              <w:t>22.</w:t>
            </w:r>
          </w:p>
        </w:tc>
        <w:tc>
          <w:tcPr>
            <w:tcW w:w="268" w:type="pct"/>
            <w:vAlign w:val="center"/>
          </w:tcPr>
          <w:p w:rsidR="00D644E1" w:rsidRPr="00341D2C" w:rsidRDefault="00D644E1" w:rsidP="00341D2C">
            <w:pPr>
              <w:jc w:val="center"/>
              <w:rPr>
                <w:sz w:val="24"/>
                <w:szCs w:val="24"/>
              </w:rPr>
            </w:pPr>
            <w:r w:rsidRPr="00341D2C">
              <w:rPr>
                <w:sz w:val="24"/>
                <w:szCs w:val="24"/>
              </w:rPr>
              <w:t>a.</w:t>
            </w:r>
          </w:p>
        </w:tc>
        <w:tc>
          <w:tcPr>
            <w:tcW w:w="3432" w:type="pct"/>
          </w:tcPr>
          <w:p w:rsidR="00D644E1" w:rsidRPr="00341D2C" w:rsidRDefault="00D644E1" w:rsidP="00743C69">
            <w:pPr>
              <w:jc w:val="both"/>
              <w:rPr>
                <w:sz w:val="24"/>
                <w:szCs w:val="24"/>
              </w:rPr>
            </w:pPr>
            <w:r w:rsidRPr="00341D2C">
              <w:rPr>
                <w:sz w:val="24"/>
                <w:szCs w:val="24"/>
              </w:rPr>
              <w:t>With the help of neat sketch explain Kundt’s tube.</w:t>
            </w:r>
          </w:p>
        </w:tc>
        <w:tc>
          <w:tcPr>
            <w:tcW w:w="555" w:type="pct"/>
            <w:vAlign w:val="center"/>
          </w:tcPr>
          <w:p w:rsidR="00D644E1" w:rsidRPr="00341D2C" w:rsidRDefault="00D644E1" w:rsidP="00341D2C">
            <w:pPr>
              <w:jc w:val="center"/>
              <w:rPr>
                <w:sz w:val="24"/>
                <w:szCs w:val="24"/>
              </w:rPr>
            </w:pPr>
            <w:r w:rsidRPr="00341D2C">
              <w:rPr>
                <w:sz w:val="24"/>
                <w:szCs w:val="24"/>
              </w:rPr>
              <w:t>CO5</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6</w:t>
            </w:r>
          </w:p>
        </w:tc>
      </w:tr>
      <w:tr w:rsidR="00D644E1" w:rsidRPr="00341D2C" w:rsidTr="00341D2C">
        <w:trPr>
          <w:trHeight w:val="232"/>
        </w:trPr>
        <w:tc>
          <w:tcPr>
            <w:tcW w:w="319" w:type="pct"/>
            <w:vMerge/>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r w:rsidRPr="00341D2C">
              <w:rPr>
                <w:sz w:val="24"/>
                <w:szCs w:val="24"/>
              </w:rPr>
              <w:t>b.</w:t>
            </w:r>
          </w:p>
        </w:tc>
        <w:tc>
          <w:tcPr>
            <w:tcW w:w="3432" w:type="pct"/>
          </w:tcPr>
          <w:p w:rsidR="00D644E1" w:rsidRPr="00341D2C" w:rsidRDefault="00D644E1" w:rsidP="00743C69">
            <w:pPr>
              <w:jc w:val="both"/>
              <w:rPr>
                <w:sz w:val="24"/>
                <w:szCs w:val="24"/>
              </w:rPr>
            </w:pPr>
            <w:r w:rsidRPr="00341D2C">
              <w:rPr>
                <w:sz w:val="24"/>
                <w:szCs w:val="24"/>
              </w:rPr>
              <w:t>With a neat sketch explain the harmonics of open and closed pipe.</w:t>
            </w:r>
          </w:p>
        </w:tc>
        <w:tc>
          <w:tcPr>
            <w:tcW w:w="555" w:type="pct"/>
            <w:vAlign w:val="center"/>
          </w:tcPr>
          <w:p w:rsidR="00D644E1" w:rsidRPr="00341D2C" w:rsidRDefault="00D644E1" w:rsidP="00341D2C">
            <w:pPr>
              <w:jc w:val="center"/>
              <w:rPr>
                <w:sz w:val="24"/>
                <w:szCs w:val="24"/>
              </w:rPr>
            </w:pPr>
            <w:r w:rsidRPr="00341D2C">
              <w:rPr>
                <w:sz w:val="24"/>
                <w:szCs w:val="24"/>
              </w:rPr>
              <w:t>CO5</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6</w:t>
            </w:r>
          </w:p>
        </w:tc>
      </w:tr>
      <w:tr w:rsidR="00D644E1" w:rsidRPr="00341D2C" w:rsidTr="00341D2C">
        <w:trPr>
          <w:trHeight w:val="232"/>
        </w:trPr>
        <w:tc>
          <w:tcPr>
            <w:tcW w:w="319" w:type="pct"/>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p>
        </w:tc>
        <w:tc>
          <w:tcPr>
            <w:tcW w:w="3432" w:type="pct"/>
          </w:tcPr>
          <w:p w:rsidR="00D644E1" w:rsidRPr="00341D2C" w:rsidRDefault="00D644E1" w:rsidP="00743C69">
            <w:pPr>
              <w:jc w:val="both"/>
              <w:rPr>
                <w:sz w:val="24"/>
                <w:szCs w:val="24"/>
              </w:rPr>
            </w:pPr>
          </w:p>
        </w:tc>
        <w:tc>
          <w:tcPr>
            <w:tcW w:w="555" w:type="pct"/>
            <w:vAlign w:val="center"/>
          </w:tcPr>
          <w:p w:rsidR="00D644E1" w:rsidRPr="00341D2C" w:rsidRDefault="00D644E1" w:rsidP="00341D2C">
            <w:pPr>
              <w:jc w:val="center"/>
              <w:rPr>
                <w:sz w:val="24"/>
                <w:szCs w:val="24"/>
              </w:rPr>
            </w:pPr>
          </w:p>
        </w:tc>
        <w:tc>
          <w:tcPr>
            <w:tcW w:w="426" w:type="pct"/>
            <w:vAlign w:val="center"/>
          </w:tcPr>
          <w:p w:rsidR="00D644E1" w:rsidRPr="00341D2C" w:rsidRDefault="00D644E1" w:rsidP="00341D2C">
            <w:pPr>
              <w:jc w:val="center"/>
              <w:rPr>
                <w:sz w:val="24"/>
                <w:szCs w:val="24"/>
              </w:rPr>
            </w:pPr>
          </w:p>
        </w:tc>
      </w:tr>
      <w:tr w:rsidR="00D644E1" w:rsidRPr="00341D2C" w:rsidTr="00341D2C">
        <w:trPr>
          <w:trHeight w:val="226"/>
        </w:trPr>
        <w:tc>
          <w:tcPr>
            <w:tcW w:w="319" w:type="pct"/>
            <w:vMerge w:val="restart"/>
            <w:vAlign w:val="center"/>
          </w:tcPr>
          <w:p w:rsidR="00D644E1" w:rsidRPr="00341D2C" w:rsidRDefault="00D644E1" w:rsidP="00341D2C">
            <w:pPr>
              <w:jc w:val="center"/>
              <w:rPr>
                <w:sz w:val="24"/>
                <w:szCs w:val="24"/>
              </w:rPr>
            </w:pPr>
            <w:r w:rsidRPr="00341D2C">
              <w:rPr>
                <w:sz w:val="24"/>
                <w:szCs w:val="24"/>
              </w:rPr>
              <w:t>23.</w:t>
            </w:r>
          </w:p>
        </w:tc>
        <w:tc>
          <w:tcPr>
            <w:tcW w:w="268" w:type="pct"/>
            <w:vAlign w:val="center"/>
          </w:tcPr>
          <w:p w:rsidR="00D644E1" w:rsidRPr="00341D2C" w:rsidRDefault="00D644E1" w:rsidP="00341D2C">
            <w:pPr>
              <w:jc w:val="center"/>
              <w:rPr>
                <w:sz w:val="24"/>
                <w:szCs w:val="24"/>
              </w:rPr>
            </w:pPr>
            <w:r w:rsidRPr="00341D2C">
              <w:rPr>
                <w:sz w:val="24"/>
                <w:szCs w:val="24"/>
              </w:rPr>
              <w:t>a.</w:t>
            </w:r>
          </w:p>
        </w:tc>
        <w:tc>
          <w:tcPr>
            <w:tcW w:w="3432" w:type="pct"/>
          </w:tcPr>
          <w:p w:rsidR="00D644E1" w:rsidRPr="00341D2C" w:rsidRDefault="00D644E1" w:rsidP="00743C69">
            <w:pPr>
              <w:jc w:val="both"/>
              <w:rPr>
                <w:sz w:val="24"/>
                <w:szCs w:val="24"/>
              </w:rPr>
            </w:pPr>
            <w:r w:rsidRPr="00341D2C">
              <w:rPr>
                <w:sz w:val="24"/>
                <w:szCs w:val="24"/>
              </w:rPr>
              <w:t xml:space="preserve">For a physical pendulum obtain the time period </w:t>
            </w:r>
            <m:oMath>
              <m:r>
                <w:rPr>
                  <w:rFonts w:ascii="Cambria Math" w:hAnsi="Cambria Math"/>
                  <w:sz w:val="24"/>
                  <w:szCs w:val="24"/>
                </w:rPr>
                <m:t>t</m:t>
              </m:r>
              <m:r>
                <w:rPr>
                  <w:rFonts w:ascii="Cambria Math"/>
                  <w:sz w:val="24"/>
                  <w:szCs w:val="24"/>
                </w:rPr>
                <m:t>= 2</m:t>
              </m:r>
              <m:r>
                <w:rPr>
                  <w:rFonts w:ascii="Cambria Math" w:hAnsi="Cambria Math"/>
                  <w:sz w:val="24"/>
                  <w:szCs w:val="24"/>
                </w:rPr>
                <m:t>π</m:t>
              </m:r>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mgd</m:t>
                      </m:r>
                    </m:den>
                  </m:f>
                </m:e>
              </m:rad>
            </m:oMath>
            <w:r w:rsidRPr="00341D2C">
              <w:rPr>
                <w:sz w:val="24"/>
                <w:szCs w:val="24"/>
              </w:rPr>
              <w:t>. (“</w:t>
            </w:r>
            <w:r w:rsidRPr="00341D2C">
              <w:rPr>
                <w:i/>
                <w:iCs/>
                <w:sz w:val="24"/>
                <w:szCs w:val="24"/>
              </w:rPr>
              <w:t>d</w:t>
            </w:r>
            <w:r w:rsidRPr="00341D2C">
              <w:rPr>
                <w:sz w:val="24"/>
                <w:szCs w:val="24"/>
              </w:rPr>
              <w:t>” distance from pivot to center of gravity)</w:t>
            </w:r>
          </w:p>
        </w:tc>
        <w:tc>
          <w:tcPr>
            <w:tcW w:w="555" w:type="pct"/>
            <w:vAlign w:val="center"/>
          </w:tcPr>
          <w:p w:rsidR="00D644E1" w:rsidRPr="00341D2C" w:rsidRDefault="00D644E1" w:rsidP="00341D2C">
            <w:pPr>
              <w:jc w:val="center"/>
              <w:rPr>
                <w:sz w:val="24"/>
                <w:szCs w:val="24"/>
              </w:rPr>
            </w:pPr>
            <w:r w:rsidRPr="00341D2C">
              <w:rPr>
                <w:sz w:val="24"/>
                <w:szCs w:val="24"/>
              </w:rPr>
              <w:t>CO2</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5</w:t>
            </w:r>
          </w:p>
        </w:tc>
      </w:tr>
      <w:tr w:rsidR="00D644E1" w:rsidRPr="00341D2C" w:rsidTr="00341D2C">
        <w:trPr>
          <w:trHeight w:val="232"/>
        </w:trPr>
        <w:tc>
          <w:tcPr>
            <w:tcW w:w="319" w:type="pct"/>
            <w:vMerge/>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r w:rsidRPr="00341D2C">
              <w:rPr>
                <w:sz w:val="24"/>
                <w:szCs w:val="24"/>
              </w:rPr>
              <w:t>b.</w:t>
            </w:r>
          </w:p>
        </w:tc>
        <w:tc>
          <w:tcPr>
            <w:tcW w:w="3432" w:type="pct"/>
          </w:tcPr>
          <w:p w:rsidR="00D644E1" w:rsidRPr="00341D2C" w:rsidRDefault="00D644E1" w:rsidP="00743C69">
            <w:pPr>
              <w:jc w:val="both"/>
              <w:rPr>
                <w:sz w:val="24"/>
                <w:szCs w:val="24"/>
              </w:rPr>
            </w:pPr>
            <w:r w:rsidRPr="00341D2C">
              <w:rPr>
                <w:sz w:val="24"/>
                <w:szCs w:val="24"/>
              </w:rPr>
              <w:t>Imagine the legs of a Dinosaur are to be uniform rods, find the time taken for each stride. Assess the consequences if the length of the legs is doubled.</w:t>
            </w:r>
          </w:p>
        </w:tc>
        <w:tc>
          <w:tcPr>
            <w:tcW w:w="555" w:type="pct"/>
            <w:vAlign w:val="center"/>
          </w:tcPr>
          <w:p w:rsidR="00D644E1" w:rsidRPr="00341D2C" w:rsidRDefault="00D644E1" w:rsidP="00341D2C">
            <w:pPr>
              <w:jc w:val="center"/>
              <w:rPr>
                <w:sz w:val="24"/>
                <w:szCs w:val="24"/>
              </w:rPr>
            </w:pPr>
            <w:r w:rsidRPr="00341D2C">
              <w:rPr>
                <w:sz w:val="24"/>
                <w:szCs w:val="24"/>
              </w:rPr>
              <w:t>CO2</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7</w:t>
            </w:r>
          </w:p>
        </w:tc>
      </w:tr>
      <w:tr w:rsidR="00D644E1" w:rsidRPr="00341D2C" w:rsidTr="00341D2C">
        <w:trPr>
          <w:trHeight w:val="320"/>
        </w:trPr>
        <w:tc>
          <w:tcPr>
            <w:tcW w:w="319" w:type="pct"/>
            <w:vAlign w:val="center"/>
          </w:tcPr>
          <w:p w:rsidR="00D644E1" w:rsidRPr="00341D2C" w:rsidRDefault="00D644E1" w:rsidP="00341D2C">
            <w:pPr>
              <w:jc w:val="center"/>
              <w:rPr>
                <w:b/>
                <w:sz w:val="24"/>
                <w:szCs w:val="24"/>
              </w:rPr>
            </w:pPr>
          </w:p>
        </w:tc>
        <w:tc>
          <w:tcPr>
            <w:tcW w:w="268" w:type="pct"/>
            <w:vAlign w:val="center"/>
          </w:tcPr>
          <w:p w:rsidR="00D644E1" w:rsidRPr="00341D2C" w:rsidRDefault="00D644E1" w:rsidP="00341D2C">
            <w:pPr>
              <w:jc w:val="center"/>
              <w:rPr>
                <w:b/>
                <w:sz w:val="24"/>
                <w:szCs w:val="24"/>
              </w:rPr>
            </w:pPr>
          </w:p>
        </w:tc>
        <w:tc>
          <w:tcPr>
            <w:tcW w:w="4413" w:type="pct"/>
            <w:gridSpan w:val="3"/>
          </w:tcPr>
          <w:p w:rsidR="00D644E1" w:rsidRDefault="00D644E1" w:rsidP="00743C69">
            <w:pPr>
              <w:rPr>
                <w:b/>
                <w:sz w:val="24"/>
                <w:szCs w:val="24"/>
                <w:u w:val="single"/>
              </w:rPr>
            </w:pPr>
          </w:p>
          <w:p w:rsidR="00D644E1" w:rsidRDefault="00D644E1" w:rsidP="00743C69">
            <w:pPr>
              <w:rPr>
                <w:b/>
                <w:sz w:val="24"/>
                <w:szCs w:val="24"/>
                <w:u w:val="single"/>
              </w:rPr>
            </w:pPr>
            <w:r w:rsidRPr="00341D2C">
              <w:rPr>
                <w:b/>
                <w:sz w:val="24"/>
                <w:szCs w:val="24"/>
                <w:u w:val="single"/>
              </w:rPr>
              <w:t>Compulsory:</w:t>
            </w:r>
          </w:p>
          <w:p w:rsidR="00D644E1" w:rsidRPr="00341D2C" w:rsidRDefault="00D644E1" w:rsidP="00743C69">
            <w:pPr>
              <w:rPr>
                <w:b/>
                <w:sz w:val="24"/>
                <w:szCs w:val="24"/>
                <w:u w:val="single"/>
              </w:rPr>
            </w:pPr>
          </w:p>
        </w:tc>
      </w:tr>
      <w:tr w:rsidR="00D644E1" w:rsidRPr="00341D2C" w:rsidTr="00341D2C">
        <w:trPr>
          <w:trHeight w:val="323"/>
        </w:trPr>
        <w:tc>
          <w:tcPr>
            <w:tcW w:w="319" w:type="pct"/>
            <w:vMerge w:val="restart"/>
            <w:vAlign w:val="center"/>
          </w:tcPr>
          <w:p w:rsidR="00D644E1" w:rsidRPr="00341D2C" w:rsidRDefault="00D644E1" w:rsidP="00341D2C">
            <w:pPr>
              <w:jc w:val="center"/>
              <w:rPr>
                <w:sz w:val="24"/>
                <w:szCs w:val="24"/>
              </w:rPr>
            </w:pPr>
            <w:r w:rsidRPr="00341D2C">
              <w:rPr>
                <w:sz w:val="24"/>
                <w:szCs w:val="24"/>
              </w:rPr>
              <w:t>24.</w:t>
            </w:r>
          </w:p>
        </w:tc>
        <w:tc>
          <w:tcPr>
            <w:tcW w:w="268" w:type="pct"/>
            <w:vAlign w:val="center"/>
          </w:tcPr>
          <w:p w:rsidR="00D644E1" w:rsidRPr="00341D2C" w:rsidRDefault="00D644E1" w:rsidP="00341D2C">
            <w:pPr>
              <w:jc w:val="center"/>
              <w:rPr>
                <w:sz w:val="24"/>
                <w:szCs w:val="24"/>
              </w:rPr>
            </w:pPr>
            <w:r w:rsidRPr="00341D2C">
              <w:rPr>
                <w:sz w:val="24"/>
                <w:szCs w:val="24"/>
              </w:rPr>
              <w:t>a.</w:t>
            </w:r>
          </w:p>
        </w:tc>
        <w:tc>
          <w:tcPr>
            <w:tcW w:w="3432" w:type="pct"/>
          </w:tcPr>
          <w:p w:rsidR="00D644E1" w:rsidRPr="00341D2C" w:rsidRDefault="00D644E1" w:rsidP="00743C69">
            <w:pPr>
              <w:jc w:val="both"/>
              <w:rPr>
                <w:sz w:val="24"/>
                <w:szCs w:val="24"/>
              </w:rPr>
            </w:pPr>
            <w:r w:rsidRPr="00341D2C">
              <w:rPr>
                <w:sz w:val="24"/>
                <w:szCs w:val="24"/>
              </w:rPr>
              <w:t>With a neat sketch explain different types of carbon nano tubes and their structure.</w:t>
            </w:r>
          </w:p>
        </w:tc>
        <w:tc>
          <w:tcPr>
            <w:tcW w:w="555" w:type="pct"/>
            <w:vAlign w:val="center"/>
          </w:tcPr>
          <w:p w:rsidR="00D644E1" w:rsidRPr="00341D2C" w:rsidRDefault="00D644E1" w:rsidP="00341D2C">
            <w:pPr>
              <w:jc w:val="center"/>
              <w:rPr>
                <w:sz w:val="24"/>
                <w:szCs w:val="24"/>
              </w:rPr>
            </w:pPr>
            <w:r w:rsidRPr="00341D2C">
              <w:rPr>
                <w:sz w:val="24"/>
                <w:szCs w:val="24"/>
              </w:rPr>
              <w:t>CO6</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6</w:t>
            </w:r>
          </w:p>
        </w:tc>
      </w:tr>
      <w:tr w:rsidR="00D644E1" w:rsidRPr="00341D2C" w:rsidTr="00341D2C">
        <w:trPr>
          <w:trHeight w:val="232"/>
        </w:trPr>
        <w:tc>
          <w:tcPr>
            <w:tcW w:w="319" w:type="pct"/>
            <w:vMerge/>
            <w:vAlign w:val="center"/>
          </w:tcPr>
          <w:p w:rsidR="00D644E1" w:rsidRPr="00341D2C" w:rsidRDefault="00D644E1" w:rsidP="00341D2C">
            <w:pPr>
              <w:jc w:val="center"/>
              <w:rPr>
                <w:sz w:val="24"/>
                <w:szCs w:val="24"/>
              </w:rPr>
            </w:pPr>
          </w:p>
        </w:tc>
        <w:tc>
          <w:tcPr>
            <w:tcW w:w="268" w:type="pct"/>
            <w:vAlign w:val="center"/>
          </w:tcPr>
          <w:p w:rsidR="00D644E1" w:rsidRPr="00341D2C" w:rsidRDefault="00D644E1" w:rsidP="00341D2C">
            <w:pPr>
              <w:jc w:val="center"/>
              <w:rPr>
                <w:sz w:val="24"/>
                <w:szCs w:val="24"/>
              </w:rPr>
            </w:pPr>
            <w:r w:rsidRPr="00341D2C">
              <w:rPr>
                <w:sz w:val="24"/>
                <w:szCs w:val="24"/>
              </w:rPr>
              <w:t>b.</w:t>
            </w:r>
          </w:p>
        </w:tc>
        <w:tc>
          <w:tcPr>
            <w:tcW w:w="3432" w:type="pct"/>
          </w:tcPr>
          <w:p w:rsidR="00D644E1" w:rsidRPr="00341D2C" w:rsidRDefault="00D644E1" w:rsidP="00743C69">
            <w:pPr>
              <w:jc w:val="both"/>
              <w:rPr>
                <w:sz w:val="24"/>
                <w:szCs w:val="24"/>
              </w:rPr>
            </w:pPr>
            <w:r w:rsidRPr="00341D2C">
              <w:rPr>
                <w:sz w:val="24"/>
                <w:szCs w:val="24"/>
              </w:rPr>
              <w:t xml:space="preserve">Explain the process of synthesizing carbon nano tubes </w:t>
            </w:r>
          </w:p>
        </w:tc>
        <w:tc>
          <w:tcPr>
            <w:tcW w:w="555" w:type="pct"/>
            <w:vAlign w:val="center"/>
          </w:tcPr>
          <w:p w:rsidR="00D644E1" w:rsidRPr="00341D2C" w:rsidRDefault="00D644E1" w:rsidP="00341D2C">
            <w:pPr>
              <w:jc w:val="center"/>
              <w:rPr>
                <w:sz w:val="24"/>
                <w:szCs w:val="24"/>
              </w:rPr>
            </w:pPr>
            <w:r w:rsidRPr="00341D2C">
              <w:rPr>
                <w:sz w:val="24"/>
                <w:szCs w:val="24"/>
              </w:rPr>
              <w:t>CO6</w:t>
            </w:r>
            <w:r>
              <w:rPr>
                <w:sz w:val="24"/>
                <w:szCs w:val="24"/>
              </w:rPr>
              <w:t xml:space="preserve"> </w:t>
            </w:r>
            <w:r w:rsidRPr="00341D2C">
              <w:rPr>
                <w:sz w:val="24"/>
                <w:szCs w:val="24"/>
              </w:rPr>
              <w:t>/</w:t>
            </w:r>
            <w:r>
              <w:rPr>
                <w:sz w:val="24"/>
                <w:szCs w:val="24"/>
              </w:rPr>
              <w:t xml:space="preserve"> </w:t>
            </w:r>
            <w:r w:rsidRPr="00341D2C">
              <w:rPr>
                <w:sz w:val="24"/>
                <w:szCs w:val="24"/>
              </w:rPr>
              <w:t>U</w:t>
            </w:r>
          </w:p>
        </w:tc>
        <w:tc>
          <w:tcPr>
            <w:tcW w:w="426" w:type="pct"/>
            <w:vAlign w:val="center"/>
          </w:tcPr>
          <w:p w:rsidR="00D644E1" w:rsidRPr="00341D2C" w:rsidRDefault="00D644E1" w:rsidP="00341D2C">
            <w:pPr>
              <w:jc w:val="center"/>
              <w:rPr>
                <w:sz w:val="24"/>
                <w:szCs w:val="24"/>
              </w:rPr>
            </w:pPr>
            <w:r w:rsidRPr="00341D2C">
              <w:rPr>
                <w:sz w:val="24"/>
                <w:szCs w:val="24"/>
              </w:rPr>
              <w:t>6</w:t>
            </w:r>
          </w:p>
        </w:tc>
      </w:tr>
    </w:tbl>
    <w:p w:rsidR="00D644E1" w:rsidRDefault="00D644E1" w:rsidP="00341D2C"/>
    <w:p w:rsidR="00D644E1" w:rsidRDefault="00D644E1" w:rsidP="005133D7"/>
    <w:p w:rsidR="00D644E1" w:rsidRDefault="00D644E1" w:rsidP="005133D7"/>
    <w:p w:rsidR="00D644E1" w:rsidRPr="00341D2C" w:rsidRDefault="00D644E1" w:rsidP="005133D7"/>
    <w:tbl>
      <w:tblPr>
        <w:tblStyle w:val="TableGrid"/>
        <w:tblW w:w="0" w:type="auto"/>
        <w:tblLook w:val="04A0" w:firstRow="1" w:lastRow="0" w:firstColumn="1" w:lastColumn="0" w:noHBand="0" w:noVBand="1"/>
      </w:tblPr>
      <w:tblGrid>
        <w:gridCol w:w="675"/>
        <w:gridCol w:w="10008"/>
      </w:tblGrid>
      <w:tr w:rsidR="00D644E1" w:rsidRPr="00341D2C" w:rsidTr="003154BE">
        <w:tc>
          <w:tcPr>
            <w:tcW w:w="675" w:type="dxa"/>
          </w:tcPr>
          <w:p w:rsidR="00D644E1" w:rsidRPr="00341D2C" w:rsidRDefault="00D644E1" w:rsidP="003154BE">
            <w:pPr>
              <w:rPr>
                <w:sz w:val="24"/>
                <w:szCs w:val="24"/>
              </w:rPr>
            </w:pPr>
          </w:p>
        </w:tc>
        <w:tc>
          <w:tcPr>
            <w:tcW w:w="10008" w:type="dxa"/>
          </w:tcPr>
          <w:p w:rsidR="00D644E1" w:rsidRPr="00341D2C" w:rsidRDefault="00D644E1" w:rsidP="003154BE">
            <w:pPr>
              <w:jc w:val="center"/>
              <w:rPr>
                <w:b/>
                <w:sz w:val="24"/>
                <w:szCs w:val="24"/>
              </w:rPr>
            </w:pPr>
            <w:r w:rsidRPr="00341D2C">
              <w:rPr>
                <w:b/>
                <w:sz w:val="24"/>
                <w:szCs w:val="24"/>
              </w:rPr>
              <w:t>COURSE OUTCOMES</w:t>
            </w:r>
          </w:p>
        </w:tc>
      </w:tr>
      <w:tr w:rsidR="00D644E1" w:rsidRPr="00341D2C" w:rsidTr="003154BE">
        <w:tc>
          <w:tcPr>
            <w:tcW w:w="675" w:type="dxa"/>
          </w:tcPr>
          <w:p w:rsidR="00D644E1" w:rsidRPr="00341D2C" w:rsidRDefault="00D644E1" w:rsidP="003154BE">
            <w:pPr>
              <w:rPr>
                <w:sz w:val="24"/>
                <w:szCs w:val="24"/>
              </w:rPr>
            </w:pPr>
            <w:r w:rsidRPr="00341D2C">
              <w:rPr>
                <w:sz w:val="24"/>
                <w:szCs w:val="24"/>
              </w:rPr>
              <w:t>CO1</w:t>
            </w:r>
          </w:p>
        </w:tc>
        <w:tc>
          <w:tcPr>
            <w:tcW w:w="10008" w:type="dxa"/>
          </w:tcPr>
          <w:p w:rsidR="00D644E1" w:rsidRPr="00341D2C" w:rsidRDefault="00D644E1" w:rsidP="003154BE">
            <w:pPr>
              <w:rPr>
                <w:sz w:val="24"/>
                <w:szCs w:val="24"/>
              </w:rPr>
            </w:pPr>
            <w:r w:rsidRPr="00341D2C">
              <w:rPr>
                <w:bCs/>
                <w:color w:val="010202"/>
                <w:sz w:val="24"/>
                <w:szCs w:val="24"/>
              </w:rPr>
              <w:t>Compare the laws of optics with regards to reflection, refraction, interference, diffraction and polarization.</w:t>
            </w:r>
          </w:p>
        </w:tc>
      </w:tr>
      <w:tr w:rsidR="00D644E1" w:rsidRPr="00341D2C" w:rsidTr="003154BE">
        <w:tc>
          <w:tcPr>
            <w:tcW w:w="675" w:type="dxa"/>
          </w:tcPr>
          <w:p w:rsidR="00D644E1" w:rsidRPr="00341D2C" w:rsidRDefault="00D644E1" w:rsidP="003154BE">
            <w:pPr>
              <w:rPr>
                <w:sz w:val="24"/>
                <w:szCs w:val="24"/>
              </w:rPr>
            </w:pPr>
            <w:r w:rsidRPr="00341D2C">
              <w:rPr>
                <w:sz w:val="24"/>
                <w:szCs w:val="24"/>
              </w:rPr>
              <w:t>CO2</w:t>
            </w:r>
          </w:p>
        </w:tc>
        <w:tc>
          <w:tcPr>
            <w:tcW w:w="10008" w:type="dxa"/>
          </w:tcPr>
          <w:p w:rsidR="00D644E1" w:rsidRPr="00341D2C" w:rsidRDefault="00D644E1" w:rsidP="003154BE">
            <w:pPr>
              <w:rPr>
                <w:bCs/>
                <w:color w:val="010202"/>
                <w:sz w:val="24"/>
                <w:szCs w:val="24"/>
              </w:rPr>
            </w:pPr>
            <w:r w:rsidRPr="00341D2C">
              <w:rPr>
                <w:bCs/>
                <w:color w:val="010202"/>
                <w:sz w:val="24"/>
                <w:szCs w:val="24"/>
              </w:rPr>
              <w:t>Explain various laws governing oscillations and waves.</w:t>
            </w:r>
          </w:p>
        </w:tc>
      </w:tr>
      <w:tr w:rsidR="00D644E1" w:rsidRPr="00341D2C" w:rsidTr="003154BE">
        <w:tc>
          <w:tcPr>
            <w:tcW w:w="675" w:type="dxa"/>
          </w:tcPr>
          <w:p w:rsidR="00D644E1" w:rsidRPr="00341D2C" w:rsidRDefault="00D644E1" w:rsidP="003154BE">
            <w:pPr>
              <w:rPr>
                <w:sz w:val="24"/>
                <w:szCs w:val="24"/>
              </w:rPr>
            </w:pPr>
            <w:r w:rsidRPr="00341D2C">
              <w:rPr>
                <w:sz w:val="24"/>
                <w:szCs w:val="24"/>
              </w:rPr>
              <w:t>CO3</w:t>
            </w:r>
          </w:p>
        </w:tc>
        <w:tc>
          <w:tcPr>
            <w:tcW w:w="10008" w:type="dxa"/>
          </w:tcPr>
          <w:p w:rsidR="00D644E1" w:rsidRPr="00341D2C" w:rsidRDefault="00D644E1" w:rsidP="003154BE">
            <w:pPr>
              <w:rPr>
                <w:bCs/>
                <w:color w:val="010202"/>
                <w:sz w:val="24"/>
                <w:szCs w:val="24"/>
              </w:rPr>
            </w:pPr>
            <w:r w:rsidRPr="00341D2C">
              <w:rPr>
                <w:bCs/>
                <w:color w:val="010202"/>
                <w:sz w:val="24"/>
                <w:szCs w:val="24"/>
              </w:rPr>
              <w:t>Compare the ability of analytical instruments.</w:t>
            </w:r>
          </w:p>
        </w:tc>
      </w:tr>
      <w:tr w:rsidR="00D644E1" w:rsidRPr="00341D2C" w:rsidTr="003154BE">
        <w:tc>
          <w:tcPr>
            <w:tcW w:w="675" w:type="dxa"/>
          </w:tcPr>
          <w:p w:rsidR="00D644E1" w:rsidRPr="00341D2C" w:rsidRDefault="00D644E1" w:rsidP="003154BE">
            <w:pPr>
              <w:rPr>
                <w:sz w:val="24"/>
                <w:szCs w:val="24"/>
              </w:rPr>
            </w:pPr>
            <w:r w:rsidRPr="00341D2C">
              <w:rPr>
                <w:sz w:val="24"/>
                <w:szCs w:val="24"/>
              </w:rPr>
              <w:t>CO4</w:t>
            </w:r>
          </w:p>
        </w:tc>
        <w:tc>
          <w:tcPr>
            <w:tcW w:w="10008" w:type="dxa"/>
          </w:tcPr>
          <w:p w:rsidR="00D644E1" w:rsidRPr="00341D2C" w:rsidRDefault="00D644E1" w:rsidP="008B6FE7">
            <w:pPr>
              <w:rPr>
                <w:bCs/>
                <w:color w:val="010202"/>
                <w:sz w:val="24"/>
                <w:szCs w:val="24"/>
              </w:rPr>
            </w:pPr>
            <w:r w:rsidRPr="00341D2C">
              <w:rPr>
                <w:bCs/>
                <w:color w:val="010202"/>
                <w:sz w:val="24"/>
                <w:szCs w:val="24"/>
              </w:rPr>
              <w:t>Describe the interplanetary travel in solar system.</w:t>
            </w:r>
          </w:p>
        </w:tc>
      </w:tr>
      <w:tr w:rsidR="00D644E1" w:rsidRPr="00341D2C" w:rsidTr="003154BE">
        <w:tc>
          <w:tcPr>
            <w:tcW w:w="675" w:type="dxa"/>
          </w:tcPr>
          <w:p w:rsidR="00D644E1" w:rsidRPr="00341D2C" w:rsidRDefault="00D644E1" w:rsidP="003154BE">
            <w:pPr>
              <w:rPr>
                <w:sz w:val="24"/>
                <w:szCs w:val="24"/>
              </w:rPr>
            </w:pPr>
            <w:r w:rsidRPr="00341D2C">
              <w:rPr>
                <w:sz w:val="24"/>
                <w:szCs w:val="24"/>
              </w:rPr>
              <w:t>CO5</w:t>
            </w:r>
          </w:p>
        </w:tc>
        <w:tc>
          <w:tcPr>
            <w:tcW w:w="10008" w:type="dxa"/>
          </w:tcPr>
          <w:p w:rsidR="00D644E1" w:rsidRPr="00341D2C" w:rsidRDefault="00D644E1" w:rsidP="003154BE">
            <w:pPr>
              <w:rPr>
                <w:sz w:val="24"/>
                <w:szCs w:val="24"/>
              </w:rPr>
            </w:pPr>
            <w:r w:rsidRPr="00341D2C">
              <w:rPr>
                <w:sz w:val="24"/>
                <w:szCs w:val="24"/>
              </w:rPr>
              <w:t>Describe the characteristics of acoustic waves.</w:t>
            </w:r>
          </w:p>
        </w:tc>
      </w:tr>
      <w:tr w:rsidR="00D644E1" w:rsidRPr="00341D2C" w:rsidTr="003154BE">
        <w:tc>
          <w:tcPr>
            <w:tcW w:w="675" w:type="dxa"/>
          </w:tcPr>
          <w:p w:rsidR="00D644E1" w:rsidRPr="00341D2C" w:rsidRDefault="00D644E1" w:rsidP="003154BE">
            <w:pPr>
              <w:rPr>
                <w:sz w:val="24"/>
                <w:szCs w:val="24"/>
              </w:rPr>
            </w:pPr>
            <w:r w:rsidRPr="00341D2C">
              <w:rPr>
                <w:sz w:val="24"/>
                <w:szCs w:val="24"/>
              </w:rPr>
              <w:t>CO6</w:t>
            </w:r>
          </w:p>
        </w:tc>
        <w:tc>
          <w:tcPr>
            <w:tcW w:w="10008" w:type="dxa"/>
          </w:tcPr>
          <w:p w:rsidR="00D644E1" w:rsidRPr="00341D2C" w:rsidRDefault="00D644E1" w:rsidP="003154BE">
            <w:pPr>
              <w:rPr>
                <w:sz w:val="24"/>
                <w:szCs w:val="24"/>
              </w:rPr>
            </w:pPr>
            <w:r w:rsidRPr="00341D2C">
              <w:rPr>
                <w:bCs/>
                <w:color w:val="010202"/>
                <w:sz w:val="24"/>
                <w:szCs w:val="24"/>
              </w:rPr>
              <w:t>Explain the process of obtaining nanomaterial and its applications.</w:t>
            </w:r>
          </w:p>
        </w:tc>
      </w:tr>
    </w:tbl>
    <w:p w:rsidR="00D644E1" w:rsidRPr="00341D2C" w:rsidRDefault="00D644E1"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341D2C" w:rsidTr="003E5F91">
        <w:tc>
          <w:tcPr>
            <w:tcW w:w="10683" w:type="dxa"/>
            <w:gridSpan w:val="8"/>
          </w:tcPr>
          <w:p w:rsidR="00D644E1" w:rsidRPr="00341D2C" w:rsidRDefault="00D644E1" w:rsidP="0009580C">
            <w:pPr>
              <w:jc w:val="center"/>
              <w:rPr>
                <w:b/>
                <w:sz w:val="24"/>
                <w:szCs w:val="24"/>
              </w:rPr>
            </w:pPr>
            <w:r w:rsidRPr="00341D2C">
              <w:rPr>
                <w:b/>
                <w:sz w:val="24"/>
                <w:szCs w:val="24"/>
              </w:rPr>
              <w:t>Assessment Pattern as per Bloom’s Taxonomy</w:t>
            </w:r>
          </w:p>
        </w:tc>
      </w:tr>
      <w:tr w:rsidR="00D644E1" w:rsidRPr="00341D2C" w:rsidTr="00723EF4">
        <w:tc>
          <w:tcPr>
            <w:tcW w:w="959" w:type="dxa"/>
          </w:tcPr>
          <w:p w:rsidR="00D644E1" w:rsidRPr="00341D2C" w:rsidRDefault="00D644E1" w:rsidP="002E336A">
            <w:pPr>
              <w:rPr>
                <w:sz w:val="24"/>
                <w:szCs w:val="24"/>
              </w:rPr>
            </w:pPr>
            <w:r w:rsidRPr="00341D2C">
              <w:rPr>
                <w:sz w:val="24"/>
                <w:szCs w:val="24"/>
              </w:rPr>
              <w:t>CO / PO</w:t>
            </w:r>
          </w:p>
        </w:tc>
        <w:tc>
          <w:tcPr>
            <w:tcW w:w="1362" w:type="dxa"/>
          </w:tcPr>
          <w:p w:rsidR="00D644E1" w:rsidRPr="00341D2C" w:rsidRDefault="00D644E1" w:rsidP="0009580C">
            <w:pPr>
              <w:jc w:val="center"/>
              <w:rPr>
                <w:b/>
                <w:sz w:val="24"/>
                <w:szCs w:val="24"/>
              </w:rPr>
            </w:pPr>
            <w:r w:rsidRPr="00341D2C">
              <w:rPr>
                <w:b/>
                <w:sz w:val="24"/>
                <w:szCs w:val="24"/>
              </w:rPr>
              <w:t>Remember</w:t>
            </w:r>
          </w:p>
        </w:tc>
        <w:tc>
          <w:tcPr>
            <w:tcW w:w="1569" w:type="dxa"/>
          </w:tcPr>
          <w:p w:rsidR="00D644E1" w:rsidRPr="00341D2C" w:rsidRDefault="00D644E1" w:rsidP="0009580C">
            <w:pPr>
              <w:jc w:val="center"/>
              <w:rPr>
                <w:b/>
                <w:sz w:val="24"/>
                <w:szCs w:val="24"/>
              </w:rPr>
            </w:pPr>
            <w:r w:rsidRPr="00341D2C">
              <w:rPr>
                <w:b/>
                <w:sz w:val="24"/>
                <w:szCs w:val="24"/>
              </w:rPr>
              <w:t>Understand</w:t>
            </w:r>
          </w:p>
        </w:tc>
        <w:tc>
          <w:tcPr>
            <w:tcW w:w="1439" w:type="dxa"/>
          </w:tcPr>
          <w:p w:rsidR="00D644E1" w:rsidRPr="00341D2C" w:rsidRDefault="00D644E1" w:rsidP="0009580C">
            <w:pPr>
              <w:jc w:val="center"/>
              <w:rPr>
                <w:b/>
                <w:sz w:val="24"/>
                <w:szCs w:val="24"/>
              </w:rPr>
            </w:pPr>
            <w:r w:rsidRPr="00341D2C">
              <w:rPr>
                <w:b/>
                <w:sz w:val="24"/>
                <w:szCs w:val="24"/>
              </w:rPr>
              <w:t>Apply</w:t>
            </w:r>
          </w:p>
        </w:tc>
        <w:tc>
          <w:tcPr>
            <w:tcW w:w="1497" w:type="dxa"/>
          </w:tcPr>
          <w:p w:rsidR="00D644E1" w:rsidRPr="00341D2C" w:rsidRDefault="00D644E1" w:rsidP="0009580C">
            <w:pPr>
              <w:jc w:val="center"/>
              <w:rPr>
                <w:b/>
                <w:sz w:val="24"/>
                <w:szCs w:val="24"/>
              </w:rPr>
            </w:pPr>
            <w:r w:rsidRPr="00341D2C">
              <w:rPr>
                <w:b/>
                <w:sz w:val="24"/>
                <w:szCs w:val="24"/>
              </w:rPr>
              <w:t>Analyze</w:t>
            </w:r>
          </w:p>
        </w:tc>
        <w:tc>
          <w:tcPr>
            <w:tcW w:w="1375" w:type="dxa"/>
          </w:tcPr>
          <w:p w:rsidR="00D644E1" w:rsidRPr="00341D2C" w:rsidRDefault="00D644E1" w:rsidP="0009580C">
            <w:pPr>
              <w:jc w:val="center"/>
              <w:rPr>
                <w:b/>
                <w:sz w:val="24"/>
                <w:szCs w:val="24"/>
              </w:rPr>
            </w:pPr>
            <w:r w:rsidRPr="00341D2C">
              <w:rPr>
                <w:b/>
                <w:sz w:val="24"/>
                <w:szCs w:val="24"/>
              </w:rPr>
              <w:t>Evaluate</w:t>
            </w:r>
          </w:p>
        </w:tc>
        <w:tc>
          <w:tcPr>
            <w:tcW w:w="1321" w:type="dxa"/>
          </w:tcPr>
          <w:p w:rsidR="00D644E1" w:rsidRPr="00341D2C" w:rsidRDefault="00D644E1" w:rsidP="0009580C">
            <w:pPr>
              <w:jc w:val="center"/>
              <w:rPr>
                <w:b/>
                <w:sz w:val="24"/>
                <w:szCs w:val="24"/>
              </w:rPr>
            </w:pPr>
            <w:r w:rsidRPr="00341D2C">
              <w:rPr>
                <w:b/>
                <w:sz w:val="24"/>
                <w:szCs w:val="24"/>
              </w:rPr>
              <w:t>Create</w:t>
            </w:r>
          </w:p>
        </w:tc>
        <w:tc>
          <w:tcPr>
            <w:tcW w:w="1161" w:type="dxa"/>
          </w:tcPr>
          <w:p w:rsidR="00D644E1" w:rsidRPr="00341D2C" w:rsidRDefault="00D644E1" w:rsidP="0009580C">
            <w:pPr>
              <w:jc w:val="center"/>
              <w:rPr>
                <w:b/>
                <w:sz w:val="24"/>
                <w:szCs w:val="24"/>
              </w:rPr>
            </w:pPr>
            <w:r w:rsidRPr="00341D2C">
              <w:rPr>
                <w:b/>
                <w:sz w:val="24"/>
                <w:szCs w:val="24"/>
              </w:rPr>
              <w:t>Total</w:t>
            </w:r>
          </w:p>
        </w:tc>
      </w:tr>
      <w:tr w:rsidR="00D644E1" w:rsidRPr="00341D2C" w:rsidTr="00723EF4">
        <w:tc>
          <w:tcPr>
            <w:tcW w:w="959" w:type="dxa"/>
          </w:tcPr>
          <w:p w:rsidR="00D644E1" w:rsidRPr="00341D2C" w:rsidRDefault="00D644E1" w:rsidP="002E336A">
            <w:pPr>
              <w:rPr>
                <w:sz w:val="24"/>
                <w:szCs w:val="24"/>
              </w:rPr>
            </w:pPr>
            <w:r w:rsidRPr="00341D2C">
              <w:rPr>
                <w:sz w:val="24"/>
                <w:szCs w:val="24"/>
              </w:rPr>
              <w:t>CO1</w:t>
            </w:r>
          </w:p>
        </w:tc>
        <w:tc>
          <w:tcPr>
            <w:tcW w:w="1362" w:type="dxa"/>
          </w:tcPr>
          <w:p w:rsidR="00D644E1" w:rsidRPr="00341D2C" w:rsidRDefault="00D644E1" w:rsidP="002B3C37">
            <w:pPr>
              <w:jc w:val="center"/>
              <w:rPr>
                <w:sz w:val="24"/>
                <w:szCs w:val="24"/>
              </w:rPr>
            </w:pPr>
          </w:p>
        </w:tc>
        <w:tc>
          <w:tcPr>
            <w:tcW w:w="1569" w:type="dxa"/>
          </w:tcPr>
          <w:p w:rsidR="00D644E1" w:rsidRPr="00341D2C" w:rsidRDefault="00D644E1" w:rsidP="002B3C37">
            <w:pPr>
              <w:jc w:val="center"/>
              <w:rPr>
                <w:sz w:val="24"/>
                <w:szCs w:val="24"/>
              </w:rPr>
            </w:pPr>
            <w:r w:rsidRPr="00341D2C">
              <w:rPr>
                <w:sz w:val="24"/>
                <w:szCs w:val="24"/>
              </w:rPr>
              <w:t>29</w:t>
            </w:r>
          </w:p>
        </w:tc>
        <w:tc>
          <w:tcPr>
            <w:tcW w:w="1439" w:type="dxa"/>
          </w:tcPr>
          <w:p w:rsidR="00D644E1" w:rsidRPr="00341D2C" w:rsidRDefault="00D644E1" w:rsidP="002B3C37">
            <w:pPr>
              <w:jc w:val="center"/>
              <w:rPr>
                <w:sz w:val="24"/>
                <w:szCs w:val="24"/>
              </w:rPr>
            </w:pPr>
          </w:p>
        </w:tc>
        <w:tc>
          <w:tcPr>
            <w:tcW w:w="1497" w:type="dxa"/>
          </w:tcPr>
          <w:p w:rsidR="00D644E1" w:rsidRPr="00341D2C" w:rsidRDefault="00D644E1" w:rsidP="002B3C37">
            <w:pPr>
              <w:jc w:val="center"/>
              <w:rPr>
                <w:sz w:val="24"/>
                <w:szCs w:val="24"/>
              </w:rPr>
            </w:pPr>
          </w:p>
        </w:tc>
        <w:tc>
          <w:tcPr>
            <w:tcW w:w="1375" w:type="dxa"/>
          </w:tcPr>
          <w:p w:rsidR="00D644E1" w:rsidRPr="00341D2C" w:rsidRDefault="00D644E1" w:rsidP="002B3C37">
            <w:pPr>
              <w:jc w:val="center"/>
              <w:rPr>
                <w:sz w:val="24"/>
                <w:szCs w:val="24"/>
              </w:rPr>
            </w:pPr>
            <w:r w:rsidRPr="00341D2C">
              <w:rPr>
                <w:sz w:val="24"/>
                <w:szCs w:val="24"/>
              </w:rPr>
              <w:t>-</w:t>
            </w:r>
          </w:p>
        </w:tc>
        <w:tc>
          <w:tcPr>
            <w:tcW w:w="1321" w:type="dxa"/>
          </w:tcPr>
          <w:p w:rsidR="00D644E1" w:rsidRPr="00341D2C" w:rsidRDefault="00D644E1" w:rsidP="002B3C37">
            <w:pPr>
              <w:jc w:val="center"/>
              <w:rPr>
                <w:sz w:val="24"/>
                <w:szCs w:val="24"/>
              </w:rPr>
            </w:pPr>
            <w:r w:rsidRPr="00341D2C">
              <w:rPr>
                <w:sz w:val="24"/>
                <w:szCs w:val="24"/>
              </w:rPr>
              <w:t>-</w:t>
            </w:r>
          </w:p>
        </w:tc>
        <w:tc>
          <w:tcPr>
            <w:tcW w:w="1161" w:type="dxa"/>
          </w:tcPr>
          <w:p w:rsidR="00D644E1" w:rsidRPr="00341D2C" w:rsidRDefault="00D644E1" w:rsidP="002B3C37">
            <w:pPr>
              <w:jc w:val="center"/>
              <w:rPr>
                <w:sz w:val="24"/>
                <w:szCs w:val="24"/>
              </w:rPr>
            </w:pPr>
            <w:r w:rsidRPr="00341D2C">
              <w:rPr>
                <w:sz w:val="24"/>
                <w:szCs w:val="24"/>
              </w:rPr>
              <w:t>29</w:t>
            </w:r>
          </w:p>
        </w:tc>
      </w:tr>
      <w:tr w:rsidR="00D644E1" w:rsidRPr="00341D2C" w:rsidTr="00723EF4">
        <w:tc>
          <w:tcPr>
            <w:tcW w:w="959" w:type="dxa"/>
          </w:tcPr>
          <w:p w:rsidR="00D644E1" w:rsidRPr="00341D2C" w:rsidRDefault="00D644E1" w:rsidP="002E336A">
            <w:pPr>
              <w:rPr>
                <w:sz w:val="24"/>
                <w:szCs w:val="24"/>
              </w:rPr>
            </w:pPr>
            <w:r w:rsidRPr="00341D2C">
              <w:rPr>
                <w:sz w:val="24"/>
                <w:szCs w:val="24"/>
              </w:rPr>
              <w:t>CO2</w:t>
            </w:r>
          </w:p>
        </w:tc>
        <w:tc>
          <w:tcPr>
            <w:tcW w:w="1362" w:type="dxa"/>
          </w:tcPr>
          <w:p w:rsidR="00D644E1" w:rsidRPr="00341D2C" w:rsidRDefault="00D644E1" w:rsidP="002B3C37">
            <w:pPr>
              <w:jc w:val="center"/>
              <w:rPr>
                <w:sz w:val="24"/>
                <w:szCs w:val="24"/>
              </w:rPr>
            </w:pPr>
          </w:p>
        </w:tc>
        <w:tc>
          <w:tcPr>
            <w:tcW w:w="1569" w:type="dxa"/>
          </w:tcPr>
          <w:p w:rsidR="00D644E1" w:rsidRPr="00341D2C" w:rsidRDefault="00D644E1" w:rsidP="002B3C37">
            <w:pPr>
              <w:jc w:val="center"/>
              <w:rPr>
                <w:sz w:val="24"/>
                <w:szCs w:val="24"/>
              </w:rPr>
            </w:pPr>
            <w:r w:rsidRPr="00341D2C">
              <w:rPr>
                <w:sz w:val="24"/>
                <w:szCs w:val="24"/>
              </w:rPr>
              <w:t>29</w:t>
            </w:r>
          </w:p>
        </w:tc>
        <w:tc>
          <w:tcPr>
            <w:tcW w:w="1439" w:type="dxa"/>
          </w:tcPr>
          <w:p w:rsidR="00D644E1" w:rsidRPr="00341D2C" w:rsidRDefault="00D644E1" w:rsidP="002B3C37">
            <w:pPr>
              <w:jc w:val="center"/>
              <w:rPr>
                <w:sz w:val="24"/>
                <w:szCs w:val="24"/>
              </w:rPr>
            </w:pPr>
          </w:p>
        </w:tc>
        <w:tc>
          <w:tcPr>
            <w:tcW w:w="1497" w:type="dxa"/>
          </w:tcPr>
          <w:p w:rsidR="00D644E1" w:rsidRPr="00341D2C" w:rsidRDefault="00D644E1" w:rsidP="002B3C37">
            <w:pPr>
              <w:jc w:val="center"/>
              <w:rPr>
                <w:sz w:val="24"/>
                <w:szCs w:val="24"/>
              </w:rPr>
            </w:pPr>
          </w:p>
        </w:tc>
        <w:tc>
          <w:tcPr>
            <w:tcW w:w="1375" w:type="dxa"/>
          </w:tcPr>
          <w:p w:rsidR="00D644E1" w:rsidRPr="00341D2C" w:rsidRDefault="00D644E1" w:rsidP="002B3C37">
            <w:pPr>
              <w:jc w:val="center"/>
              <w:rPr>
                <w:sz w:val="24"/>
                <w:szCs w:val="24"/>
              </w:rPr>
            </w:pPr>
          </w:p>
        </w:tc>
        <w:tc>
          <w:tcPr>
            <w:tcW w:w="1321" w:type="dxa"/>
          </w:tcPr>
          <w:p w:rsidR="00D644E1" w:rsidRPr="00341D2C" w:rsidRDefault="00D644E1" w:rsidP="002B3C37">
            <w:pPr>
              <w:jc w:val="center"/>
              <w:rPr>
                <w:sz w:val="24"/>
                <w:szCs w:val="24"/>
              </w:rPr>
            </w:pPr>
          </w:p>
        </w:tc>
        <w:tc>
          <w:tcPr>
            <w:tcW w:w="1161" w:type="dxa"/>
          </w:tcPr>
          <w:p w:rsidR="00D644E1" w:rsidRPr="00341D2C" w:rsidRDefault="00D644E1" w:rsidP="002B3C37">
            <w:pPr>
              <w:jc w:val="center"/>
              <w:rPr>
                <w:sz w:val="24"/>
                <w:szCs w:val="24"/>
              </w:rPr>
            </w:pPr>
            <w:r w:rsidRPr="00341D2C">
              <w:rPr>
                <w:sz w:val="24"/>
                <w:szCs w:val="24"/>
              </w:rPr>
              <w:t>29</w:t>
            </w:r>
          </w:p>
        </w:tc>
      </w:tr>
      <w:tr w:rsidR="00D644E1" w:rsidRPr="00341D2C" w:rsidTr="00723EF4">
        <w:tc>
          <w:tcPr>
            <w:tcW w:w="959" w:type="dxa"/>
          </w:tcPr>
          <w:p w:rsidR="00D644E1" w:rsidRPr="00341D2C" w:rsidRDefault="00D644E1" w:rsidP="002E336A">
            <w:pPr>
              <w:rPr>
                <w:sz w:val="24"/>
                <w:szCs w:val="24"/>
              </w:rPr>
            </w:pPr>
            <w:r w:rsidRPr="00341D2C">
              <w:rPr>
                <w:sz w:val="24"/>
                <w:szCs w:val="24"/>
              </w:rPr>
              <w:t>CO3</w:t>
            </w:r>
          </w:p>
        </w:tc>
        <w:tc>
          <w:tcPr>
            <w:tcW w:w="1362" w:type="dxa"/>
          </w:tcPr>
          <w:p w:rsidR="00D644E1" w:rsidRPr="00341D2C" w:rsidRDefault="00D644E1" w:rsidP="002B3C37">
            <w:pPr>
              <w:jc w:val="center"/>
              <w:rPr>
                <w:sz w:val="24"/>
                <w:szCs w:val="24"/>
              </w:rPr>
            </w:pPr>
          </w:p>
        </w:tc>
        <w:tc>
          <w:tcPr>
            <w:tcW w:w="1569" w:type="dxa"/>
          </w:tcPr>
          <w:p w:rsidR="00D644E1" w:rsidRPr="00341D2C" w:rsidRDefault="00D644E1" w:rsidP="002B3C37">
            <w:pPr>
              <w:jc w:val="center"/>
              <w:rPr>
                <w:sz w:val="24"/>
                <w:szCs w:val="24"/>
              </w:rPr>
            </w:pPr>
            <w:r w:rsidRPr="00341D2C">
              <w:rPr>
                <w:sz w:val="24"/>
                <w:szCs w:val="24"/>
              </w:rPr>
              <w:t>17</w:t>
            </w:r>
          </w:p>
        </w:tc>
        <w:tc>
          <w:tcPr>
            <w:tcW w:w="1439" w:type="dxa"/>
          </w:tcPr>
          <w:p w:rsidR="00D644E1" w:rsidRPr="00341D2C" w:rsidRDefault="00D644E1" w:rsidP="002B3C37">
            <w:pPr>
              <w:jc w:val="center"/>
              <w:rPr>
                <w:sz w:val="24"/>
                <w:szCs w:val="24"/>
              </w:rPr>
            </w:pPr>
          </w:p>
        </w:tc>
        <w:tc>
          <w:tcPr>
            <w:tcW w:w="1497" w:type="dxa"/>
          </w:tcPr>
          <w:p w:rsidR="00D644E1" w:rsidRPr="00341D2C" w:rsidRDefault="00D644E1" w:rsidP="002B3C37">
            <w:pPr>
              <w:jc w:val="center"/>
              <w:rPr>
                <w:sz w:val="24"/>
                <w:szCs w:val="24"/>
              </w:rPr>
            </w:pPr>
          </w:p>
        </w:tc>
        <w:tc>
          <w:tcPr>
            <w:tcW w:w="1375" w:type="dxa"/>
          </w:tcPr>
          <w:p w:rsidR="00D644E1" w:rsidRPr="00341D2C" w:rsidRDefault="00D644E1" w:rsidP="002B3C37">
            <w:pPr>
              <w:jc w:val="center"/>
              <w:rPr>
                <w:sz w:val="24"/>
                <w:szCs w:val="24"/>
              </w:rPr>
            </w:pPr>
            <w:r w:rsidRPr="00341D2C">
              <w:rPr>
                <w:sz w:val="24"/>
                <w:szCs w:val="24"/>
              </w:rPr>
              <w:t>-</w:t>
            </w:r>
          </w:p>
        </w:tc>
        <w:tc>
          <w:tcPr>
            <w:tcW w:w="1321" w:type="dxa"/>
          </w:tcPr>
          <w:p w:rsidR="00D644E1" w:rsidRPr="00341D2C" w:rsidRDefault="00D644E1" w:rsidP="002B3C37">
            <w:pPr>
              <w:jc w:val="center"/>
              <w:rPr>
                <w:sz w:val="24"/>
                <w:szCs w:val="24"/>
              </w:rPr>
            </w:pPr>
            <w:r w:rsidRPr="00341D2C">
              <w:rPr>
                <w:sz w:val="24"/>
                <w:szCs w:val="24"/>
              </w:rPr>
              <w:t>-</w:t>
            </w:r>
          </w:p>
        </w:tc>
        <w:tc>
          <w:tcPr>
            <w:tcW w:w="1161" w:type="dxa"/>
          </w:tcPr>
          <w:p w:rsidR="00D644E1" w:rsidRPr="00341D2C" w:rsidRDefault="00D644E1" w:rsidP="002B3C37">
            <w:pPr>
              <w:jc w:val="center"/>
              <w:rPr>
                <w:sz w:val="24"/>
                <w:szCs w:val="24"/>
              </w:rPr>
            </w:pPr>
            <w:r w:rsidRPr="00341D2C">
              <w:rPr>
                <w:sz w:val="24"/>
                <w:szCs w:val="24"/>
              </w:rPr>
              <w:t>17</w:t>
            </w:r>
          </w:p>
        </w:tc>
      </w:tr>
      <w:tr w:rsidR="00D644E1" w:rsidRPr="00341D2C" w:rsidTr="00723EF4">
        <w:tc>
          <w:tcPr>
            <w:tcW w:w="959" w:type="dxa"/>
          </w:tcPr>
          <w:p w:rsidR="00D644E1" w:rsidRPr="00341D2C" w:rsidRDefault="00D644E1" w:rsidP="002E336A">
            <w:pPr>
              <w:rPr>
                <w:sz w:val="24"/>
                <w:szCs w:val="24"/>
              </w:rPr>
            </w:pPr>
            <w:r w:rsidRPr="00341D2C">
              <w:rPr>
                <w:sz w:val="24"/>
                <w:szCs w:val="24"/>
              </w:rPr>
              <w:t>CO4</w:t>
            </w:r>
          </w:p>
        </w:tc>
        <w:tc>
          <w:tcPr>
            <w:tcW w:w="1362" w:type="dxa"/>
          </w:tcPr>
          <w:p w:rsidR="00D644E1" w:rsidRPr="00341D2C" w:rsidRDefault="00D644E1" w:rsidP="002B3C37">
            <w:pPr>
              <w:jc w:val="center"/>
              <w:rPr>
                <w:sz w:val="24"/>
                <w:szCs w:val="24"/>
              </w:rPr>
            </w:pPr>
          </w:p>
        </w:tc>
        <w:tc>
          <w:tcPr>
            <w:tcW w:w="1569" w:type="dxa"/>
          </w:tcPr>
          <w:p w:rsidR="00D644E1" w:rsidRPr="00341D2C" w:rsidRDefault="00D644E1" w:rsidP="002B3C37">
            <w:pPr>
              <w:jc w:val="center"/>
              <w:rPr>
                <w:sz w:val="24"/>
                <w:szCs w:val="24"/>
              </w:rPr>
            </w:pPr>
            <w:r w:rsidRPr="00341D2C">
              <w:rPr>
                <w:sz w:val="24"/>
                <w:szCs w:val="24"/>
              </w:rPr>
              <w:t>17</w:t>
            </w:r>
          </w:p>
        </w:tc>
        <w:tc>
          <w:tcPr>
            <w:tcW w:w="1439" w:type="dxa"/>
          </w:tcPr>
          <w:p w:rsidR="00D644E1" w:rsidRPr="00341D2C" w:rsidRDefault="00D644E1" w:rsidP="002B3C37">
            <w:pPr>
              <w:jc w:val="center"/>
              <w:rPr>
                <w:sz w:val="24"/>
                <w:szCs w:val="24"/>
              </w:rPr>
            </w:pPr>
          </w:p>
        </w:tc>
        <w:tc>
          <w:tcPr>
            <w:tcW w:w="1497" w:type="dxa"/>
          </w:tcPr>
          <w:p w:rsidR="00D644E1" w:rsidRPr="00341D2C" w:rsidRDefault="00D644E1" w:rsidP="002B3C37">
            <w:pPr>
              <w:jc w:val="center"/>
              <w:rPr>
                <w:sz w:val="24"/>
                <w:szCs w:val="24"/>
              </w:rPr>
            </w:pPr>
          </w:p>
        </w:tc>
        <w:tc>
          <w:tcPr>
            <w:tcW w:w="1375" w:type="dxa"/>
          </w:tcPr>
          <w:p w:rsidR="00D644E1" w:rsidRPr="00341D2C" w:rsidRDefault="00D644E1" w:rsidP="002B3C37">
            <w:pPr>
              <w:jc w:val="center"/>
              <w:rPr>
                <w:sz w:val="24"/>
                <w:szCs w:val="24"/>
              </w:rPr>
            </w:pPr>
          </w:p>
        </w:tc>
        <w:tc>
          <w:tcPr>
            <w:tcW w:w="1321" w:type="dxa"/>
          </w:tcPr>
          <w:p w:rsidR="00D644E1" w:rsidRPr="00341D2C" w:rsidRDefault="00D644E1" w:rsidP="002B3C37">
            <w:pPr>
              <w:jc w:val="center"/>
              <w:rPr>
                <w:sz w:val="24"/>
                <w:szCs w:val="24"/>
              </w:rPr>
            </w:pPr>
          </w:p>
        </w:tc>
        <w:tc>
          <w:tcPr>
            <w:tcW w:w="1161" w:type="dxa"/>
          </w:tcPr>
          <w:p w:rsidR="00D644E1" w:rsidRPr="00341D2C" w:rsidRDefault="00D644E1" w:rsidP="002B3C37">
            <w:pPr>
              <w:jc w:val="center"/>
              <w:rPr>
                <w:sz w:val="24"/>
                <w:szCs w:val="24"/>
              </w:rPr>
            </w:pPr>
            <w:r w:rsidRPr="00341D2C">
              <w:rPr>
                <w:sz w:val="24"/>
                <w:szCs w:val="24"/>
              </w:rPr>
              <w:t>17</w:t>
            </w:r>
          </w:p>
        </w:tc>
      </w:tr>
      <w:tr w:rsidR="00D644E1" w:rsidRPr="00341D2C" w:rsidTr="00723EF4">
        <w:tc>
          <w:tcPr>
            <w:tcW w:w="959" w:type="dxa"/>
          </w:tcPr>
          <w:p w:rsidR="00D644E1" w:rsidRPr="00341D2C" w:rsidRDefault="00D644E1" w:rsidP="002E336A">
            <w:pPr>
              <w:rPr>
                <w:sz w:val="24"/>
                <w:szCs w:val="24"/>
              </w:rPr>
            </w:pPr>
            <w:r w:rsidRPr="00341D2C">
              <w:rPr>
                <w:sz w:val="24"/>
                <w:szCs w:val="24"/>
              </w:rPr>
              <w:t>CO5</w:t>
            </w:r>
          </w:p>
        </w:tc>
        <w:tc>
          <w:tcPr>
            <w:tcW w:w="1362" w:type="dxa"/>
          </w:tcPr>
          <w:p w:rsidR="00D644E1" w:rsidRPr="00341D2C" w:rsidRDefault="00D644E1" w:rsidP="002B3C37">
            <w:pPr>
              <w:jc w:val="center"/>
              <w:rPr>
                <w:sz w:val="24"/>
                <w:szCs w:val="24"/>
              </w:rPr>
            </w:pPr>
          </w:p>
        </w:tc>
        <w:tc>
          <w:tcPr>
            <w:tcW w:w="1569" w:type="dxa"/>
          </w:tcPr>
          <w:p w:rsidR="00D644E1" w:rsidRPr="00341D2C" w:rsidRDefault="00D644E1" w:rsidP="002B3C37">
            <w:pPr>
              <w:jc w:val="center"/>
              <w:rPr>
                <w:sz w:val="24"/>
                <w:szCs w:val="24"/>
              </w:rPr>
            </w:pPr>
            <w:r w:rsidRPr="00341D2C">
              <w:rPr>
                <w:sz w:val="24"/>
                <w:szCs w:val="24"/>
              </w:rPr>
              <w:t>17</w:t>
            </w:r>
          </w:p>
        </w:tc>
        <w:tc>
          <w:tcPr>
            <w:tcW w:w="1439" w:type="dxa"/>
          </w:tcPr>
          <w:p w:rsidR="00D644E1" w:rsidRPr="00341D2C" w:rsidRDefault="00D644E1" w:rsidP="002B3C37">
            <w:pPr>
              <w:jc w:val="center"/>
              <w:rPr>
                <w:sz w:val="24"/>
                <w:szCs w:val="24"/>
              </w:rPr>
            </w:pPr>
          </w:p>
        </w:tc>
        <w:tc>
          <w:tcPr>
            <w:tcW w:w="1497" w:type="dxa"/>
          </w:tcPr>
          <w:p w:rsidR="00D644E1" w:rsidRPr="00341D2C" w:rsidRDefault="00D644E1" w:rsidP="002B3C37">
            <w:pPr>
              <w:jc w:val="center"/>
              <w:rPr>
                <w:sz w:val="24"/>
                <w:szCs w:val="24"/>
              </w:rPr>
            </w:pPr>
          </w:p>
        </w:tc>
        <w:tc>
          <w:tcPr>
            <w:tcW w:w="1375" w:type="dxa"/>
          </w:tcPr>
          <w:p w:rsidR="00D644E1" w:rsidRPr="00341D2C" w:rsidRDefault="00D644E1" w:rsidP="002B3C37">
            <w:pPr>
              <w:jc w:val="center"/>
              <w:rPr>
                <w:sz w:val="24"/>
                <w:szCs w:val="24"/>
              </w:rPr>
            </w:pPr>
            <w:r w:rsidRPr="00341D2C">
              <w:rPr>
                <w:sz w:val="24"/>
                <w:szCs w:val="24"/>
              </w:rPr>
              <w:t>-</w:t>
            </w:r>
          </w:p>
        </w:tc>
        <w:tc>
          <w:tcPr>
            <w:tcW w:w="1321" w:type="dxa"/>
          </w:tcPr>
          <w:p w:rsidR="00D644E1" w:rsidRPr="00341D2C" w:rsidRDefault="00D644E1" w:rsidP="002B3C37">
            <w:pPr>
              <w:jc w:val="center"/>
              <w:rPr>
                <w:sz w:val="24"/>
                <w:szCs w:val="24"/>
              </w:rPr>
            </w:pPr>
            <w:r w:rsidRPr="00341D2C">
              <w:rPr>
                <w:sz w:val="24"/>
                <w:szCs w:val="24"/>
              </w:rPr>
              <w:t>-</w:t>
            </w:r>
          </w:p>
        </w:tc>
        <w:tc>
          <w:tcPr>
            <w:tcW w:w="1161" w:type="dxa"/>
          </w:tcPr>
          <w:p w:rsidR="00D644E1" w:rsidRPr="00341D2C" w:rsidRDefault="00D644E1" w:rsidP="002B3C37">
            <w:pPr>
              <w:jc w:val="center"/>
              <w:rPr>
                <w:sz w:val="24"/>
                <w:szCs w:val="24"/>
              </w:rPr>
            </w:pPr>
            <w:r w:rsidRPr="00341D2C">
              <w:rPr>
                <w:sz w:val="24"/>
                <w:szCs w:val="24"/>
              </w:rPr>
              <w:t>17</w:t>
            </w:r>
          </w:p>
        </w:tc>
      </w:tr>
      <w:tr w:rsidR="00D644E1" w:rsidRPr="00341D2C" w:rsidTr="00723EF4">
        <w:tc>
          <w:tcPr>
            <w:tcW w:w="959" w:type="dxa"/>
          </w:tcPr>
          <w:p w:rsidR="00D644E1" w:rsidRPr="00341D2C" w:rsidRDefault="00D644E1" w:rsidP="002E336A">
            <w:pPr>
              <w:rPr>
                <w:sz w:val="24"/>
                <w:szCs w:val="24"/>
              </w:rPr>
            </w:pPr>
            <w:r w:rsidRPr="00341D2C">
              <w:rPr>
                <w:sz w:val="24"/>
                <w:szCs w:val="24"/>
              </w:rPr>
              <w:t>CO6</w:t>
            </w:r>
          </w:p>
        </w:tc>
        <w:tc>
          <w:tcPr>
            <w:tcW w:w="1362" w:type="dxa"/>
          </w:tcPr>
          <w:p w:rsidR="00D644E1" w:rsidRPr="00341D2C" w:rsidRDefault="00D644E1" w:rsidP="002B3C37">
            <w:pPr>
              <w:jc w:val="center"/>
              <w:rPr>
                <w:sz w:val="24"/>
                <w:szCs w:val="24"/>
              </w:rPr>
            </w:pPr>
          </w:p>
        </w:tc>
        <w:tc>
          <w:tcPr>
            <w:tcW w:w="1569" w:type="dxa"/>
          </w:tcPr>
          <w:p w:rsidR="00D644E1" w:rsidRPr="00341D2C" w:rsidRDefault="00D644E1" w:rsidP="002B3C37">
            <w:pPr>
              <w:jc w:val="center"/>
              <w:rPr>
                <w:sz w:val="24"/>
                <w:szCs w:val="24"/>
              </w:rPr>
            </w:pPr>
            <w:r w:rsidRPr="00341D2C">
              <w:rPr>
                <w:sz w:val="24"/>
                <w:szCs w:val="24"/>
              </w:rPr>
              <w:t>15</w:t>
            </w:r>
          </w:p>
        </w:tc>
        <w:tc>
          <w:tcPr>
            <w:tcW w:w="1439" w:type="dxa"/>
          </w:tcPr>
          <w:p w:rsidR="00D644E1" w:rsidRPr="00341D2C" w:rsidRDefault="00D644E1" w:rsidP="002B3C37">
            <w:pPr>
              <w:jc w:val="center"/>
              <w:rPr>
                <w:sz w:val="24"/>
                <w:szCs w:val="24"/>
              </w:rPr>
            </w:pPr>
          </w:p>
        </w:tc>
        <w:tc>
          <w:tcPr>
            <w:tcW w:w="1497" w:type="dxa"/>
          </w:tcPr>
          <w:p w:rsidR="00D644E1" w:rsidRPr="00341D2C" w:rsidRDefault="00D644E1" w:rsidP="002B3C37">
            <w:pPr>
              <w:jc w:val="center"/>
              <w:rPr>
                <w:sz w:val="24"/>
                <w:szCs w:val="24"/>
              </w:rPr>
            </w:pPr>
          </w:p>
        </w:tc>
        <w:tc>
          <w:tcPr>
            <w:tcW w:w="1375" w:type="dxa"/>
          </w:tcPr>
          <w:p w:rsidR="00D644E1" w:rsidRPr="00341D2C" w:rsidRDefault="00D644E1" w:rsidP="002B3C37">
            <w:pPr>
              <w:jc w:val="center"/>
              <w:rPr>
                <w:sz w:val="24"/>
                <w:szCs w:val="24"/>
              </w:rPr>
            </w:pPr>
            <w:r w:rsidRPr="00341D2C">
              <w:rPr>
                <w:sz w:val="24"/>
                <w:szCs w:val="24"/>
              </w:rPr>
              <w:t>-</w:t>
            </w:r>
          </w:p>
        </w:tc>
        <w:tc>
          <w:tcPr>
            <w:tcW w:w="1321" w:type="dxa"/>
          </w:tcPr>
          <w:p w:rsidR="00D644E1" w:rsidRPr="00341D2C" w:rsidRDefault="00D644E1" w:rsidP="002B3C37">
            <w:pPr>
              <w:jc w:val="center"/>
              <w:rPr>
                <w:sz w:val="24"/>
                <w:szCs w:val="24"/>
              </w:rPr>
            </w:pPr>
            <w:r w:rsidRPr="00341D2C">
              <w:rPr>
                <w:sz w:val="24"/>
                <w:szCs w:val="24"/>
              </w:rPr>
              <w:t>-</w:t>
            </w:r>
          </w:p>
        </w:tc>
        <w:tc>
          <w:tcPr>
            <w:tcW w:w="1161" w:type="dxa"/>
          </w:tcPr>
          <w:p w:rsidR="00D644E1" w:rsidRPr="00341D2C" w:rsidRDefault="00D644E1" w:rsidP="002B3C37">
            <w:pPr>
              <w:jc w:val="center"/>
              <w:rPr>
                <w:sz w:val="24"/>
                <w:szCs w:val="24"/>
              </w:rPr>
            </w:pPr>
            <w:r w:rsidRPr="00341D2C">
              <w:rPr>
                <w:sz w:val="24"/>
                <w:szCs w:val="24"/>
              </w:rPr>
              <w:t>15</w:t>
            </w:r>
          </w:p>
        </w:tc>
      </w:tr>
      <w:tr w:rsidR="00D644E1" w:rsidRPr="00341D2C" w:rsidTr="007A09B9">
        <w:tc>
          <w:tcPr>
            <w:tcW w:w="9522" w:type="dxa"/>
            <w:gridSpan w:val="7"/>
          </w:tcPr>
          <w:p w:rsidR="00D644E1" w:rsidRPr="00341D2C" w:rsidRDefault="00D644E1" w:rsidP="002E336A">
            <w:pPr>
              <w:rPr>
                <w:sz w:val="24"/>
                <w:szCs w:val="24"/>
              </w:rPr>
            </w:pPr>
          </w:p>
        </w:tc>
        <w:tc>
          <w:tcPr>
            <w:tcW w:w="1161" w:type="dxa"/>
          </w:tcPr>
          <w:p w:rsidR="00D644E1" w:rsidRPr="00341D2C" w:rsidRDefault="00D644E1" w:rsidP="00723EF4">
            <w:pPr>
              <w:jc w:val="center"/>
              <w:rPr>
                <w:bCs/>
                <w:sz w:val="24"/>
                <w:szCs w:val="24"/>
              </w:rPr>
            </w:pPr>
            <w:r w:rsidRPr="00341D2C">
              <w:rPr>
                <w:bCs/>
                <w:sz w:val="24"/>
                <w:szCs w:val="24"/>
              </w:rPr>
              <w:t>124</w:t>
            </w:r>
          </w:p>
        </w:tc>
      </w:tr>
    </w:tbl>
    <w:p w:rsidR="00D644E1" w:rsidRPr="00F26916" w:rsidRDefault="00D644E1" w:rsidP="0045172E">
      <w:pPr>
        <w:jc w:val="right"/>
        <w:rPr>
          <w:bCs/>
        </w:rPr>
      </w:pPr>
      <w:r w:rsidRPr="00F26916">
        <w:rPr>
          <w:bCs/>
          <w:noProof/>
        </w:rPr>
        <w:lastRenderedPageBreak/>
        <w:tab/>
      </w:r>
      <w:r w:rsidRPr="00F26916">
        <w:rPr>
          <w:bCs/>
          <w:noProof/>
        </w:rPr>
        <w:tab/>
      </w:r>
      <w:r w:rsidRPr="00F26916">
        <w:rPr>
          <w:bCs/>
          <w:noProof/>
        </w:rPr>
        <w:tab/>
      </w:r>
      <w:r w:rsidRPr="00F26916">
        <w:rPr>
          <w:bCs/>
          <w:noProof/>
        </w:rPr>
        <w:tab/>
      </w:r>
      <w:r w:rsidRPr="00F26916">
        <w:rPr>
          <w:bCs/>
          <w:noProof/>
        </w:rPr>
        <w:tab/>
      </w:r>
      <w:r w:rsidRPr="00F26916">
        <w:rPr>
          <w:bCs/>
        </w:rPr>
        <w:t>Reg. No. _____________</w:t>
      </w:r>
    </w:p>
    <w:p w:rsidR="00D644E1" w:rsidRPr="00F26916" w:rsidRDefault="00D644E1" w:rsidP="0045172E">
      <w:pPr>
        <w:jc w:val="center"/>
        <w:rPr>
          <w:bCs/>
        </w:rPr>
      </w:pPr>
      <w:r w:rsidRPr="00F26916">
        <w:rPr>
          <w:bCs/>
          <w:noProof/>
        </w:rPr>
        <w:drawing>
          <wp:inline distT="0" distB="0" distL="0" distR="0">
            <wp:extent cx="1990646" cy="674200"/>
            <wp:effectExtent l="0" t="0" r="0" b="0"/>
            <wp:docPr id="2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F26916" w:rsidRDefault="00D644E1" w:rsidP="0045172E">
      <w:pPr>
        <w:jc w:val="center"/>
        <w:rPr>
          <w:b/>
        </w:rPr>
      </w:pPr>
      <w:r w:rsidRPr="00F26916">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F26916" w:rsidTr="007255C8">
        <w:tc>
          <w:tcPr>
            <w:tcW w:w="1616" w:type="dxa"/>
          </w:tcPr>
          <w:p w:rsidR="00D644E1" w:rsidRPr="00F26916" w:rsidRDefault="00D644E1" w:rsidP="0030630B">
            <w:pPr>
              <w:pStyle w:val="Title"/>
              <w:jc w:val="left"/>
              <w:rPr>
                <w:b/>
                <w:szCs w:val="24"/>
              </w:rPr>
            </w:pPr>
          </w:p>
        </w:tc>
        <w:tc>
          <w:tcPr>
            <w:tcW w:w="6232" w:type="dxa"/>
          </w:tcPr>
          <w:p w:rsidR="00D644E1" w:rsidRPr="00F26916" w:rsidRDefault="00D644E1" w:rsidP="0030630B">
            <w:pPr>
              <w:pStyle w:val="Title"/>
              <w:jc w:val="left"/>
              <w:rPr>
                <w:b/>
                <w:szCs w:val="24"/>
              </w:rPr>
            </w:pPr>
          </w:p>
        </w:tc>
        <w:tc>
          <w:tcPr>
            <w:tcW w:w="1890" w:type="dxa"/>
          </w:tcPr>
          <w:p w:rsidR="00D644E1" w:rsidRPr="00F26916" w:rsidRDefault="00D644E1" w:rsidP="0030630B">
            <w:pPr>
              <w:pStyle w:val="Title"/>
              <w:ind w:left="-468" w:firstLine="468"/>
              <w:jc w:val="left"/>
              <w:rPr>
                <w:szCs w:val="24"/>
              </w:rPr>
            </w:pPr>
          </w:p>
        </w:tc>
        <w:tc>
          <w:tcPr>
            <w:tcW w:w="900" w:type="dxa"/>
          </w:tcPr>
          <w:p w:rsidR="00D644E1" w:rsidRPr="00F26916" w:rsidRDefault="00D644E1" w:rsidP="0030630B">
            <w:pPr>
              <w:pStyle w:val="Title"/>
              <w:jc w:val="left"/>
              <w:rPr>
                <w:b/>
                <w:szCs w:val="24"/>
              </w:rPr>
            </w:pPr>
          </w:p>
        </w:tc>
      </w:tr>
      <w:tr w:rsidR="00D644E1" w:rsidRPr="00F26916" w:rsidTr="007255C8">
        <w:tc>
          <w:tcPr>
            <w:tcW w:w="1616" w:type="dxa"/>
          </w:tcPr>
          <w:p w:rsidR="00D644E1" w:rsidRPr="00F26916" w:rsidRDefault="00D644E1" w:rsidP="001E42AE">
            <w:pPr>
              <w:pStyle w:val="Title"/>
              <w:ind w:right="-160"/>
              <w:jc w:val="left"/>
              <w:rPr>
                <w:b/>
                <w:szCs w:val="24"/>
              </w:rPr>
            </w:pPr>
            <w:r w:rsidRPr="00F26916">
              <w:rPr>
                <w:b/>
                <w:szCs w:val="24"/>
              </w:rPr>
              <w:t>Code           :</w:t>
            </w:r>
          </w:p>
        </w:tc>
        <w:tc>
          <w:tcPr>
            <w:tcW w:w="6232" w:type="dxa"/>
          </w:tcPr>
          <w:p w:rsidR="00D644E1" w:rsidRPr="00F26916" w:rsidRDefault="00D644E1" w:rsidP="0030630B">
            <w:pPr>
              <w:pStyle w:val="Title"/>
              <w:jc w:val="left"/>
              <w:rPr>
                <w:b/>
                <w:szCs w:val="24"/>
              </w:rPr>
            </w:pPr>
            <w:r w:rsidRPr="00F26916">
              <w:rPr>
                <w:b/>
                <w:szCs w:val="24"/>
              </w:rPr>
              <w:t>20PH1011</w:t>
            </w:r>
            <w:r w:rsidRPr="00F26916">
              <w:rPr>
                <w:b/>
                <w:szCs w:val="24"/>
              </w:rPr>
              <w:tab/>
            </w:r>
          </w:p>
        </w:tc>
        <w:tc>
          <w:tcPr>
            <w:tcW w:w="1890" w:type="dxa"/>
          </w:tcPr>
          <w:p w:rsidR="00D644E1" w:rsidRPr="00F26916" w:rsidRDefault="00D644E1" w:rsidP="0030630B">
            <w:pPr>
              <w:pStyle w:val="Title"/>
              <w:jc w:val="left"/>
              <w:rPr>
                <w:b/>
                <w:bCs/>
                <w:szCs w:val="24"/>
              </w:rPr>
            </w:pPr>
            <w:r w:rsidRPr="00F26916">
              <w:rPr>
                <w:b/>
                <w:bCs/>
                <w:szCs w:val="24"/>
              </w:rPr>
              <w:t>Duration      :</w:t>
            </w:r>
          </w:p>
        </w:tc>
        <w:tc>
          <w:tcPr>
            <w:tcW w:w="900" w:type="dxa"/>
          </w:tcPr>
          <w:p w:rsidR="00D644E1" w:rsidRPr="00F26916" w:rsidRDefault="00D644E1" w:rsidP="0030630B">
            <w:pPr>
              <w:pStyle w:val="Title"/>
              <w:jc w:val="left"/>
              <w:rPr>
                <w:b/>
                <w:szCs w:val="24"/>
              </w:rPr>
            </w:pPr>
            <w:r w:rsidRPr="00F26916">
              <w:rPr>
                <w:b/>
                <w:szCs w:val="24"/>
              </w:rPr>
              <w:t>3hrs</w:t>
            </w:r>
          </w:p>
        </w:tc>
      </w:tr>
      <w:tr w:rsidR="00D644E1" w:rsidRPr="00F26916" w:rsidTr="007255C8">
        <w:tc>
          <w:tcPr>
            <w:tcW w:w="1616" w:type="dxa"/>
          </w:tcPr>
          <w:p w:rsidR="00D644E1" w:rsidRPr="00F26916" w:rsidRDefault="00D644E1" w:rsidP="001E42AE">
            <w:pPr>
              <w:pStyle w:val="Title"/>
              <w:ind w:right="-301"/>
              <w:jc w:val="left"/>
              <w:rPr>
                <w:b/>
                <w:szCs w:val="24"/>
              </w:rPr>
            </w:pPr>
            <w:r w:rsidRPr="00F26916">
              <w:rPr>
                <w:b/>
                <w:szCs w:val="24"/>
              </w:rPr>
              <w:t>Sub. Name :</w:t>
            </w:r>
          </w:p>
        </w:tc>
        <w:tc>
          <w:tcPr>
            <w:tcW w:w="6232" w:type="dxa"/>
          </w:tcPr>
          <w:p w:rsidR="00D644E1" w:rsidRPr="00F26916" w:rsidRDefault="00D644E1" w:rsidP="0030630B">
            <w:pPr>
              <w:pStyle w:val="Title"/>
              <w:jc w:val="left"/>
              <w:rPr>
                <w:b/>
                <w:szCs w:val="24"/>
              </w:rPr>
            </w:pPr>
            <w:r w:rsidRPr="00F26916">
              <w:rPr>
                <w:b/>
                <w:szCs w:val="24"/>
              </w:rPr>
              <w:t>PHYSICAL ELECTRONICS</w:t>
            </w:r>
          </w:p>
        </w:tc>
        <w:tc>
          <w:tcPr>
            <w:tcW w:w="1890" w:type="dxa"/>
          </w:tcPr>
          <w:p w:rsidR="00D644E1" w:rsidRPr="00F26916" w:rsidRDefault="00D644E1" w:rsidP="00BA50B9">
            <w:pPr>
              <w:pStyle w:val="Title"/>
              <w:jc w:val="left"/>
              <w:rPr>
                <w:b/>
                <w:bCs/>
                <w:szCs w:val="24"/>
              </w:rPr>
            </w:pPr>
            <w:r w:rsidRPr="00F26916">
              <w:rPr>
                <w:b/>
                <w:bCs/>
                <w:szCs w:val="24"/>
              </w:rPr>
              <w:t>Max. Marks :</w:t>
            </w:r>
          </w:p>
        </w:tc>
        <w:tc>
          <w:tcPr>
            <w:tcW w:w="900" w:type="dxa"/>
          </w:tcPr>
          <w:p w:rsidR="00D644E1" w:rsidRPr="00F26916" w:rsidRDefault="00D644E1" w:rsidP="0030630B">
            <w:pPr>
              <w:pStyle w:val="Title"/>
              <w:jc w:val="left"/>
              <w:rPr>
                <w:b/>
                <w:szCs w:val="24"/>
              </w:rPr>
            </w:pPr>
            <w:r w:rsidRPr="00F26916">
              <w:rPr>
                <w:b/>
                <w:szCs w:val="24"/>
              </w:rPr>
              <w:t>100</w:t>
            </w:r>
          </w:p>
        </w:tc>
      </w:tr>
    </w:tbl>
    <w:p w:rsidR="00D644E1" w:rsidRPr="00F26916" w:rsidRDefault="00D644E1" w:rsidP="00B57D8D">
      <w:pPr>
        <w:ind w:left="720"/>
        <w:rPr>
          <w:highlight w:val="yellow"/>
        </w:rPr>
      </w:pPr>
    </w:p>
    <w:p w:rsidR="00D644E1" w:rsidRPr="00F26916" w:rsidRDefault="00D644E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D644E1" w:rsidRPr="00F26916" w:rsidTr="007239FF">
        <w:tc>
          <w:tcPr>
            <w:tcW w:w="310" w:type="pct"/>
            <w:vAlign w:val="center"/>
          </w:tcPr>
          <w:p w:rsidR="00D644E1" w:rsidRPr="00F26916" w:rsidRDefault="00D644E1" w:rsidP="005133D7">
            <w:pPr>
              <w:jc w:val="center"/>
              <w:rPr>
                <w:b/>
                <w:sz w:val="24"/>
                <w:szCs w:val="24"/>
              </w:rPr>
            </w:pPr>
            <w:r w:rsidRPr="00F26916">
              <w:rPr>
                <w:b/>
                <w:sz w:val="24"/>
                <w:szCs w:val="24"/>
              </w:rPr>
              <w:t>Q. No.</w:t>
            </w:r>
          </w:p>
        </w:tc>
        <w:tc>
          <w:tcPr>
            <w:tcW w:w="3764" w:type="pct"/>
            <w:vAlign w:val="center"/>
          </w:tcPr>
          <w:p w:rsidR="00D644E1" w:rsidRPr="00F26916" w:rsidRDefault="00D644E1" w:rsidP="005133D7">
            <w:pPr>
              <w:jc w:val="center"/>
              <w:rPr>
                <w:b/>
                <w:sz w:val="24"/>
                <w:szCs w:val="24"/>
              </w:rPr>
            </w:pPr>
            <w:r w:rsidRPr="00F26916">
              <w:rPr>
                <w:b/>
                <w:sz w:val="24"/>
                <w:szCs w:val="24"/>
              </w:rPr>
              <w:t>Questions</w:t>
            </w:r>
          </w:p>
        </w:tc>
        <w:tc>
          <w:tcPr>
            <w:tcW w:w="557" w:type="pct"/>
          </w:tcPr>
          <w:p w:rsidR="00D644E1" w:rsidRPr="00F26916" w:rsidRDefault="00D644E1" w:rsidP="005133D7">
            <w:pPr>
              <w:jc w:val="center"/>
              <w:rPr>
                <w:b/>
                <w:sz w:val="24"/>
                <w:szCs w:val="24"/>
              </w:rPr>
            </w:pPr>
            <w:r w:rsidRPr="00F26916">
              <w:rPr>
                <w:b/>
                <w:sz w:val="24"/>
                <w:szCs w:val="24"/>
              </w:rPr>
              <w:t>Course Outcome / Pattern</w:t>
            </w:r>
          </w:p>
        </w:tc>
        <w:tc>
          <w:tcPr>
            <w:tcW w:w="369" w:type="pct"/>
            <w:vAlign w:val="center"/>
          </w:tcPr>
          <w:p w:rsidR="00D644E1" w:rsidRPr="00F26916" w:rsidRDefault="00D644E1" w:rsidP="005133D7">
            <w:pPr>
              <w:jc w:val="center"/>
              <w:rPr>
                <w:b/>
                <w:sz w:val="24"/>
                <w:szCs w:val="24"/>
              </w:rPr>
            </w:pPr>
            <w:r w:rsidRPr="00F26916">
              <w:rPr>
                <w:b/>
                <w:sz w:val="24"/>
                <w:szCs w:val="24"/>
              </w:rPr>
              <w:t>Marks</w:t>
            </w:r>
          </w:p>
        </w:tc>
      </w:tr>
      <w:tr w:rsidR="00D644E1" w:rsidRPr="00F26916" w:rsidTr="007239FF">
        <w:tc>
          <w:tcPr>
            <w:tcW w:w="5000" w:type="pct"/>
            <w:gridSpan w:val="4"/>
          </w:tcPr>
          <w:p w:rsidR="00D644E1" w:rsidRPr="00F26916" w:rsidRDefault="00D644E1" w:rsidP="00972E31">
            <w:pPr>
              <w:jc w:val="center"/>
              <w:rPr>
                <w:b/>
                <w:sz w:val="24"/>
                <w:szCs w:val="24"/>
                <w:u w:val="single"/>
              </w:rPr>
            </w:pPr>
          </w:p>
          <w:p w:rsidR="00D644E1" w:rsidRPr="00F26916" w:rsidRDefault="00D644E1" w:rsidP="00972E31">
            <w:pPr>
              <w:jc w:val="center"/>
              <w:rPr>
                <w:b/>
                <w:sz w:val="24"/>
                <w:szCs w:val="24"/>
                <w:u w:val="single"/>
              </w:rPr>
            </w:pPr>
            <w:r w:rsidRPr="00F26916">
              <w:rPr>
                <w:b/>
                <w:sz w:val="24"/>
                <w:szCs w:val="24"/>
                <w:u w:val="single"/>
              </w:rPr>
              <w:t>PART – A (10 X 1 = 10 MARKS)</w:t>
            </w:r>
          </w:p>
          <w:p w:rsidR="00D644E1" w:rsidRPr="00F26916" w:rsidRDefault="00D644E1" w:rsidP="00972E31">
            <w:pPr>
              <w:jc w:val="center"/>
              <w:rPr>
                <w:b/>
                <w:sz w:val="24"/>
                <w:szCs w:val="24"/>
                <w:u w:val="single"/>
              </w:rPr>
            </w:pPr>
          </w:p>
        </w:tc>
      </w:tr>
      <w:tr w:rsidR="00D644E1" w:rsidRPr="00F26916" w:rsidTr="007239FF">
        <w:tc>
          <w:tcPr>
            <w:tcW w:w="310" w:type="pct"/>
            <w:vAlign w:val="center"/>
          </w:tcPr>
          <w:p w:rsidR="00D644E1" w:rsidRPr="00F26916" w:rsidRDefault="00D644E1" w:rsidP="007239FF">
            <w:pPr>
              <w:jc w:val="center"/>
              <w:rPr>
                <w:sz w:val="24"/>
                <w:szCs w:val="24"/>
              </w:rPr>
            </w:pPr>
            <w:r w:rsidRPr="00F26916">
              <w:rPr>
                <w:sz w:val="24"/>
                <w:szCs w:val="24"/>
              </w:rPr>
              <w:t>1.</w:t>
            </w:r>
          </w:p>
        </w:tc>
        <w:tc>
          <w:tcPr>
            <w:tcW w:w="3764" w:type="pct"/>
          </w:tcPr>
          <w:p w:rsidR="00D644E1" w:rsidRPr="00F26916" w:rsidRDefault="00D644E1" w:rsidP="007239FF">
            <w:pPr>
              <w:jc w:val="both"/>
              <w:rPr>
                <w:sz w:val="24"/>
                <w:szCs w:val="24"/>
              </w:rPr>
            </w:pPr>
            <w:r w:rsidRPr="00F26916">
              <w:rPr>
                <w:sz w:val="24"/>
                <w:szCs w:val="24"/>
              </w:rPr>
              <w:t>Continuity equation gives the functional relationship between carrier concentration, time and __________.</w:t>
            </w:r>
          </w:p>
        </w:tc>
        <w:tc>
          <w:tcPr>
            <w:tcW w:w="557" w:type="pct"/>
            <w:vAlign w:val="center"/>
          </w:tcPr>
          <w:p w:rsidR="00D644E1" w:rsidRPr="00F26916" w:rsidRDefault="00D644E1" w:rsidP="007239FF">
            <w:pPr>
              <w:jc w:val="center"/>
              <w:rPr>
                <w:sz w:val="24"/>
                <w:szCs w:val="24"/>
              </w:rPr>
            </w:pPr>
            <w:r w:rsidRPr="00F26916">
              <w:rPr>
                <w:sz w:val="24"/>
                <w:szCs w:val="24"/>
              </w:rPr>
              <w:t>CO1 / R</w:t>
            </w:r>
          </w:p>
        </w:tc>
        <w:tc>
          <w:tcPr>
            <w:tcW w:w="369" w:type="pct"/>
            <w:vAlign w:val="center"/>
          </w:tcPr>
          <w:p w:rsidR="00D644E1" w:rsidRPr="00F26916" w:rsidRDefault="00D644E1" w:rsidP="007239FF">
            <w:pPr>
              <w:jc w:val="center"/>
              <w:rPr>
                <w:sz w:val="24"/>
                <w:szCs w:val="24"/>
              </w:rPr>
            </w:pPr>
            <w:r w:rsidRPr="00F26916">
              <w:rPr>
                <w:sz w:val="24"/>
                <w:szCs w:val="24"/>
              </w:rPr>
              <w:t>1</w:t>
            </w:r>
          </w:p>
        </w:tc>
      </w:tr>
      <w:tr w:rsidR="00D644E1" w:rsidRPr="00F26916" w:rsidTr="007239FF">
        <w:trPr>
          <w:trHeight w:val="341"/>
        </w:trPr>
        <w:tc>
          <w:tcPr>
            <w:tcW w:w="310" w:type="pct"/>
            <w:vAlign w:val="center"/>
          </w:tcPr>
          <w:p w:rsidR="00D644E1" w:rsidRPr="00F26916" w:rsidRDefault="00D644E1" w:rsidP="007239FF">
            <w:pPr>
              <w:jc w:val="center"/>
              <w:rPr>
                <w:sz w:val="24"/>
                <w:szCs w:val="24"/>
              </w:rPr>
            </w:pPr>
            <w:r w:rsidRPr="00F26916">
              <w:rPr>
                <w:sz w:val="24"/>
                <w:szCs w:val="24"/>
              </w:rPr>
              <w:t>2.</w:t>
            </w:r>
          </w:p>
        </w:tc>
        <w:tc>
          <w:tcPr>
            <w:tcW w:w="3764" w:type="pct"/>
          </w:tcPr>
          <w:p w:rsidR="00D644E1" w:rsidRPr="00F26916" w:rsidRDefault="00D644E1" w:rsidP="005510FE">
            <w:pPr>
              <w:jc w:val="both"/>
              <w:rPr>
                <w:sz w:val="24"/>
                <w:szCs w:val="24"/>
              </w:rPr>
            </w:pPr>
            <w:r w:rsidRPr="00F26916">
              <w:rPr>
                <w:bCs/>
                <w:sz w:val="24"/>
                <w:szCs w:val="24"/>
                <w:shd w:val="clear" w:color="auto" w:fill="FDFDFD"/>
              </w:rPr>
              <w:t xml:space="preserve">Name the capacitance </w:t>
            </w:r>
            <w:r>
              <w:rPr>
                <w:bCs/>
                <w:sz w:val="24"/>
                <w:szCs w:val="24"/>
                <w:shd w:val="clear" w:color="auto" w:fill="FDFDFD"/>
              </w:rPr>
              <w:t>that</w:t>
            </w:r>
            <w:r w:rsidRPr="00F26916">
              <w:rPr>
                <w:bCs/>
                <w:sz w:val="24"/>
                <w:szCs w:val="24"/>
                <w:shd w:val="clear" w:color="auto" w:fill="FDFDFD"/>
              </w:rPr>
              <w:t xml:space="preserve"> exist</w:t>
            </w:r>
            <w:r>
              <w:rPr>
                <w:bCs/>
                <w:sz w:val="24"/>
                <w:szCs w:val="24"/>
                <w:shd w:val="clear" w:color="auto" w:fill="FDFDFD"/>
              </w:rPr>
              <w:t>s</w:t>
            </w:r>
            <w:r w:rsidRPr="00F26916">
              <w:rPr>
                <w:bCs/>
                <w:sz w:val="24"/>
                <w:szCs w:val="24"/>
                <w:shd w:val="clear" w:color="auto" w:fill="FDFDFD"/>
              </w:rPr>
              <w:t xml:space="preserve"> across</w:t>
            </w:r>
            <w:r>
              <w:rPr>
                <w:bCs/>
                <w:sz w:val="24"/>
                <w:szCs w:val="24"/>
                <w:shd w:val="clear" w:color="auto" w:fill="FDFDFD"/>
              </w:rPr>
              <w:t xml:space="preserve"> PN junction under forward bias.</w:t>
            </w:r>
          </w:p>
        </w:tc>
        <w:tc>
          <w:tcPr>
            <w:tcW w:w="557" w:type="pct"/>
            <w:vAlign w:val="center"/>
          </w:tcPr>
          <w:p w:rsidR="00D644E1" w:rsidRPr="00F26916" w:rsidRDefault="00D644E1" w:rsidP="007239FF">
            <w:pPr>
              <w:jc w:val="center"/>
              <w:rPr>
                <w:sz w:val="24"/>
                <w:szCs w:val="24"/>
              </w:rPr>
            </w:pPr>
            <w:r w:rsidRPr="00F26916">
              <w:rPr>
                <w:sz w:val="24"/>
                <w:szCs w:val="24"/>
              </w:rPr>
              <w:t>CO1 / U</w:t>
            </w:r>
          </w:p>
        </w:tc>
        <w:tc>
          <w:tcPr>
            <w:tcW w:w="369" w:type="pct"/>
            <w:vAlign w:val="center"/>
          </w:tcPr>
          <w:p w:rsidR="00D644E1" w:rsidRPr="00F26916" w:rsidRDefault="00D644E1" w:rsidP="007239FF">
            <w:pPr>
              <w:jc w:val="center"/>
              <w:rPr>
                <w:sz w:val="24"/>
                <w:szCs w:val="24"/>
              </w:rPr>
            </w:pPr>
            <w:r w:rsidRPr="00F26916">
              <w:rPr>
                <w:sz w:val="24"/>
                <w:szCs w:val="24"/>
              </w:rPr>
              <w:t>1</w:t>
            </w:r>
          </w:p>
        </w:tc>
      </w:tr>
      <w:tr w:rsidR="00D644E1" w:rsidRPr="00F26916" w:rsidTr="007239FF">
        <w:tc>
          <w:tcPr>
            <w:tcW w:w="310" w:type="pct"/>
            <w:vAlign w:val="center"/>
          </w:tcPr>
          <w:p w:rsidR="00D644E1" w:rsidRPr="00F26916" w:rsidRDefault="00D644E1" w:rsidP="007239FF">
            <w:pPr>
              <w:jc w:val="center"/>
              <w:rPr>
                <w:sz w:val="24"/>
                <w:szCs w:val="24"/>
              </w:rPr>
            </w:pPr>
            <w:r w:rsidRPr="00F26916">
              <w:rPr>
                <w:sz w:val="24"/>
                <w:szCs w:val="24"/>
              </w:rPr>
              <w:t>3.</w:t>
            </w:r>
          </w:p>
        </w:tc>
        <w:tc>
          <w:tcPr>
            <w:tcW w:w="3764" w:type="pct"/>
          </w:tcPr>
          <w:p w:rsidR="00D644E1" w:rsidRPr="00F26916" w:rsidRDefault="00D644E1" w:rsidP="007239FF">
            <w:pPr>
              <w:tabs>
                <w:tab w:val="left" w:pos="270"/>
              </w:tabs>
              <w:ind w:right="-96"/>
              <w:jc w:val="both"/>
              <w:rPr>
                <w:sz w:val="24"/>
                <w:szCs w:val="24"/>
              </w:rPr>
            </w:pPr>
            <w:r w:rsidRPr="00F26916">
              <w:rPr>
                <w:sz w:val="24"/>
                <w:szCs w:val="24"/>
              </w:rPr>
              <w:t>Schottky diode operates only with __________ carriers.</w:t>
            </w:r>
          </w:p>
        </w:tc>
        <w:tc>
          <w:tcPr>
            <w:tcW w:w="557" w:type="pct"/>
            <w:vAlign w:val="center"/>
          </w:tcPr>
          <w:p w:rsidR="00D644E1" w:rsidRPr="00F26916" w:rsidRDefault="00D644E1" w:rsidP="007239FF">
            <w:pPr>
              <w:jc w:val="center"/>
              <w:rPr>
                <w:sz w:val="24"/>
                <w:szCs w:val="24"/>
              </w:rPr>
            </w:pPr>
            <w:r w:rsidRPr="00F26916">
              <w:rPr>
                <w:sz w:val="24"/>
                <w:szCs w:val="24"/>
              </w:rPr>
              <w:t>CO2 / R</w:t>
            </w:r>
          </w:p>
        </w:tc>
        <w:tc>
          <w:tcPr>
            <w:tcW w:w="369" w:type="pct"/>
            <w:vAlign w:val="center"/>
          </w:tcPr>
          <w:p w:rsidR="00D644E1" w:rsidRPr="00F26916" w:rsidRDefault="00D644E1" w:rsidP="007239FF">
            <w:pPr>
              <w:jc w:val="center"/>
              <w:rPr>
                <w:sz w:val="24"/>
                <w:szCs w:val="24"/>
              </w:rPr>
            </w:pPr>
            <w:r w:rsidRPr="00F26916">
              <w:rPr>
                <w:sz w:val="24"/>
                <w:szCs w:val="24"/>
              </w:rPr>
              <w:t>1</w:t>
            </w:r>
          </w:p>
        </w:tc>
      </w:tr>
      <w:tr w:rsidR="00D644E1" w:rsidRPr="00F26916" w:rsidTr="007239FF">
        <w:tc>
          <w:tcPr>
            <w:tcW w:w="310" w:type="pct"/>
            <w:vAlign w:val="center"/>
          </w:tcPr>
          <w:p w:rsidR="00D644E1" w:rsidRPr="00F26916" w:rsidRDefault="00D644E1" w:rsidP="007239FF">
            <w:pPr>
              <w:jc w:val="center"/>
              <w:rPr>
                <w:sz w:val="24"/>
                <w:szCs w:val="24"/>
              </w:rPr>
            </w:pPr>
            <w:r w:rsidRPr="00F26916">
              <w:rPr>
                <w:sz w:val="24"/>
                <w:szCs w:val="24"/>
              </w:rPr>
              <w:t>4.</w:t>
            </w:r>
          </w:p>
        </w:tc>
        <w:tc>
          <w:tcPr>
            <w:tcW w:w="3764" w:type="pct"/>
          </w:tcPr>
          <w:p w:rsidR="00D644E1" w:rsidRPr="00F26916" w:rsidRDefault="00D644E1" w:rsidP="007239FF">
            <w:pPr>
              <w:jc w:val="both"/>
              <w:rPr>
                <w:sz w:val="24"/>
                <w:szCs w:val="24"/>
              </w:rPr>
            </w:pPr>
            <w:r w:rsidRPr="00F26916">
              <w:rPr>
                <w:sz w:val="24"/>
                <w:szCs w:val="24"/>
                <w:lang w:val="en-IN"/>
              </w:rPr>
              <w:t>AlGaAs / GaAs junction is __________ junction.</w:t>
            </w:r>
          </w:p>
        </w:tc>
        <w:tc>
          <w:tcPr>
            <w:tcW w:w="557" w:type="pct"/>
            <w:vAlign w:val="center"/>
          </w:tcPr>
          <w:p w:rsidR="00D644E1" w:rsidRPr="00F26916" w:rsidRDefault="00D644E1" w:rsidP="007239FF">
            <w:pPr>
              <w:jc w:val="center"/>
              <w:rPr>
                <w:sz w:val="24"/>
                <w:szCs w:val="24"/>
              </w:rPr>
            </w:pPr>
            <w:r w:rsidRPr="00F26916">
              <w:rPr>
                <w:sz w:val="24"/>
                <w:szCs w:val="24"/>
              </w:rPr>
              <w:t>CO2 / U</w:t>
            </w:r>
          </w:p>
        </w:tc>
        <w:tc>
          <w:tcPr>
            <w:tcW w:w="369" w:type="pct"/>
            <w:vAlign w:val="center"/>
          </w:tcPr>
          <w:p w:rsidR="00D644E1" w:rsidRPr="00F26916" w:rsidRDefault="00D644E1" w:rsidP="007239FF">
            <w:pPr>
              <w:jc w:val="center"/>
              <w:rPr>
                <w:sz w:val="24"/>
                <w:szCs w:val="24"/>
              </w:rPr>
            </w:pPr>
            <w:r w:rsidRPr="00F26916">
              <w:rPr>
                <w:sz w:val="24"/>
                <w:szCs w:val="24"/>
              </w:rPr>
              <w:t>1</w:t>
            </w:r>
          </w:p>
        </w:tc>
      </w:tr>
      <w:tr w:rsidR="00D644E1" w:rsidRPr="00F26916" w:rsidTr="007239FF">
        <w:tc>
          <w:tcPr>
            <w:tcW w:w="310" w:type="pct"/>
            <w:vAlign w:val="center"/>
          </w:tcPr>
          <w:p w:rsidR="00D644E1" w:rsidRPr="00F26916" w:rsidRDefault="00D644E1" w:rsidP="007239FF">
            <w:pPr>
              <w:jc w:val="center"/>
              <w:rPr>
                <w:sz w:val="24"/>
                <w:szCs w:val="24"/>
              </w:rPr>
            </w:pPr>
            <w:r w:rsidRPr="00F26916">
              <w:rPr>
                <w:sz w:val="24"/>
                <w:szCs w:val="24"/>
              </w:rPr>
              <w:t>5.</w:t>
            </w:r>
          </w:p>
        </w:tc>
        <w:tc>
          <w:tcPr>
            <w:tcW w:w="3764" w:type="pct"/>
          </w:tcPr>
          <w:p w:rsidR="00D644E1" w:rsidRPr="00F26916" w:rsidRDefault="00D644E1" w:rsidP="007239FF">
            <w:pPr>
              <w:spacing w:after="200" w:line="276" w:lineRule="auto"/>
              <w:jc w:val="both"/>
              <w:rPr>
                <w:sz w:val="24"/>
                <w:szCs w:val="24"/>
              </w:rPr>
            </w:pPr>
            <w:r w:rsidRPr="00F26916">
              <w:rPr>
                <w:sz w:val="24"/>
                <w:szCs w:val="24"/>
                <w:lang w:val="en-IN"/>
              </w:rPr>
              <w:t xml:space="preserve">If a monochromatic light is made to pass through the liquid at right angle to the direction of propagation of ultrasonic waves, the liquid then behaves like a __________ grating. </w:t>
            </w:r>
          </w:p>
        </w:tc>
        <w:tc>
          <w:tcPr>
            <w:tcW w:w="557" w:type="pct"/>
            <w:vAlign w:val="center"/>
          </w:tcPr>
          <w:p w:rsidR="00D644E1" w:rsidRPr="00F26916" w:rsidRDefault="00D644E1" w:rsidP="007239FF">
            <w:pPr>
              <w:jc w:val="center"/>
              <w:rPr>
                <w:sz w:val="24"/>
                <w:szCs w:val="24"/>
              </w:rPr>
            </w:pPr>
            <w:r w:rsidRPr="00F26916">
              <w:rPr>
                <w:sz w:val="24"/>
                <w:szCs w:val="24"/>
              </w:rPr>
              <w:t>CO3 / A</w:t>
            </w:r>
          </w:p>
        </w:tc>
        <w:tc>
          <w:tcPr>
            <w:tcW w:w="369" w:type="pct"/>
            <w:vAlign w:val="center"/>
          </w:tcPr>
          <w:p w:rsidR="00D644E1" w:rsidRPr="00F26916" w:rsidRDefault="00D644E1" w:rsidP="007239FF">
            <w:pPr>
              <w:jc w:val="center"/>
              <w:rPr>
                <w:sz w:val="24"/>
                <w:szCs w:val="24"/>
              </w:rPr>
            </w:pPr>
            <w:r w:rsidRPr="00F26916">
              <w:rPr>
                <w:sz w:val="24"/>
                <w:szCs w:val="24"/>
              </w:rPr>
              <w:t>1</w:t>
            </w:r>
          </w:p>
        </w:tc>
      </w:tr>
      <w:tr w:rsidR="00D644E1" w:rsidRPr="00F26916" w:rsidTr="007239FF">
        <w:trPr>
          <w:trHeight w:val="422"/>
        </w:trPr>
        <w:tc>
          <w:tcPr>
            <w:tcW w:w="310" w:type="pct"/>
            <w:vAlign w:val="center"/>
          </w:tcPr>
          <w:p w:rsidR="00D644E1" w:rsidRPr="00F26916" w:rsidRDefault="00D644E1" w:rsidP="007239FF">
            <w:pPr>
              <w:jc w:val="center"/>
              <w:rPr>
                <w:sz w:val="24"/>
                <w:szCs w:val="24"/>
              </w:rPr>
            </w:pPr>
            <w:r w:rsidRPr="00F26916">
              <w:rPr>
                <w:sz w:val="24"/>
                <w:szCs w:val="24"/>
              </w:rPr>
              <w:t>6.</w:t>
            </w:r>
          </w:p>
        </w:tc>
        <w:tc>
          <w:tcPr>
            <w:tcW w:w="3764" w:type="pct"/>
          </w:tcPr>
          <w:p w:rsidR="00D644E1" w:rsidRPr="00F26916" w:rsidRDefault="00D644E1" w:rsidP="007239FF">
            <w:pPr>
              <w:shd w:val="clear" w:color="auto" w:fill="FFFFFF"/>
              <w:spacing w:after="240" w:line="276" w:lineRule="auto"/>
              <w:jc w:val="both"/>
              <w:rPr>
                <w:sz w:val="24"/>
                <w:szCs w:val="24"/>
              </w:rPr>
            </w:pPr>
            <w:r w:rsidRPr="00F26916">
              <w:rPr>
                <w:sz w:val="24"/>
                <w:szCs w:val="24"/>
              </w:rPr>
              <w:t>How many transducers are used in transmission technique of flaw detection?</w:t>
            </w:r>
          </w:p>
        </w:tc>
        <w:tc>
          <w:tcPr>
            <w:tcW w:w="557" w:type="pct"/>
            <w:vAlign w:val="center"/>
          </w:tcPr>
          <w:p w:rsidR="00D644E1" w:rsidRPr="00F26916" w:rsidRDefault="00D644E1" w:rsidP="007239FF">
            <w:pPr>
              <w:jc w:val="center"/>
              <w:rPr>
                <w:sz w:val="24"/>
                <w:szCs w:val="24"/>
              </w:rPr>
            </w:pPr>
            <w:r w:rsidRPr="00F26916">
              <w:rPr>
                <w:sz w:val="24"/>
                <w:szCs w:val="24"/>
              </w:rPr>
              <w:t>CO3 / R</w:t>
            </w:r>
          </w:p>
        </w:tc>
        <w:tc>
          <w:tcPr>
            <w:tcW w:w="369" w:type="pct"/>
            <w:vAlign w:val="center"/>
          </w:tcPr>
          <w:p w:rsidR="00D644E1" w:rsidRPr="00F26916" w:rsidRDefault="00D644E1" w:rsidP="007239FF">
            <w:pPr>
              <w:jc w:val="center"/>
              <w:rPr>
                <w:sz w:val="24"/>
                <w:szCs w:val="24"/>
              </w:rPr>
            </w:pPr>
            <w:r w:rsidRPr="00F26916">
              <w:rPr>
                <w:sz w:val="24"/>
                <w:szCs w:val="24"/>
              </w:rPr>
              <w:t>1</w:t>
            </w:r>
          </w:p>
        </w:tc>
      </w:tr>
      <w:tr w:rsidR="00D644E1" w:rsidRPr="00F26916" w:rsidTr="007239FF">
        <w:tc>
          <w:tcPr>
            <w:tcW w:w="310" w:type="pct"/>
            <w:vAlign w:val="center"/>
          </w:tcPr>
          <w:p w:rsidR="00D644E1" w:rsidRPr="00F26916" w:rsidRDefault="00D644E1" w:rsidP="007239FF">
            <w:pPr>
              <w:jc w:val="center"/>
              <w:rPr>
                <w:sz w:val="24"/>
                <w:szCs w:val="24"/>
              </w:rPr>
            </w:pPr>
            <w:r w:rsidRPr="00F26916">
              <w:rPr>
                <w:sz w:val="24"/>
                <w:szCs w:val="24"/>
              </w:rPr>
              <w:t>7.</w:t>
            </w:r>
          </w:p>
        </w:tc>
        <w:tc>
          <w:tcPr>
            <w:tcW w:w="3764" w:type="pct"/>
          </w:tcPr>
          <w:p w:rsidR="00D644E1" w:rsidRPr="00F26916" w:rsidRDefault="00D644E1" w:rsidP="007239FF">
            <w:pPr>
              <w:jc w:val="both"/>
              <w:rPr>
                <w:sz w:val="24"/>
                <w:szCs w:val="24"/>
              </w:rPr>
            </w:pPr>
            <w:r w:rsidRPr="00F26916">
              <w:rPr>
                <w:sz w:val="24"/>
                <w:szCs w:val="24"/>
              </w:rPr>
              <w:t>What is the Acronym of SONAR</w:t>
            </w:r>
            <w:r>
              <w:rPr>
                <w:sz w:val="24"/>
                <w:szCs w:val="24"/>
              </w:rPr>
              <w:t>?</w:t>
            </w:r>
          </w:p>
        </w:tc>
        <w:tc>
          <w:tcPr>
            <w:tcW w:w="557" w:type="pct"/>
            <w:vAlign w:val="center"/>
          </w:tcPr>
          <w:p w:rsidR="00D644E1" w:rsidRPr="00F26916" w:rsidRDefault="00D644E1" w:rsidP="007239FF">
            <w:pPr>
              <w:jc w:val="center"/>
              <w:rPr>
                <w:sz w:val="24"/>
                <w:szCs w:val="24"/>
              </w:rPr>
            </w:pPr>
            <w:r w:rsidRPr="00F26916">
              <w:rPr>
                <w:sz w:val="24"/>
                <w:szCs w:val="24"/>
              </w:rPr>
              <w:t>CO4 / R</w:t>
            </w:r>
          </w:p>
        </w:tc>
        <w:tc>
          <w:tcPr>
            <w:tcW w:w="369" w:type="pct"/>
            <w:vAlign w:val="center"/>
          </w:tcPr>
          <w:p w:rsidR="00D644E1" w:rsidRPr="00F26916" w:rsidRDefault="00D644E1" w:rsidP="007239FF">
            <w:pPr>
              <w:jc w:val="center"/>
              <w:rPr>
                <w:sz w:val="24"/>
                <w:szCs w:val="24"/>
              </w:rPr>
            </w:pPr>
            <w:r w:rsidRPr="00F26916">
              <w:rPr>
                <w:sz w:val="24"/>
                <w:szCs w:val="24"/>
              </w:rPr>
              <w:t>1</w:t>
            </w:r>
          </w:p>
        </w:tc>
      </w:tr>
      <w:tr w:rsidR="00D644E1" w:rsidRPr="00F26916" w:rsidTr="007239FF">
        <w:tc>
          <w:tcPr>
            <w:tcW w:w="310" w:type="pct"/>
            <w:vAlign w:val="center"/>
          </w:tcPr>
          <w:p w:rsidR="00D644E1" w:rsidRPr="00F26916" w:rsidRDefault="00D644E1" w:rsidP="007239FF">
            <w:pPr>
              <w:jc w:val="center"/>
              <w:rPr>
                <w:sz w:val="24"/>
                <w:szCs w:val="24"/>
              </w:rPr>
            </w:pPr>
            <w:r w:rsidRPr="00F26916">
              <w:rPr>
                <w:sz w:val="24"/>
                <w:szCs w:val="24"/>
              </w:rPr>
              <w:t>8.</w:t>
            </w:r>
          </w:p>
        </w:tc>
        <w:tc>
          <w:tcPr>
            <w:tcW w:w="3764" w:type="pct"/>
          </w:tcPr>
          <w:p w:rsidR="00D644E1" w:rsidRPr="00F26916" w:rsidRDefault="00D644E1" w:rsidP="007239FF">
            <w:pPr>
              <w:jc w:val="both"/>
              <w:rPr>
                <w:sz w:val="24"/>
                <w:szCs w:val="24"/>
              </w:rPr>
            </w:pPr>
            <w:r w:rsidRPr="00F26916">
              <w:rPr>
                <w:sz w:val="24"/>
                <w:szCs w:val="24"/>
              </w:rPr>
              <w:t>The prolongation of sound wave in a hall even though the source of sound is cut off is called as ___________.</w:t>
            </w:r>
          </w:p>
        </w:tc>
        <w:tc>
          <w:tcPr>
            <w:tcW w:w="557" w:type="pct"/>
            <w:vAlign w:val="center"/>
          </w:tcPr>
          <w:p w:rsidR="00D644E1" w:rsidRPr="00F26916" w:rsidRDefault="00D644E1" w:rsidP="007239FF">
            <w:pPr>
              <w:jc w:val="center"/>
              <w:rPr>
                <w:sz w:val="24"/>
                <w:szCs w:val="24"/>
              </w:rPr>
            </w:pPr>
            <w:r w:rsidRPr="00F26916">
              <w:rPr>
                <w:sz w:val="24"/>
                <w:szCs w:val="24"/>
              </w:rPr>
              <w:t>CO4 / U</w:t>
            </w:r>
          </w:p>
        </w:tc>
        <w:tc>
          <w:tcPr>
            <w:tcW w:w="369" w:type="pct"/>
            <w:vAlign w:val="center"/>
          </w:tcPr>
          <w:p w:rsidR="00D644E1" w:rsidRPr="00F26916" w:rsidRDefault="00D644E1" w:rsidP="007239FF">
            <w:pPr>
              <w:jc w:val="center"/>
              <w:rPr>
                <w:sz w:val="24"/>
                <w:szCs w:val="24"/>
              </w:rPr>
            </w:pPr>
            <w:r w:rsidRPr="00F26916">
              <w:rPr>
                <w:sz w:val="24"/>
                <w:szCs w:val="24"/>
              </w:rPr>
              <w:t>1</w:t>
            </w:r>
          </w:p>
        </w:tc>
      </w:tr>
      <w:tr w:rsidR="00D644E1" w:rsidRPr="00F26916" w:rsidTr="007239FF">
        <w:tc>
          <w:tcPr>
            <w:tcW w:w="310" w:type="pct"/>
            <w:vAlign w:val="center"/>
          </w:tcPr>
          <w:p w:rsidR="00D644E1" w:rsidRPr="00F26916" w:rsidRDefault="00D644E1" w:rsidP="007239FF">
            <w:pPr>
              <w:jc w:val="center"/>
              <w:rPr>
                <w:sz w:val="24"/>
                <w:szCs w:val="24"/>
              </w:rPr>
            </w:pPr>
            <w:r w:rsidRPr="00F26916">
              <w:rPr>
                <w:sz w:val="24"/>
                <w:szCs w:val="24"/>
              </w:rPr>
              <w:t>9.</w:t>
            </w:r>
          </w:p>
        </w:tc>
        <w:tc>
          <w:tcPr>
            <w:tcW w:w="3764" w:type="pct"/>
          </w:tcPr>
          <w:p w:rsidR="00D644E1" w:rsidRPr="00F26916" w:rsidRDefault="00D644E1" w:rsidP="007239FF">
            <w:pPr>
              <w:jc w:val="both"/>
              <w:rPr>
                <w:sz w:val="24"/>
                <w:szCs w:val="24"/>
              </w:rPr>
            </w:pPr>
            <w:r w:rsidRPr="00F26916">
              <w:rPr>
                <w:sz w:val="24"/>
                <w:szCs w:val="24"/>
              </w:rPr>
              <w:t>Pitch of a musical tone is closely related to __________.</w:t>
            </w:r>
          </w:p>
        </w:tc>
        <w:tc>
          <w:tcPr>
            <w:tcW w:w="557" w:type="pct"/>
            <w:vAlign w:val="center"/>
          </w:tcPr>
          <w:p w:rsidR="00D644E1" w:rsidRPr="00F26916" w:rsidRDefault="00D644E1" w:rsidP="007239FF">
            <w:pPr>
              <w:jc w:val="center"/>
              <w:rPr>
                <w:sz w:val="24"/>
                <w:szCs w:val="24"/>
              </w:rPr>
            </w:pPr>
            <w:r w:rsidRPr="00F26916">
              <w:rPr>
                <w:sz w:val="24"/>
                <w:szCs w:val="24"/>
              </w:rPr>
              <w:t>CO5 / A</w:t>
            </w:r>
          </w:p>
        </w:tc>
        <w:tc>
          <w:tcPr>
            <w:tcW w:w="369" w:type="pct"/>
            <w:vAlign w:val="center"/>
          </w:tcPr>
          <w:p w:rsidR="00D644E1" w:rsidRPr="00F26916" w:rsidRDefault="00D644E1" w:rsidP="007239FF">
            <w:pPr>
              <w:jc w:val="center"/>
              <w:rPr>
                <w:sz w:val="24"/>
                <w:szCs w:val="24"/>
              </w:rPr>
            </w:pPr>
            <w:r w:rsidRPr="00F26916">
              <w:rPr>
                <w:sz w:val="24"/>
                <w:szCs w:val="24"/>
              </w:rPr>
              <w:t>1</w:t>
            </w:r>
          </w:p>
        </w:tc>
      </w:tr>
      <w:tr w:rsidR="00D644E1" w:rsidRPr="00F26916" w:rsidTr="007239FF">
        <w:tc>
          <w:tcPr>
            <w:tcW w:w="310" w:type="pct"/>
            <w:vAlign w:val="center"/>
          </w:tcPr>
          <w:p w:rsidR="00D644E1" w:rsidRPr="00F26916" w:rsidRDefault="00D644E1" w:rsidP="007239FF">
            <w:pPr>
              <w:jc w:val="center"/>
              <w:rPr>
                <w:sz w:val="24"/>
                <w:szCs w:val="24"/>
              </w:rPr>
            </w:pPr>
            <w:r w:rsidRPr="00F26916">
              <w:rPr>
                <w:sz w:val="24"/>
                <w:szCs w:val="24"/>
              </w:rPr>
              <w:t>10.</w:t>
            </w:r>
          </w:p>
        </w:tc>
        <w:tc>
          <w:tcPr>
            <w:tcW w:w="3764" w:type="pct"/>
          </w:tcPr>
          <w:p w:rsidR="00D644E1" w:rsidRPr="00F26916" w:rsidRDefault="00D644E1" w:rsidP="007239FF">
            <w:pPr>
              <w:jc w:val="both"/>
              <w:rPr>
                <w:sz w:val="24"/>
                <w:szCs w:val="24"/>
              </w:rPr>
            </w:pPr>
            <w:r w:rsidRPr="00F26916">
              <w:rPr>
                <w:sz w:val="24"/>
                <w:szCs w:val="24"/>
              </w:rPr>
              <w:t>In pulse echo technique (Reflection mode) t</w:t>
            </w:r>
            <w:r w:rsidRPr="00F26916">
              <w:rPr>
                <w:sz w:val="24"/>
                <w:szCs w:val="24"/>
                <w:lang w:val="en-IN"/>
              </w:rPr>
              <w:t>he presence of any reflection, other than that from the back surface, is indicative of the __________ in the materials.</w:t>
            </w:r>
          </w:p>
        </w:tc>
        <w:tc>
          <w:tcPr>
            <w:tcW w:w="557" w:type="pct"/>
            <w:vAlign w:val="center"/>
          </w:tcPr>
          <w:p w:rsidR="00D644E1" w:rsidRPr="00F26916" w:rsidRDefault="00D644E1" w:rsidP="007239FF">
            <w:pPr>
              <w:jc w:val="center"/>
              <w:rPr>
                <w:sz w:val="24"/>
                <w:szCs w:val="24"/>
              </w:rPr>
            </w:pPr>
            <w:r w:rsidRPr="00F26916">
              <w:rPr>
                <w:sz w:val="24"/>
                <w:szCs w:val="24"/>
              </w:rPr>
              <w:t>CO5 / R</w:t>
            </w:r>
          </w:p>
        </w:tc>
        <w:tc>
          <w:tcPr>
            <w:tcW w:w="369" w:type="pct"/>
            <w:vAlign w:val="center"/>
          </w:tcPr>
          <w:p w:rsidR="00D644E1" w:rsidRPr="00F26916" w:rsidRDefault="00D644E1" w:rsidP="007239FF">
            <w:pPr>
              <w:jc w:val="center"/>
              <w:rPr>
                <w:sz w:val="24"/>
                <w:szCs w:val="24"/>
              </w:rPr>
            </w:pPr>
            <w:r w:rsidRPr="00F26916">
              <w:rPr>
                <w:sz w:val="24"/>
                <w:szCs w:val="24"/>
              </w:rPr>
              <w:t>1</w:t>
            </w:r>
          </w:p>
        </w:tc>
      </w:tr>
    </w:tbl>
    <w:p w:rsidR="00D644E1" w:rsidRPr="00F26916" w:rsidRDefault="00D644E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270"/>
        <w:gridCol w:w="800"/>
      </w:tblGrid>
      <w:tr w:rsidR="00D644E1" w:rsidRPr="00F26916" w:rsidTr="007239FF">
        <w:tc>
          <w:tcPr>
            <w:tcW w:w="5000" w:type="pct"/>
            <w:gridSpan w:val="4"/>
          </w:tcPr>
          <w:p w:rsidR="00D644E1" w:rsidRPr="00F26916" w:rsidRDefault="00D644E1" w:rsidP="00BA50B9">
            <w:pPr>
              <w:jc w:val="center"/>
              <w:rPr>
                <w:b/>
                <w:sz w:val="24"/>
                <w:szCs w:val="24"/>
                <w:u w:val="single"/>
              </w:rPr>
            </w:pPr>
          </w:p>
          <w:p w:rsidR="00D644E1" w:rsidRPr="00F26916" w:rsidRDefault="00D644E1" w:rsidP="00BA50B9">
            <w:pPr>
              <w:jc w:val="center"/>
              <w:rPr>
                <w:b/>
                <w:sz w:val="24"/>
                <w:szCs w:val="24"/>
                <w:u w:val="single"/>
              </w:rPr>
            </w:pPr>
            <w:r w:rsidRPr="00F26916">
              <w:rPr>
                <w:b/>
                <w:sz w:val="24"/>
                <w:szCs w:val="24"/>
                <w:u w:val="single"/>
              </w:rPr>
              <w:t xml:space="preserve">PART – B (6 X 3 = 18 MARKS) </w:t>
            </w:r>
          </w:p>
          <w:p w:rsidR="00D644E1" w:rsidRPr="00F26916" w:rsidRDefault="00D644E1" w:rsidP="00BA50B9">
            <w:pPr>
              <w:jc w:val="center"/>
              <w:rPr>
                <w:b/>
                <w:sz w:val="24"/>
                <w:szCs w:val="24"/>
                <w:u w:val="single"/>
              </w:rPr>
            </w:pPr>
          </w:p>
        </w:tc>
      </w:tr>
      <w:tr w:rsidR="00D644E1" w:rsidRPr="00F26916" w:rsidTr="007239FF">
        <w:tc>
          <w:tcPr>
            <w:tcW w:w="320" w:type="pct"/>
            <w:vAlign w:val="center"/>
          </w:tcPr>
          <w:p w:rsidR="00D644E1" w:rsidRPr="00F26916" w:rsidRDefault="00D644E1" w:rsidP="007239FF">
            <w:pPr>
              <w:jc w:val="center"/>
              <w:rPr>
                <w:sz w:val="24"/>
                <w:szCs w:val="24"/>
              </w:rPr>
            </w:pPr>
            <w:r w:rsidRPr="00F26916">
              <w:rPr>
                <w:sz w:val="24"/>
                <w:szCs w:val="24"/>
              </w:rPr>
              <w:t>11.</w:t>
            </w:r>
          </w:p>
        </w:tc>
        <w:tc>
          <w:tcPr>
            <w:tcW w:w="3699" w:type="pct"/>
          </w:tcPr>
          <w:p w:rsidR="00D644E1" w:rsidRPr="00F26916" w:rsidRDefault="00D644E1" w:rsidP="005510FE">
            <w:pPr>
              <w:jc w:val="both"/>
              <w:outlineLvl w:val="0"/>
              <w:rPr>
                <w:sz w:val="24"/>
                <w:szCs w:val="24"/>
              </w:rPr>
            </w:pPr>
            <w:r w:rsidRPr="00F26916">
              <w:rPr>
                <w:sz w:val="24"/>
                <w:szCs w:val="24"/>
              </w:rPr>
              <w:t xml:space="preserve">Compare </w:t>
            </w:r>
            <w:r>
              <w:rPr>
                <w:sz w:val="24"/>
                <w:szCs w:val="24"/>
              </w:rPr>
              <w:t xml:space="preserve">and contrast </w:t>
            </w:r>
            <w:r w:rsidRPr="00F26916">
              <w:rPr>
                <w:kern w:val="36"/>
                <w:sz w:val="24"/>
                <w:szCs w:val="24"/>
                <w:lang w:bidi="ta-IN"/>
              </w:rPr>
              <w:t>Zener Breakdown and Avalanche Breakdown.</w:t>
            </w:r>
          </w:p>
        </w:tc>
        <w:tc>
          <w:tcPr>
            <w:tcW w:w="602" w:type="pct"/>
            <w:vAlign w:val="center"/>
          </w:tcPr>
          <w:p w:rsidR="00D644E1" w:rsidRPr="00F26916" w:rsidRDefault="00D644E1" w:rsidP="007239FF">
            <w:pPr>
              <w:jc w:val="center"/>
              <w:rPr>
                <w:sz w:val="24"/>
                <w:szCs w:val="24"/>
              </w:rPr>
            </w:pPr>
            <w:r w:rsidRPr="00F26916">
              <w:rPr>
                <w:sz w:val="24"/>
                <w:szCs w:val="24"/>
              </w:rPr>
              <w:t>CO1 / An</w:t>
            </w:r>
          </w:p>
        </w:tc>
        <w:tc>
          <w:tcPr>
            <w:tcW w:w="380" w:type="pct"/>
            <w:vAlign w:val="center"/>
          </w:tcPr>
          <w:p w:rsidR="00D644E1" w:rsidRPr="00F26916" w:rsidRDefault="00D644E1" w:rsidP="007239FF">
            <w:pPr>
              <w:jc w:val="center"/>
              <w:rPr>
                <w:sz w:val="24"/>
                <w:szCs w:val="24"/>
              </w:rPr>
            </w:pPr>
            <w:r w:rsidRPr="00F26916">
              <w:rPr>
                <w:sz w:val="24"/>
                <w:szCs w:val="24"/>
              </w:rPr>
              <w:t>3</w:t>
            </w:r>
          </w:p>
        </w:tc>
      </w:tr>
      <w:tr w:rsidR="00D644E1" w:rsidRPr="00F26916" w:rsidTr="007239FF">
        <w:tc>
          <w:tcPr>
            <w:tcW w:w="320" w:type="pct"/>
            <w:vAlign w:val="center"/>
          </w:tcPr>
          <w:p w:rsidR="00D644E1" w:rsidRPr="00F26916" w:rsidRDefault="00D644E1" w:rsidP="007239FF">
            <w:pPr>
              <w:jc w:val="center"/>
              <w:rPr>
                <w:sz w:val="24"/>
                <w:szCs w:val="24"/>
              </w:rPr>
            </w:pPr>
            <w:r w:rsidRPr="00F26916">
              <w:rPr>
                <w:sz w:val="24"/>
                <w:szCs w:val="24"/>
              </w:rPr>
              <w:t>12.</w:t>
            </w:r>
          </w:p>
        </w:tc>
        <w:tc>
          <w:tcPr>
            <w:tcW w:w="3699" w:type="pct"/>
          </w:tcPr>
          <w:p w:rsidR="00D644E1" w:rsidRPr="00F26916" w:rsidRDefault="00D644E1" w:rsidP="007239FF">
            <w:pPr>
              <w:jc w:val="both"/>
              <w:rPr>
                <w:sz w:val="24"/>
                <w:szCs w:val="24"/>
              </w:rPr>
            </w:pPr>
            <w:r w:rsidRPr="00F26916">
              <w:rPr>
                <w:sz w:val="24"/>
                <w:szCs w:val="24"/>
              </w:rPr>
              <w:t>State de Broglie wave Equation.</w:t>
            </w:r>
          </w:p>
        </w:tc>
        <w:tc>
          <w:tcPr>
            <w:tcW w:w="602" w:type="pct"/>
            <w:vAlign w:val="center"/>
          </w:tcPr>
          <w:p w:rsidR="00D644E1" w:rsidRPr="00F26916" w:rsidRDefault="00D644E1" w:rsidP="007239FF">
            <w:pPr>
              <w:jc w:val="center"/>
              <w:rPr>
                <w:sz w:val="24"/>
                <w:szCs w:val="24"/>
              </w:rPr>
            </w:pPr>
            <w:r w:rsidRPr="00F26916">
              <w:rPr>
                <w:sz w:val="24"/>
                <w:szCs w:val="24"/>
              </w:rPr>
              <w:t>CO2 / R</w:t>
            </w:r>
          </w:p>
        </w:tc>
        <w:tc>
          <w:tcPr>
            <w:tcW w:w="380" w:type="pct"/>
            <w:vAlign w:val="center"/>
          </w:tcPr>
          <w:p w:rsidR="00D644E1" w:rsidRPr="00F26916" w:rsidRDefault="00D644E1" w:rsidP="007239FF">
            <w:pPr>
              <w:jc w:val="center"/>
              <w:rPr>
                <w:sz w:val="24"/>
                <w:szCs w:val="24"/>
              </w:rPr>
            </w:pPr>
            <w:r w:rsidRPr="00F26916">
              <w:rPr>
                <w:sz w:val="24"/>
                <w:szCs w:val="24"/>
              </w:rPr>
              <w:t>3</w:t>
            </w:r>
          </w:p>
        </w:tc>
      </w:tr>
      <w:tr w:rsidR="00D644E1" w:rsidRPr="00F26916" w:rsidTr="007239FF">
        <w:tc>
          <w:tcPr>
            <w:tcW w:w="320" w:type="pct"/>
            <w:vAlign w:val="center"/>
          </w:tcPr>
          <w:p w:rsidR="00D644E1" w:rsidRPr="00F26916" w:rsidRDefault="00D644E1" w:rsidP="007239FF">
            <w:pPr>
              <w:jc w:val="center"/>
              <w:rPr>
                <w:sz w:val="24"/>
                <w:szCs w:val="24"/>
              </w:rPr>
            </w:pPr>
            <w:r w:rsidRPr="00F26916">
              <w:rPr>
                <w:sz w:val="24"/>
                <w:szCs w:val="24"/>
              </w:rPr>
              <w:t>13.</w:t>
            </w:r>
          </w:p>
        </w:tc>
        <w:tc>
          <w:tcPr>
            <w:tcW w:w="3699" w:type="pct"/>
          </w:tcPr>
          <w:p w:rsidR="00D644E1" w:rsidRPr="00F26916" w:rsidRDefault="00D644E1" w:rsidP="00F26916">
            <w:pPr>
              <w:jc w:val="both"/>
              <w:rPr>
                <w:sz w:val="24"/>
                <w:szCs w:val="24"/>
              </w:rPr>
            </w:pPr>
            <w:r w:rsidRPr="00F26916">
              <w:rPr>
                <w:sz w:val="24"/>
                <w:szCs w:val="24"/>
                <w:lang w:bidi="ta-IN"/>
              </w:rPr>
              <w:t>Ultrasonics interferometer-based system is used to measure the velocity of ultrasonic waves in the sea. The distance between the two anti-nodes is found to be 0.4mm.Calculate the velocity of the waves in the sea water. Frequency of the wave generated by the crystal is 1.5MHz.</w:t>
            </w:r>
          </w:p>
        </w:tc>
        <w:tc>
          <w:tcPr>
            <w:tcW w:w="602" w:type="pct"/>
            <w:vAlign w:val="center"/>
          </w:tcPr>
          <w:p w:rsidR="00D644E1" w:rsidRPr="00F26916" w:rsidRDefault="00D644E1" w:rsidP="007239FF">
            <w:pPr>
              <w:jc w:val="center"/>
              <w:rPr>
                <w:sz w:val="24"/>
                <w:szCs w:val="24"/>
              </w:rPr>
            </w:pPr>
            <w:r w:rsidRPr="00F26916">
              <w:rPr>
                <w:sz w:val="24"/>
                <w:szCs w:val="24"/>
              </w:rPr>
              <w:t>CO3 / E</w:t>
            </w:r>
          </w:p>
        </w:tc>
        <w:tc>
          <w:tcPr>
            <w:tcW w:w="380" w:type="pct"/>
            <w:vAlign w:val="center"/>
          </w:tcPr>
          <w:p w:rsidR="00D644E1" w:rsidRPr="00F26916" w:rsidRDefault="00D644E1" w:rsidP="007239FF">
            <w:pPr>
              <w:jc w:val="center"/>
              <w:rPr>
                <w:sz w:val="24"/>
                <w:szCs w:val="24"/>
              </w:rPr>
            </w:pPr>
            <w:r w:rsidRPr="00F26916">
              <w:rPr>
                <w:sz w:val="24"/>
                <w:szCs w:val="24"/>
              </w:rPr>
              <w:t>3</w:t>
            </w:r>
          </w:p>
        </w:tc>
      </w:tr>
      <w:tr w:rsidR="00D644E1" w:rsidRPr="00F26916" w:rsidTr="007239FF">
        <w:tc>
          <w:tcPr>
            <w:tcW w:w="320" w:type="pct"/>
            <w:vAlign w:val="center"/>
          </w:tcPr>
          <w:p w:rsidR="00D644E1" w:rsidRPr="00F26916" w:rsidRDefault="00D644E1" w:rsidP="007239FF">
            <w:pPr>
              <w:jc w:val="center"/>
              <w:rPr>
                <w:sz w:val="24"/>
                <w:szCs w:val="24"/>
              </w:rPr>
            </w:pPr>
            <w:r w:rsidRPr="00F26916">
              <w:rPr>
                <w:sz w:val="24"/>
                <w:szCs w:val="24"/>
              </w:rPr>
              <w:t>14.</w:t>
            </w:r>
          </w:p>
        </w:tc>
        <w:tc>
          <w:tcPr>
            <w:tcW w:w="3699" w:type="pct"/>
          </w:tcPr>
          <w:p w:rsidR="00D644E1" w:rsidRPr="00F26916" w:rsidRDefault="00D644E1" w:rsidP="007239FF">
            <w:pPr>
              <w:jc w:val="both"/>
              <w:rPr>
                <w:sz w:val="24"/>
                <w:szCs w:val="24"/>
              </w:rPr>
            </w:pPr>
            <w:r w:rsidRPr="00F26916">
              <w:rPr>
                <w:sz w:val="24"/>
                <w:szCs w:val="24"/>
                <w:lang w:val="en-IN"/>
              </w:rPr>
              <w:t>Explain Reverberation Time.</w:t>
            </w:r>
          </w:p>
        </w:tc>
        <w:tc>
          <w:tcPr>
            <w:tcW w:w="602" w:type="pct"/>
            <w:vAlign w:val="center"/>
          </w:tcPr>
          <w:p w:rsidR="00D644E1" w:rsidRPr="00F26916" w:rsidRDefault="00D644E1" w:rsidP="007239FF">
            <w:pPr>
              <w:jc w:val="center"/>
              <w:rPr>
                <w:sz w:val="24"/>
                <w:szCs w:val="24"/>
              </w:rPr>
            </w:pPr>
            <w:r w:rsidRPr="00F26916">
              <w:rPr>
                <w:sz w:val="24"/>
                <w:szCs w:val="24"/>
              </w:rPr>
              <w:t>CO4 / U</w:t>
            </w:r>
          </w:p>
        </w:tc>
        <w:tc>
          <w:tcPr>
            <w:tcW w:w="380" w:type="pct"/>
            <w:vAlign w:val="center"/>
          </w:tcPr>
          <w:p w:rsidR="00D644E1" w:rsidRPr="00F26916" w:rsidRDefault="00D644E1" w:rsidP="007239FF">
            <w:pPr>
              <w:jc w:val="center"/>
              <w:rPr>
                <w:sz w:val="24"/>
                <w:szCs w:val="24"/>
              </w:rPr>
            </w:pPr>
            <w:r w:rsidRPr="00F26916">
              <w:rPr>
                <w:sz w:val="24"/>
                <w:szCs w:val="24"/>
              </w:rPr>
              <w:t>3</w:t>
            </w:r>
          </w:p>
        </w:tc>
      </w:tr>
      <w:tr w:rsidR="00D644E1" w:rsidRPr="00F26916" w:rsidTr="007239FF">
        <w:tc>
          <w:tcPr>
            <w:tcW w:w="320" w:type="pct"/>
            <w:vAlign w:val="center"/>
          </w:tcPr>
          <w:p w:rsidR="00D644E1" w:rsidRPr="00F26916" w:rsidRDefault="00D644E1" w:rsidP="007239FF">
            <w:pPr>
              <w:jc w:val="center"/>
              <w:rPr>
                <w:sz w:val="24"/>
                <w:szCs w:val="24"/>
              </w:rPr>
            </w:pPr>
            <w:r w:rsidRPr="00F26916">
              <w:rPr>
                <w:sz w:val="24"/>
                <w:szCs w:val="24"/>
              </w:rPr>
              <w:t>15.</w:t>
            </w:r>
          </w:p>
        </w:tc>
        <w:tc>
          <w:tcPr>
            <w:tcW w:w="3699" w:type="pct"/>
          </w:tcPr>
          <w:p w:rsidR="00D644E1" w:rsidRPr="00F26916" w:rsidRDefault="00D644E1" w:rsidP="007239FF">
            <w:pPr>
              <w:jc w:val="both"/>
              <w:rPr>
                <w:sz w:val="24"/>
                <w:szCs w:val="24"/>
              </w:rPr>
            </w:pPr>
            <w:r w:rsidRPr="00F26916">
              <w:rPr>
                <w:sz w:val="24"/>
                <w:szCs w:val="24"/>
              </w:rPr>
              <w:t>Summarize the Piezoelectric Method of producing ultrasonic sound waves.</w:t>
            </w:r>
          </w:p>
        </w:tc>
        <w:tc>
          <w:tcPr>
            <w:tcW w:w="602" w:type="pct"/>
            <w:vAlign w:val="center"/>
          </w:tcPr>
          <w:p w:rsidR="00D644E1" w:rsidRPr="00F26916" w:rsidRDefault="00D644E1" w:rsidP="007239FF">
            <w:pPr>
              <w:jc w:val="center"/>
              <w:rPr>
                <w:sz w:val="24"/>
                <w:szCs w:val="24"/>
              </w:rPr>
            </w:pPr>
            <w:r w:rsidRPr="00F26916">
              <w:rPr>
                <w:sz w:val="24"/>
                <w:szCs w:val="24"/>
              </w:rPr>
              <w:t>CO5 / U</w:t>
            </w:r>
          </w:p>
        </w:tc>
        <w:tc>
          <w:tcPr>
            <w:tcW w:w="380" w:type="pct"/>
            <w:vAlign w:val="center"/>
          </w:tcPr>
          <w:p w:rsidR="00D644E1" w:rsidRPr="00F26916" w:rsidRDefault="00D644E1" w:rsidP="007239FF">
            <w:pPr>
              <w:jc w:val="center"/>
              <w:rPr>
                <w:sz w:val="24"/>
                <w:szCs w:val="24"/>
              </w:rPr>
            </w:pPr>
            <w:r w:rsidRPr="00F26916">
              <w:rPr>
                <w:sz w:val="24"/>
                <w:szCs w:val="24"/>
              </w:rPr>
              <w:t>3</w:t>
            </w:r>
          </w:p>
        </w:tc>
      </w:tr>
      <w:tr w:rsidR="00D644E1" w:rsidRPr="00F26916" w:rsidTr="007239FF">
        <w:tc>
          <w:tcPr>
            <w:tcW w:w="320" w:type="pct"/>
            <w:vAlign w:val="center"/>
          </w:tcPr>
          <w:p w:rsidR="00D644E1" w:rsidRPr="00F26916" w:rsidRDefault="00D644E1" w:rsidP="007239FF">
            <w:pPr>
              <w:jc w:val="center"/>
              <w:rPr>
                <w:sz w:val="24"/>
                <w:szCs w:val="24"/>
              </w:rPr>
            </w:pPr>
            <w:r w:rsidRPr="00F26916">
              <w:rPr>
                <w:sz w:val="24"/>
                <w:szCs w:val="24"/>
              </w:rPr>
              <w:t>16.</w:t>
            </w:r>
          </w:p>
        </w:tc>
        <w:tc>
          <w:tcPr>
            <w:tcW w:w="3699" w:type="pct"/>
          </w:tcPr>
          <w:p w:rsidR="00D644E1" w:rsidRPr="00F26916" w:rsidRDefault="00D644E1" w:rsidP="007239FF">
            <w:pPr>
              <w:jc w:val="both"/>
              <w:rPr>
                <w:sz w:val="24"/>
                <w:szCs w:val="24"/>
              </w:rPr>
            </w:pPr>
            <w:r w:rsidRPr="00F26916">
              <w:rPr>
                <w:sz w:val="24"/>
                <w:szCs w:val="24"/>
              </w:rPr>
              <w:t>Categorize the various types of wave energy.</w:t>
            </w:r>
          </w:p>
        </w:tc>
        <w:tc>
          <w:tcPr>
            <w:tcW w:w="602" w:type="pct"/>
            <w:vAlign w:val="center"/>
          </w:tcPr>
          <w:p w:rsidR="00D644E1" w:rsidRPr="00F26916" w:rsidRDefault="00D644E1" w:rsidP="007239FF">
            <w:pPr>
              <w:jc w:val="center"/>
              <w:rPr>
                <w:sz w:val="24"/>
                <w:szCs w:val="24"/>
              </w:rPr>
            </w:pPr>
            <w:r w:rsidRPr="00F26916">
              <w:rPr>
                <w:sz w:val="24"/>
                <w:szCs w:val="24"/>
              </w:rPr>
              <w:t>CO6 / An</w:t>
            </w:r>
          </w:p>
        </w:tc>
        <w:tc>
          <w:tcPr>
            <w:tcW w:w="380" w:type="pct"/>
            <w:vAlign w:val="center"/>
          </w:tcPr>
          <w:p w:rsidR="00D644E1" w:rsidRPr="00F26916" w:rsidRDefault="00D644E1" w:rsidP="007239FF">
            <w:pPr>
              <w:jc w:val="center"/>
              <w:rPr>
                <w:sz w:val="24"/>
                <w:szCs w:val="24"/>
              </w:rPr>
            </w:pPr>
            <w:r w:rsidRPr="00F26916">
              <w:rPr>
                <w:sz w:val="24"/>
                <w:szCs w:val="24"/>
              </w:rPr>
              <w:t>3</w:t>
            </w:r>
          </w:p>
        </w:tc>
      </w:tr>
    </w:tbl>
    <w:p w:rsidR="00D644E1" w:rsidRPr="00F26916" w:rsidRDefault="00D644E1" w:rsidP="005133D7"/>
    <w:p w:rsidR="00D644E1" w:rsidRPr="00F26916" w:rsidRDefault="00D644E1" w:rsidP="005133D7"/>
    <w:p w:rsidR="00D644E1" w:rsidRPr="00F26916" w:rsidRDefault="00D644E1" w:rsidP="005133D7"/>
    <w:p w:rsidR="00D644E1" w:rsidRPr="00F26916" w:rsidRDefault="00D644E1" w:rsidP="005133D7"/>
    <w:p w:rsidR="00D644E1" w:rsidRPr="00F26916" w:rsidRDefault="00D644E1" w:rsidP="005133D7"/>
    <w:p w:rsidR="00D644E1" w:rsidRPr="00F26916" w:rsidRDefault="00D644E1" w:rsidP="005133D7"/>
    <w:p w:rsidR="00D644E1" w:rsidRPr="00F26916" w:rsidRDefault="00D644E1" w:rsidP="005133D7"/>
    <w:p w:rsidR="00D644E1" w:rsidRPr="00F26916" w:rsidRDefault="00D644E1" w:rsidP="005133D7"/>
    <w:p w:rsidR="00D644E1" w:rsidRPr="00F26916" w:rsidRDefault="00D644E1" w:rsidP="005133D7"/>
    <w:p w:rsidR="00D644E1" w:rsidRPr="00F26916" w:rsidRDefault="00D644E1" w:rsidP="005133D7"/>
    <w:p w:rsidR="00D644E1" w:rsidRPr="00F26916" w:rsidRDefault="00D644E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33"/>
        <w:gridCol w:w="1135"/>
        <w:gridCol w:w="802"/>
      </w:tblGrid>
      <w:tr w:rsidR="00D644E1" w:rsidRPr="00F26916" w:rsidTr="007239FF">
        <w:trPr>
          <w:trHeight w:val="232"/>
        </w:trPr>
        <w:tc>
          <w:tcPr>
            <w:tcW w:w="5000" w:type="pct"/>
            <w:gridSpan w:val="6"/>
          </w:tcPr>
          <w:p w:rsidR="00D644E1" w:rsidRPr="00F26916" w:rsidRDefault="00D644E1" w:rsidP="00972E31">
            <w:pPr>
              <w:jc w:val="center"/>
              <w:rPr>
                <w:b/>
                <w:sz w:val="24"/>
                <w:szCs w:val="24"/>
                <w:u w:val="single"/>
              </w:rPr>
            </w:pPr>
          </w:p>
          <w:p w:rsidR="00D644E1" w:rsidRPr="00F26916" w:rsidRDefault="00D644E1" w:rsidP="00972E31">
            <w:pPr>
              <w:jc w:val="center"/>
              <w:rPr>
                <w:b/>
                <w:sz w:val="24"/>
                <w:szCs w:val="24"/>
                <w:u w:val="single"/>
              </w:rPr>
            </w:pPr>
            <w:r w:rsidRPr="00F26916">
              <w:rPr>
                <w:b/>
                <w:sz w:val="24"/>
                <w:szCs w:val="24"/>
                <w:u w:val="single"/>
              </w:rPr>
              <w:t>PART – C (6 X 12 = 72 MARKS)</w:t>
            </w:r>
          </w:p>
          <w:p w:rsidR="00D644E1" w:rsidRPr="00F26916" w:rsidRDefault="00D644E1" w:rsidP="00F02693">
            <w:pPr>
              <w:jc w:val="center"/>
              <w:rPr>
                <w:b/>
                <w:sz w:val="24"/>
                <w:szCs w:val="24"/>
              </w:rPr>
            </w:pPr>
            <w:r w:rsidRPr="00F26916">
              <w:rPr>
                <w:b/>
                <w:sz w:val="24"/>
                <w:szCs w:val="24"/>
              </w:rPr>
              <w:t>(Answer any five Questions from Q.no 17 to 23. Q.No 24 is  Compulsory)</w:t>
            </w:r>
          </w:p>
          <w:p w:rsidR="00D644E1" w:rsidRPr="00F26916" w:rsidRDefault="00D644E1" w:rsidP="00F02693">
            <w:pPr>
              <w:jc w:val="center"/>
              <w:rPr>
                <w:b/>
                <w:sz w:val="24"/>
                <w:szCs w:val="24"/>
              </w:rPr>
            </w:pPr>
          </w:p>
        </w:tc>
      </w:tr>
      <w:tr w:rsidR="00D644E1" w:rsidRPr="00F26916" w:rsidTr="007239FF">
        <w:trPr>
          <w:trHeight w:val="232"/>
        </w:trPr>
        <w:tc>
          <w:tcPr>
            <w:tcW w:w="320" w:type="pct"/>
            <w:vMerge w:val="restart"/>
            <w:vAlign w:val="center"/>
          </w:tcPr>
          <w:p w:rsidR="00D644E1" w:rsidRPr="00F26916" w:rsidRDefault="00D644E1" w:rsidP="007239FF">
            <w:pPr>
              <w:jc w:val="center"/>
              <w:rPr>
                <w:sz w:val="24"/>
                <w:szCs w:val="24"/>
              </w:rPr>
            </w:pPr>
            <w:r w:rsidRPr="00F26916">
              <w:rPr>
                <w:sz w:val="24"/>
                <w:szCs w:val="24"/>
              </w:rPr>
              <w:t>17.</w:t>
            </w:r>
          </w:p>
        </w:tc>
        <w:tc>
          <w:tcPr>
            <w:tcW w:w="268" w:type="pct"/>
            <w:vAlign w:val="center"/>
          </w:tcPr>
          <w:p w:rsidR="00D644E1" w:rsidRPr="00F26916" w:rsidRDefault="00D644E1" w:rsidP="007239FF">
            <w:pPr>
              <w:jc w:val="center"/>
              <w:rPr>
                <w:sz w:val="24"/>
                <w:szCs w:val="24"/>
              </w:rPr>
            </w:pPr>
            <w:r w:rsidRPr="00F26916">
              <w:rPr>
                <w:sz w:val="24"/>
                <w:szCs w:val="24"/>
              </w:rPr>
              <w:t>a.</w:t>
            </w:r>
          </w:p>
        </w:tc>
        <w:tc>
          <w:tcPr>
            <w:tcW w:w="3431" w:type="pct"/>
          </w:tcPr>
          <w:p w:rsidR="00D644E1" w:rsidRPr="00F26916" w:rsidRDefault="00D644E1" w:rsidP="007239FF">
            <w:pPr>
              <w:jc w:val="both"/>
              <w:rPr>
                <w:sz w:val="24"/>
                <w:szCs w:val="24"/>
              </w:rPr>
            </w:pPr>
            <w:r w:rsidRPr="00F26916">
              <w:rPr>
                <w:sz w:val="24"/>
                <w:szCs w:val="24"/>
              </w:rPr>
              <w:t>Develop a model to explain drift current density in a semiconductor material.</w:t>
            </w:r>
          </w:p>
        </w:tc>
        <w:tc>
          <w:tcPr>
            <w:tcW w:w="601" w:type="pct"/>
            <w:gridSpan w:val="2"/>
            <w:vAlign w:val="center"/>
          </w:tcPr>
          <w:p w:rsidR="00D644E1" w:rsidRPr="00F26916" w:rsidRDefault="00D644E1" w:rsidP="007239FF">
            <w:pPr>
              <w:jc w:val="center"/>
              <w:rPr>
                <w:sz w:val="24"/>
                <w:szCs w:val="24"/>
              </w:rPr>
            </w:pPr>
            <w:r w:rsidRPr="00F26916">
              <w:rPr>
                <w:sz w:val="24"/>
                <w:szCs w:val="24"/>
              </w:rPr>
              <w:t>CO1 /  A</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Merge/>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r w:rsidRPr="00F26916">
              <w:rPr>
                <w:sz w:val="24"/>
                <w:szCs w:val="24"/>
              </w:rPr>
              <w:t>b.</w:t>
            </w:r>
          </w:p>
        </w:tc>
        <w:tc>
          <w:tcPr>
            <w:tcW w:w="3431" w:type="pct"/>
          </w:tcPr>
          <w:p w:rsidR="00D644E1" w:rsidRPr="00F26916" w:rsidRDefault="00D644E1" w:rsidP="007239FF">
            <w:pPr>
              <w:jc w:val="both"/>
              <w:rPr>
                <w:sz w:val="24"/>
                <w:szCs w:val="24"/>
              </w:rPr>
            </w:pPr>
            <w:r w:rsidRPr="00F26916">
              <w:rPr>
                <w:sz w:val="24"/>
                <w:szCs w:val="24"/>
              </w:rPr>
              <w:t>Examine the phenomenon of photoelectric effect. Also give the important application of photoelectric effect.</w:t>
            </w:r>
          </w:p>
        </w:tc>
        <w:tc>
          <w:tcPr>
            <w:tcW w:w="601" w:type="pct"/>
            <w:gridSpan w:val="2"/>
            <w:vAlign w:val="center"/>
          </w:tcPr>
          <w:p w:rsidR="00D644E1" w:rsidRPr="00F26916" w:rsidRDefault="00D644E1" w:rsidP="007239FF">
            <w:pPr>
              <w:jc w:val="center"/>
              <w:rPr>
                <w:sz w:val="24"/>
                <w:szCs w:val="24"/>
              </w:rPr>
            </w:pPr>
            <w:r w:rsidRPr="00F26916">
              <w:rPr>
                <w:sz w:val="24"/>
                <w:szCs w:val="24"/>
              </w:rPr>
              <w:t>CO1 / An</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p>
        </w:tc>
        <w:tc>
          <w:tcPr>
            <w:tcW w:w="3431" w:type="pct"/>
          </w:tcPr>
          <w:p w:rsidR="00D644E1" w:rsidRPr="00F26916" w:rsidRDefault="00D644E1" w:rsidP="007239FF">
            <w:pPr>
              <w:jc w:val="both"/>
              <w:rPr>
                <w:sz w:val="24"/>
                <w:szCs w:val="24"/>
              </w:rPr>
            </w:pPr>
          </w:p>
        </w:tc>
        <w:tc>
          <w:tcPr>
            <w:tcW w:w="601" w:type="pct"/>
            <w:gridSpan w:val="2"/>
            <w:vAlign w:val="center"/>
          </w:tcPr>
          <w:p w:rsidR="00D644E1" w:rsidRPr="00F26916" w:rsidRDefault="00D644E1" w:rsidP="007239FF">
            <w:pPr>
              <w:jc w:val="center"/>
              <w:rPr>
                <w:sz w:val="24"/>
                <w:szCs w:val="24"/>
              </w:rPr>
            </w:pPr>
          </w:p>
        </w:tc>
        <w:tc>
          <w:tcPr>
            <w:tcW w:w="380" w:type="pct"/>
            <w:vAlign w:val="center"/>
          </w:tcPr>
          <w:p w:rsidR="00D644E1" w:rsidRPr="00F26916" w:rsidRDefault="00D644E1" w:rsidP="007239FF">
            <w:pPr>
              <w:jc w:val="center"/>
              <w:rPr>
                <w:sz w:val="24"/>
                <w:szCs w:val="24"/>
              </w:rPr>
            </w:pPr>
          </w:p>
        </w:tc>
      </w:tr>
      <w:tr w:rsidR="00D644E1" w:rsidRPr="00F26916" w:rsidTr="007239FF">
        <w:trPr>
          <w:trHeight w:val="232"/>
        </w:trPr>
        <w:tc>
          <w:tcPr>
            <w:tcW w:w="320" w:type="pct"/>
            <w:vMerge w:val="restart"/>
            <w:vAlign w:val="center"/>
          </w:tcPr>
          <w:p w:rsidR="00D644E1" w:rsidRPr="00F26916" w:rsidRDefault="00D644E1" w:rsidP="007239FF">
            <w:pPr>
              <w:jc w:val="center"/>
              <w:rPr>
                <w:sz w:val="24"/>
                <w:szCs w:val="24"/>
              </w:rPr>
            </w:pPr>
            <w:r w:rsidRPr="00F26916">
              <w:rPr>
                <w:sz w:val="24"/>
                <w:szCs w:val="24"/>
              </w:rPr>
              <w:t>18.</w:t>
            </w:r>
          </w:p>
        </w:tc>
        <w:tc>
          <w:tcPr>
            <w:tcW w:w="268" w:type="pct"/>
            <w:vAlign w:val="center"/>
          </w:tcPr>
          <w:p w:rsidR="00D644E1" w:rsidRPr="00F26916" w:rsidRDefault="00D644E1" w:rsidP="007239FF">
            <w:pPr>
              <w:jc w:val="center"/>
              <w:rPr>
                <w:sz w:val="24"/>
                <w:szCs w:val="24"/>
              </w:rPr>
            </w:pPr>
            <w:r w:rsidRPr="00F26916">
              <w:rPr>
                <w:sz w:val="24"/>
                <w:szCs w:val="24"/>
              </w:rPr>
              <w:t>a.</w:t>
            </w:r>
          </w:p>
        </w:tc>
        <w:tc>
          <w:tcPr>
            <w:tcW w:w="3431" w:type="pct"/>
          </w:tcPr>
          <w:p w:rsidR="00D644E1" w:rsidRPr="00F26916" w:rsidRDefault="00D644E1" w:rsidP="007239FF">
            <w:pPr>
              <w:jc w:val="both"/>
              <w:rPr>
                <w:sz w:val="24"/>
                <w:szCs w:val="24"/>
              </w:rPr>
            </w:pPr>
            <w:r w:rsidRPr="00F26916">
              <w:rPr>
                <w:sz w:val="24"/>
                <w:szCs w:val="24"/>
              </w:rPr>
              <w:t>Construct the Schottky Diode with the detailed working and explain the operation of diode with a neat diagram.</w:t>
            </w:r>
          </w:p>
        </w:tc>
        <w:tc>
          <w:tcPr>
            <w:tcW w:w="601" w:type="pct"/>
            <w:gridSpan w:val="2"/>
            <w:vAlign w:val="center"/>
          </w:tcPr>
          <w:p w:rsidR="00D644E1" w:rsidRPr="00F26916" w:rsidRDefault="00D644E1" w:rsidP="007239FF">
            <w:pPr>
              <w:jc w:val="center"/>
              <w:rPr>
                <w:sz w:val="24"/>
                <w:szCs w:val="24"/>
              </w:rPr>
            </w:pPr>
            <w:r w:rsidRPr="00F26916">
              <w:rPr>
                <w:sz w:val="24"/>
                <w:szCs w:val="24"/>
              </w:rPr>
              <w:t>CO2  / A</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Merge/>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r w:rsidRPr="00F26916">
              <w:rPr>
                <w:sz w:val="24"/>
                <w:szCs w:val="24"/>
              </w:rPr>
              <w:t>b.</w:t>
            </w:r>
          </w:p>
        </w:tc>
        <w:tc>
          <w:tcPr>
            <w:tcW w:w="3431" w:type="pct"/>
          </w:tcPr>
          <w:p w:rsidR="00D644E1" w:rsidRPr="00F26916" w:rsidRDefault="00D644E1" w:rsidP="007239FF">
            <w:pPr>
              <w:jc w:val="both"/>
              <w:rPr>
                <w:sz w:val="24"/>
                <w:szCs w:val="24"/>
              </w:rPr>
            </w:pPr>
            <w:r w:rsidRPr="00F26916">
              <w:rPr>
                <w:sz w:val="24"/>
                <w:szCs w:val="24"/>
              </w:rPr>
              <w:t>Distinguish between the Homo and Hetero junction semiconductors.</w:t>
            </w:r>
          </w:p>
        </w:tc>
        <w:tc>
          <w:tcPr>
            <w:tcW w:w="601" w:type="pct"/>
            <w:gridSpan w:val="2"/>
            <w:vAlign w:val="center"/>
          </w:tcPr>
          <w:p w:rsidR="00D644E1" w:rsidRPr="00F26916" w:rsidRDefault="00D644E1" w:rsidP="007239FF">
            <w:pPr>
              <w:jc w:val="center"/>
              <w:rPr>
                <w:sz w:val="24"/>
                <w:szCs w:val="24"/>
              </w:rPr>
            </w:pPr>
            <w:r w:rsidRPr="00F26916">
              <w:rPr>
                <w:sz w:val="24"/>
                <w:szCs w:val="24"/>
              </w:rPr>
              <w:t>CO2 / An</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p>
        </w:tc>
        <w:tc>
          <w:tcPr>
            <w:tcW w:w="3431" w:type="pct"/>
          </w:tcPr>
          <w:p w:rsidR="00D644E1" w:rsidRPr="00F26916" w:rsidRDefault="00D644E1" w:rsidP="007239FF">
            <w:pPr>
              <w:jc w:val="both"/>
              <w:rPr>
                <w:sz w:val="24"/>
                <w:szCs w:val="24"/>
              </w:rPr>
            </w:pPr>
          </w:p>
        </w:tc>
        <w:tc>
          <w:tcPr>
            <w:tcW w:w="601" w:type="pct"/>
            <w:gridSpan w:val="2"/>
            <w:vAlign w:val="center"/>
          </w:tcPr>
          <w:p w:rsidR="00D644E1" w:rsidRPr="00F26916" w:rsidRDefault="00D644E1" w:rsidP="007239FF">
            <w:pPr>
              <w:jc w:val="center"/>
              <w:rPr>
                <w:sz w:val="24"/>
                <w:szCs w:val="24"/>
              </w:rPr>
            </w:pPr>
          </w:p>
        </w:tc>
        <w:tc>
          <w:tcPr>
            <w:tcW w:w="380" w:type="pct"/>
            <w:vAlign w:val="center"/>
          </w:tcPr>
          <w:p w:rsidR="00D644E1" w:rsidRPr="00F26916" w:rsidRDefault="00D644E1" w:rsidP="007239FF">
            <w:pPr>
              <w:jc w:val="center"/>
              <w:rPr>
                <w:sz w:val="24"/>
                <w:szCs w:val="24"/>
              </w:rPr>
            </w:pPr>
          </w:p>
        </w:tc>
      </w:tr>
      <w:tr w:rsidR="00D644E1" w:rsidRPr="00F26916" w:rsidTr="007239FF">
        <w:trPr>
          <w:trHeight w:val="232"/>
        </w:trPr>
        <w:tc>
          <w:tcPr>
            <w:tcW w:w="320" w:type="pct"/>
            <w:vMerge w:val="restart"/>
            <w:vAlign w:val="center"/>
          </w:tcPr>
          <w:p w:rsidR="00D644E1" w:rsidRPr="00F26916" w:rsidRDefault="00D644E1" w:rsidP="007239FF">
            <w:pPr>
              <w:jc w:val="center"/>
              <w:rPr>
                <w:sz w:val="24"/>
                <w:szCs w:val="24"/>
              </w:rPr>
            </w:pPr>
            <w:r w:rsidRPr="00F26916">
              <w:rPr>
                <w:sz w:val="24"/>
                <w:szCs w:val="24"/>
              </w:rPr>
              <w:t>19.</w:t>
            </w:r>
          </w:p>
        </w:tc>
        <w:tc>
          <w:tcPr>
            <w:tcW w:w="268" w:type="pct"/>
            <w:vAlign w:val="center"/>
          </w:tcPr>
          <w:p w:rsidR="00D644E1" w:rsidRPr="00F26916" w:rsidRDefault="00D644E1" w:rsidP="007239FF">
            <w:pPr>
              <w:jc w:val="center"/>
              <w:rPr>
                <w:sz w:val="24"/>
                <w:szCs w:val="24"/>
              </w:rPr>
            </w:pPr>
            <w:r w:rsidRPr="00F26916">
              <w:rPr>
                <w:sz w:val="24"/>
                <w:szCs w:val="24"/>
              </w:rPr>
              <w:t>a.</w:t>
            </w:r>
          </w:p>
        </w:tc>
        <w:tc>
          <w:tcPr>
            <w:tcW w:w="3431" w:type="pct"/>
          </w:tcPr>
          <w:p w:rsidR="00D644E1" w:rsidRPr="00F26916" w:rsidRDefault="00D644E1" w:rsidP="007239FF">
            <w:pPr>
              <w:jc w:val="both"/>
              <w:rPr>
                <w:sz w:val="24"/>
                <w:szCs w:val="24"/>
              </w:rPr>
            </w:pPr>
            <w:r w:rsidRPr="00F26916">
              <w:rPr>
                <w:sz w:val="24"/>
                <w:szCs w:val="24"/>
              </w:rPr>
              <w:t>Develop the structure of MOS capacitor with a neat diagram and explain its working in detail.</w:t>
            </w:r>
          </w:p>
        </w:tc>
        <w:tc>
          <w:tcPr>
            <w:tcW w:w="601" w:type="pct"/>
            <w:gridSpan w:val="2"/>
            <w:vAlign w:val="center"/>
          </w:tcPr>
          <w:p w:rsidR="00D644E1" w:rsidRPr="00F26916" w:rsidRDefault="00D644E1" w:rsidP="007239FF">
            <w:pPr>
              <w:jc w:val="center"/>
              <w:rPr>
                <w:sz w:val="24"/>
                <w:szCs w:val="24"/>
              </w:rPr>
            </w:pPr>
            <w:r w:rsidRPr="00F26916">
              <w:rPr>
                <w:sz w:val="24"/>
                <w:szCs w:val="24"/>
              </w:rPr>
              <w:t>CO3 / A</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Merge/>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r w:rsidRPr="00F26916">
              <w:rPr>
                <w:sz w:val="24"/>
                <w:szCs w:val="24"/>
              </w:rPr>
              <w:t>b.</w:t>
            </w:r>
          </w:p>
        </w:tc>
        <w:tc>
          <w:tcPr>
            <w:tcW w:w="3431" w:type="pct"/>
          </w:tcPr>
          <w:p w:rsidR="00D644E1" w:rsidRPr="00F26916" w:rsidRDefault="00D644E1" w:rsidP="007239FF">
            <w:pPr>
              <w:jc w:val="both"/>
              <w:rPr>
                <w:sz w:val="24"/>
                <w:szCs w:val="24"/>
              </w:rPr>
            </w:pPr>
            <w:r w:rsidRPr="00F26916">
              <w:rPr>
                <w:sz w:val="24"/>
                <w:szCs w:val="24"/>
              </w:rPr>
              <w:t>Demonstrate any three, two terminal devices and infer the surface state of that devices.</w:t>
            </w:r>
          </w:p>
        </w:tc>
        <w:tc>
          <w:tcPr>
            <w:tcW w:w="601" w:type="pct"/>
            <w:gridSpan w:val="2"/>
            <w:vAlign w:val="center"/>
          </w:tcPr>
          <w:p w:rsidR="00D644E1" w:rsidRPr="00F26916" w:rsidRDefault="00D644E1" w:rsidP="007239FF">
            <w:pPr>
              <w:jc w:val="center"/>
              <w:rPr>
                <w:sz w:val="24"/>
                <w:szCs w:val="24"/>
              </w:rPr>
            </w:pPr>
            <w:r w:rsidRPr="00F26916">
              <w:rPr>
                <w:sz w:val="24"/>
                <w:szCs w:val="24"/>
              </w:rPr>
              <w:t>CO3 / U</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p>
        </w:tc>
        <w:tc>
          <w:tcPr>
            <w:tcW w:w="3431" w:type="pct"/>
          </w:tcPr>
          <w:p w:rsidR="00D644E1" w:rsidRPr="00F26916" w:rsidRDefault="00D644E1" w:rsidP="007239FF">
            <w:pPr>
              <w:jc w:val="both"/>
              <w:rPr>
                <w:sz w:val="24"/>
                <w:szCs w:val="24"/>
              </w:rPr>
            </w:pPr>
          </w:p>
        </w:tc>
        <w:tc>
          <w:tcPr>
            <w:tcW w:w="601" w:type="pct"/>
            <w:gridSpan w:val="2"/>
            <w:vAlign w:val="center"/>
          </w:tcPr>
          <w:p w:rsidR="00D644E1" w:rsidRPr="00F26916" w:rsidRDefault="00D644E1" w:rsidP="007239FF">
            <w:pPr>
              <w:jc w:val="center"/>
              <w:rPr>
                <w:sz w:val="24"/>
                <w:szCs w:val="24"/>
              </w:rPr>
            </w:pPr>
          </w:p>
        </w:tc>
        <w:tc>
          <w:tcPr>
            <w:tcW w:w="380" w:type="pct"/>
            <w:vAlign w:val="center"/>
          </w:tcPr>
          <w:p w:rsidR="00D644E1" w:rsidRPr="00F26916" w:rsidRDefault="00D644E1" w:rsidP="007239FF">
            <w:pPr>
              <w:jc w:val="center"/>
              <w:rPr>
                <w:sz w:val="24"/>
                <w:szCs w:val="24"/>
              </w:rPr>
            </w:pPr>
          </w:p>
        </w:tc>
      </w:tr>
      <w:tr w:rsidR="00D644E1" w:rsidRPr="00F26916" w:rsidTr="007239FF">
        <w:trPr>
          <w:trHeight w:val="232"/>
        </w:trPr>
        <w:tc>
          <w:tcPr>
            <w:tcW w:w="320" w:type="pct"/>
            <w:vAlign w:val="center"/>
          </w:tcPr>
          <w:p w:rsidR="00D644E1" w:rsidRPr="00F26916" w:rsidRDefault="00D644E1" w:rsidP="007239FF">
            <w:pPr>
              <w:jc w:val="center"/>
              <w:rPr>
                <w:sz w:val="24"/>
                <w:szCs w:val="24"/>
              </w:rPr>
            </w:pPr>
            <w:r w:rsidRPr="00F26916">
              <w:rPr>
                <w:sz w:val="24"/>
                <w:szCs w:val="24"/>
              </w:rPr>
              <w:t>20.</w:t>
            </w:r>
          </w:p>
        </w:tc>
        <w:tc>
          <w:tcPr>
            <w:tcW w:w="268" w:type="pct"/>
            <w:vAlign w:val="center"/>
          </w:tcPr>
          <w:p w:rsidR="00D644E1" w:rsidRPr="00F26916" w:rsidRDefault="00D644E1" w:rsidP="007239FF">
            <w:pPr>
              <w:jc w:val="center"/>
              <w:rPr>
                <w:sz w:val="24"/>
                <w:szCs w:val="24"/>
              </w:rPr>
            </w:pPr>
          </w:p>
        </w:tc>
        <w:tc>
          <w:tcPr>
            <w:tcW w:w="3431" w:type="pct"/>
          </w:tcPr>
          <w:p w:rsidR="00D644E1" w:rsidRPr="00F26916" w:rsidRDefault="00D644E1" w:rsidP="007239FF">
            <w:pPr>
              <w:jc w:val="both"/>
              <w:rPr>
                <w:sz w:val="24"/>
                <w:szCs w:val="24"/>
              </w:rPr>
            </w:pPr>
            <w:r w:rsidRPr="00F26916">
              <w:rPr>
                <w:sz w:val="24"/>
                <w:szCs w:val="24"/>
              </w:rPr>
              <w:t xml:space="preserve">Elaborate the factors that affect the acoustics of building and provide their remedies in detail. </w:t>
            </w:r>
          </w:p>
        </w:tc>
        <w:tc>
          <w:tcPr>
            <w:tcW w:w="601" w:type="pct"/>
            <w:gridSpan w:val="2"/>
            <w:vAlign w:val="center"/>
          </w:tcPr>
          <w:p w:rsidR="00D644E1" w:rsidRPr="00F26916" w:rsidRDefault="00D644E1" w:rsidP="007239FF">
            <w:pPr>
              <w:jc w:val="center"/>
              <w:rPr>
                <w:sz w:val="24"/>
                <w:szCs w:val="24"/>
              </w:rPr>
            </w:pPr>
            <w:r w:rsidRPr="00F26916">
              <w:rPr>
                <w:sz w:val="24"/>
                <w:szCs w:val="24"/>
              </w:rPr>
              <w:t>CO4 / C</w:t>
            </w:r>
          </w:p>
        </w:tc>
        <w:tc>
          <w:tcPr>
            <w:tcW w:w="380" w:type="pct"/>
            <w:vAlign w:val="center"/>
          </w:tcPr>
          <w:p w:rsidR="00D644E1" w:rsidRPr="00F26916" w:rsidRDefault="00D644E1" w:rsidP="007239FF">
            <w:pPr>
              <w:jc w:val="center"/>
              <w:rPr>
                <w:sz w:val="24"/>
                <w:szCs w:val="24"/>
              </w:rPr>
            </w:pPr>
            <w:r w:rsidRPr="00F26916">
              <w:rPr>
                <w:sz w:val="24"/>
                <w:szCs w:val="24"/>
              </w:rPr>
              <w:t>12</w:t>
            </w:r>
          </w:p>
        </w:tc>
      </w:tr>
      <w:tr w:rsidR="00D644E1" w:rsidRPr="00F26916" w:rsidTr="007239FF">
        <w:trPr>
          <w:trHeight w:val="232"/>
        </w:trPr>
        <w:tc>
          <w:tcPr>
            <w:tcW w:w="320" w:type="pct"/>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p>
        </w:tc>
        <w:tc>
          <w:tcPr>
            <w:tcW w:w="3431" w:type="pct"/>
          </w:tcPr>
          <w:p w:rsidR="00D644E1" w:rsidRPr="00F26916" w:rsidRDefault="00D644E1" w:rsidP="007239FF">
            <w:pPr>
              <w:jc w:val="both"/>
              <w:rPr>
                <w:sz w:val="24"/>
                <w:szCs w:val="24"/>
              </w:rPr>
            </w:pPr>
          </w:p>
        </w:tc>
        <w:tc>
          <w:tcPr>
            <w:tcW w:w="601" w:type="pct"/>
            <w:gridSpan w:val="2"/>
            <w:vAlign w:val="center"/>
          </w:tcPr>
          <w:p w:rsidR="00D644E1" w:rsidRPr="00F26916" w:rsidRDefault="00D644E1" w:rsidP="007239FF">
            <w:pPr>
              <w:jc w:val="center"/>
              <w:rPr>
                <w:sz w:val="24"/>
                <w:szCs w:val="24"/>
              </w:rPr>
            </w:pPr>
          </w:p>
        </w:tc>
        <w:tc>
          <w:tcPr>
            <w:tcW w:w="380" w:type="pct"/>
            <w:vAlign w:val="center"/>
          </w:tcPr>
          <w:p w:rsidR="00D644E1" w:rsidRPr="00F26916" w:rsidRDefault="00D644E1" w:rsidP="007239FF">
            <w:pPr>
              <w:jc w:val="center"/>
              <w:rPr>
                <w:sz w:val="24"/>
                <w:szCs w:val="24"/>
              </w:rPr>
            </w:pPr>
          </w:p>
        </w:tc>
      </w:tr>
      <w:tr w:rsidR="00D644E1" w:rsidRPr="00F26916" w:rsidTr="007239FF">
        <w:trPr>
          <w:trHeight w:val="232"/>
        </w:trPr>
        <w:tc>
          <w:tcPr>
            <w:tcW w:w="320" w:type="pct"/>
            <w:vMerge w:val="restart"/>
            <w:vAlign w:val="center"/>
          </w:tcPr>
          <w:p w:rsidR="00D644E1" w:rsidRPr="00F26916" w:rsidRDefault="00D644E1" w:rsidP="007239FF">
            <w:pPr>
              <w:jc w:val="center"/>
              <w:rPr>
                <w:sz w:val="24"/>
                <w:szCs w:val="24"/>
              </w:rPr>
            </w:pPr>
            <w:r w:rsidRPr="00F26916">
              <w:rPr>
                <w:sz w:val="24"/>
                <w:szCs w:val="24"/>
              </w:rPr>
              <w:t>21.</w:t>
            </w:r>
          </w:p>
        </w:tc>
        <w:tc>
          <w:tcPr>
            <w:tcW w:w="268" w:type="pct"/>
            <w:vAlign w:val="center"/>
          </w:tcPr>
          <w:p w:rsidR="00D644E1" w:rsidRPr="00F26916" w:rsidRDefault="00D644E1" w:rsidP="007239FF">
            <w:pPr>
              <w:jc w:val="center"/>
              <w:rPr>
                <w:sz w:val="24"/>
                <w:szCs w:val="24"/>
              </w:rPr>
            </w:pPr>
            <w:r w:rsidRPr="00F26916">
              <w:rPr>
                <w:sz w:val="24"/>
                <w:szCs w:val="24"/>
              </w:rPr>
              <w:t>a.</w:t>
            </w:r>
          </w:p>
        </w:tc>
        <w:tc>
          <w:tcPr>
            <w:tcW w:w="3431" w:type="pct"/>
          </w:tcPr>
          <w:p w:rsidR="00D644E1" w:rsidRPr="00F26916" w:rsidRDefault="00D644E1" w:rsidP="007239FF">
            <w:pPr>
              <w:jc w:val="both"/>
              <w:rPr>
                <w:sz w:val="24"/>
                <w:szCs w:val="24"/>
              </w:rPr>
            </w:pPr>
            <w:r>
              <w:rPr>
                <w:sz w:val="24"/>
                <w:szCs w:val="24"/>
              </w:rPr>
              <w:t>Elaborate</w:t>
            </w:r>
            <w:r w:rsidRPr="00F26916">
              <w:rPr>
                <w:sz w:val="24"/>
                <w:szCs w:val="24"/>
              </w:rPr>
              <w:t xml:space="preserve"> the class</w:t>
            </w:r>
            <w:r>
              <w:rPr>
                <w:sz w:val="24"/>
                <w:szCs w:val="24"/>
              </w:rPr>
              <w:t>ification of Sound in acoustics.</w:t>
            </w:r>
          </w:p>
        </w:tc>
        <w:tc>
          <w:tcPr>
            <w:tcW w:w="601" w:type="pct"/>
            <w:gridSpan w:val="2"/>
            <w:vAlign w:val="center"/>
          </w:tcPr>
          <w:p w:rsidR="00D644E1" w:rsidRPr="00F26916" w:rsidRDefault="00D644E1" w:rsidP="007239FF">
            <w:pPr>
              <w:jc w:val="center"/>
              <w:rPr>
                <w:sz w:val="24"/>
                <w:szCs w:val="24"/>
              </w:rPr>
            </w:pPr>
            <w:r w:rsidRPr="00F26916">
              <w:rPr>
                <w:sz w:val="24"/>
                <w:szCs w:val="24"/>
              </w:rPr>
              <w:t>CO4 / E</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Merge/>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r w:rsidRPr="00F26916">
              <w:rPr>
                <w:sz w:val="24"/>
                <w:szCs w:val="24"/>
              </w:rPr>
              <w:t>b.</w:t>
            </w:r>
          </w:p>
        </w:tc>
        <w:tc>
          <w:tcPr>
            <w:tcW w:w="3431" w:type="pct"/>
          </w:tcPr>
          <w:p w:rsidR="00D644E1" w:rsidRPr="00F26916" w:rsidRDefault="00D644E1" w:rsidP="007239FF">
            <w:pPr>
              <w:jc w:val="both"/>
              <w:rPr>
                <w:sz w:val="24"/>
                <w:szCs w:val="24"/>
              </w:rPr>
            </w:pPr>
            <w:r w:rsidRPr="00F26916">
              <w:rPr>
                <w:sz w:val="24"/>
                <w:szCs w:val="24"/>
              </w:rPr>
              <w:t>Determine the Characteristics of Musical Sound in acoustics</w:t>
            </w:r>
            <w:r>
              <w:rPr>
                <w:sz w:val="24"/>
                <w:szCs w:val="24"/>
              </w:rPr>
              <w:t>.</w:t>
            </w:r>
          </w:p>
        </w:tc>
        <w:tc>
          <w:tcPr>
            <w:tcW w:w="601" w:type="pct"/>
            <w:gridSpan w:val="2"/>
            <w:vAlign w:val="center"/>
          </w:tcPr>
          <w:p w:rsidR="00D644E1" w:rsidRPr="00F26916" w:rsidRDefault="00D644E1" w:rsidP="007239FF">
            <w:pPr>
              <w:jc w:val="center"/>
              <w:rPr>
                <w:sz w:val="24"/>
                <w:szCs w:val="24"/>
              </w:rPr>
            </w:pPr>
            <w:r w:rsidRPr="00F26916">
              <w:rPr>
                <w:sz w:val="24"/>
                <w:szCs w:val="24"/>
              </w:rPr>
              <w:t>CO4 / E</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p>
        </w:tc>
        <w:tc>
          <w:tcPr>
            <w:tcW w:w="3431" w:type="pct"/>
          </w:tcPr>
          <w:p w:rsidR="00D644E1" w:rsidRPr="00F26916" w:rsidRDefault="00D644E1" w:rsidP="007239FF">
            <w:pPr>
              <w:jc w:val="both"/>
              <w:rPr>
                <w:sz w:val="24"/>
                <w:szCs w:val="24"/>
              </w:rPr>
            </w:pPr>
          </w:p>
        </w:tc>
        <w:tc>
          <w:tcPr>
            <w:tcW w:w="601" w:type="pct"/>
            <w:gridSpan w:val="2"/>
            <w:vAlign w:val="center"/>
          </w:tcPr>
          <w:p w:rsidR="00D644E1" w:rsidRPr="00F26916" w:rsidRDefault="00D644E1" w:rsidP="007239FF">
            <w:pPr>
              <w:jc w:val="center"/>
              <w:rPr>
                <w:sz w:val="24"/>
                <w:szCs w:val="24"/>
              </w:rPr>
            </w:pPr>
          </w:p>
        </w:tc>
        <w:tc>
          <w:tcPr>
            <w:tcW w:w="380" w:type="pct"/>
            <w:vAlign w:val="center"/>
          </w:tcPr>
          <w:p w:rsidR="00D644E1" w:rsidRPr="00F26916" w:rsidRDefault="00D644E1" w:rsidP="007239FF">
            <w:pPr>
              <w:jc w:val="center"/>
              <w:rPr>
                <w:sz w:val="24"/>
                <w:szCs w:val="24"/>
              </w:rPr>
            </w:pPr>
          </w:p>
        </w:tc>
      </w:tr>
      <w:tr w:rsidR="00D644E1" w:rsidRPr="00F26916" w:rsidTr="007239FF">
        <w:trPr>
          <w:trHeight w:val="234"/>
        </w:trPr>
        <w:tc>
          <w:tcPr>
            <w:tcW w:w="320" w:type="pct"/>
            <w:vMerge w:val="restart"/>
            <w:vAlign w:val="center"/>
          </w:tcPr>
          <w:p w:rsidR="00D644E1" w:rsidRPr="00F26916" w:rsidRDefault="00D644E1" w:rsidP="007239FF">
            <w:pPr>
              <w:jc w:val="center"/>
              <w:rPr>
                <w:sz w:val="24"/>
                <w:szCs w:val="24"/>
              </w:rPr>
            </w:pPr>
            <w:r w:rsidRPr="00F26916">
              <w:rPr>
                <w:sz w:val="24"/>
                <w:szCs w:val="24"/>
              </w:rPr>
              <w:t>22.</w:t>
            </w:r>
          </w:p>
        </w:tc>
        <w:tc>
          <w:tcPr>
            <w:tcW w:w="268" w:type="pct"/>
            <w:vAlign w:val="center"/>
          </w:tcPr>
          <w:p w:rsidR="00D644E1" w:rsidRPr="00F26916" w:rsidRDefault="00D644E1" w:rsidP="007239FF">
            <w:pPr>
              <w:jc w:val="center"/>
              <w:rPr>
                <w:sz w:val="24"/>
                <w:szCs w:val="24"/>
              </w:rPr>
            </w:pPr>
            <w:r w:rsidRPr="00F26916">
              <w:rPr>
                <w:sz w:val="24"/>
                <w:szCs w:val="24"/>
              </w:rPr>
              <w:t>a.</w:t>
            </w:r>
          </w:p>
        </w:tc>
        <w:tc>
          <w:tcPr>
            <w:tcW w:w="3431" w:type="pct"/>
          </w:tcPr>
          <w:p w:rsidR="00D644E1" w:rsidRPr="00F26916" w:rsidRDefault="00D644E1" w:rsidP="007239FF">
            <w:pPr>
              <w:jc w:val="both"/>
              <w:rPr>
                <w:sz w:val="24"/>
                <w:szCs w:val="24"/>
              </w:rPr>
            </w:pPr>
            <w:r w:rsidRPr="00F26916">
              <w:rPr>
                <w:sz w:val="24"/>
                <w:szCs w:val="24"/>
              </w:rPr>
              <w:t>Compile the applications of Non-Destructive Testing of Materials for ultrasonics</w:t>
            </w:r>
            <w:r>
              <w:rPr>
                <w:sz w:val="24"/>
                <w:szCs w:val="24"/>
              </w:rPr>
              <w:t>.</w:t>
            </w:r>
          </w:p>
        </w:tc>
        <w:tc>
          <w:tcPr>
            <w:tcW w:w="601" w:type="pct"/>
            <w:gridSpan w:val="2"/>
            <w:vAlign w:val="center"/>
          </w:tcPr>
          <w:p w:rsidR="00D644E1" w:rsidRPr="00F26916" w:rsidRDefault="00D644E1" w:rsidP="007239FF">
            <w:pPr>
              <w:jc w:val="center"/>
              <w:rPr>
                <w:sz w:val="24"/>
                <w:szCs w:val="24"/>
              </w:rPr>
            </w:pPr>
            <w:r w:rsidRPr="00F26916">
              <w:rPr>
                <w:sz w:val="24"/>
                <w:szCs w:val="24"/>
              </w:rPr>
              <w:t>CO5 / C</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Merge/>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r w:rsidRPr="00F26916">
              <w:rPr>
                <w:sz w:val="24"/>
                <w:szCs w:val="24"/>
              </w:rPr>
              <w:t>b.</w:t>
            </w:r>
          </w:p>
        </w:tc>
        <w:tc>
          <w:tcPr>
            <w:tcW w:w="3431" w:type="pct"/>
          </w:tcPr>
          <w:p w:rsidR="00D644E1" w:rsidRPr="00F26916" w:rsidRDefault="00D644E1" w:rsidP="007239FF">
            <w:pPr>
              <w:jc w:val="both"/>
              <w:rPr>
                <w:sz w:val="24"/>
                <w:szCs w:val="24"/>
              </w:rPr>
            </w:pPr>
            <w:r w:rsidRPr="00F26916">
              <w:rPr>
                <w:sz w:val="24"/>
                <w:szCs w:val="24"/>
              </w:rPr>
              <w:t>Interpret the Flaw Detection using ultrasonics waves</w:t>
            </w:r>
            <w:r>
              <w:rPr>
                <w:sz w:val="24"/>
                <w:szCs w:val="24"/>
              </w:rPr>
              <w:t>.</w:t>
            </w:r>
          </w:p>
        </w:tc>
        <w:tc>
          <w:tcPr>
            <w:tcW w:w="601" w:type="pct"/>
            <w:gridSpan w:val="2"/>
            <w:vAlign w:val="center"/>
          </w:tcPr>
          <w:p w:rsidR="00D644E1" w:rsidRPr="00F26916" w:rsidRDefault="00D644E1" w:rsidP="007239FF">
            <w:pPr>
              <w:jc w:val="center"/>
              <w:rPr>
                <w:sz w:val="24"/>
                <w:szCs w:val="24"/>
              </w:rPr>
            </w:pPr>
            <w:r w:rsidRPr="00F26916">
              <w:rPr>
                <w:sz w:val="24"/>
                <w:szCs w:val="24"/>
              </w:rPr>
              <w:t>CO5 / E</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p>
        </w:tc>
        <w:tc>
          <w:tcPr>
            <w:tcW w:w="3431" w:type="pct"/>
          </w:tcPr>
          <w:p w:rsidR="00D644E1" w:rsidRPr="00F26916" w:rsidRDefault="00D644E1" w:rsidP="007239FF">
            <w:pPr>
              <w:jc w:val="both"/>
              <w:rPr>
                <w:sz w:val="24"/>
                <w:szCs w:val="24"/>
              </w:rPr>
            </w:pPr>
          </w:p>
        </w:tc>
        <w:tc>
          <w:tcPr>
            <w:tcW w:w="601" w:type="pct"/>
            <w:gridSpan w:val="2"/>
            <w:vAlign w:val="center"/>
          </w:tcPr>
          <w:p w:rsidR="00D644E1" w:rsidRPr="00F26916" w:rsidRDefault="00D644E1" w:rsidP="007239FF">
            <w:pPr>
              <w:jc w:val="center"/>
              <w:rPr>
                <w:sz w:val="24"/>
                <w:szCs w:val="24"/>
              </w:rPr>
            </w:pPr>
          </w:p>
        </w:tc>
        <w:tc>
          <w:tcPr>
            <w:tcW w:w="380" w:type="pct"/>
            <w:vAlign w:val="center"/>
          </w:tcPr>
          <w:p w:rsidR="00D644E1" w:rsidRPr="00F26916" w:rsidRDefault="00D644E1" w:rsidP="007239FF">
            <w:pPr>
              <w:jc w:val="center"/>
              <w:rPr>
                <w:sz w:val="24"/>
                <w:szCs w:val="24"/>
              </w:rPr>
            </w:pPr>
          </w:p>
        </w:tc>
      </w:tr>
      <w:tr w:rsidR="00D644E1" w:rsidRPr="00F26916" w:rsidTr="007239FF">
        <w:trPr>
          <w:trHeight w:val="692"/>
        </w:trPr>
        <w:tc>
          <w:tcPr>
            <w:tcW w:w="320" w:type="pct"/>
            <w:vMerge w:val="restart"/>
            <w:vAlign w:val="center"/>
          </w:tcPr>
          <w:p w:rsidR="00D644E1" w:rsidRPr="00F26916" w:rsidRDefault="00D644E1" w:rsidP="007239FF">
            <w:pPr>
              <w:jc w:val="center"/>
              <w:rPr>
                <w:sz w:val="24"/>
                <w:szCs w:val="24"/>
              </w:rPr>
            </w:pPr>
            <w:r w:rsidRPr="00F26916">
              <w:rPr>
                <w:sz w:val="24"/>
                <w:szCs w:val="24"/>
              </w:rPr>
              <w:t>23.</w:t>
            </w:r>
          </w:p>
        </w:tc>
        <w:tc>
          <w:tcPr>
            <w:tcW w:w="268" w:type="pct"/>
            <w:vAlign w:val="center"/>
          </w:tcPr>
          <w:p w:rsidR="00D644E1" w:rsidRPr="00F26916" w:rsidRDefault="00D644E1" w:rsidP="007239FF">
            <w:pPr>
              <w:jc w:val="center"/>
              <w:rPr>
                <w:sz w:val="24"/>
                <w:szCs w:val="24"/>
              </w:rPr>
            </w:pPr>
            <w:r w:rsidRPr="00F26916">
              <w:rPr>
                <w:sz w:val="24"/>
                <w:szCs w:val="24"/>
              </w:rPr>
              <w:t>a.</w:t>
            </w:r>
          </w:p>
        </w:tc>
        <w:tc>
          <w:tcPr>
            <w:tcW w:w="3431" w:type="pct"/>
          </w:tcPr>
          <w:p w:rsidR="00D644E1" w:rsidRPr="00F26916" w:rsidRDefault="00D644E1" w:rsidP="007239FF">
            <w:pPr>
              <w:jc w:val="both"/>
              <w:rPr>
                <w:sz w:val="24"/>
                <w:szCs w:val="24"/>
              </w:rPr>
            </w:pPr>
            <w:r>
              <w:rPr>
                <w:sz w:val="24"/>
                <w:szCs w:val="24"/>
              </w:rPr>
              <w:t>Describe</w:t>
            </w:r>
            <w:r w:rsidRPr="00F26916">
              <w:rPr>
                <w:sz w:val="24"/>
                <w:szCs w:val="24"/>
              </w:rPr>
              <w:t xml:space="preserve"> the production of ultra-sonic waves using any one method and explain its operation with neat diagram.</w:t>
            </w:r>
          </w:p>
        </w:tc>
        <w:tc>
          <w:tcPr>
            <w:tcW w:w="601" w:type="pct"/>
            <w:gridSpan w:val="2"/>
            <w:vAlign w:val="center"/>
          </w:tcPr>
          <w:p w:rsidR="00D644E1" w:rsidRPr="00F26916" w:rsidRDefault="00D644E1" w:rsidP="007239FF">
            <w:pPr>
              <w:jc w:val="center"/>
              <w:rPr>
                <w:sz w:val="24"/>
                <w:szCs w:val="24"/>
              </w:rPr>
            </w:pPr>
            <w:r w:rsidRPr="00F26916">
              <w:rPr>
                <w:sz w:val="24"/>
                <w:szCs w:val="24"/>
              </w:rPr>
              <w:t>CO5 / E</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Merge/>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r w:rsidRPr="00F26916">
              <w:rPr>
                <w:sz w:val="24"/>
                <w:szCs w:val="24"/>
              </w:rPr>
              <w:t>b.</w:t>
            </w:r>
          </w:p>
        </w:tc>
        <w:tc>
          <w:tcPr>
            <w:tcW w:w="3431" w:type="pct"/>
          </w:tcPr>
          <w:p w:rsidR="00D644E1" w:rsidRPr="00F26916" w:rsidRDefault="00D644E1" w:rsidP="007239FF">
            <w:pPr>
              <w:jc w:val="both"/>
              <w:rPr>
                <w:sz w:val="24"/>
                <w:szCs w:val="24"/>
              </w:rPr>
            </w:pPr>
            <w:r w:rsidRPr="00F26916">
              <w:rPr>
                <w:sz w:val="24"/>
                <w:szCs w:val="24"/>
              </w:rPr>
              <w:t>Utilize the experimental setup for acoustic grating and predict the outcome with a neat labeled diagram.</w:t>
            </w:r>
          </w:p>
        </w:tc>
        <w:tc>
          <w:tcPr>
            <w:tcW w:w="601" w:type="pct"/>
            <w:gridSpan w:val="2"/>
            <w:vAlign w:val="center"/>
          </w:tcPr>
          <w:p w:rsidR="00D644E1" w:rsidRPr="00F26916" w:rsidRDefault="00D644E1" w:rsidP="007239FF">
            <w:pPr>
              <w:jc w:val="center"/>
              <w:rPr>
                <w:sz w:val="24"/>
                <w:szCs w:val="24"/>
              </w:rPr>
            </w:pPr>
            <w:r w:rsidRPr="00F26916">
              <w:rPr>
                <w:sz w:val="24"/>
                <w:szCs w:val="24"/>
              </w:rPr>
              <w:t>CO5 / A</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320"/>
        </w:trPr>
        <w:tc>
          <w:tcPr>
            <w:tcW w:w="320" w:type="pct"/>
            <w:vAlign w:val="center"/>
          </w:tcPr>
          <w:p w:rsidR="00D644E1" w:rsidRPr="00F26916" w:rsidRDefault="00D644E1" w:rsidP="007239FF">
            <w:pPr>
              <w:jc w:val="center"/>
              <w:rPr>
                <w:b/>
                <w:sz w:val="24"/>
                <w:szCs w:val="24"/>
              </w:rPr>
            </w:pPr>
          </w:p>
        </w:tc>
        <w:tc>
          <w:tcPr>
            <w:tcW w:w="268" w:type="pct"/>
            <w:vAlign w:val="center"/>
          </w:tcPr>
          <w:p w:rsidR="00D644E1" w:rsidRPr="00F26916" w:rsidRDefault="00D644E1" w:rsidP="007239FF">
            <w:pPr>
              <w:jc w:val="center"/>
              <w:rPr>
                <w:b/>
                <w:sz w:val="24"/>
                <w:szCs w:val="24"/>
              </w:rPr>
            </w:pPr>
          </w:p>
        </w:tc>
        <w:tc>
          <w:tcPr>
            <w:tcW w:w="4412" w:type="pct"/>
            <w:gridSpan w:val="4"/>
            <w:vAlign w:val="center"/>
          </w:tcPr>
          <w:p w:rsidR="00D644E1" w:rsidRPr="00F26916" w:rsidRDefault="00D644E1" w:rsidP="007239FF">
            <w:pPr>
              <w:jc w:val="center"/>
              <w:rPr>
                <w:b/>
                <w:sz w:val="24"/>
                <w:szCs w:val="24"/>
                <w:u w:val="single"/>
              </w:rPr>
            </w:pPr>
          </w:p>
          <w:p w:rsidR="00D644E1" w:rsidRPr="00F26916" w:rsidRDefault="00D644E1" w:rsidP="007239FF">
            <w:pPr>
              <w:rPr>
                <w:b/>
                <w:sz w:val="24"/>
                <w:szCs w:val="24"/>
                <w:u w:val="single"/>
              </w:rPr>
            </w:pPr>
            <w:r w:rsidRPr="00F26916">
              <w:rPr>
                <w:b/>
                <w:sz w:val="24"/>
                <w:szCs w:val="24"/>
                <w:u w:val="single"/>
              </w:rPr>
              <w:t>Compulsory:</w:t>
            </w:r>
          </w:p>
          <w:p w:rsidR="00D644E1" w:rsidRPr="00F26916" w:rsidRDefault="00D644E1" w:rsidP="007239FF">
            <w:pPr>
              <w:jc w:val="center"/>
              <w:rPr>
                <w:b/>
                <w:sz w:val="24"/>
                <w:szCs w:val="24"/>
                <w:u w:val="single"/>
              </w:rPr>
            </w:pPr>
          </w:p>
        </w:tc>
      </w:tr>
      <w:tr w:rsidR="00D644E1" w:rsidRPr="00F26916" w:rsidTr="007239FF">
        <w:trPr>
          <w:trHeight w:val="323"/>
        </w:trPr>
        <w:tc>
          <w:tcPr>
            <w:tcW w:w="320" w:type="pct"/>
            <w:vMerge w:val="restart"/>
            <w:vAlign w:val="center"/>
          </w:tcPr>
          <w:p w:rsidR="00D644E1" w:rsidRPr="00F26916" w:rsidRDefault="00D644E1" w:rsidP="007239FF">
            <w:pPr>
              <w:jc w:val="center"/>
              <w:rPr>
                <w:sz w:val="24"/>
                <w:szCs w:val="24"/>
              </w:rPr>
            </w:pPr>
            <w:r w:rsidRPr="00F26916">
              <w:rPr>
                <w:sz w:val="24"/>
                <w:szCs w:val="24"/>
              </w:rPr>
              <w:t>24.</w:t>
            </w:r>
          </w:p>
        </w:tc>
        <w:tc>
          <w:tcPr>
            <w:tcW w:w="268" w:type="pct"/>
            <w:vAlign w:val="center"/>
          </w:tcPr>
          <w:p w:rsidR="00D644E1" w:rsidRPr="00F26916" w:rsidRDefault="00D644E1" w:rsidP="007239FF">
            <w:pPr>
              <w:jc w:val="center"/>
              <w:rPr>
                <w:sz w:val="24"/>
                <w:szCs w:val="24"/>
              </w:rPr>
            </w:pPr>
            <w:r w:rsidRPr="00F26916">
              <w:rPr>
                <w:sz w:val="24"/>
                <w:szCs w:val="24"/>
              </w:rPr>
              <w:t>a.</w:t>
            </w:r>
          </w:p>
        </w:tc>
        <w:tc>
          <w:tcPr>
            <w:tcW w:w="3494" w:type="pct"/>
            <w:gridSpan w:val="2"/>
          </w:tcPr>
          <w:p w:rsidR="00D644E1" w:rsidRPr="00F26916" w:rsidRDefault="00D644E1" w:rsidP="007239FF">
            <w:pPr>
              <w:jc w:val="both"/>
              <w:rPr>
                <w:sz w:val="24"/>
                <w:szCs w:val="24"/>
              </w:rPr>
            </w:pPr>
            <w:r w:rsidRPr="00F26916">
              <w:rPr>
                <w:sz w:val="24"/>
                <w:szCs w:val="24"/>
              </w:rPr>
              <w:t xml:space="preserve">Evaluate how Solar energy works? Explain the main use of solar energy and give the production and storage of solar energy. </w:t>
            </w:r>
          </w:p>
        </w:tc>
        <w:tc>
          <w:tcPr>
            <w:tcW w:w="538" w:type="pct"/>
            <w:vAlign w:val="center"/>
          </w:tcPr>
          <w:p w:rsidR="00D644E1" w:rsidRPr="00F26916" w:rsidRDefault="00D644E1" w:rsidP="007239FF">
            <w:pPr>
              <w:jc w:val="center"/>
              <w:rPr>
                <w:sz w:val="24"/>
                <w:szCs w:val="24"/>
              </w:rPr>
            </w:pPr>
            <w:r w:rsidRPr="00F26916">
              <w:rPr>
                <w:sz w:val="24"/>
                <w:szCs w:val="24"/>
              </w:rPr>
              <w:t>CO6 / E</w:t>
            </w:r>
          </w:p>
        </w:tc>
        <w:tc>
          <w:tcPr>
            <w:tcW w:w="380" w:type="pct"/>
            <w:vAlign w:val="center"/>
          </w:tcPr>
          <w:p w:rsidR="00D644E1" w:rsidRPr="00F26916" w:rsidRDefault="00D644E1" w:rsidP="007239FF">
            <w:pPr>
              <w:jc w:val="center"/>
              <w:rPr>
                <w:sz w:val="24"/>
                <w:szCs w:val="24"/>
              </w:rPr>
            </w:pPr>
            <w:r w:rsidRPr="00F26916">
              <w:rPr>
                <w:sz w:val="24"/>
                <w:szCs w:val="24"/>
              </w:rPr>
              <w:t>6</w:t>
            </w:r>
          </w:p>
        </w:tc>
      </w:tr>
      <w:tr w:rsidR="00D644E1" w:rsidRPr="00F26916" w:rsidTr="007239FF">
        <w:trPr>
          <w:trHeight w:val="232"/>
        </w:trPr>
        <w:tc>
          <w:tcPr>
            <w:tcW w:w="320" w:type="pct"/>
            <w:vMerge/>
            <w:vAlign w:val="center"/>
          </w:tcPr>
          <w:p w:rsidR="00D644E1" w:rsidRPr="00F26916" w:rsidRDefault="00D644E1" w:rsidP="007239FF">
            <w:pPr>
              <w:jc w:val="center"/>
              <w:rPr>
                <w:sz w:val="24"/>
                <w:szCs w:val="24"/>
              </w:rPr>
            </w:pPr>
          </w:p>
        </w:tc>
        <w:tc>
          <w:tcPr>
            <w:tcW w:w="268" w:type="pct"/>
            <w:vAlign w:val="center"/>
          </w:tcPr>
          <w:p w:rsidR="00D644E1" w:rsidRPr="00F26916" w:rsidRDefault="00D644E1" w:rsidP="007239FF">
            <w:pPr>
              <w:jc w:val="center"/>
              <w:rPr>
                <w:sz w:val="24"/>
                <w:szCs w:val="24"/>
              </w:rPr>
            </w:pPr>
            <w:r w:rsidRPr="00F26916">
              <w:rPr>
                <w:sz w:val="24"/>
                <w:szCs w:val="24"/>
              </w:rPr>
              <w:t>b.</w:t>
            </w:r>
          </w:p>
        </w:tc>
        <w:tc>
          <w:tcPr>
            <w:tcW w:w="3494" w:type="pct"/>
            <w:gridSpan w:val="2"/>
          </w:tcPr>
          <w:p w:rsidR="00D644E1" w:rsidRPr="00F26916" w:rsidRDefault="00D644E1" w:rsidP="007239FF">
            <w:pPr>
              <w:jc w:val="both"/>
              <w:rPr>
                <w:sz w:val="24"/>
                <w:szCs w:val="24"/>
              </w:rPr>
            </w:pPr>
            <w:r>
              <w:rPr>
                <w:sz w:val="24"/>
                <w:szCs w:val="24"/>
              </w:rPr>
              <w:t>Elaborate the basic c</w:t>
            </w:r>
            <w:r w:rsidRPr="00F26916">
              <w:rPr>
                <w:sz w:val="24"/>
                <w:szCs w:val="24"/>
              </w:rPr>
              <w:t xml:space="preserve">omponents of Wind Energy and Principle of operation of Wind Energy Conversion Systems. </w:t>
            </w:r>
          </w:p>
        </w:tc>
        <w:tc>
          <w:tcPr>
            <w:tcW w:w="538" w:type="pct"/>
            <w:vAlign w:val="center"/>
          </w:tcPr>
          <w:p w:rsidR="00D644E1" w:rsidRPr="00F26916" w:rsidRDefault="00D644E1" w:rsidP="007239FF">
            <w:pPr>
              <w:jc w:val="center"/>
              <w:rPr>
                <w:sz w:val="24"/>
                <w:szCs w:val="24"/>
              </w:rPr>
            </w:pPr>
            <w:r w:rsidRPr="00F26916">
              <w:rPr>
                <w:sz w:val="24"/>
                <w:szCs w:val="24"/>
              </w:rPr>
              <w:t>CO6 / C</w:t>
            </w:r>
          </w:p>
        </w:tc>
        <w:tc>
          <w:tcPr>
            <w:tcW w:w="380" w:type="pct"/>
            <w:vAlign w:val="center"/>
          </w:tcPr>
          <w:p w:rsidR="00D644E1" w:rsidRPr="00F26916" w:rsidRDefault="00D644E1" w:rsidP="007239FF">
            <w:pPr>
              <w:jc w:val="center"/>
              <w:rPr>
                <w:sz w:val="24"/>
                <w:szCs w:val="24"/>
              </w:rPr>
            </w:pPr>
            <w:r w:rsidRPr="00F26916">
              <w:rPr>
                <w:sz w:val="24"/>
                <w:szCs w:val="24"/>
              </w:rPr>
              <w:t>6</w:t>
            </w:r>
          </w:p>
        </w:tc>
      </w:tr>
    </w:tbl>
    <w:p w:rsidR="00D644E1" w:rsidRPr="00F26916" w:rsidRDefault="00D644E1" w:rsidP="005133D7">
      <w:pPr>
        <w:rPr>
          <w:b/>
        </w:rPr>
      </w:pPr>
    </w:p>
    <w:tbl>
      <w:tblPr>
        <w:tblStyle w:val="TableGrid"/>
        <w:tblW w:w="0" w:type="auto"/>
        <w:tblLook w:val="04A0" w:firstRow="1" w:lastRow="0" w:firstColumn="1" w:lastColumn="0" w:noHBand="0" w:noVBand="1"/>
      </w:tblPr>
      <w:tblGrid>
        <w:gridCol w:w="918"/>
        <w:gridCol w:w="9540"/>
      </w:tblGrid>
      <w:tr w:rsidR="00D644E1" w:rsidRPr="00F26916" w:rsidTr="007239FF">
        <w:tc>
          <w:tcPr>
            <w:tcW w:w="918" w:type="dxa"/>
          </w:tcPr>
          <w:p w:rsidR="00D644E1" w:rsidRPr="00F26916" w:rsidRDefault="00D644E1" w:rsidP="005133D7">
            <w:pPr>
              <w:rPr>
                <w:sz w:val="24"/>
                <w:szCs w:val="24"/>
              </w:rPr>
            </w:pPr>
          </w:p>
        </w:tc>
        <w:tc>
          <w:tcPr>
            <w:tcW w:w="9540" w:type="dxa"/>
          </w:tcPr>
          <w:p w:rsidR="00D644E1" w:rsidRPr="00F26916" w:rsidRDefault="00D644E1" w:rsidP="007E5F37">
            <w:pPr>
              <w:jc w:val="center"/>
              <w:rPr>
                <w:b/>
                <w:sz w:val="24"/>
                <w:szCs w:val="24"/>
              </w:rPr>
            </w:pPr>
            <w:r w:rsidRPr="00F26916">
              <w:rPr>
                <w:b/>
                <w:sz w:val="24"/>
                <w:szCs w:val="24"/>
              </w:rPr>
              <w:t>COURSE OUTCOMES</w:t>
            </w:r>
          </w:p>
        </w:tc>
      </w:tr>
      <w:tr w:rsidR="00D644E1" w:rsidRPr="00F26916" w:rsidTr="007239FF">
        <w:tc>
          <w:tcPr>
            <w:tcW w:w="918" w:type="dxa"/>
          </w:tcPr>
          <w:p w:rsidR="00D644E1" w:rsidRPr="00F26916" w:rsidRDefault="00D644E1" w:rsidP="007239FF">
            <w:pPr>
              <w:jc w:val="center"/>
              <w:rPr>
                <w:sz w:val="24"/>
                <w:szCs w:val="24"/>
              </w:rPr>
            </w:pPr>
            <w:r w:rsidRPr="00F26916">
              <w:rPr>
                <w:sz w:val="24"/>
                <w:szCs w:val="24"/>
              </w:rPr>
              <w:t>CO1</w:t>
            </w:r>
          </w:p>
        </w:tc>
        <w:tc>
          <w:tcPr>
            <w:tcW w:w="9540" w:type="dxa"/>
          </w:tcPr>
          <w:p w:rsidR="00D644E1" w:rsidRPr="00F26916" w:rsidRDefault="00D644E1" w:rsidP="00155713">
            <w:pPr>
              <w:autoSpaceDE w:val="0"/>
              <w:autoSpaceDN w:val="0"/>
              <w:adjustRightInd w:val="0"/>
              <w:spacing w:line="276" w:lineRule="auto"/>
              <w:ind w:left="360"/>
              <w:rPr>
                <w:sz w:val="24"/>
                <w:szCs w:val="24"/>
              </w:rPr>
            </w:pPr>
            <w:r w:rsidRPr="00F26916">
              <w:rPr>
                <w:sz w:val="24"/>
                <w:szCs w:val="24"/>
              </w:rPr>
              <w:t>Remember the fundamentals of semiconducting physics.</w:t>
            </w:r>
          </w:p>
        </w:tc>
      </w:tr>
      <w:tr w:rsidR="00D644E1" w:rsidRPr="00F26916" w:rsidTr="007239FF">
        <w:tc>
          <w:tcPr>
            <w:tcW w:w="918" w:type="dxa"/>
          </w:tcPr>
          <w:p w:rsidR="00D644E1" w:rsidRPr="00F26916" w:rsidRDefault="00D644E1" w:rsidP="007239FF">
            <w:pPr>
              <w:jc w:val="center"/>
              <w:rPr>
                <w:sz w:val="24"/>
                <w:szCs w:val="24"/>
              </w:rPr>
            </w:pPr>
            <w:r w:rsidRPr="00F26916">
              <w:rPr>
                <w:sz w:val="24"/>
                <w:szCs w:val="24"/>
              </w:rPr>
              <w:t>CO2</w:t>
            </w:r>
          </w:p>
        </w:tc>
        <w:tc>
          <w:tcPr>
            <w:tcW w:w="9540" w:type="dxa"/>
          </w:tcPr>
          <w:p w:rsidR="00D644E1" w:rsidRPr="00F26916" w:rsidRDefault="00D644E1" w:rsidP="00155713">
            <w:pPr>
              <w:autoSpaceDE w:val="0"/>
              <w:autoSpaceDN w:val="0"/>
              <w:adjustRightInd w:val="0"/>
              <w:spacing w:line="276" w:lineRule="auto"/>
              <w:ind w:left="360"/>
              <w:rPr>
                <w:sz w:val="24"/>
                <w:szCs w:val="24"/>
              </w:rPr>
            </w:pPr>
            <w:r w:rsidRPr="00F26916">
              <w:rPr>
                <w:sz w:val="24"/>
                <w:szCs w:val="24"/>
              </w:rPr>
              <w:t>Understand the principle and operation of semiconductor junctions.</w:t>
            </w:r>
          </w:p>
        </w:tc>
      </w:tr>
      <w:tr w:rsidR="00D644E1" w:rsidRPr="00F26916" w:rsidTr="007239FF">
        <w:tc>
          <w:tcPr>
            <w:tcW w:w="918" w:type="dxa"/>
          </w:tcPr>
          <w:p w:rsidR="00D644E1" w:rsidRPr="00F26916" w:rsidRDefault="00D644E1" w:rsidP="007239FF">
            <w:pPr>
              <w:jc w:val="center"/>
              <w:rPr>
                <w:sz w:val="24"/>
                <w:szCs w:val="24"/>
              </w:rPr>
            </w:pPr>
            <w:r w:rsidRPr="00F26916">
              <w:rPr>
                <w:sz w:val="24"/>
                <w:szCs w:val="24"/>
              </w:rPr>
              <w:t>CO3</w:t>
            </w:r>
          </w:p>
        </w:tc>
        <w:tc>
          <w:tcPr>
            <w:tcW w:w="9540" w:type="dxa"/>
          </w:tcPr>
          <w:p w:rsidR="00D644E1" w:rsidRPr="00F26916" w:rsidRDefault="00D644E1" w:rsidP="00155713">
            <w:pPr>
              <w:autoSpaceDE w:val="0"/>
              <w:autoSpaceDN w:val="0"/>
              <w:adjustRightInd w:val="0"/>
              <w:spacing w:line="276" w:lineRule="auto"/>
              <w:ind w:left="360"/>
              <w:rPr>
                <w:sz w:val="24"/>
                <w:szCs w:val="24"/>
              </w:rPr>
            </w:pPr>
            <w:r w:rsidRPr="00F26916">
              <w:rPr>
                <w:sz w:val="24"/>
                <w:szCs w:val="24"/>
              </w:rPr>
              <w:t>Demonstrate the MOS structures.</w:t>
            </w:r>
          </w:p>
        </w:tc>
      </w:tr>
      <w:tr w:rsidR="00D644E1" w:rsidRPr="00F26916" w:rsidTr="007239FF">
        <w:tc>
          <w:tcPr>
            <w:tcW w:w="918" w:type="dxa"/>
          </w:tcPr>
          <w:p w:rsidR="00D644E1" w:rsidRPr="00F26916" w:rsidRDefault="00D644E1" w:rsidP="007239FF">
            <w:pPr>
              <w:jc w:val="center"/>
              <w:rPr>
                <w:sz w:val="24"/>
                <w:szCs w:val="24"/>
              </w:rPr>
            </w:pPr>
            <w:r w:rsidRPr="00F26916">
              <w:rPr>
                <w:sz w:val="24"/>
                <w:szCs w:val="24"/>
              </w:rPr>
              <w:t>CO4</w:t>
            </w:r>
          </w:p>
        </w:tc>
        <w:tc>
          <w:tcPr>
            <w:tcW w:w="9540" w:type="dxa"/>
          </w:tcPr>
          <w:p w:rsidR="00D644E1" w:rsidRPr="00F26916" w:rsidRDefault="00D644E1" w:rsidP="00155713">
            <w:pPr>
              <w:autoSpaceDE w:val="0"/>
              <w:autoSpaceDN w:val="0"/>
              <w:adjustRightInd w:val="0"/>
              <w:spacing w:line="276" w:lineRule="auto"/>
              <w:ind w:left="360"/>
              <w:rPr>
                <w:sz w:val="24"/>
                <w:szCs w:val="24"/>
              </w:rPr>
            </w:pPr>
            <w:r w:rsidRPr="00F26916">
              <w:rPr>
                <w:sz w:val="24"/>
                <w:szCs w:val="24"/>
              </w:rPr>
              <w:t xml:space="preserve">Analyze the application of acoustics in construction and acoustic design. </w:t>
            </w:r>
          </w:p>
        </w:tc>
      </w:tr>
      <w:tr w:rsidR="00D644E1" w:rsidRPr="00F26916" w:rsidTr="007239FF">
        <w:tc>
          <w:tcPr>
            <w:tcW w:w="918" w:type="dxa"/>
          </w:tcPr>
          <w:p w:rsidR="00D644E1" w:rsidRPr="00F26916" w:rsidRDefault="00D644E1" w:rsidP="007239FF">
            <w:pPr>
              <w:jc w:val="center"/>
              <w:rPr>
                <w:sz w:val="24"/>
                <w:szCs w:val="24"/>
              </w:rPr>
            </w:pPr>
            <w:r w:rsidRPr="00F26916">
              <w:rPr>
                <w:sz w:val="24"/>
                <w:szCs w:val="24"/>
              </w:rPr>
              <w:t>CO5</w:t>
            </w:r>
          </w:p>
        </w:tc>
        <w:tc>
          <w:tcPr>
            <w:tcW w:w="9540" w:type="dxa"/>
          </w:tcPr>
          <w:p w:rsidR="00D644E1" w:rsidRPr="00F26916" w:rsidRDefault="00D644E1" w:rsidP="00155713">
            <w:pPr>
              <w:autoSpaceDE w:val="0"/>
              <w:autoSpaceDN w:val="0"/>
              <w:adjustRightInd w:val="0"/>
              <w:spacing w:line="276" w:lineRule="auto"/>
              <w:ind w:left="360"/>
              <w:rPr>
                <w:sz w:val="24"/>
                <w:szCs w:val="24"/>
              </w:rPr>
            </w:pPr>
            <w:r w:rsidRPr="00F26916">
              <w:rPr>
                <w:sz w:val="24"/>
                <w:szCs w:val="24"/>
              </w:rPr>
              <w:t xml:space="preserve">Ability to explore the application of ultrasonics in various fields. </w:t>
            </w:r>
          </w:p>
        </w:tc>
      </w:tr>
      <w:tr w:rsidR="00D644E1" w:rsidRPr="00F26916" w:rsidTr="007239FF">
        <w:tc>
          <w:tcPr>
            <w:tcW w:w="918" w:type="dxa"/>
          </w:tcPr>
          <w:p w:rsidR="00D644E1" w:rsidRPr="00F26916" w:rsidRDefault="00D644E1" w:rsidP="007239FF">
            <w:pPr>
              <w:jc w:val="center"/>
              <w:rPr>
                <w:sz w:val="24"/>
                <w:szCs w:val="24"/>
              </w:rPr>
            </w:pPr>
            <w:r w:rsidRPr="00F26916">
              <w:rPr>
                <w:sz w:val="24"/>
                <w:szCs w:val="24"/>
              </w:rPr>
              <w:t>CO6</w:t>
            </w:r>
          </w:p>
        </w:tc>
        <w:tc>
          <w:tcPr>
            <w:tcW w:w="9540" w:type="dxa"/>
          </w:tcPr>
          <w:p w:rsidR="00D644E1" w:rsidRPr="00F26916" w:rsidRDefault="00D644E1" w:rsidP="00155713">
            <w:pPr>
              <w:autoSpaceDE w:val="0"/>
              <w:autoSpaceDN w:val="0"/>
              <w:adjustRightInd w:val="0"/>
              <w:spacing w:line="276" w:lineRule="auto"/>
              <w:ind w:left="360"/>
              <w:rPr>
                <w:sz w:val="24"/>
                <w:szCs w:val="24"/>
              </w:rPr>
            </w:pPr>
            <w:r w:rsidRPr="00F26916">
              <w:rPr>
                <w:sz w:val="24"/>
                <w:szCs w:val="24"/>
              </w:rPr>
              <w:t>Understand about the renewable energy sources and devices.</w:t>
            </w:r>
          </w:p>
        </w:tc>
      </w:tr>
    </w:tbl>
    <w:p w:rsidR="00D644E1" w:rsidRPr="00F26916" w:rsidRDefault="00D644E1" w:rsidP="005133D7"/>
    <w:p w:rsidR="00D644E1" w:rsidRPr="00F26916" w:rsidRDefault="00D644E1" w:rsidP="005133D7"/>
    <w:tbl>
      <w:tblPr>
        <w:tblStyle w:val="TableGrid"/>
        <w:tblW w:w="0" w:type="auto"/>
        <w:tblLook w:val="04A0" w:firstRow="1" w:lastRow="0" w:firstColumn="1" w:lastColumn="0" w:noHBand="0" w:noVBand="1"/>
      </w:tblPr>
      <w:tblGrid>
        <w:gridCol w:w="932"/>
        <w:gridCol w:w="1361"/>
        <w:gridCol w:w="1557"/>
        <w:gridCol w:w="1386"/>
        <w:gridCol w:w="1457"/>
        <w:gridCol w:w="1353"/>
        <w:gridCol w:w="1152"/>
        <w:gridCol w:w="1259"/>
      </w:tblGrid>
      <w:tr w:rsidR="00D644E1" w:rsidRPr="00F26916" w:rsidTr="00D4515A">
        <w:tc>
          <w:tcPr>
            <w:tcW w:w="10457" w:type="dxa"/>
            <w:gridSpan w:val="8"/>
          </w:tcPr>
          <w:p w:rsidR="00D644E1" w:rsidRPr="00F26916" w:rsidRDefault="00D644E1" w:rsidP="0009580C">
            <w:pPr>
              <w:jc w:val="center"/>
              <w:rPr>
                <w:b/>
                <w:sz w:val="24"/>
                <w:szCs w:val="24"/>
              </w:rPr>
            </w:pPr>
            <w:r w:rsidRPr="00F26916">
              <w:rPr>
                <w:b/>
                <w:sz w:val="24"/>
                <w:szCs w:val="24"/>
              </w:rPr>
              <w:t>Assessment Pattern as per Bloom’s Taxonomy</w:t>
            </w:r>
          </w:p>
        </w:tc>
      </w:tr>
      <w:tr w:rsidR="00D644E1" w:rsidRPr="00F26916" w:rsidTr="007239FF">
        <w:tc>
          <w:tcPr>
            <w:tcW w:w="932" w:type="dxa"/>
          </w:tcPr>
          <w:p w:rsidR="00D644E1" w:rsidRPr="00F26916" w:rsidRDefault="00D644E1" w:rsidP="007239FF">
            <w:pPr>
              <w:jc w:val="center"/>
              <w:rPr>
                <w:sz w:val="24"/>
                <w:szCs w:val="24"/>
              </w:rPr>
            </w:pPr>
            <w:r w:rsidRPr="00F26916">
              <w:rPr>
                <w:sz w:val="24"/>
                <w:szCs w:val="24"/>
              </w:rPr>
              <w:t>CO / P</w:t>
            </w:r>
          </w:p>
        </w:tc>
        <w:tc>
          <w:tcPr>
            <w:tcW w:w="1361" w:type="dxa"/>
          </w:tcPr>
          <w:p w:rsidR="00D644E1" w:rsidRPr="00F26916" w:rsidRDefault="00D644E1" w:rsidP="0009580C">
            <w:pPr>
              <w:jc w:val="center"/>
              <w:rPr>
                <w:b/>
                <w:sz w:val="24"/>
                <w:szCs w:val="24"/>
              </w:rPr>
            </w:pPr>
            <w:r w:rsidRPr="00F26916">
              <w:rPr>
                <w:b/>
                <w:sz w:val="24"/>
                <w:szCs w:val="24"/>
              </w:rPr>
              <w:t>Remember</w:t>
            </w:r>
          </w:p>
        </w:tc>
        <w:tc>
          <w:tcPr>
            <w:tcW w:w="1557" w:type="dxa"/>
          </w:tcPr>
          <w:p w:rsidR="00D644E1" w:rsidRPr="00F26916" w:rsidRDefault="00D644E1" w:rsidP="0009580C">
            <w:pPr>
              <w:jc w:val="center"/>
              <w:rPr>
                <w:b/>
                <w:sz w:val="24"/>
                <w:szCs w:val="24"/>
              </w:rPr>
            </w:pPr>
            <w:r w:rsidRPr="00F26916">
              <w:rPr>
                <w:b/>
                <w:sz w:val="24"/>
                <w:szCs w:val="24"/>
              </w:rPr>
              <w:t>Understand</w:t>
            </w:r>
          </w:p>
        </w:tc>
        <w:tc>
          <w:tcPr>
            <w:tcW w:w="1386" w:type="dxa"/>
          </w:tcPr>
          <w:p w:rsidR="00D644E1" w:rsidRPr="00F26916" w:rsidRDefault="00D644E1" w:rsidP="0009580C">
            <w:pPr>
              <w:jc w:val="center"/>
              <w:rPr>
                <w:b/>
                <w:sz w:val="24"/>
                <w:szCs w:val="24"/>
              </w:rPr>
            </w:pPr>
            <w:r w:rsidRPr="00F26916">
              <w:rPr>
                <w:b/>
                <w:sz w:val="24"/>
                <w:szCs w:val="24"/>
              </w:rPr>
              <w:t>Apply</w:t>
            </w:r>
          </w:p>
        </w:tc>
        <w:tc>
          <w:tcPr>
            <w:tcW w:w="1457" w:type="dxa"/>
          </w:tcPr>
          <w:p w:rsidR="00D644E1" w:rsidRPr="00F26916" w:rsidRDefault="00D644E1" w:rsidP="0009580C">
            <w:pPr>
              <w:jc w:val="center"/>
              <w:rPr>
                <w:b/>
                <w:sz w:val="24"/>
                <w:szCs w:val="24"/>
              </w:rPr>
            </w:pPr>
            <w:r w:rsidRPr="00F26916">
              <w:rPr>
                <w:b/>
                <w:sz w:val="24"/>
                <w:szCs w:val="24"/>
              </w:rPr>
              <w:t>Analyze</w:t>
            </w:r>
          </w:p>
        </w:tc>
        <w:tc>
          <w:tcPr>
            <w:tcW w:w="1353" w:type="dxa"/>
          </w:tcPr>
          <w:p w:rsidR="00D644E1" w:rsidRPr="00F26916" w:rsidRDefault="00D644E1" w:rsidP="0009580C">
            <w:pPr>
              <w:jc w:val="center"/>
              <w:rPr>
                <w:b/>
                <w:sz w:val="24"/>
                <w:szCs w:val="24"/>
              </w:rPr>
            </w:pPr>
            <w:r w:rsidRPr="00F26916">
              <w:rPr>
                <w:b/>
                <w:sz w:val="24"/>
                <w:szCs w:val="24"/>
              </w:rPr>
              <w:t>Evaluate</w:t>
            </w:r>
          </w:p>
        </w:tc>
        <w:tc>
          <w:tcPr>
            <w:tcW w:w="1152" w:type="dxa"/>
          </w:tcPr>
          <w:p w:rsidR="00D644E1" w:rsidRPr="00F26916" w:rsidRDefault="00D644E1" w:rsidP="0009580C">
            <w:pPr>
              <w:jc w:val="center"/>
              <w:rPr>
                <w:b/>
                <w:sz w:val="24"/>
                <w:szCs w:val="24"/>
              </w:rPr>
            </w:pPr>
            <w:r w:rsidRPr="00F26916">
              <w:rPr>
                <w:b/>
                <w:sz w:val="24"/>
                <w:szCs w:val="24"/>
              </w:rPr>
              <w:t>Create</w:t>
            </w:r>
          </w:p>
        </w:tc>
        <w:tc>
          <w:tcPr>
            <w:tcW w:w="1259" w:type="dxa"/>
          </w:tcPr>
          <w:p w:rsidR="00D644E1" w:rsidRPr="00F26916" w:rsidRDefault="00D644E1" w:rsidP="0009580C">
            <w:pPr>
              <w:jc w:val="center"/>
              <w:rPr>
                <w:b/>
                <w:sz w:val="24"/>
                <w:szCs w:val="24"/>
              </w:rPr>
            </w:pPr>
            <w:r w:rsidRPr="00F26916">
              <w:rPr>
                <w:b/>
                <w:sz w:val="24"/>
                <w:szCs w:val="24"/>
              </w:rPr>
              <w:t>Total</w:t>
            </w:r>
          </w:p>
        </w:tc>
      </w:tr>
      <w:tr w:rsidR="00D644E1" w:rsidRPr="00F26916" w:rsidTr="007239FF">
        <w:tc>
          <w:tcPr>
            <w:tcW w:w="932" w:type="dxa"/>
          </w:tcPr>
          <w:p w:rsidR="00D644E1" w:rsidRPr="00F26916" w:rsidRDefault="00D644E1" w:rsidP="007239FF">
            <w:pPr>
              <w:jc w:val="center"/>
              <w:rPr>
                <w:sz w:val="24"/>
                <w:szCs w:val="24"/>
              </w:rPr>
            </w:pPr>
            <w:r w:rsidRPr="00F26916">
              <w:rPr>
                <w:sz w:val="24"/>
                <w:szCs w:val="24"/>
              </w:rPr>
              <w:lastRenderedPageBreak/>
              <w:t>CO1</w:t>
            </w:r>
          </w:p>
        </w:tc>
        <w:tc>
          <w:tcPr>
            <w:tcW w:w="1361" w:type="dxa"/>
          </w:tcPr>
          <w:p w:rsidR="00D644E1" w:rsidRPr="00F26916" w:rsidRDefault="00D644E1" w:rsidP="00D4515A">
            <w:pPr>
              <w:jc w:val="center"/>
              <w:rPr>
                <w:sz w:val="24"/>
                <w:szCs w:val="24"/>
              </w:rPr>
            </w:pPr>
            <w:r w:rsidRPr="00F26916">
              <w:rPr>
                <w:sz w:val="24"/>
                <w:szCs w:val="24"/>
              </w:rPr>
              <w:t>1</w:t>
            </w:r>
          </w:p>
        </w:tc>
        <w:tc>
          <w:tcPr>
            <w:tcW w:w="1557" w:type="dxa"/>
          </w:tcPr>
          <w:p w:rsidR="00D644E1" w:rsidRPr="00F26916" w:rsidRDefault="00D644E1" w:rsidP="00D4515A">
            <w:pPr>
              <w:jc w:val="center"/>
              <w:rPr>
                <w:sz w:val="24"/>
                <w:szCs w:val="24"/>
              </w:rPr>
            </w:pPr>
            <w:r w:rsidRPr="00F26916">
              <w:rPr>
                <w:sz w:val="24"/>
                <w:szCs w:val="24"/>
              </w:rPr>
              <w:t>-</w:t>
            </w:r>
          </w:p>
        </w:tc>
        <w:tc>
          <w:tcPr>
            <w:tcW w:w="1386" w:type="dxa"/>
          </w:tcPr>
          <w:p w:rsidR="00D644E1" w:rsidRPr="00F26916" w:rsidRDefault="00D644E1" w:rsidP="00D4515A">
            <w:pPr>
              <w:jc w:val="center"/>
              <w:rPr>
                <w:sz w:val="24"/>
                <w:szCs w:val="24"/>
              </w:rPr>
            </w:pPr>
            <w:r w:rsidRPr="00F26916">
              <w:rPr>
                <w:sz w:val="24"/>
                <w:szCs w:val="24"/>
              </w:rPr>
              <w:t>6</w:t>
            </w:r>
          </w:p>
        </w:tc>
        <w:tc>
          <w:tcPr>
            <w:tcW w:w="1457" w:type="dxa"/>
          </w:tcPr>
          <w:p w:rsidR="00D644E1" w:rsidRPr="00F26916" w:rsidRDefault="00D644E1" w:rsidP="00D4515A">
            <w:pPr>
              <w:jc w:val="center"/>
              <w:rPr>
                <w:sz w:val="24"/>
                <w:szCs w:val="24"/>
              </w:rPr>
            </w:pPr>
            <w:r w:rsidRPr="00F26916">
              <w:rPr>
                <w:sz w:val="24"/>
                <w:szCs w:val="24"/>
              </w:rPr>
              <w:t>6</w:t>
            </w:r>
          </w:p>
        </w:tc>
        <w:tc>
          <w:tcPr>
            <w:tcW w:w="1353" w:type="dxa"/>
          </w:tcPr>
          <w:p w:rsidR="00D644E1" w:rsidRPr="00F26916" w:rsidRDefault="00D644E1" w:rsidP="00D4515A">
            <w:pPr>
              <w:jc w:val="center"/>
              <w:rPr>
                <w:sz w:val="24"/>
                <w:szCs w:val="24"/>
              </w:rPr>
            </w:pPr>
            <w:r w:rsidRPr="00F26916">
              <w:rPr>
                <w:sz w:val="24"/>
                <w:szCs w:val="24"/>
              </w:rPr>
              <w:t>-</w:t>
            </w:r>
          </w:p>
        </w:tc>
        <w:tc>
          <w:tcPr>
            <w:tcW w:w="1152" w:type="dxa"/>
          </w:tcPr>
          <w:p w:rsidR="00D644E1" w:rsidRPr="00F26916" w:rsidRDefault="00D644E1" w:rsidP="00D4515A">
            <w:pPr>
              <w:jc w:val="center"/>
              <w:rPr>
                <w:sz w:val="24"/>
                <w:szCs w:val="24"/>
              </w:rPr>
            </w:pPr>
            <w:r w:rsidRPr="00F26916">
              <w:rPr>
                <w:sz w:val="24"/>
                <w:szCs w:val="24"/>
              </w:rPr>
              <w:t>-</w:t>
            </w:r>
          </w:p>
        </w:tc>
        <w:tc>
          <w:tcPr>
            <w:tcW w:w="1259" w:type="dxa"/>
          </w:tcPr>
          <w:p w:rsidR="00D644E1" w:rsidRPr="00F26916" w:rsidRDefault="00D644E1" w:rsidP="00D4515A">
            <w:pPr>
              <w:jc w:val="center"/>
              <w:rPr>
                <w:sz w:val="24"/>
                <w:szCs w:val="24"/>
              </w:rPr>
            </w:pPr>
            <w:r w:rsidRPr="00F26916">
              <w:rPr>
                <w:sz w:val="24"/>
                <w:szCs w:val="24"/>
              </w:rPr>
              <w:t>13</w:t>
            </w:r>
          </w:p>
        </w:tc>
      </w:tr>
      <w:tr w:rsidR="00D644E1" w:rsidRPr="00F26916" w:rsidTr="007239FF">
        <w:tc>
          <w:tcPr>
            <w:tcW w:w="932" w:type="dxa"/>
          </w:tcPr>
          <w:p w:rsidR="00D644E1" w:rsidRPr="00F26916" w:rsidRDefault="00D644E1" w:rsidP="007239FF">
            <w:pPr>
              <w:jc w:val="center"/>
              <w:rPr>
                <w:sz w:val="24"/>
                <w:szCs w:val="24"/>
              </w:rPr>
            </w:pPr>
            <w:r w:rsidRPr="00F26916">
              <w:rPr>
                <w:sz w:val="24"/>
                <w:szCs w:val="24"/>
              </w:rPr>
              <w:t>CO2</w:t>
            </w:r>
          </w:p>
        </w:tc>
        <w:tc>
          <w:tcPr>
            <w:tcW w:w="1361" w:type="dxa"/>
          </w:tcPr>
          <w:p w:rsidR="00D644E1" w:rsidRPr="00F26916" w:rsidRDefault="00D644E1" w:rsidP="00D4515A">
            <w:pPr>
              <w:jc w:val="center"/>
              <w:rPr>
                <w:sz w:val="24"/>
                <w:szCs w:val="24"/>
              </w:rPr>
            </w:pPr>
            <w:r w:rsidRPr="00F26916">
              <w:rPr>
                <w:sz w:val="24"/>
                <w:szCs w:val="24"/>
              </w:rPr>
              <w:t>1</w:t>
            </w:r>
          </w:p>
        </w:tc>
        <w:tc>
          <w:tcPr>
            <w:tcW w:w="1557" w:type="dxa"/>
          </w:tcPr>
          <w:p w:rsidR="00D644E1" w:rsidRPr="00F26916" w:rsidRDefault="00D644E1" w:rsidP="00D4515A">
            <w:pPr>
              <w:jc w:val="center"/>
              <w:rPr>
                <w:sz w:val="24"/>
                <w:szCs w:val="24"/>
              </w:rPr>
            </w:pPr>
            <w:r w:rsidRPr="00F26916">
              <w:rPr>
                <w:sz w:val="24"/>
                <w:szCs w:val="24"/>
              </w:rPr>
              <w:t>1</w:t>
            </w:r>
          </w:p>
        </w:tc>
        <w:tc>
          <w:tcPr>
            <w:tcW w:w="1386" w:type="dxa"/>
          </w:tcPr>
          <w:p w:rsidR="00D644E1" w:rsidRPr="00F26916" w:rsidRDefault="00D644E1" w:rsidP="00D4515A">
            <w:pPr>
              <w:jc w:val="center"/>
              <w:rPr>
                <w:sz w:val="24"/>
                <w:szCs w:val="24"/>
              </w:rPr>
            </w:pPr>
            <w:r w:rsidRPr="00F26916">
              <w:rPr>
                <w:sz w:val="24"/>
                <w:szCs w:val="24"/>
              </w:rPr>
              <w:t>6</w:t>
            </w:r>
          </w:p>
        </w:tc>
        <w:tc>
          <w:tcPr>
            <w:tcW w:w="1457" w:type="dxa"/>
          </w:tcPr>
          <w:p w:rsidR="00D644E1" w:rsidRPr="00F26916" w:rsidRDefault="00D644E1" w:rsidP="00D4515A">
            <w:pPr>
              <w:jc w:val="center"/>
              <w:rPr>
                <w:sz w:val="24"/>
                <w:szCs w:val="24"/>
              </w:rPr>
            </w:pPr>
            <w:r w:rsidRPr="00F26916">
              <w:rPr>
                <w:sz w:val="24"/>
                <w:szCs w:val="24"/>
              </w:rPr>
              <w:t>6</w:t>
            </w:r>
          </w:p>
        </w:tc>
        <w:tc>
          <w:tcPr>
            <w:tcW w:w="1353" w:type="dxa"/>
          </w:tcPr>
          <w:p w:rsidR="00D644E1" w:rsidRPr="00F26916" w:rsidRDefault="00D644E1" w:rsidP="00D4515A">
            <w:pPr>
              <w:jc w:val="center"/>
              <w:rPr>
                <w:sz w:val="24"/>
                <w:szCs w:val="24"/>
              </w:rPr>
            </w:pPr>
            <w:r w:rsidRPr="00F26916">
              <w:rPr>
                <w:sz w:val="24"/>
                <w:szCs w:val="24"/>
              </w:rPr>
              <w:t>-</w:t>
            </w:r>
          </w:p>
        </w:tc>
        <w:tc>
          <w:tcPr>
            <w:tcW w:w="1152" w:type="dxa"/>
          </w:tcPr>
          <w:p w:rsidR="00D644E1" w:rsidRPr="00F26916" w:rsidRDefault="00D644E1" w:rsidP="00D4515A">
            <w:pPr>
              <w:jc w:val="center"/>
              <w:rPr>
                <w:sz w:val="24"/>
                <w:szCs w:val="24"/>
              </w:rPr>
            </w:pPr>
            <w:r w:rsidRPr="00F26916">
              <w:rPr>
                <w:sz w:val="24"/>
                <w:szCs w:val="24"/>
              </w:rPr>
              <w:t>-</w:t>
            </w:r>
          </w:p>
        </w:tc>
        <w:tc>
          <w:tcPr>
            <w:tcW w:w="1259" w:type="dxa"/>
          </w:tcPr>
          <w:p w:rsidR="00D644E1" w:rsidRPr="00F26916" w:rsidRDefault="00D644E1" w:rsidP="00D4515A">
            <w:pPr>
              <w:jc w:val="center"/>
              <w:rPr>
                <w:sz w:val="24"/>
                <w:szCs w:val="24"/>
              </w:rPr>
            </w:pPr>
            <w:r w:rsidRPr="00F26916">
              <w:rPr>
                <w:sz w:val="24"/>
                <w:szCs w:val="24"/>
              </w:rPr>
              <w:t>14</w:t>
            </w:r>
          </w:p>
        </w:tc>
      </w:tr>
      <w:tr w:rsidR="00D644E1" w:rsidRPr="00F26916" w:rsidTr="007239FF">
        <w:tc>
          <w:tcPr>
            <w:tcW w:w="932" w:type="dxa"/>
          </w:tcPr>
          <w:p w:rsidR="00D644E1" w:rsidRPr="00F26916" w:rsidRDefault="00D644E1" w:rsidP="007239FF">
            <w:pPr>
              <w:jc w:val="center"/>
              <w:rPr>
                <w:sz w:val="24"/>
                <w:szCs w:val="24"/>
              </w:rPr>
            </w:pPr>
            <w:r w:rsidRPr="00F26916">
              <w:rPr>
                <w:sz w:val="24"/>
                <w:szCs w:val="24"/>
              </w:rPr>
              <w:t>CO3</w:t>
            </w:r>
          </w:p>
        </w:tc>
        <w:tc>
          <w:tcPr>
            <w:tcW w:w="1361" w:type="dxa"/>
          </w:tcPr>
          <w:p w:rsidR="00D644E1" w:rsidRPr="00F26916" w:rsidRDefault="00D644E1" w:rsidP="00D4515A">
            <w:pPr>
              <w:jc w:val="center"/>
              <w:rPr>
                <w:sz w:val="24"/>
                <w:szCs w:val="24"/>
              </w:rPr>
            </w:pPr>
            <w:r w:rsidRPr="00F26916">
              <w:rPr>
                <w:sz w:val="24"/>
                <w:szCs w:val="24"/>
              </w:rPr>
              <w:t>1</w:t>
            </w:r>
          </w:p>
        </w:tc>
        <w:tc>
          <w:tcPr>
            <w:tcW w:w="1557" w:type="dxa"/>
          </w:tcPr>
          <w:p w:rsidR="00D644E1" w:rsidRPr="00F26916" w:rsidRDefault="00D644E1" w:rsidP="00D4515A">
            <w:pPr>
              <w:jc w:val="center"/>
              <w:rPr>
                <w:sz w:val="24"/>
                <w:szCs w:val="24"/>
              </w:rPr>
            </w:pPr>
            <w:r w:rsidRPr="00F26916">
              <w:rPr>
                <w:sz w:val="24"/>
                <w:szCs w:val="24"/>
              </w:rPr>
              <w:t>9</w:t>
            </w:r>
          </w:p>
        </w:tc>
        <w:tc>
          <w:tcPr>
            <w:tcW w:w="1386" w:type="dxa"/>
          </w:tcPr>
          <w:p w:rsidR="00D644E1" w:rsidRPr="00F26916" w:rsidRDefault="00D644E1" w:rsidP="00D4515A">
            <w:pPr>
              <w:jc w:val="center"/>
              <w:rPr>
                <w:sz w:val="24"/>
                <w:szCs w:val="24"/>
              </w:rPr>
            </w:pPr>
            <w:r w:rsidRPr="00F26916">
              <w:rPr>
                <w:sz w:val="24"/>
                <w:szCs w:val="24"/>
              </w:rPr>
              <w:t>7</w:t>
            </w:r>
          </w:p>
        </w:tc>
        <w:tc>
          <w:tcPr>
            <w:tcW w:w="1457" w:type="dxa"/>
          </w:tcPr>
          <w:p w:rsidR="00D644E1" w:rsidRPr="00F26916" w:rsidRDefault="00D644E1" w:rsidP="00D4515A">
            <w:pPr>
              <w:jc w:val="center"/>
              <w:rPr>
                <w:sz w:val="24"/>
                <w:szCs w:val="24"/>
              </w:rPr>
            </w:pPr>
            <w:r w:rsidRPr="00F26916">
              <w:rPr>
                <w:sz w:val="24"/>
                <w:szCs w:val="24"/>
              </w:rPr>
              <w:t>-</w:t>
            </w:r>
          </w:p>
        </w:tc>
        <w:tc>
          <w:tcPr>
            <w:tcW w:w="1353" w:type="dxa"/>
          </w:tcPr>
          <w:p w:rsidR="00D644E1" w:rsidRPr="00F26916" w:rsidRDefault="00D644E1" w:rsidP="00D4515A">
            <w:pPr>
              <w:jc w:val="center"/>
              <w:rPr>
                <w:sz w:val="24"/>
                <w:szCs w:val="24"/>
              </w:rPr>
            </w:pPr>
            <w:r w:rsidRPr="00F26916">
              <w:rPr>
                <w:sz w:val="24"/>
                <w:szCs w:val="24"/>
              </w:rPr>
              <w:t>-</w:t>
            </w:r>
          </w:p>
        </w:tc>
        <w:tc>
          <w:tcPr>
            <w:tcW w:w="1152" w:type="dxa"/>
          </w:tcPr>
          <w:p w:rsidR="00D644E1" w:rsidRPr="00F26916" w:rsidRDefault="00D644E1" w:rsidP="00D4515A">
            <w:pPr>
              <w:jc w:val="center"/>
              <w:rPr>
                <w:sz w:val="24"/>
                <w:szCs w:val="24"/>
              </w:rPr>
            </w:pPr>
            <w:r w:rsidRPr="00F26916">
              <w:rPr>
                <w:sz w:val="24"/>
                <w:szCs w:val="24"/>
              </w:rPr>
              <w:t>-</w:t>
            </w:r>
          </w:p>
        </w:tc>
        <w:tc>
          <w:tcPr>
            <w:tcW w:w="1259" w:type="dxa"/>
          </w:tcPr>
          <w:p w:rsidR="00D644E1" w:rsidRPr="00F26916" w:rsidRDefault="00D644E1" w:rsidP="00D4515A">
            <w:pPr>
              <w:jc w:val="center"/>
              <w:rPr>
                <w:sz w:val="24"/>
                <w:szCs w:val="24"/>
              </w:rPr>
            </w:pPr>
            <w:r w:rsidRPr="00F26916">
              <w:rPr>
                <w:sz w:val="24"/>
                <w:szCs w:val="24"/>
              </w:rPr>
              <w:t>17</w:t>
            </w:r>
          </w:p>
        </w:tc>
      </w:tr>
      <w:tr w:rsidR="00D644E1" w:rsidRPr="00F26916" w:rsidTr="007239FF">
        <w:tc>
          <w:tcPr>
            <w:tcW w:w="932" w:type="dxa"/>
          </w:tcPr>
          <w:p w:rsidR="00D644E1" w:rsidRPr="00F26916" w:rsidRDefault="00D644E1" w:rsidP="007239FF">
            <w:pPr>
              <w:jc w:val="center"/>
              <w:rPr>
                <w:sz w:val="24"/>
                <w:szCs w:val="24"/>
              </w:rPr>
            </w:pPr>
            <w:r w:rsidRPr="00F26916">
              <w:rPr>
                <w:sz w:val="24"/>
                <w:szCs w:val="24"/>
              </w:rPr>
              <w:t>CO4</w:t>
            </w:r>
          </w:p>
        </w:tc>
        <w:tc>
          <w:tcPr>
            <w:tcW w:w="1361" w:type="dxa"/>
          </w:tcPr>
          <w:p w:rsidR="00D644E1" w:rsidRPr="00F26916" w:rsidRDefault="00D644E1" w:rsidP="00D4515A">
            <w:pPr>
              <w:jc w:val="center"/>
              <w:rPr>
                <w:sz w:val="24"/>
                <w:szCs w:val="24"/>
              </w:rPr>
            </w:pPr>
            <w:r w:rsidRPr="00F26916">
              <w:rPr>
                <w:sz w:val="24"/>
                <w:szCs w:val="24"/>
              </w:rPr>
              <w:t>1</w:t>
            </w:r>
          </w:p>
        </w:tc>
        <w:tc>
          <w:tcPr>
            <w:tcW w:w="1557" w:type="dxa"/>
          </w:tcPr>
          <w:p w:rsidR="00D644E1" w:rsidRPr="00F26916" w:rsidRDefault="00D644E1" w:rsidP="00D4515A">
            <w:pPr>
              <w:jc w:val="center"/>
              <w:rPr>
                <w:sz w:val="24"/>
                <w:szCs w:val="24"/>
              </w:rPr>
            </w:pPr>
            <w:r w:rsidRPr="00F26916">
              <w:rPr>
                <w:sz w:val="24"/>
                <w:szCs w:val="24"/>
              </w:rPr>
              <w:t>4</w:t>
            </w:r>
          </w:p>
        </w:tc>
        <w:tc>
          <w:tcPr>
            <w:tcW w:w="1386" w:type="dxa"/>
          </w:tcPr>
          <w:p w:rsidR="00D644E1" w:rsidRPr="00F26916" w:rsidRDefault="00D644E1" w:rsidP="00D4515A">
            <w:pPr>
              <w:jc w:val="center"/>
              <w:rPr>
                <w:sz w:val="24"/>
                <w:szCs w:val="24"/>
              </w:rPr>
            </w:pPr>
            <w:r w:rsidRPr="00F26916">
              <w:rPr>
                <w:sz w:val="24"/>
                <w:szCs w:val="24"/>
              </w:rPr>
              <w:t>-</w:t>
            </w:r>
          </w:p>
        </w:tc>
        <w:tc>
          <w:tcPr>
            <w:tcW w:w="1457" w:type="dxa"/>
          </w:tcPr>
          <w:p w:rsidR="00D644E1" w:rsidRPr="00F26916" w:rsidRDefault="00D644E1" w:rsidP="00D4515A">
            <w:pPr>
              <w:jc w:val="center"/>
              <w:rPr>
                <w:sz w:val="24"/>
                <w:szCs w:val="24"/>
              </w:rPr>
            </w:pPr>
            <w:r w:rsidRPr="00F26916">
              <w:rPr>
                <w:sz w:val="24"/>
                <w:szCs w:val="24"/>
              </w:rPr>
              <w:t>-</w:t>
            </w:r>
          </w:p>
        </w:tc>
        <w:tc>
          <w:tcPr>
            <w:tcW w:w="1353" w:type="dxa"/>
          </w:tcPr>
          <w:p w:rsidR="00D644E1" w:rsidRPr="00F26916" w:rsidRDefault="00D644E1" w:rsidP="00D4515A">
            <w:pPr>
              <w:jc w:val="center"/>
              <w:rPr>
                <w:sz w:val="24"/>
                <w:szCs w:val="24"/>
              </w:rPr>
            </w:pPr>
            <w:r w:rsidRPr="00F26916">
              <w:rPr>
                <w:sz w:val="24"/>
                <w:szCs w:val="24"/>
              </w:rPr>
              <w:t>12</w:t>
            </w:r>
          </w:p>
        </w:tc>
        <w:tc>
          <w:tcPr>
            <w:tcW w:w="1152" w:type="dxa"/>
          </w:tcPr>
          <w:p w:rsidR="00D644E1" w:rsidRPr="00F26916" w:rsidRDefault="00D644E1" w:rsidP="00D4515A">
            <w:pPr>
              <w:jc w:val="center"/>
              <w:rPr>
                <w:sz w:val="24"/>
                <w:szCs w:val="24"/>
              </w:rPr>
            </w:pPr>
            <w:r w:rsidRPr="00F26916">
              <w:rPr>
                <w:sz w:val="24"/>
                <w:szCs w:val="24"/>
              </w:rPr>
              <w:t>12</w:t>
            </w:r>
          </w:p>
        </w:tc>
        <w:tc>
          <w:tcPr>
            <w:tcW w:w="1259" w:type="dxa"/>
          </w:tcPr>
          <w:p w:rsidR="00D644E1" w:rsidRPr="00F26916" w:rsidRDefault="00D644E1" w:rsidP="00D4515A">
            <w:pPr>
              <w:jc w:val="center"/>
              <w:rPr>
                <w:sz w:val="24"/>
                <w:szCs w:val="24"/>
              </w:rPr>
            </w:pPr>
            <w:r w:rsidRPr="00F26916">
              <w:rPr>
                <w:sz w:val="24"/>
                <w:szCs w:val="24"/>
              </w:rPr>
              <w:t>29</w:t>
            </w:r>
          </w:p>
        </w:tc>
      </w:tr>
      <w:tr w:rsidR="00D644E1" w:rsidRPr="00F26916" w:rsidTr="007239FF">
        <w:tc>
          <w:tcPr>
            <w:tcW w:w="932" w:type="dxa"/>
          </w:tcPr>
          <w:p w:rsidR="00D644E1" w:rsidRPr="00F26916" w:rsidRDefault="00D644E1" w:rsidP="007239FF">
            <w:pPr>
              <w:jc w:val="center"/>
              <w:rPr>
                <w:sz w:val="24"/>
                <w:szCs w:val="24"/>
              </w:rPr>
            </w:pPr>
            <w:r w:rsidRPr="00F26916">
              <w:rPr>
                <w:sz w:val="24"/>
                <w:szCs w:val="24"/>
              </w:rPr>
              <w:t>CO5</w:t>
            </w:r>
          </w:p>
        </w:tc>
        <w:tc>
          <w:tcPr>
            <w:tcW w:w="1361" w:type="dxa"/>
          </w:tcPr>
          <w:p w:rsidR="00D644E1" w:rsidRPr="00F26916" w:rsidRDefault="00D644E1" w:rsidP="00D4515A">
            <w:pPr>
              <w:jc w:val="center"/>
              <w:rPr>
                <w:sz w:val="24"/>
                <w:szCs w:val="24"/>
              </w:rPr>
            </w:pPr>
            <w:r w:rsidRPr="00F26916">
              <w:rPr>
                <w:sz w:val="24"/>
                <w:szCs w:val="24"/>
              </w:rPr>
              <w:t>1</w:t>
            </w:r>
          </w:p>
        </w:tc>
        <w:tc>
          <w:tcPr>
            <w:tcW w:w="1557" w:type="dxa"/>
          </w:tcPr>
          <w:p w:rsidR="00D644E1" w:rsidRPr="00F26916" w:rsidRDefault="00D644E1" w:rsidP="00D4515A">
            <w:pPr>
              <w:jc w:val="center"/>
              <w:rPr>
                <w:sz w:val="24"/>
                <w:szCs w:val="24"/>
              </w:rPr>
            </w:pPr>
            <w:r w:rsidRPr="00F26916">
              <w:rPr>
                <w:sz w:val="24"/>
                <w:szCs w:val="24"/>
              </w:rPr>
              <w:t>-</w:t>
            </w:r>
          </w:p>
        </w:tc>
        <w:tc>
          <w:tcPr>
            <w:tcW w:w="1386" w:type="dxa"/>
          </w:tcPr>
          <w:p w:rsidR="00D644E1" w:rsidRPr="00F26916" w:rsidRDefault="00D644E1" w:rsidP="00D4515A">
            <w:pPr>
              <w:jc w:val="center"/>
              <w:rPr>
                <w:sz w:val="24"/>
                <w:szCs w:val="24"/>
              </w:rPr>
            </w:pPr>
            <w:r w:rsidRPr="00F26916">
              <w:rPr>
                <w:sz w:val="24"/>
                <w:szCs w:val="24"/>
              </w:rPr>
              <w:t>7</w:t>
            </w:r>
          </w:p>
        </w:tc>
        <w:tc>
          <w:tcPr>
            <w:tcW w:w="1457" w:type="dxa"/>
          </w:tcPr>
          <w:p w:rsidR="00D644E1" w:rsidRPr="00F26916" w:rsidRDefault="00D644E1" w:rsidP="00D4515A">
            <w:pPr>
              <w:jc w:val="center"/>
              <w:rPr>
                <w:sz w:val="24"/>
                <w:szCs w:val="24"/>
              </w:rPr>
            </w:pPr>
            <w:r w:rsidRPr="00F26916">
              <w:rPr>
                <w:sz w:val="24"/>
                <w:szCs w:val="24"/>
              </w:rPr>
              <w:t>-</w:t>
            </w:r>
          </w:p>
        </w:tc>
        <w:tc>
          <w:tcPr>
            <w:tcW w:w="1353" w:type="dxa"/>
          </w:tcPr>
          <w:p w:rsidR="00D644E1" w:rsidRPr="00F26916" w:rsidRDefault="00D644E1" w:rsidP="00D4515A">
            <w:pPr>
              <w:jc w:val="center"/>
              <w:rPr>
                <w:sz w:val="24"/>
                <w:szCs w:val="24"/>
              </w:rPr>
            </w:pPr>
            <w:r w:rsidRPr="00F26916">
              <w:rPr>
                <w:sz w:val="24"/>
                <w:szCs w:val="24"/>
              </w:rPr>
              <w:t>12</w:t>
            </w:r>
          </w:p>
        </w:tc>
        <w:tc>
          <w:tcPr>
            <w:tcW w:w="1152" w:type="dxa"/>
          </w:tcPr>
          <w:p w:rsidR="00D644E1" w:rsidRPr="00F26916" w:rsidRDefault="00D644E1" w:rsidP="00D4515A">
            <w:pPr>
              <w:jc w:val="center"/>
              <w:rPr>
                <w:sz w:val="24"/>
                <w:szCs w:val="24"/>
              </w:rPr>
            </w:pPr>
            <w:r w:rsidRPr="00F26916">
              <w:rPr>
                <w:sz w:val="24"/>
                <w:szCs w:val="24"/>
              </w:rPr>
              <w:t>6</w:t>
            </w:r>
          </w:p>
        </w:tc>
        <w:tc>
          <w:tcPr>
            <w:tcW w:w="1259" w:type="dxa"/>
          </w:tcPr>
          <w:p w:rsidR="00D644E1" w:rsidRPr="00F26916" w:rsidRDefault="00D644E1" w:rsidP="00D4515A">
            <w:pPr>
              <w:jc w:val="center"/>
              <w:rPr>
                <w:sz w:val="24"/>
                <w:szCs w:val="24"/>
              </w:rPr>
            </w:pPr>
            <w:r w:rsidRPr="00F26916">
              <w:rPr>
                <w:sz w:val="24"/>
                <w:szCs w:val="24"/>
              </w:rPr>
              <w:t>19</w:t>
            </w:r>
          </w:p>
        </w:tc>
      </w:tr>
      <w:tr w:rsidR="00D644E1" w:rsidRPr="00F26916" w:rsidTr="007239FF">
        <w:tc>
          <w:tcPr>
            <w:tcW w:w="932" w:type="dxa"/>
          </w:tcPr>
          <w:p w:rsidR="00D644E1" w:rsidRPr="00F26916" w:rsidRDefault="00D644E1" w:rsidP="007239FF">
            <w:pPr>
              <w:jc w:val="center"/>
              <w:rPr>
                <w:sz w:val="24"/>
                <w:szCs w:val="24"/>
              </w:rPr>
            </w:pPr>
            <w:r w:rsidRPr="00F26916">
              <w:rPr>
                <w:sz w:val="24"/>
                <w:szCs w:val="24"/>
              </w:rPr>
              <w:t>CO6</w:t>
            </w:r>
          </w:p>
        </w:tc>
        <w:tc>
          <w:tcPr>
            <w:tcW w:w="1361" w:type="dxa"/>
          </w:tcPr>
          <w:p w:rsidR="00D644E1" w:rsidRPr="00F26916" w:rsidRDefault="00D644E1" w:rsidP="00D4515A">
            <w:pPr>
              <w:jc w:val="center"/>
              <w:rPr>
                <w:sz w:val="24"/>
                <w:szCs w:val="24"/>
              </w:rPr>
            </w:pPr>
            <w:r w:rsidRPr="00F26916">
              <w:rPr>
                <w:sz w:val="24"/>
                <w:szCs w:val="24"/>
              </w:rPr>
              <w:t>-</w:t>
            </w:r>
          </w:p>
        </w:tc>
        <w:tc>
          <w:tcPr>
            <w:tcW w:w="1557" w:type="dxa"/>
          </w:tcPr>
          <w:p w:rsidR="00D644E1" w:rsidRPr="00F26916" w:rsidRDefault="00D644E1" w:rsidP="00D4515A">
            <w:pPr>
              <w:jc w:val="center"/>
              <w:rPr>
                <w:sz w:val="24"/>
                <w:szCs w:val="24"/>
              </w:rPr>
            </w:pPr>
            <w:r w:rsidRPr="00F26916">
              <w:rPr>
                <w:sz w:val="24"/>
                <w:szCs w:val="24"/>
              </w:rPr>
              <w:t>-</w:t>
            </w:r>
          </w:p>
        </w:tc>
        <w:tc>
          <w:tcPr>
            <w:tcW w:w="1386" w:type="dxa"/>
          </w:tcPr>
          <w:p w:rsidR="00D644E1" w:rsidRPr="00F26916" w:rsidRDefault="00D644E1" w:rsidP="00D4515A">
            <w:pPr>
              <w:jc w:val="center"/>
              <w:rPr>
                <w:sz w:val="24"/>
                <w:szCs w:val="24"/>
              </w:rPr>
            </w:pPr>
            <w:r w:rsidRPr="00F26916">
              <w:rPr>
                <w:sz w:val="24"/>
                <w:szCs w:val="24"/>
              </w:rPr>
              <w:t>-</w:t>
            </w:r>
          </w:p>
        </w:tc>
        <w:tc>
          <w:tcPr>
            <w:tcW w:w="1457" w:type="dxa"/>
          </w:tcPr>
          <w:p w:rsidR="00D644E1" w:rsidRPr="00F26916" w:rsidRDefault="00D644E1" w:rsidP="00D4515A">
            <w:pPr>
              <w:jc w:val="center"/>
              <w:rPr>
                <w:sz w:val="24"/>
                <w:szCs w:val="24"/>
              </w:rPr>
            </w:pPr>
            <w:r w:rsidRPr="00F26916">
              <w:rPr>
                <w:sz w:val="24"/>
                <w:szCs w:val="24"/>
              </w:rPr>
              <w:t>-</w:t>
            </w:r>
          </w:p>
        </w:tc>
        <w:tc>
          <w:tcPr>
            <w:tcW w:w="1353" w:type="dxa"/>
          </w:tcPr>
          <w:p w:rsidR="00D644E1" w:rsidRPr="00F26916" w:rsidRDefault="00D644E1" w:rsidP="00D4515A">
            <w:pPr>
              <w:jc w:val="center"/>
              <w:rPr>
                <w:sz w:val="24"/>
                <w:szCs w:val="24"/>
              </w:rPr>
            </w:pPr>
            <w:r w:rsidRPr="00F26916">
              <w:rPr>
                <w:sz w:val="24"/>
                <w:szCs w:val="24"/>
              </w:rPr>
              <w:t>6</w:t>
            </w:r>
          </w:p>
        </w:tc>
        <w:tc>
          <w:tcPr>
            <w:tcW w:w="1152" w:type="dxa"/>
          </w:tcPr>
          <w:p w:rsidR="00D644E1" w:rsidRPr="00F26916" w:rsidRDefault="00D644E1" w:rsidP="00D4515A">
            <w:pPr>
              <w:jc w:val="center"/>
              <w:rPr>
                <w:sz w:val="24"/>
                <w:szCs w:val="24"/>
              </w:rPr>
            </w:pPr>
            <w:r w:rsidRPr="00F26916">
              <w:rPr>
                <w:sz w:val="24"/>
                <w:szCs w:val="24"/>
              </w:rPr>
              <w:t>6</w:t>
            </w:r>
          </w:p>
        </w:tc>
        <w:tc>
          <w:tcPr>
            <w:tcW w:w="1259" w:type="dxa"/>
          </w:tcPr>
          <w:p w:rsidR="00D644E1" w:rsidRPr="00F26916" w:rsidRDefault="00D644E1" w:rsidP="00D4515A">
            <w:pPr>
              <w:jc w:val="center"/>
              <w:rPr>
                <w:sz w:val="24"/>
                <w:szCs w:val="24"/>
              </w:rPr>
            </w:pPr>
            <w:r w:rsidRPr="00F26916">
              <w:rPr>
                <w:sz w:val="24"/>
                <w:szCs w:val="24"/>
              </w:rPr>
              <w:t>12</w:t>
            </w:r>
          </w:p>
        </w:tc>
      </w:tr>
      <w:tr w:rsidR="00D644E1" w:rsidRPr="00F26916" w:rsidTr="007239FF">
        <w:tc>
          <w:tcPr>
            <w:tcW w:w="9198" w:type="dxa"/>
            <w:gridSpan w:val="7"/>
          </w:tcPr>
          <w:p w:rsidR="00D644E1" w:rsidRPr="00F26916" w:rsidRDefault="00D644E1" w:rsidP="00D4515A">
            <w:pPr>
              <w:rPr>
                <w:sz w:val="24"/>
                <w:szCs w:val="24"/>
              </w:rPr>
            </w:pPr>
          </w:p>
        </w:tc>
        <w:tc>
          <w:tcPr>
            <w:tcW w:w="1259" w:type="dxa"/>
          </w:tcPr>
          <w:p w:rsidR="00D644E1" w:rsidRPr="00F26916" w:rsidRDefault="00D644E1" w:rsidP="00D4515A">
            <w:pPr>
              <w:jc w:val="center"/>
              <w:rPr>
                <w:b/>
                <w:sz w:val="24"/>
                <w:szCs w:val="24"/>
              </w:rPr>
            </w:pPr>
            <w:r w:rsidRPr="00F26916">
              <w:rPr>
                <w:b/>
                <w:sz w:val="24"/>
                <w:szCs w:val="24"/>
              </w:rPr>
              <w:t>100</w:t>
            </w:r>
          </w:p>
        </w:tc>
      </w:tr>
    </w:tbl>
    <w:p w:rsidR="00D644E1" w:rsidRPr="00F26916" w:rsidRDefault="00D644E1" w:rsidP="002E336A"/>
    <w:p w:rsidR="00D644E1" w:rsidRDefault="00D644E1" w:rsidP="0045172E">
      <w:pPr>
        <w:jc w:val="right"/>
        <w:rPr>
          <w:bCs/>
          <w:noProof/>
        </w:rPr>
      </w:pPr>
      <w:r w:rsidRPr="005C50EE">
        <w:rPr>
          <w:bCs/>
          <w:noProof/>
        </w:rPr>
        <w:tab/>
      </w:r>
      <w:r w:rsidRPr="005C50EE">
        <w:rPr>
          <w:bCs/>
          <w:noProof/>
        </w:rPr>
        <w:tab/>
      </w:r>
      <w:r w:rsidRPr="005C50EE">
        <w:rPr>
          <w:bCs/>
          <w:noProof/>
        </w:rPr>
        <w:tab/>
      </w:r>
      <w:r w:rsidRPr="005C50EE">
        <w:rPr>
          <w:bCs/>
          <w:noProof/>
        </w:rPr>
        <w:tab/>
      </w:r>
      <w:r w:rsidRPr="005C50EE">
        <w:rPr>
          <w:bCs/>
          <w:noProof/>
        </w:rPr>
        <w:tab/>
      </w:r>
    </w:p>
    <w:p w:rsidR="00D644E1" w:rsidRDefault="00D644E1">
      <w:pPr>
        <w:spacing w:after="200" w:line="276" w:lineRule="auto"/>
        <w:rPr>
          <w:bCs/>
          <w:noProof/>
        </w:rPr>
      </w:pPr>
      <w:r>
        <w:rPr>
          <w:bCs/>
          <w:noProof/>
        </w:rPr>
        <w:br w:type="page"/>
      </w:r>
    </w:p>
    <w:p w:rsidR="00D644E1" w:rsidRPr="005C50EE" w:rsidRDefault="00D644E1" w:rsidP="0045172E">
      <w:pPr>
        <w:jc w:val="right"/>
        <w:rPr>
          <w:bCs/>
        </w:rPr>
      </w:pPr>
      <w:r w:rsidRPr="005C50EE">
        <w:rPr>
          <w:bCs/>
        </w:rPr>
        <w:lastRenderedPageBreak/>
        <w:t>Reg. No. _____________</w:t>
      </w:r>
    </w:p>
    <w:p w:rsidR="00D644E1" w:rsidRPr="005C50EE" w:rsidRDefault="00D644E1" w:rsidP="0045172E">
      <w:pPr>
        <w:jc w:val="center"/>
        <w:rPr>
          <w:bCs/>
        </w:rPr>
      </w:pPr>
      <w:r w:rsidRPr="005C50EE">
        <w:rPr>
          <w:bCs/>
          <w:noProof/>
        </w:rPr>
        <w:drawing>
          <wp:inline distT="0" distB="0" distL="0" distR="0">
            <wp:extent cx="1990646" cy="674200"/>
            <wp:effectExtent l="0" t="0" r="0" b="0"/>
            <wp:docPr id="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5C50EE" w:rsidRDefault="00D644E1" w:rsidP="0045172E">
      <w:pPr>
        <w:jc w:val="center"/>
        <w:rPr>
          <w:b/>
        </w:rPr>
      </w:pPr>
      <w:r w:rsidRPr="005C50EE">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5C50EE" w:rsidTr="007255C8">
        <w:tc>
          <w:tcPr>
            <w:tcW w:w="1616" w:type="dxa"/>
          </w:tcPr>
          <w:p w:rsidR="00D644E1" w:rsidRPr="005C50EE" w:rsidRDefault="00D644E1" w:rsidP="0030630B">
            <w:pPr>
              <w:pStyle w:val="Title"/>
              <w:jc w:val="left"/>
              <w:rPr>
                <w:b/>
                <w:szCs w:val="24"/>
              </w:rPr>
            </w:pPr>
          </w:p>
        </w:tc>
        <w:tc>
          <w:tcPr>
            <w:tcW w:w="6232" w:type="dxa"/>
          </w:tcPr>
          <w:p w:rsidR="00D644E1" w:rsidRPr="005C50EE" w:rsidRDefault="00D644E1" w:rsidP="0030630B">
            <w:pPr>
              <w:pStyle w:val="Title"/>
              <w:jc w:val="left"/>
              <w:rPr>
                <w:b/>
                <w:szCs w:val="24"/>
              </w:rPr>
            </w:pPr>
          </w:p>
        </w:tc>
        <w:tc>
          <w:tcPr>
            <w:tcW w:w="1890" w:type="dxa"/>
          </w:tcPr>
          <w:p w:rsidR="00D644E1" w:rsidRPr="005C50EE" w:rsidRDefault="00D644E1" w:rsidP="0030630B">
            <w:pPr>
              <w:pStyle w:val="Title"/>
              <w:ind w:left="-468" w:firstLine="468"/>
              <w:jc w:val="left"/>
              <w:rPr>
                <w:szCs w:val="24"/>
              </w:rPr>
            </w:pPr>
          </w:p>
        </w:tc>
        <w:tc>
          <w:tcPr>
            <w:tcW w:w="900" w:type="dxa"/>
          </w:tcPr>
          <w:p w:rsidR="00D644E1" w:rsidRPr="005C50EE" w:rsidRDefault="00D644E1" w:rsidP="0030630B">
            <w:pPr>
              <w:pStyle w:val="Title"/>
              <w:jc w:val="left"/>
              <w:rPr>
                <w:b/>
                <w:szCs w:val="24"/>
              </w:rPr>
            </w:pPr>
          </w:p>
        </w:tc>
      </w:tr>
      <w:tr w:rsidR="00D644E1" w:rsidRPr="005C50EE" w:rsidTr="007255C8">
        <w:tc>
          <w:tcPr>
            <w:tcW w:w="1616" w:type="dxa"/>
          </w:tcPr>
          <w:p w:rsidR="00D644E1" w:rsidRPr="005C50EE" w:rsidRDefault="00D644E1" w:rsidP="001E42AE">
            <w:pPr>
              <w:pStyle w:val="Title"/>
              <w:ind w:right="-160"/>
              <w:jc w:val="left"/>
              <w:rPr>
                <w:b/>
                <w:szCs w:val="24"/>
              </w:rPr>
            </w:pPr>
            <w:r w:rsidRPr="005C50EE">
              <w:rPr>
                <w:b/>
                <w:szCs w:val="24"/>
              </w:rPr>
              <w:t>Code           :</w:t>
            </w:r>
          </w:p>
        </w:tc>
        <w:tc>
          <w:tcPr>
            <w:tcW w:w="6232" w:type="dxa"/>
          </w:tcPr>
          <w:p w:rsidR="00D644E1" w:rsidRPr="005C50EE" w:rsidRDefault="00D644E1" w:rsidP="0030630B">
            <w:pPr>
              <w:pStyle w:val="Title"/>
              <w:jc w:val="left"/>
              <w:rPr>
                <w:b/>
                <w:szCs w:val="24"/>
              </w:rPr>
            </w:pPr>
            <w:r w:rsidRPr="005C50EE">
              <w:rPr>
                <w:b/>
                <w:szCs w:val="24"/>
              </w:rPr>
              <w:t>20PH1011</w:t>
            </w:r>
          </w:p>
        </w:tc>
        <w:tc>
          <w:tcPr>
            <w:tcW w:w="1890" w:type="dxa"/>
          </w:tcPr>
          <w:p w:rsidR="00D644E1" w:rsidRPr="005C50EE" w:rsidRDefault="00D644E1" w:rsidP="0030630B">
            <w:pPr>
              <w:pStyle w:val="Title"/>
              <w:jc w:val="left"/>
              <w:rPr>
                <w:b/>
                <w:bCs/>
                <w:szCs w:val="24"/>
              </w:rPr>
            </w:pPr>
            <w:r w:rsidRPr="005C50EE">
              <w:rPr>
                <w:b/>
                <w:bCs/>
                <w:szCs w:val="24"/>
              </w:rPr>
              <w:t>Duration      :</w:t>
            </w:r>
          </w:p>
        </w:tc>
        <w:tc>
          <w:tcPr>
            <w:tcW w:w="900" w:type="dxa"/>
          </w:tcPr>
          <w:p w:rsidR="00D644E1" w:rsidRPr="005C50EE" w:rsidRDefault="00D644E1" w:rsidP="0030630B">
            <w:pPr>
              <w:pStyle w:val="Title"/>
              <w:jc w:val="left"/>
              <w:rPr>
                <w:b/>
                <w:szCs w:val="24"/>
              </w:rPr>
            </w:pPr>
            <w:r w:rsidRPr="005C50EE">
              <w:rPr>
                <w:b/>
                <w:szCs w:val="24"/>
              </w:rPr>
              <w:t>3hrs</w:t>
            </w:r>
          </w:p>
        </w:tc>
      </w:tr>
      <w:tr w:rsidR="00D644E1" w:rsidRPr="005C50EE" w:rsidTr="007255C8">
        <w:tc>
          <w:tcPr>
            <w:tcW w:w="1616" w:type="dxa"/>
          </w:tcPr>
          <w:p w:rsidR="00D644E1" w:rsidRPr="005C50EE" w:rsidRDefault="00D644E1" w:rsidP="001E42AE">
            <w:pPr>
              <w:pStyle w:val="Title"/>
              <w:ind w:right="-301"/>
              <w:jc w:val="left"/>
              <w:rPr>
                <w:b/>
                <w:szCs w:val="24"/>
              </w:rPr>
            </w:pPr>
            <w:r w:rsidRPr="005C50EE">
              <w:rPr>
                <w:b/>
                <w:szCs w:val="24"/>
              </w:rPr>
              <w:t>Sub. Name :</w:t>
            </w:r>
          </w:p>
        </w:tc>
        <w:tc>
          <w:tcPr>
            <w:tcW w:w="6232" w:type="dxa"/>
          </w:tcPr>
          <w:p w:rsidR="00D644E1" w:rsidRPr="005C50EE" w:rsidRDefault="00D644E1" w:rsidP="0030630B">
            <w:pPr>
              <w:pStyle w:val="Title"/>
              <w:jc w:val="left"/>
              <w:rPr>
                <w:b/>
                <w:szCs w:val="24"/>
              </w:rPr>
            </w:pPr>
            <w:r w:rsidRPr="005C50EE">
              <w:rPr>
                <w:b/>
                <w:szCs w:val="24"/>
              </w:rPr>
              <w:t>PHYSICAL ELECTRONICS</w:t>
            </w:r>
          </w:p>
        </w:tc>
        <w:tc>
          <w:tcPr>
            <w:tcW w:w="1890" w:type="dxa"/>
          </w:tcPr>
          <w:p w:rsidR="00D644E1" w:rsidRPr="005C50EE" w:rsidRDefault="00D644E1" w:rsidP="00BA50B9">
            <w:pPr>
              <w:pStyle w:val="Title"/>
              <w:jc w:val="left"/>
              <w:rPr>
                <w:b/>
                <w:bCs/>
                <w:szCs w:val="24"/>
              </w:rPr>
            </w:pPr>
            <w:r w:rsidRPr="005C50EE">
              <w:rPr>
                <w:b/>
                <w:bCs/>
                <w:szCs w:val="24"/>
              </w:rPr>
              <w:t>Max. Marks :</w:t>
            </w:r>
          </w:p>
        </w:tc>
        <w:tc>
          <w:tcPr>
            <w:tcW w:w="900" w:type="dxa"/>
          </w:tcPr>
          <w:p w:rsidR="00D644E1" w:rsidRPr="005C50EE" w:rsidRDefault="00D644E1" w:rsidP="0030630B">
            <w:pPr>
              <w:pStyle w:val="Title"/>
              <w:jc w:val="left"/>
              <w:rPr>
                <w:b/>
                <w:szCs w:val="24"/>
              </w:rPr>
            </w:pPr>
            <w:r w:rsidRPr="005C50EE">
              <w:rPr>
                <w:b/>
                <w:szCs w:val="24"/>
              </w:rPr>
              <w:t>100</w:t>
            </w:r>
          </w:p>
        </w:tc>
      </w:tr>
    </w:tbl>
    <w:p w:rsidR="00D644E1" w:rsidRPr="005C50EE" w:rsidRDefault="00D644E1"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D644E1" w:rsidRPr="005C50EE" w:rsidTr="005C50EE">
        <w:tc>
          <w:tcPr>
            <w:tcW w:w="320" w:type="pct"/>
            <w:vAlign w:val="center"/>
          </w:tcPr>
          <w:p w:rsidR="00D644E1" w:rsidRPr="005C50EE" w:rsidRDefault="00D644E1" w:rsidP="005133D7">
            <w:pPr>
              <w:jc w:val="center"/>
              <w:rPr>
                <w:b/>
                <w:sz w:val="24"/>
                <w:szCs w:val="24"/>
              </w:rPr>
            </w:pPr>
            <w:r w:rsidRPr="005C50EE">
              <w:rPr>
                <w:b/>
                <w:sz w:val="24"/>
                <w:szCs w:val="24"/>
              </w:rPr>
              <w:t>Q. No.</w:t>
            </w:r>
          </w:p>
        </w:tc>
        <w:tc>
          <w:tcPr>
            <w:tcW w:w="3774" w:type="pct"/>
            <w:vAlign w:val="center"/>
          </w:tcPr>
          <w:p w:rsidR="00D644E1" w:rsidRPr="005C50EE" w:rsidRDefault="00D644E1" w:rsidP="005133D7">
            <w:pPr>
              <w:jc w:val="center"/>
              <w:rPr>
                <w:b/>
                <w:sz w:val="24"/>
                <w:szCs w:val="24"/>
              </w:rPr>
            </w:pPr>
            <w:r w:rsidRPr="005C50EE">
              <w:rPr>
                <w:b/>
                <w:sz w:val="24"/>
                <w:szCs w:val="24"/>
              </w:rPr>
              <w:t>Questions</w:t>
            </w:r>
          </w:p>
        </w:tc>
        <w:tc>
          <w:tcPr>
            <w:tcW w:w="545" w:type="pct"/>
          </w:tcPr>
          <w:p w:rsidR="00D644E1" w:rsidRPr="005C50EE" w:rsidRDefault="00D644E1" w:rsidP="005133D7">
            <w:pPr>
              <w:jc w:val="center"/>
              <w:rPr>
                <w:b/>
                <w:sz w:val="24"/>
                <w:szCs w:val="24"/>
              </w:rPr>
            </w:pPr>
            <w:r w:rsidRPr="005C50EE">
              <w:rPr>
                <w:b/>
                <w:sz w:val="24"/>
                <w:szCs w:val="24"/>
              </w:rPr>
              <w:t>Course Outcome / Pattern</w:t>
            </w:r>
          </w:p>
        </w:tc>
        <w:tc>
          <w:tcPr>
            <w:tcW w:w="361" w:type="pct"/>
            <w:vAlign w:val="center"/>
          </w:tcPr>
          <w:p w:rsidR="00D644E1" w:rsidRPr="005C50EE" w:rsidRDefault="00D644E1" w:rsidP="005133D7">
            <w:pPr>
              <w:jc w:val="center"/>
              <w:rPr>
                <w:b/>
                <w:sz w:val="24"/>
                <w:szCs w:val="24"/>
              </w:rPr>
            </w:pPr>
            <w:r w:rsidRPr="005C50EE">
              <w:rPr>
                <w:b/>
                <w:sz w:val="24"/>
                <w:szCs w:val="24"/>
              </w:rPr>
              <w:t>Marks</w:t>
            </w:r>
          </w:p>
        </w:tc>
      </w:tr>
      <w:tr w:rsidR="00D644E1" w:rsidRPr="005C50EE" w:rsidTr="005C50EE">
        <w:tc>
          <w:tcPr>
            <w:tcW w:w="5000" w:type="pct"/>
            <w:gridSpan w:val="4"/>
          </w:tcPr>
          <w:p w:rsidR="00D644E1" w:rsidRPr="005C50EE" w:rsidRDefault="00D644E1" w:rsidP="00972E31">
            <w:pPr>
              <w:jc w:val="center"/>
              <w:rPr>
                <w:b/>
                <w:sz w:val="24"/>
                <w:szCs w:val="24"/>
                <w:u w:val="single"/>
              </w:rPr>
            </w:pPr>
          </w:p>
          <w:p w:rsidR="00D644E1" w:rsidRPr="005C50EE" w:rsidRDefault="00D644E1" w:rsidP="00972E31">
            <w:pPr>
              <w:jc w:val="center"/>
              <w:rPr>
                <w:b/>
                <w:sz w:val="24"/>
                <w:szCs w:val="24"/>
                <w:u w:val="single"/>
              </w:rPr>
            </w:pPr>
            <w:r w:rsidRPr="005C50EE">
              <w:rPr>
                <w:b/>
                <w:sz w:val="24"/>
                <w:szCs w:val="24"/>
                <w:u w:val="single"/>
              </w:rPr>
              <w:t>PART – A (10 X 1 = 10 MARKS)</w:t>
            </w:r>
          </w:p>
          <w:p w:rsidR="00D644E1" w:rsidRPr="005C50EE" w:rsidRDefault="00D644E1" w:rsidP="00972E31">
            <w:pPr>
              <w:jc w:val="center"/>
              <w:rPr>
                <w:b/>
                <w:sz w:val="24"/>
                <w:szCs w:val="24"/>
                <w:u w:val="single"/>
              </w:rPr>
            </w:pPr>
          </w:p>
        </w:tc>
      </w:tr>
      <w:tr w:rsidR="00D644E1" w:rsidRPr="005C50EE" w:rsidTr="005C50EE">
        <w:tc>
          <w:tcPr>
            <w:tcW w:w="320" w:type="pct"/>
          </w:tcPr>
          <w:p w:rsidR="00D644E1" w:rsidRPr="005C50EE" w:rsidRDefault="00D644E1" w:rsidP="005C50EE">
            <w:pPr>
              <w:spacing w:after="120"/>
              <w:jc w:val="center"/>
              <w:rPr>
                <w:sz w:val="24"/>
                <w:szCs w:val="24"/>
              </w:rPr>
            </w:pPr>
            <w:bookmarkStart w:id="1" w:name="_Hlk104198160"/>
            <w:r w:rsidRPr="005C50EE">
              <w:rPr>
                <w:sz w:val="24"/>
                <w:szCs w:val="24"/>
              </w:rPr>
              <w:t>1.</w:t>
            </w:r>
          </w:p>
        </w:tc>
        <w:tc>
          <w:tcPr>
            <w:tcW w:w="3774" w:type="pct"/>
          </w:tcPr>
          <w:p w:rsidR="00D644E1" w:rsidRPr="005C50EE" w:rsidRDefault="00D644E1" w:rsidP="005C50EE">
            <w:pPr>
              <w:spacing w:after="120"/>
              <w:jc w:val="both"/>
              <w:rPr>
                <w:sz w:val="24"/>
                <w:szCs w:val="24"/>
              </w:rPr>
            </w:pPr>
            <w:r w:rsidRPr="005C50EE">
              <w:rPr>
                <w:sz w:val="24"/>
                <w:szCs w:val="24"/>
              </w:rPr>
              <w:t xml:space="preserve">Photoelectric effect is </w:t>
            </w:r>
            <w:r>
              <w:rPr>
                <w:sz w:val="24"/>
                <w:szCs w:val="24"/>
              </w:rPr>
              <w:t>__________</w:t>
            </w:r>
            <w:r w:rsidRPr="005C50EE">
              <w:rPr>
                <w:sz w:val="24"/>
                <w:szCs w:val="24"/>
              </w:rPr>
              <w:t xml:space="preserve"> proportional to intensity.</w:t>
            </w:r>
          </w:p>
        </w:tc>
        <w:tc>
          <w:tcPr>
            <w:tcW w:w="545" w:type="pct"/>
            <w:vAlign w:val="center"/>
          </w:tcPr>
          <w:p w:rsidR="00D644E1" w:rsidRPr="005C50EE" w:rsidRDefault="00D644E1" w:rsidP="005C50EE">
            <w:pPr>
              <w:spacing w:after="120"/>
              <w:jc w:val="center"/>
              <w:rPr>
                <w:sz w:val="24"/>
                <w:szCs w:val="24"/>
              </w:rPr>
            </w:pPr>
            <w:r w:rsidRPr="005C50EE">
              <w:rPr>
                <w:sz w:val="24"/>
                <w:szCs w:val="24"/>
              </w:rPr>
              <w:t>CO1 / R</w:t>
            </w:r>
          </w:p>
        </w:tc>
        <w:tc>
          <w:tcPr>
            <w:tcW w:w="361" w:type="pct"/>
            <w:vAlign w:val="center"/>
          </w:tcPr>
          <w:p w:rsidR="00D644E1" w:rsidRPr="005C50EE" w:rsidRDefault="00D644E1" w:rsidP="005C50EE">
            <w:pPr>
              <w:spacing w:after="120"/>
              <w:jc w:val="center"/>
              <w:rPr>
                <w:sz w:val="24"/>
                <w:szCs w:val="24"/>
              </w:rPr>
            </w:pPr>
            <w:r w:rsidRPr="005C50EE">
              <w:rPr>
                <w:sz w:val="24"/>
                <w:szCs w:val="24"/>
              </w:rPr>
              <w:t>1</w:t>
            </w:r>
          </w:p>
        </w:tc>
      </w:tr>
      <w:bookmarkEnd w:id="1"/>
      <w:tr w:rsidR="00D644E1" w:rsidRPr="005C50EE" w:rsidTr="005C50EE">
        <w:tc>
          <w:tcPr>
            <w:tcW w:w="320" w:type="pct"/>
          </w:tcPr>
          <w:p w:rsidR="00D644E1" w:rsidRPr="005C50EE" w:rsidRDefault="00D644E1" w:rsidP="005C50EE">
            <w:pPr>
              <w:spacing w:after="120"/>
              <w:jc w:val="center"/>
              <w:rPr>
                <w:sz w:val="24"/>
                <w:szCs w:val="24"/>
              </w:rPr>
            </w:pPr>
            <w:r w:rsidRPr="005C50EE">
              <w:rPr>
                <w:sz w:val="24"/>
                <w:szCs w:val="24"/>
              </w:rPr>
              <w:t>2.</w:t>
            </w:r>
          </w:p>
        </w:tc>
        <w:tc>
          <w:tcPr>
            <w:tcW w:w="3774" w:type="pct"/>
          </w:tcPr>
          <w:p w:rsidR="00D644E1" w:rsidRPr="005C50EE" w:rsidRDefault="00D644E1" w:rsidP="005C50EE">
            <w:pPr>
              <w:spacing w:after="120"/>
              <w:jc w:val="both"/>
              <w:rPr>
                <w:sz w:val="24"/>
                <w:szCs w:val="24"/>
              </w:rPr>
            </w:pPr>
            <w:bookmarkStart w:id="2" w:name="_Hlk104198389"/>
            <w:r w:rsidRPr="005C50EE">
              <w:rPr>
                <w:sz w:val="24"/>
                <w:szCs w:val="24"/>
              </w:rPr>
              <w:t xml:space="preserve">The maximum kinetic energy of the electrons depends on the </w:t>
            </w:r>
            <w:r>
              <w:rPr>
                <w:sz w:val="24"/>
                <w:szCs w:val="24"/>
              </w:rPr>
              <w:t>__________</w:t>
            </w:r>
            <w:r w:rsidRPr="005C50EE">
              <w:rPr>
                <w:sz w:val="24"/>
                <w:szCs w:val="24"/>
              </w:rPr>
              <w:t xml:space="preserve"> of the incident light.</w:t>
            </w:r>
            <w:bookmarkEnd w:id="2"/>
          </w:p>
        </w:tc>
        <w:tc>
          <w:tcPr>
            <w:tcW w:w="545" w:type="pct"/>
            <w:vAlign w:val="center"/>
          </w:tcPr>
          <w:p w:rsidR="00D644E1" w:rsidRPr="005C50EE" w:rsidRDefault="00D644E1" w:rsidP="005C50EE">
            <w:pPr>
              <w:spacing w:after="120"/>
              <w:jc w:val="center"/>
              <w:rPr>
                <w:sz w:val="24"/>
                <w:szCs w:val="24"/>
              </w:rPr>
            </w:pPr>
            <w:r w:rsidRPr="005C50EE">
              <w:rPr>
                <w:sz w:val="24"/>
                <w:szCs w:val="24"/>
              </w:rPr>
              <w:t>CO1</w:t>
            </w:r>
            <w:r>
              <w:rPr>
                <w:sz w:val="24"/>
                <w:szCs w:val="24"/>
              </w:rPr>
              <w:t xml:space="preserve"> </w:t>
            </w:r>
            <w:r w:rsidRPr="005C50EE">
              <w:rPr>
                <w:sz w:val="24"/>
                <w:szCs w:val="24"/>
              </w:rPr>
              <w:t>/ R</w:t>
            </w:r>
          </w:p>
        </w:tc>
        <w:tc>
          <w:tcPr>
            <w:tcW w:w="361" w:type="pct"/>
            <w:vAlign w:val="center"/>
          </w:tcPr>
          <w:p w:rsidR="00D644E1" w:rsidRPr="005C50EE" w:rsidRDefault="00D644E1" w:rsidP="005C50EE">
            <w:pPr>
              <w:spacing w:after="120"/>
              <w:jc w:val="center"/>
              <w:rPr>
                <w:sz w:val="24"/>
                <w:szCs w:val="24"/>
              </w:rPr>
            </w:pPr>
            <w:r w:rsidRPr="005C50EE">
              <w:rPr>
                <w:sz w:val="24"/>
                <w:szCs w:val="24"/>
              </w:rPr>
              <w:t>1</w:t>
            </w:r>
          </w:p>
        </w:tc>
      </w:tr>
      <w:tr w:rsidR="00D644E1" w:rsidRPr="005C50EE" w:rsidTr="005C50EE">
        <w:tc>
          <w:tcPr>
            <w:tcW w:w="320" w:type="pct"/>
          </w:tcPr>
          <w:p w:rsidR="00D644E1" w:rsidRPr="005C50EE" w:rsidRDefault="00D644E1" w:rsidP="005C50EE">
            <w:pPr>
              <w:spacing w:after="120"/>
              <w:jc w:val="center"/>
              <w:rPr>
                <w:sz w:val="24"/>
                <w:szCs w:val="24"/>
              </w:rPr>
            </w:pPr>
            <w:r w:rsidRPr="005C50EE">
              <w:rPr>
                <w:sz w:val="24"/>
                <w:szCs w:val="24"/>
              </w:rPr>
              <w:t>3.</w:t>
            </w:r>
          </w:p>
        </w:tc>
        <w:tc>
          <w:tcPr>
            <w:tcW w:w="3774" w:type="pct"/>
          </w:tcPr>
          <w:p w:rsidR="00D644E1" w:rsidRPr="005C50EE" w:rsidRDefault="00D644E1" w:rsidP="005C50EE">
            <w:pPr>
              <w:spacing w:after="120"/>
              <w:jc w:val="both"/>
              <w:rPr>
                <w:sz w:val="24"/>
                <w:szCs w:val="24"/>
              </w:rPr>
            </w:pPr>
            <w:r w:rsidRPr="005C50EE">
              <w:rPr>
                <w:sz w:val="24"/>
                <w:szCs w:val="24"/>
              </w:rPr>
              <w:t xml:space="preserve">Schottky diode operates at </w:t>
            </w:r>
            <w:r>
              <w:rPr>
                <w:sz w:val="24"/>
                <w:szCs w:val="24"/>
              </w:rPr>
              <w:t>__________</w:t>
            </w:r>
            <w:r w:rsidRPr="005C50EE">
              <w:rPr>
                <w:sz w:val="24"/>
                <w:szCs w:val="24"/>
              </w:rPr>
              <w:t xml:space="preserve"> voltages when comparing to semiconductor PN junction diode.</w:t>
            </w:r>
          </w:p>
        </w:tc>
        <w:tc>
          <w:tcPr>
            <w:tcW w:w="545" w:type="pct"/>
            <w:vAlign w:val="center"/>
          </w:tcPr>
          <w:p w:rsidR="00D644E1" w:rsidRPr="005C50EE" w:rsidRDefault="00D644E1" w:rsidP="005C50EE">
            <w:pPr>
              <w:spacing w:after="120"/>
              <w:jc w:val="center"/>
              <w:rPr>
                <w:sz w:val="24"/>
                <w:szCs w:val="24"/>
              </w:rPr>
            </w:pPr>
            <w:r w:rsidRPr="005C50EE">
              <w:rPr>
                <w:sz w:val="24"/>
                <w:szCs w:val="24"/>
              </w:rPr>
              <w:t>CO2 / R</w:t>
            </w:r>
          </w:p>
        </w:tc>
        <w:tc>
          <w:tcPr>
            <w:tcW w:w="361" w:type="pct"/>
            <w:vAlign w:val="center"/>
          </w:tcPr>
          <w:p w:rsidR="00D644E1" w:rsidRPr="005C50EE" w:rsidRDefault="00D644E1" w:rsidP="005C50EE">
            <w:pPr>
              <w:spacing w:after="120"/>
              <w:jc w:val="center"/>
              <w:rPr>
                <w:sz w:val="24"/>
                <w:szCs w:val="24"/>
              </w:rPr>
            </w:pPr>
            <w:r w:rsidRPr="005C50EE">
              <w:rPr>
                <w:sz w:val="24"/>
                <w:szCs w:val="24"/>
              </w:rPr>
              <w:t>1</w:t>
            </w:r>
          </w:p>
        </w:tc>
      </w:tr>
      <w:tr w:rsidR="00D644E1" w:rsidRPr="005C50EE" w:rsidTr="005C50EE">
        <w:tc>
          <w:tcPr>
            <w:tcW w:w="320" w:type="pct"/>
          </w:tcPr>
          <w:p w:rsidR="00D644E1" w:rsidRPr="005C50EE" w:rsidRDefault="00D644E1" w:rsidP="005C50EE">
            <w:pPr>
              <w:spacing w:after="120"/>
              <w:jc w:val="center"/>
              <w:rPr>
                <w:sz w:val="24"/>
                <w:szCs w:val="24"/>
              </w:rPr>
            </w:pPr>
            <w:r w:rsidRPr="005C50EE">
              <w:rPr>
                <w:sz w:val="24"/>
                <w:szCs w:val="24"/>
              </w:rPr>
              <w:t>4.</w:t>
            </w:r>
          </w:p>
        </w:tc>
        <w:tc>
          <w:tcPr>
            <w:tcW w:w="3774" w:type="pct"/>
          </w:tcPr>
          <w:p w:rsidR="00D644E1" w:rsidRPr="005C50EE" w:rsidRDefault="00D644E1" w:rsidP="005C50EE">
            <w:pPr>
              <w:spacing w:after="120"/>
              <w:jc w:val="both"/>
              <w:rPr>
                <w:sz w:val="24"/>
                <w:szCs w:val="24"/>
              </w:rPr>
            </w:pPr>
            <w:r w:rsidRPr="005C50EE">
              <w:rPr>
                <w:sz w:val="24"/>
                <w:szCs w:val="24"/>
              </w:rPr>
              <w:t xml:space="preserve">The combination of multiple heterojunctions together in a device is called </w:t>
            </w:r>
            <w:r>
              <w:rPr>
                <w:sz w:val="24"/>
                <w:szCs w:val="24"/>
              </w:rPr>
              <w:t>__________.</w:t>
            </w:r>
          </w:p>
        </w:tc>
        <w:tc>
          <w:tcPr>
            <w:tcW w:w="545" w:type="pct"/>
            <w:vAlign w:val="center"/>
          </w:tcPr>
          <w:p w:rsidR="00D644E1" w:rsidRPr="005C50EE" w:rsidRDefault="00D644E1" w:rsidP="005C50EE">
            <w:pPr>
              <w:spacing w:after="120"/>
              <w:jc w:val="center"/>
              <w:rPr>
                <w:sz w:val="24"/>
                <w:szCs w:val="24"/>
              </w:rPr>
            </w:pPr>
            <w:r w:rsidRPr="005C50EE">
              <w:rPr>
                <w:sz w:val="24"/>
                <w:szCs w:val="24"/>
              </w:rPr>
              <w:t>CO2 / U</w:t>
            </w:r>
          </w:p>
        </w:tc>
        <w:tc>
          <w:tcPr>
            <w:tcW w:w="361" w:type="pct"/>
            <w:vAlign w:val="center"/>
          </w:tcPr>
          <w:p w:rsidR="00D644E1" w:rsidRPr="005C50EE" w:rsidRDefault="00D644E1" w:rsidP="005C50EE">
            <w:pPr>
              <w:spacing w:after="120"/>
              <w:jc w:val="center"/>
              <w:rPr>
                <w:sz w:val="24"/>
                <w:szCs w:val="24"/>
              </w:rPr>
            </w:pPr>
            <w:r w:rsidRPr="005C50EE">
              <w:rPr>
                <w:sz w:val="24"/>
                <w:szCs w:val="24"/>
              </w:rPr>
              <w:t>1</w:t>
            </w:r>
          </w:p>
        </w:tc>
      </w:tr>
      <w:tr w:rsidR="00D644E1" w:rsidRPr="005C50EE" w:rsidTr="005C50EE">
        <w:tc>
          <w:tcPr>
            <w:tcW w:w="320" w:type="pct"/>
          </w:tcPr>
          <w:p w:rsidR="00D644E1" w:rsidRPr="005C50EE" w:rsidRDefault="00D644E1" w:rsidP="005C50EE">
            <w:pPr>
              <w:spacing w:after="120"/>
              <w:jc w:val="center"/>
              <w:rPr>
                <w:sz w:val="24"/>
                <w:szCs w:val="24"/>
              </w:rPr>
            </w:pPr>
            <w:r w:rsidRPr="005C50EE">
              <w:rPr>
                <w:sz w:val="24"/>
                <w:szCs w:val="24"/>
              </w:rPr>
              <w:t>5.</w:t>
            </w:r>
          </w:p>
        </w:tc>
        <w:tc>
          <w:tcPr>
            <w:tcW w:w="3774" w:type="pct"/>
          </w:tcPr>
          <w:p w:rsidR="00D644E1" w:rsidRPr="005C50EE" w:rsidRDefault="00D644E1" w:rsidP="005C50EE">
            <w:pPr>
              <w:spacing w:after="120"/>
              <w:jc w:val="both"/>
              <w:rPr>
                <w:sz w:val="24"/>
                <w:szCs w:val="24"/>
              </w:rPr>
            </w:pPr>
            <w:bookmarkStart w:id="3" w:name="_Hlk104444770"/>
            <w:r w:rsidRPr="005C50EE">
              <w:rPr>
                <w:sz w:val="24"/>
                <w:szCs w:val="24"/>
              </w:rPr>
              <w:t xml:space="preserve">An MOS capacitor with P substrate is in accumulation mode. The dominant change in the channel is due to the presence of </w:t>
            </w:r>
            <w:bookmarkEnd w:id="3"/>
            <w:r>
              <w:rPr>
                <w:sz w:val="24"/>
                <w:szCs w:val="24"/>
              </w:rPr>
              <w:t>__________.</w:t>
            </w:r>
          </w:p>
        </w:tc>
        <w:tc>
          <w:tcPr>
            <w:tcW w:w="545" w:type="pct"/>
            <w:vAlign w:val="center"/>
          </w:tcPr>
          <w:p w:rsidR="00D644E1" w:rsidRPr="005C50EE" w:rsidRDefault="00D644E1" w:rsidP="005C50EE">
            <w:pPr>
              <w:spacing w:after="120"/>
              <w:jc w:val="center"/>
              <w:rPr>
                <w:sz w:val="24"/>
                <w:szCs w:val="24"/>
              </w:rPr>
            </w:pPr>
            <w:r w:rsidRPr="005C50EE">
              <w:rPr>
                <w:sz w:val="24"/>
                <w:szCs w:val="24"/>
              </w:rPr>
              <w:t>CO3 / R</w:t>
            </w:r>
          </w:p>
        </w:tc>
        <w:tc>
          <w:tcPr>
            <w:tcW w:w="361" w:type="pct"/>
            <w:vAlign w:val="center"/>
          </w:tcPr>
          <w:p w:rsidR="00D644E1" w:rsidRPr="005C50EE" w:rsidRDefault="00D644E1" w:rsidP="005C50EE">
            <w:pPr>
              <w:spacing w:after="120"/>
              <w:jc w:val="center"/>
              <w:rPr>
                <w:sz w:val="24"/>
                <w:szCs w:val="24"/>
              </w:rPr>
            </w:pPr>
            <w:r w:rsidRPr="005C50EE">
              <w:rPr>
                <w:sz w:val="24"/>
                <w:szCs w:val="24"/>
              </w:rPr>
              <w:t>1</w:t>
            </w:r>
          </w:p>
        </w:tc>
      </w:tr>
      <w:tr w:rsidR="00D644E1" w:rsidRPr="005C50EE" w:rsidTr="005C50EE">
        <w:tc>
          <w:tcPr>
            <w:tcW w:w="320" w:type="pct"/>
          </w:tcPr>
          <w:p w:rsidR="00D644E1" w:rsidRPr="005C50EE" w:rsidRDefault="00D644E1" w:rsidP="005C50EE">
            <w:pPr>
              <w:spacing w:after="120"/>
              <w:jc w:val="center"/>
              <w:rPr>
                <w:sz w:val="24"/>
                <w:szCs w:val="24"/>
              </w:rPr>
            </w:pPr>
            <w:bookmarkStart w:id="4" w:name="_Hlk104445010"/>
            <w:r w:rsidRPr="005C50EE">
              <w:rPr>
                <w:sz w:val="24"/>
                <w:szCs w:val="24"/>
              </w:rPr>
              <w:t>6.</w:t>
            </w:r>
          </w:p>
        </w:tc>
        <w:tc>
          <w:tcPr>
            <w:tcW w:w="3774" w:type="pct"/>
          </w:tcPr>
          <w:p w:rsidR="00D644E1" w:rsidRPr="005C50EE" w:rsidRDefault="00D644E1" w:rsidP="005C50EE">
            <w:pPr>
              <w:spacing w:after="120"/>
              <w:jc w:val="both"/>
              <w:rPr>
                <w:sz w:val="24"/>
                <w:szCs w:val="24"/>
              </w:rPr>
            </w:pPr>
            <w:r w:rsidRPr="005C50EE">
              <w:rPr>
                <w:sz w:val="24"/>
                <w:szCs w:val="24"/>
              </w:rPr>
              <w:t xml:space="preserve"> </w:t>
            </w:r>
            <w:r>
              <w:rPr>
                <w:sz w:val="24"/>
                <w:szCs w:val="24"/>
              </w:rPr>
              <w:t>__________</w:t>
            </w:r>
            <w:r w:rsidRPr="005C50EE">
              <w:rPr>
                <w:sz w:val="24"/>
                <w:szCs w:val="24"/>
              </w:rPr>
              <w:t xml:space="preserve"> is the process of adding impurities to intrinsic semiconductors.</w:t>
            </w:r>
          </w:p>
        </w:tc>
        <w:tc>
          <w:tcPr>
            <w:tcW w:w="545" w:type="pct"/>
            <w:vAlign w:val="center"/>
          </w:tcPr>
          <w:p w:rsidR="00D644E1" w:rsidRPr="005C50EE" w:rsidRDefault="00D644E1" w:rsidP="005C50EE">
            <w:pPr>
              <w:spacing w:after="120"/>
              <w:jc w:val="center"/>
              <w:rPr>
                <w:sz w:val="24"/>
                <w:szCs w:val="24"/>
              </w:rPr>
            </w:pPr>
            <w:r w:rsidRPr="005C50EE">
              <w:rPr>
                <w:sz w:val="24"/>
                <w:szCs w:val="24"/>
              </w:rPr>
              <w:t>CO3 / R</w:t>
            </w:r>
          </w:p>
        </w:tc>
        <w:tc>
          <w:tcPr>
            <w:tcW w:w="361" w:type="pct"/>
            <w:vAlign w:val="center"/>
          </w:tcPr>
          <w:p w:rsidR="00D644E1" w:rsidRPr="005C50EE" w:rsidRDefault="00D644E1" w:rsidP="005C50EE">
            <w:pPr>
              <w:spacing w:after="120"/>
              <w:jc w:val="center"/>
              <w:rPr>
                <w:sz w:val="24"/>
                <w:szCs w:val="24"/>
              </w:rPr>
            </w:pPr>
            <w:r w:rsidRPr="005C50EE">
              <w:rPr>
                <w:sz w:val="24"/>
                <w:szCs w:val="24"/>
              </w:rPr>
              <w:t>1</w:t>
            </w:r>
          </w:p>
        </w:tc>
      </w:tr>
      <w:tr w:rsidR="00D644E1" w:rsidRPr="005C50EE" w:rsidTr="005C50EE">
        <w:tc>
          <w:tcPr>
            <w:tcW w:w="320" w:type="pct"/>
          </w:tcPr>
          <w:p w:rsidR="00D644E1" w:rsidRPr="005C50EE" w:rsidRDefault="00D644E1" w:rsidP="005C50EE">
            <w:pPr>
              <w:spacing w:after="120"/>
              <w:jc w:val="center"/>
              <w:rPr>
                <w:sz w:val="24"/>
                <w:szCs w:val="24"/>
              </w:rPr>
            </w:pPr>
            <w:bookmarkStart w:id="5" w:name="_Hlk104451081"/>
            <w:bookmarkEnd w:id="4"/>
            <w:r w:rsidRPr="005C50EE">
              <w:rPr>
                <w:sz w:val="24"/>
                <w:szCs w:val="24"/>
              </w:rPr>
              <w:t>7.</w:t>
            </w:r>
          </w:p>
        </w:tc>
        <w:tc>
          <w:tcPr>
            <w:tcW w:w="3774" w:type="pct"/>
          </w:tcPr>
          <w:p w:rsidR="00D644E1" w:rsidRPr="005C50EE" w:rsidRDefault="00D644E1" w:rsidP="005C50EE">
            <w:pPr>
              <w:spacing w:after="120"/>
              <w:jc w:val="both"/>
              <w:rPr>
                <w:sz w:val="24"/>
                <w:szCs w:val="24"/>
              </w:rPr>
            </w:pPr>
            <w:r w:rsidRPr="005C50EE">
              <w:rPr>
                <w:sz w:val="24"/>
                <w:szCs w:val="24"/>
              </w:rPr>
              <w:t xml:space="preserve">The intensity of sound is proportional to </w:t>
            </w:r>
            <w:r>
              <w:rPr>
                <w:sz w:val="24"/>
                <w:szCs w:val="24"/>
              </w:rPr>
              <w:t>__________</w:t>
            </w:r>
            <w:r w:rsidRPr="005C50EE">
              <w:rPr>
                <w:sz w:val="24"/>
                <w:szCs w:val="24"/>
              </w:rPr>
              <w:t xml:space="preserve"> of amplitude.</w:t>
            </w:r>
          </w:p>
        </w:tc>
        <w:tc>
          <w:tcPr>
            <w:tcW w:w="545" w:type="pct"/>
            <w:vAlign w:val="center"/>
          </w:tcPr>
          <w:p w:rsidR="00D644E1" w:rsidRPr="005C50EE" w:rsidRDefault="00D644E1" w:rsidP="005C50EE">
            <w:pPr>
              <w:spacing w:after="120"/>
              <w:jc w:val="center"/>
              <w:rPr>
                <w:sz w:val="24"/>
                <w:szCs w:val="24"/>
              </w:rPr>
            </w:pPr>
            <w:r w:rsidRPr="005C50EE">
              <w:rPr>
                <w:sz w:val="24"/>
                <w:szCs w:val="24"/>
              </w:rPr>
              <w:t>CO4 / U</w:t>
            </w:r>
          </w:p>
        </w:tc>
        <w:tc>
          <w:tcPr>
            <w:tcW w:w="361" w:type="pct"/>
            <w:vAlign w:val="center"/>
          </w:tcPr>
          <w:p w:rsidR="00D644E1" w:rsidRPr="005C50EE" w:rsidRDefault="00D644E1" w:rsidP="005C50EE">
            <w:pPr>
              <w:spacing w:after="120"/>
              <w:jc w:val="center"/>
              <w:rPr>
                <w:sz w:val="24"/>
                <w:szCs w:val="24"/>
              </w:rPr>
            </w:pPr>
            <w:r w:rsidRPr="005C50EE">
              <w:rPr>
                <w:sz w:val="24"/>
                <w:szCs w:val="24"/>
              </w:rPr>
              <w:t>1</w:t>
            </w:r>
          </w:p>
        </w:tc>
      </w:tr>
      <w:bookmarkEnd w:id="5"/>
      <w:tr w:rsidR="00D644E1" w:rsidRPr="005C50EE" w:rsidTr="005C50EE">
        <w:tc>
          <w:tcPr>
            <w:tcW w:w="320" w:type="pct"/>
          </w:tcPr>
          <w:p w:rsidR="00D644E1" w:rsidRPr="005C50EE" w:rsidRDefault="00D644E1" w:rsidP="005C50EE">
            <w:pPr>
              <w:spacing w:after="120"/>
              <w:jc w:val="center"/>
              <w:rPr>
                <w:sz w:val="24"/>
                <w:szCs w:val="24"/>
              </w:rPr>
            </w:pPr>
            <w:r w:rsidRPr="005C50EE">
              <w:rPr>
                <w:sz w:val="24"/>
                <w:szCs w:val="24"/>
              </w:rPr>
              <w:t>8.</w:t>
            </w:r>
          </w:p>
        </w:tc>
        <w:tc>
          <w:tcPr>
            <w:tcW w:w="3774" w:type="pct"/>
          </w:tcPr>
          <w:p w:rsidR="00D644E1" w:rsidRPr="005C50EE" w:rsidRDefault="00D644E1" w:rsidP="005C50EE">
            <w:pPr>
              <w:spacing w:after="120"/>
              <w:jc w:val="both"/>
              <w:rPr>
                <w:sz w:val="24"/>
                <w:szCs w:val="24"/>
              </w:rPr>
            </w:pPr>
            <w:bookmarkStart w:id="6" w:name="_Hlk104451464"/>
            <w:r w:rsidRPr="005C50EE">
              <w:rPr>
                <w:sz w:val="24"/>
                <w:szCs w:val="24"/>
              </w:rPr>
              <w:t xml:space="preserve">Speed of sound in solid is </w:t>
            </w:r>
            <w:r>
              <w:rPr>
                <w:sz w:val="24"/>
                <w:szCs w:val="24"/>
              </w:rPr>
              <w:t>__________</w:t>
            </w:r>
            <w:r w:rsidRPr="005C50EE">
              <w:rPr>
                <w:sz w:val="24"/>
                <w:szCs w:val="24"/>
              </w:rPr>
              <w:t xml:space="preserve"> than liquid.</w:t>
            </w:r>
            <w:bookmarkEnd w:id="6"/>
          </w:p>
        </w:tc>
        <w:tc>
          <w:tcPr>
            <w:tcW w:w="545" w:type="pct"/>
            <w:vAlign w:val="center"/>
          </w:tcPr>
          <w:p w:rsidR="00D644E1" w:rsidRPr="005C50EE" w:rsidRDefault="00D644E1" w:rsidP="005C50EE">
            <w:pPr>
              <w:spacing w:after="120"/>
              <w:jc w:val="center"/>
              <w:rPr>
                <w:sz w:val="24"/>
                <w:szCs w:val="24"/>
              </w:rPr>
            </w:pPr>
            <w:r w:rsidRPr="005C50EE">
              <w:rPr>
                <w:sz w:val="24"/>
                <w:szCs w:val="24"/>
              </w:rPr>
              <w:t>CO4 / U</w:t>
            </w:r>
          </w:p>
        </w:tc>
        <w:tc>
          <w:tcPr>
            <w:tcW w:w="361" w:type="pct"/>
            <w:vAlign w:val="center"/>
          </w:tcPr>
          <w:p w:rsidR="00D644E1" w:rsidRPr="005C50EE" w:rsidRDefault="00D644E1" w:rsidP="005C50EE">
            <w:pPr>
              <w:spacing w:after="120"/>
              <w:jc w:val="center"/>
              <w:rPr>
                <w:sz w:val="24"/>
                <w:szCs w:val="24"/>
              </w:rPr>
            </w:pPr>
            <w:r w:rsidRPr="005C50EE">
              <w:rPr>
                <w:sz w:val="24"/>
                <w:szCs w:val="24"/>
              </w:rPr>
              <w:t>1</w:t>
            </w:r>
          </w:p>
        </w:tc>
      </w:tr>
      <w:tr w:rsidR="00D644E1" w:rsidRPr="005C50EE" w:rsidTr="005C50EE">
        <w:tc>
          <w:tcPr>
            <w:tcW w:w="320" w:type="pct"/>
          </w:tcPr>
          <w:p w:rsidR="00D644E1" w:rsidRPr="005C50EE" w:rsidRDefault="00D644E1" w:rsidP="005C50EE">
            <w:pPr>
              <w:spacing w:after="120"/>
              <w:jc w:val="center"/>
              <w:rPr>
                <w:sz w:val="24"/>
                <w:szCs w:val="24"/>
              </w:rPr>
            </w:pPr>
            <w:r w:rsidRPr="005C50EE">
              <w:rPr>
                <w:sz w:val="24"/>
                <w:szCs w:val="24"/>
              </w:rPr>
              <w:t>9.</w:t>
            </w:r>
          </w:p>
        </w:tc>
        <w:tc>
          <w:tcPr>
            <w:tcW w:w="3774" w:type="pct"/>
          </w:tcPr>
          <w:p w:rsidR="00D644E1" w:rsidRPr="005C50EE" w:rsidRDefault="00D644E1" w:rsidP="005C50EE">
            <w:pPr>
              <w:spacing w:after="120"/>
              <w:jc w:val="both"/>
              <w:rPr>
                <w:sz w:val="24"/>
                <w:szCs w:val="24"/>
              </w:rPr>
            </w:pPr>
            <w:r w:rsidRPr="005C50EE">
              <w:rPr>
                <w:sz w:val="24"/>
                <w:szCs w:val="24"/>
              </w:rPr>
              <w:t>The relation between wave velocity 'v', frequency 'f ', and wavelength 'l' is</w:t>
            </w:r>
            <w:r>
              <w:rPr>
                <w:sz w:val="24"/>
                <w:szCs w:val="24"/>
              </w:rPr>
              <w:t xml:space="preserve"> __________.</w:t>
            </w:r>
          </w:p>
        </w:tc>
        <w:tc>
          <w:tcPr>
            <w:tcW w:w="545" w:type="pct"/>
            <w:vAlign w:val="center"/>
          </w:tcPr>
          <w:p w:rsidR="00D644E1" w:rsidRPr="005C50EE" w:rsidRDefault="00D644E1" w:rsidP="005C50EE">
            <w:pPr>
              <w:spacing w:after="120"/>
              <w:jc w:val="center"/>
              <w:rPr>
                <w:sz w:val="24"/>
                <w:szCs w:val="24"/>
              </w:rPr>
            </w:pPr>
            <w:r w:rsidRPr="005C50EE">
              <w:rPr>
                <w:sz w:val="24"/>
                <w:szCs w:val="24"/>
              </w:rPr>
              <w:t>CO5 / R</w:t>
            </w:r>
          </w:p>
        </w:tc>
        <w:tc>
          <w:tcPr>
            <w:tcW w:w="361" w:type="pct"/>
            <w:vAlign w:val="center"/>
          </w:tcPr>
          <w:p w:rsidR="00D644E1" w:rsidRPr="005C50EE" w:rsidRDefault="00D644E1" w:rsidP="005C50EE">
            <w:pPr>
              <w:spacing w:after="120"/>
              <w:jc w:val="center"/>
              <w:rPr>
                <w:sz w:val="24"/>
                <w:szCs w:val="24"/>
              </w:rPr>
            </w:pPr>
            <w:r w:rsidRPr="005C50EE">
              <w:rPr>
                <w:sz w:val="24"/>
                <w:szCs w:val="24"/>
              </w:rPr>
              <w:t>1</w:t>
            </w:r>
          </w:p>
        </w:tc>
      </w:tr>
      <w:tr w:rsidR="00D644E1" w:rsidRPr="005C50EE" w:rsidTr="005C50EE">
        <w:tc>
          <w:tcPr>
            <w:tcW w:w="320" w:type="pct"/>
          </w:tcPr>
          <w:p w:rsidR="00D644E1" w:rsidRPr="005C50EE" w:rsidRDefault="00D644E1" w:rsidP="005C50EE">
            <w:pPr>
              <w:spacing w:after="120"/>
              <w:jc w:val="center"/>
              <w:rPr>
                <w:sz w:val="24"/>
                <w:szCs w:val="24"/>
              </w:rPr>
            </w:pPr>
            <w:r w:rsidRPr="005C50EE">
              <w:rPr>
                <w:sz w:val="24"/>
                <w:szCs w:val="24"/>
              </w:rPr>
              <w:t>10.</w:t>
            </w:r>
          </w:p>
        </w:tc>
        <w:tc>
          <w:tcPr>
            <w:tcW w:w="3774" w:type="pct"/>
          </w:tcPr>
          <w:p w:rsidR="00D644E1" w:rsidRPr="005C50EE" w:rsidRDefault="00D644E1" w:rsidP="005C50EE">
            <w:pPr>
              <w:spacing w:after="120"/>
              <w:jc w:val="both"/>
              <w:rPr>
                <w:sz w:val="24"/>
                <w:szCs w:val="24"/>
              </w:rPr>
            </w:pPr>
            <w:r w:rsidRPr="005C50EE">
              <w:rPr>
                <w:sz w:val="24"/>
                <w:szCs w:val="24"/>
              </w:rPr>
              <w:t xml:space="preserve">When pressure is applied to two opposite faces of a crystal-like quartz, equal b and opposite charges develop on a pair of perpendicular faces. This effect is called as </w:t>
            </w:r>
            <w:r>
              <w:rPr>
                <w:sz w:val="24"/>
                <w:szCs w:val="24"/>
              </w:rPr>
              <w:t>__________.</w:t>
            </w:r>
          </w:p>
        </w:tc>
        <w:tc>
          <w:tcPr>
            <w:tcW w:w="545" w:type="pct"/>
            <w:vAlign w:val="center"/>
          </w:tcPr>
          <w:p w:rsidR="00D644E1" w:rsidRPr="005C50EE" w:rsidRDefault="00D644E1" w:rsidP="005C50EE">
            <w:pPr>
              <w:spacing w:after="120"/>
              <w:jc w:val="center"/>
              <w:rPr>
                <w:sz w:val="24"/>
                <w:szCs w:val="24"/>
              </w:rPr>
            </w:pPr>
            <w:r w:rsidRPr="005C50EE">
              <w:rPr>
                <w:sz w:val="24"/>
                <w:szCs w:val="24"/>
              </w:rPr>
              <w:t>CO5 / R</w:t>
            </w:r>
          </w:p>
        </w:tc>
        <w:tc>
          <w:tcPr>
            <w:tcW w:w="361" w:type="pct"/>
            <w:vAlign w:val="center"/>
          </w:tcPr>
          <w:p w:rsidR="00D644E1" w:rsidRPr="005C50EE" w:rsidRDefault="00D644E1" w:rsidP="005C50EE">
            <w:pPr>
              <w:spacing w:after="120"/>
              <w:jc w:val="center"/>
              <w:rPr>
                <w:sz w:val="24"/>
                <w:szCs w:val="24"/>
              </w:rPr>
            </w:pPr>
            <w:r w:rsidRPr="005C50EE">
              <w:rPr>
                <w:sz w:val="24"/>
                <w:szCs w:val="24"/>
              </w:rPr>
              <w:t>1</w:t>
            </w:r>
          </w:p>
        </w:tc>
      </w:tr>
    </w:tbl>
    <w:p w:rsidR="00D644E1" w:rsidRPr="005C50EE" w:rsidRDefault="00D644E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270"/>
        <w:gridCol w:w="800"/>
      </w:tblGrid>
      <w:tr w:rsidR="00D644E1" w:rsidRPr="005C50EE" w:rsidTr="005C50EE">
        <w:tc>
          <w:tcPr>
            <w:tcW w:w="5000" w:type="pct"/>
            <w:gridSpan w:val="4"/>
          </w:tcPr>
          <w:p w:rsidR="00D644E1" w:rsidRDefault="00D644E1" w:rsidP="00BA50B9">
            <w:pPr>
              <w:jc w:val="center"/>
              <w:rPr>
                <w:b/>
                <w:sz w:val="24"/>
                <w:szCs w:val="24"/>
                <w:u w:val="single"/>
              </w:rPr>
            </w:pPr>
          </w:p>
          <w:p w:rsidR="00D644E1" w:rsidRDefault="00D644E1" w:rsidP="00BA50B9">
            <w:pPr>
              <w:jc w:val="center"/>
              <w:rPr>
                <w:b/>
                <w:sz w:val="24"/>
                <w:szCs w:val="24"/>
                <w:u w:val="single"/>
              </w:rPr>
            </w:pPr>
            <w:r w:rsidRPr="005C50EE">
              <w:rPr>
                <w:b/>
                <w:sz w:val="24"/>
                <w:szCs w:val="24"/>
                <w:u w:val="single"/>
              </w:rPr>
              <w:t xml:space="preserve">PART – B (6 X 3 = 18 MARKS) </w:t>
            </w:r>
          </w:p>
          <w:p w:rsidR="00D644E1" w:rsidRPr="005C50EE" w:rsidRDefault="00D644E1" w:rsidP="00BA50B9">
            <w:pPr>
              <w:jc w:val="center"/>
              <w:rPr>
                <w:b/>
                <w:sz w:val="24"/>
                <w:szCs w:val="24"/>
                <w:u w:val="single"/>
              </w:rPr>
            </w:pPr>
          </w:p>
        </w:tc>
      </w:tr>
      <w:tr w:rsidR="00D644E1" w:rsidRPr="005C50EE" w:rsidTr="005C50EE">
        <w:tc>
          <w:tcPr>
            <w:tcW w:w="320" w:type="pct"/>
          </w:tcPr>
          <w:p w:rsidR="00D644E1" w:rsidRPr="005C50EE" w:rsidRDefault="00D644E1" w:rsidP="005C50EE">
            <w:pPr>
              <w:spacing w:after="120"/>
              <w:rPr>
                <w:sz w:val="24"/>
                <w:szCs w:val="24"/>
              </w:rPr>
            </w:pPr>
            <w:r w:rsidRPr="005C50EE">
              <w:rPr>
                <w:sz w:val="24"/>
                <w:szCs w:val="24"/>
              </w:rPr>
              <w:t>11.</w:t>
            </w:r>
          </w:p>
        </w:tc>
        <w:tc>
          <w:tcPr>
            <w:tcW w:w="3699" w:type="pct"/>
          </w:tcPr>
          <w:p w:rsidR="00D644E1" w:rsidRPr="005C50EE" w:rsidRDefault="00D644E1" w:rsidP="005C50EE">
            <w:pPr>
              <w:spacing w:after="120"/>
              <w:jc w:val="both"/>
              <w:rPr>
                <w:sz w:val="24"/>
                <w:szCs w:val="24"/>
              </w:rPr>
            </w:pPr>
            <w:r w:rsidRPr="005C50EE">
              <w:rPr>
                <w:sz w:val="24"/>
                <w:szCs w:val="24"/>
              </w:rPr>
              <w:t>Discuss avalanche breakdown mechanism in semiconductor.</w:t>
            </w:r>
          </w:p>
        </w:tc>
        <w:tc>
          <w:tcPr>
            <w:tcW w:w="602" w:type="pct"/>
            <w:vAlign w:val="center"/>
          </w:tcPr>
          <w:p w:rsidR="00D644E1" w:rsidRPr="005C50EE" w:rsidRDefault="00D644E1" w:rsidP="005C50EE">
            <w:pPr>
              <w:spacing w:after="120"/>
              <w:jc w:val="center"/>
              <w:rPr>
                <w:sz w:val="24"/>
                <w:szCs w:val="24"/>
              </w:rPr>
            </w:pPr>
            <w:r w:rsidRPr="005C50EE">
              <w:rPr>
                <w:sz w:val="24"/>
                <w:szCs w:val="24"/>
              </w:rPr>
              <w:t>CO1 / C</w:t>
            </w:r>
          </w:p>
        </w:tc>
        <w:tc>
          <w:tcPr>
            <w:tcW w:w="379" w:type="pct"/>
            <w:vAlign w:val="center"/>
          </w:tcPr>
          <w:p w:rsidR="00D644E1" w:rsidRPr="005C50EE" w:rsidRDefault="00D644E1" w:rsidP="005C50EE">
            <w:pPr>
              <w:spacing w:after="120"/>
              <w:jc w:val="center"/>
              <w:rPr>
                <w:sz w:val="24"/>
                <w:szCs w:val="24"/>
              </w:rPr>
            </w:pPr>
            <w:r w:rsidRPr="005C50EE">
              <w:rPr>
                <w:sz w:val="24"/>
                <w:szCs w:val="24"/>
              </w:rPr>
              <w:t>3</w:t>
            </w:r>
          </w:p>
        </w:tc>
      </w:tr>
      <w:tr w:rsidR="00D644E1" w:rsidRPr="005C50EE" w:rsidTr="005C50EE">
        <w:tc>
          <w:tcPr>
            <w:tcW w:w="320" w:type="pct"/>
          </w:tcPr>
          <w:p w:rsidR="00D644E1" w:rsidRPr="005C50EE" w:rsidRDefault="00D644E1" w:rsidP="005C50EE">
            <w:pPr>
              <w:spacing w:after="120"/>
              <w:rPr>
                <w:sz w:val="24"/>
                <w:szCs w:val="24"/>
              </w:rPr>
            </w:pPr>
            <w:r w:rsidRPr="005C50EE">
              <w:rPr>
                <w:sz w:val="24"/>
                <w:szCs w:val="24"/>
              </w:rPr>
              <w:t>12.</w:t>
            </w:r>
          </w:p>
        </w:tc>
        <w:tc>
          <w:tcPr>
            <w:tcW w:w="3699" w:type="pct"/>
          </w:tcPr>
          <w:p w:rsidR="00D644E1" w:rsidRPr="005C50EE" w:rsidRDefault="00D644E1" w:rsidP="005C50EE">
            <w:pPr>
              <w:spacing w:after="120"/>
              <w:jc w:val="both"/>
              <w:rPr>
                <w:sz w:val="24"/>
                <w:szCs w:val="24"/>
              </w:rPr>
            </w:pPr>
            <w:r w:rsidRPr="005C50EE">
              <w:rPr>
                <w:sz w:val="24"/>
                <w:szCs w:val="24"/>
                <w:shd w:val="clear" w:color="auto" w:fill="FFFFFF"/>
              </w:rPr>
              <w:t>Distinguish between</w:t>
            </w:r>
            <w:r>
              <w:rPr>
                <w:sz w:val="24"/>
                <w:szCs w:val="24"/>
                <w:shd w:val="clear" w:color="auto" w:fill="FFFFFF"/>
              </w:rPr>
              <w:t xml:space="preserve"> </w:t>
            </w:r>
            <w:r w:rsidRPr="005C50EE">
              <w:rPr>
                <w:sz w:val="24"/>
                <w:szCs w:val="24"/>
              </w:rPr>
              <w:t>homojunction and heterojunction band diagrams.</w:t>
            </w:r>
          </w:p>
        </w:tc>
        <w:tc>
          <w:tcPr>
            <w:tcW w:w="602" w:type="pct"/>
            <w:vAlign w:val="center"/>
          </w:tcPr>
          <w:p w:rsidR="00D644E1" w:rsidRPr="005C50EE" w:rsidRDefault="00D644E1" w:rsidP="005C50EE">
            <w:pPr>
              <w:spacing w:after="120"/>
              <w:jc w:val="center"/>
              <w:rPr>
                <w:sz w:val="24"/>
                <w:szCs w:val="24"/>
              </w:rPr>
            </w:pPr>
            <w:r w:rsidRPr="005C50EE">
              <w:rPr>
                <w:sz w:val="24"/>
                <w:szCs w:val="24"/>
              </w:rPr>
              <w:t>CO2 /</w:t>
            </w:r>
            <w:r>
              <w:rPr>
                <w:sz w:val="24"/>
                <w:szCs w:val="24"/>
              </w:rPr>
              <w:t xml:space="preserve"> </w:t>
            </w:r>
            <w:r w:rsidRPr="005C50EE">
              <w:rPr>
                <w:sz w:val="24"/>
                <w:szCs w:val="24"/>
              </w:rPr>
              <w:t>An</w:t>
            </w:r>
          </w:p>
        </w:tc>
        <w:tc>
          <w:tcPr>
            <w:tcW w:w="379" w:type="pct"/>
            <w:vAlign w:val="center"/>
          </w:tcPr>
          <w:p w:rsidR="00D644E1" w:rsidRPr="005C50EE" w:rsidRDefault="00D644E1" w:rsidP="005C50EE">
            <w:pPr>
              <w:spacing w:after="120"/>
              <w:jc w:val="center"/>
              <w:rPr>
                <w:sz w:val="24"/>
                <w:szCs w:val="24"/>
              </w:rPr>
            </w:pPr>
            <w:r w:rsidRPr="005C50EE">
              <w:rPr>
                <w:sz w:val="24"/>
                <w:szCs w:val="24"/>
              </w:rPr>
              <w:t>3</w:t>
            </w:r>
          </w:p>
        </w:tc>
      </w:tr>
      <w:tr w:rsidR="00D644E1" w:rsidRPr="005C50EE" w:rsidTr="005C50EE">
        <w:tc>
          <w:tcPr>
            <w:tcW w:w="320" w:type="pct"/>
          </w:tcPr>
          <w:p w:rsidR="00D644E1" w:rsidRPr="005C50EE" w:rsidRDefault="00D644E1" w:rsidP="005C50EE">
            <w:pPr>
              <w:spacing w:after="120"/>
              <w:rPr>
                <w:sz w:val="24"/>
                <w:szCs w:val="24"/>
              </w:rPr>
            </w:pPr>
            <w:r w:rsidRPr="005C50EE">
              <w:rPr>
                <w:sz w:val="24"/>
                <w:szCs w:val="24"/>
              </w:rPr>
              <w:t>13.</w:t>
            </w:r>
          </w:p>
        </w:tc>
        <w:tc>
          <w:tcPr>
            <w:tcW w:w="3699" w:type="pct"/>
          </w:tcPr>
          <w:p w:rsidR="00D644E1" w:rsidRPr="005C50EE" w:rsidRDefault="00D644E1" w:rsidP="005C50EE">
            <w:pPr>
              <w:spacing w:after="120"/>
              <w:jc w:val="both"/>
              <w:rPr>
                <w:sz w:val="24"/>
                <w:szCs w:val="24"/>
              </w:rPr>
            </w:pPr>
            <w:r w:rsidRPr="005C50EE">
              <w:rPr>
                <w:sz w:val="24"/>
                <w:szCs w:val="24"/>
              </w:rPr>
              <w:t>Illustrate the characterization of MOS capacitors.</w:t>
            </w:r>
          </w:p>
        </w:tc>
        <w:tc>
          <w:tcPr>
            <w:tcW w:w="602" w:type="pct"/>
            <w:vAlign w:val="center"/>
          </w:tcPr>
          <w:p w:rsidR="00D644E1" w:rsidRPr="005C50EE" w:rsidRDefault="00D644E1" w:rsidP="005C50EE">
            <w:pPr>
              <w:spacing w:after="120"/>
              <w:jc w:val="center"/>
              <w:rPr>
                <w:sz w:val="24"/>
                <w:szCs w:val="24"/>
              </w:rPr>
            </w:pPr>
            <w:r w:rsidRPr="005C50EE">
              <w:rPr>
                <w:sz w:val="24"/>
                <w:szCs w:val="24"/>
              </w:rPr>
              <w:t>CO3 / U</w:t>
            </w:r>
          </w:p>
        </w:tc>
        <w:tc>
          <w:tcPr>
            <w:tcW w:w="379" w:type="pct"/>
            <w:vAlign w:val="center"/>
          </w:tcPr>
          <w:p w:rsidR="00D644E1" w:rsidRPr="005C50EE" w:rsidRDefault="00D644E1" w:rsidP="005C50EE">
            <w:pPr>
              <w:spacing w:after="120"/>
              <w:jc w:val="center"/>
              <w:rPr>
                <w:sz w:val="24"/>
                <w:szCs w:val="24"/>
              </w:rPr>
            </w:pPr>
            <w:r w:rsidRPr="005C50EE">
              <w:rPr>
                <w:sz w:val="24"/>
                <w:szCs w:val="24"/>
              </w:rPr>
              <w:t>3</w:t>
            </w:r>
          </w:p>
        </w:tc>
      </w:tr>
      <w:tr w:rsidR="00D644E1" w:rsidRPr="005C50EE" w:rsidTr="005C50EE">
        <w:tc>
          <w:tcPr>
            <w:tcW w:w="320" w:type="pct"/>
          </w:tcPr>
          <w:p w:rsidR="00D644E1" w:rsidRPr="005C50EE" w:rsidRDefault="00D644E1" w:rsidP="005C50EE">
            <w:pPr>
              <w:spacing w:after="120"/>
              <w:rPr>
                <w:sz w:val="24"/>
                <w:szCs w:val="24"/>
              </w:rPr>
            </w:pPr>
            <w:r w:rsidRPr="005C50EE">
              <w:rPr>
                <w:sz w:val="24"/>
                <w:szCs w:val="24"/>
              </w:rPr>
              <w:t>14.</w:t>
            </w:r>
          </w:p>
        </w:tc>
        <w:tc>
          <w:tcPr>
            <w:tcW w:w="3699" w:type="pct"/>
          </w:tcPr>
          <w:p w:rsidR="00D644E1" w:rsidRPr="005C50EE" w:rsidRDefault="00D644E1" w:rsidP="005C50EE">
            <w:pPr>
              <w:spacing w:after="120"/>
              <w:jc w:val="both"/>
              <w:rPr>
                <w:sz w:val="24"/>
                <w:szCs w:val="24"/>
              </w:rPr>
            </w:pPr>
            <w:r w:rsidRPr="005C50EE">
              <w:rPr>
                <w:sz w:val="24"/>
                <w:szCs w:val="24"/>
              </w:rPr>
              <w:t>A cinema hall has a volume of 7500 m</w:t>
            </w:r>
            <w:r w:rsidRPr="005C50EE">
              <w:rPr>
                <w:sz w:val="24"/>
                <w:szCs w:val="24"/>
                <w:vertAlign w:val="superscript"/>
              </w:rPr>
              <w:t>3</w:t>
            </w:r>
            <w:r w:rsidRPr="005C50EE">
              <w:rPr>
                <w:sz w:val="24"/>
                <w:szCs w:val="24"/>
              </w:rPr>
              <w:t>, itrequired to have the reverberation time of 1.5 sec. What should be the total absorption in the hall?</w:t>
            </w:r>
          </w:p>
        </w:tc>
        <w:tc>
          <w:tcPr>
            <w:tcW w:w="602" w:type="pct"/>
            <w:vAlign w:val="center"/>
          </w:tcPr>
          <w:p w:rsidR="00D644E1" w:rsidRPr="005C50EE" w:rsidRDefault="00D644E1" w:rsidP="005C50EE">
            <w:pPr>
              <w:spacing w:after="120"/>
              <w:jc w:val="center"/>
              <w:rPr>
                <w:sz w:val="24"/>
                <w:szCs w:val="24"/>
              </w:rPr>
            </w:pPr>
            <w:r w:rsidRPr="005C50EE">
              <w:rPr>
                <w:sz w:val="24"/>
                <w:szCs w:val="24"/>
              </w:rPr>
              <w:t>CO4 / R</w:t>
            </w:r>
          </w:p>
        </w:tc>
        <w:tc>
          <w:tcPr>
            <w:tcW w:w="379" w:type="pct"/>
            <w:vAlign w:val="center"/>
          </w:tcPr>
          <w:p w:rsidR="00D644E1" w:rsidRPr="005C50EE" w:rsidRDefault="00D644E1" w:rsidP="005C50EE">
            <w:pPr>
              <w:spacing w:after="120"/>
              <w:jc w:val="center"/>
              <w:rPr>
                <w:sz w:val="24"/>
                <w:szCs w:val="24"/>
              </w:rPr>
            </w:pPr>
            <w:r w:rsidRPr="005C50EE">
              <w:rPr>
                <w:sz w:val="24"/>
                <w:szCs w:val="24"/>
              </w:rPr>
              <w:t>3</w:t>
            </w:r>
          </w:p>
        </w:tc>
      </w:tr>
      <w:tr w:rsidR="00D644E1" w:rsidRPr="005C50EE" w:rsidTr="005C50EE">
        <w:tc>
          <w:tcPr>
            <w:tcW w:w="320" w:type="pct"/>
          </w:tcPr>
          <w:p w:rsidR="00D644E1" w:rsidRPr="005C50EE" w:rsidRDefault="00D644E1" w:rsidP="005C50EE">
            <w:pPr>
              <w:spacing w:after="120"/>
              <w:rPr>
                <w:sz w:val="24"/>
                <w:szCs w:val="24"/>
              </w:rPr>
            </w:pPr>
            <w:r w:rsidRPr="005C50EE">
              <w:rPr>
                <w:sz w:val="24"/>
                <w:szCs w:val="24"/>
              </w:rPr>
              <w:t>15.</w:t>
            </w:r>
          </w:p>
        </w:tc>
        <w:tc>
          <w:tcPr>
            <w:tcW w:w="3699" w:type="pct"/>
          </w:tcPr>
          <w:p w:rsidR="00D644E1" w:rsidRPr="005C50EE" w:rsidRDefault="00D644E1" w:rsidP="005C50EE">
            <w:pPr>
              <w:spacing w:after="120"/>
              <w:jc w:val="both"/>
              <w:rPr>
                <w:sz w:val="24"/>
                <w:szCs w:val="24"/>
              </w:rPr>
            </w:pPr>
            <w:r w:rsidRPr="005C50EE">
              <w:rPr>
                <w:sz w:val="24"/>
                <w:szCs w:val="24"/>
              </w:rPr>
              <w:t>Compare the piezo electric and magnetostriction method.</w:t>
            </w:r>
          </w:p>
        </w:tc>
        <w:tc>
          <w:tcPr>
            <w:tcW w:w="602" w:type="pct"/>
            <w:vAlign w:val="center"/>
          </w:tcPr>
          <w:p w:rsidR="00D644E1" w:rsidRPr="005C50EE" w:rsidRDefault="00D644E1" w:rsidP="005C50EE">
            <w:pPr>
              <w:spacing w:after="120"/>
              <w:jc w:val="center"/>
              <w:rPr>
                <w:sz w:val="24"/>
                <w:szCs w:val="24"/>
              </w:rPr>
            </w:pPr>
            <w:r w:rsidRPr="005C50EE">
              <w:rPr>
                <w:sz w:val="24"/>
                <w:szCs w:val="24"/>
              </w:rPr>
              <w:t>CO5 / E</w:t>
            </w:r>
          </w:p>
        </w:tc>
        <w:tc>
          <w:tcPr>
            <w:tcW w:w="379" w:type="pct"/>
            <w:vAlign w:val="center"/>
          </w:tcPr>
          <w:p w:rsidR="00D644E1" w:rsidRPr="005C50EE" w:rsidRDefault="00D644E1" w:rsidP="005C50EE">
            <w:pPr>
              <w:spacing w:after="120"/>
              <w:jc w:val="center"/>
              <w:rPr>
                <w:sz w:val="24"/>
                <w:szCs w:val="24"/>
              </w:rPr>
            </w:pPr>
            <w:r w:rsidRPr="005C50EE">
              <w:rPr>
                <w:sz w:val="24"/>
                <w:szCs w:val="24"/>
              </w:rPr>
              <w:t>3</w:t>
            </w:r>
          </w:p>
        </w:tc>
      </w:tr>
      <w:tr w:rsidR="00D644E1" w:rsidRPr="005C50EE" w:rsidTr="005C50EE">
        <w:tc>
          <w:tcPr>
            <w:tcW w:w="320" w:type="pct"/>
          </w:tcPr>
          <w:p w:rsidR="00D644E1" w:rsidRPr="005C50EE" w:rsidRDefault="00D644E1" w:rsidP="005C50EE">
            <w:pPr>
              <w:spacing w:after="120"/>
              <w:rPr>
                <w:sz w:val="24"/>
                <w:szCs w:val="24"/>
              </w:rPr>
            </w:pPr>
            <w:r w:rsidRPr="005C50EE">
              <w:rPr>
                <w:sz w:val="24"/>
                <w:szCs w:val="24"/>
              </w:rPr>
              <w:t>16.</w:t>
            </w:r>
          </w:p>
        </w:tc>
        <w:tc>
          <w:tcPr>
            <w:tcW w:w="3699" w:type="pct"/>
          </w:tcPr>
          <w:p w:rsidR="00D644E1" w:rsidRPr="005C50EE" w:rsidRDefault="00D644E1" w:rsidP="005C50EE">
            <w:pPr>
              <w:spacing w:after="120"/>
              <w:jc w:val="both"/>
              <w:rPr>
                <w:sz w:val="24"/>
                <w:szCs w:val="24"/>
              </w:rPr>
            </w:pPr>
            <w:r w:rsidRPr="005C50EE">
              <w:rPr>
                <w:sz w:val="24"/>
                <w:szCs w:val="24"/>
              </w:rPr>
              <w:t>List out the applications of solar energy.</w:t>
            </w:r>
          </w:p>
        </w:tc>
        <w:tc>
          <w:tcPr>
            <w:tcW w:w="602" w:type="pct"/>
            <w:vAlign w:val="center"/>
          </w:tcPr>
          <w:p w:rsidR="00D644E1" w:rsidRPr="005C50EE" w:rsidRDefault="00D644E1" w:rsidP="005C50EE">
            <w:pPr>
              <w:spacing w:after="120"/>
              <w:jc w:val="center"/>
              <w:rPr>
                <w:sz w:val="24"/>
                <w:szCs w:val="24"/>
              </w:rPr>
            </w:pPr>
            <w:r w:rsidRPr="005C50EE">
              <w:rPr>
                <w:sz w:val="24"/>
                <w:szCs w:val="24"/>
              </w:rPr>
              <w:t>CO6 /</w:t>
            </w:r>
            <w:r>
              <w:rPr>
                <w:sz w:val="24"/>
                <w:szCs w:val="24"/>
              </w:rPr>
              <w:t xml:space="preserve"> </w:t>
            </w:r>
            <w:r w:rsidRPr="005C50EE">
              <w:rPr>
                <w:sz w:val="24"/>
                <w:szCs w:val="24"/>
              </w:rPr>
              <w:t>An</w:t>
            </w:r>
          </w:p>
        </w:tc>
        <w:tc>
          <w:tcPr>
            <w:tcW w:w="379" w:type="pct"/>
            <w:vAlign w:val="center"/>
          </w:tcPr>
          <w:p w:rsidR="00D644E1" w:rsidRPr="005C50EE" w:rsidRDefault="00D644E1" w:rsidP="005C50EE">
            <w:pPr>
              <w:spacing w:after="120"/>
              <w:jc w:val="center"/>
              <w:rPr>
                <w:sz w:val="24"/>
                <w:szCs w:val="24"/>
              </w:rPr>
            </w:pPr>
            <w:r w:rsidRPr="005C50EE">
              <w:rPr>
                <w:sz w:val="24"/>
                <w:szCs w:val="24"/>
              </w:rPr>
              <w:t>3</w:t>
            </w:r>
          </w:p>
        </w:tc>
      </w:tr>
    </w:tbl>
    <w:p w:rsidR="00D644E1" w:rsidRDefault="00D644E1" w:rsidP="005133D7"/>
    <w:p w:rsidR="00D644E1" w:rsidRDefault="00D644E1" w:rsidP="005133D7"/>
    <w:p w:rsidR="00D644E1" w:rsidRDefault="00D644E1" w:rsidP="005133D7"/>
    <w:p w:rsidR="00D644E1" w:rsidRDefault="00D644E1" w:rsidP="005133D7"/>
    <w:p w:rsidR="00D644E1" w:rsidRDefault="00D644E1" w:rsidP="005133D7"/>
    <w:p w:rsidR="00D644E1" w:rsidRDefault="00D644E1" w:rsidP="005133D7"/>
    <w:p w:rsidR="00D644E1" w:rsidRDefault="00D644E1" w:rsidP="005133D7"/>
    <w:p w:rsidR="00D644E1" w:rsidRDefault="00D644E1" w:rsidP="005133D7"/>
    <w:p w:rsidR="00D644E1" w:rsidRPr="005C50EE" w:rsidRDefault="00D644E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71"/>
        <w:gridCol w:w="1135"/>
        <w:gridCol w:w="802"/>
      </w:tblGrid>
      <w:tr w:rsidR="00D644E1" w:rsidRPr="005C50EE" w:rsidTr="005C50EE">
        <w:trPr>
          <w:trHeight w:val="232"/>
        </w:trPr>
        <w:tc>
          <w:tcPr>
            <w:tcW w:w="5000" w:type="pct"/>
            <w:gridSpan w:val="5"/>
          </w:tcPr>
          <w:p w:rsidR="00D644E1" w:rsidRDefault="00D644E1" w:rsidP="00972E31">
            <w:pPr>
              <w:jc w:val="center"/>
              <w:rPr>
                <w:b/>
                <w:sz w:val="24"/>
                <w:szCs w:val="24"/>
                <w:u w:val="single"/>
              </w:rPr>
            </w:pPr>
          </w:p>
          <w:p w:rsidR="00D644E1" w:rsidRPr="005C50EE" w:rsidRDefault="00D644E1" w:rsidP="00972E31">
            <w:pPr>
              <w:jc w:val="center"/>
              <w:rPr>
                <w:b/>
                <w:sz w:val="24"/>
                <w:szCs w:val="24"/>
                <w:u w:val="single"/>
              </w:rPr>
            </w:pPr>
            <w:r w:rsidRPr="005C50EE">
              <w:rPr>
                <w:b/>
                <w:sz w:val="24"/>
                <w:szCs w:val="24"/>
                <w:u w:val="single"/>
              </w:rPr>
              <w:t>PART – C (6 X 12 = 72 MARKS)</w:t>
            </w:r>
          </w:p>
          <w:p w:rsidR="00D644E1" w:rsidRDefault="00D644E1" w:rsidP="00F02693">
            <w:pPr>
              <w:jc w:val="center"/>
              <w:rPr>
                <w:b/>
                <w:sz w:val="24"/>
                <w:szCs w:val="24"/>
              </w:rPr>
            </w:pPr>
            <w:r w:rsidRPr="005C50EE">
              <w:rPr>
                <w:b/>
                <w:sz w:val="24"/>
                <w:szCs w:val="24"/>
              </w:rPr>
              <w:t>(Answer any five Questions from Q.no 17 to 23. Q.No 24 is  Compulsory)</w:t>
            </w:r>
          </w:p>
          <w:p w:rsidR="00D644E1" w:rsidRPr="005C50EE" w:rsidRDefault="00D644E1" w:rsidP="00F02693">
            <w:pPr>
              <w:jc w:val="center"/>
              <w:rPr>
                <w:b/>
                <w:sz w:val="24"/>
                <w:szCs w:val="24"/>
              </w:rPr>
            </w:pPr>
          </w:p>
        </w:tc>
      </w:tr>
      <w:tr w:rsidR="00D644E1" w:rsidRPr="005C50EE" w:rsidTr="005C50EE">
        <w:trPr>
          <w:trHeight w:val="232"/>
        </w:trPr>
        <w:tc>
          <w:tcPr>
            <w:tcW w:w="320" w:type="pct"/>
          </w:tcPr>
          <w:p w:rsidR="00D644E1" w:rsidRPr="005C50EE" w:rsidRDefault="00D644E1" w:rsidP="00B57D8D">
            <w:pPr>
              <w:jc w:val="center"/>
              <w:rPr>
                <w:sz w:val="24"/>
                <w:szCs w:val="24"/>
              </w:rPr>
            </w:pPr>
            <w:r w:rsidRPr="005C50EE">
              <w:rPr>
                <w:sz w:val="24"/>
                <w:szCs w:val="24"/>
              </w:rPr>
              <w:t>17.</w:t>
            </w:r>
          </w:p>
        </w:tc>
        <w:tc>
          <w:tcPr>
            <w:tcW w:w="268" w:type="pct"/>
          </w:tcPr>
          <w:p w:rsidR="00D644E1" w:rsidRPr="005C50EE" w:rsidRDefault="00D644E1" w:rsidP="00B57D8D">
            <w:pPr>
              <w:jc w:val="center"/>
              <w:rPr>
                <w:sz w:val="24"/>
                <w:szCs w:val="24"/>
              </w:rPr>
            </w:pPr>
          </w:p>
        </w:tc>
        <w:tc>
          <w:tcPr>
            <w:tcW w:w="3494" w:type="pct"/>
          </w:tcPr>
          <w:p w:rsidR="00D644E1" w:rsidRPr="005C50EE" w:rsidRDefault="00D644E1" w:rsidP="005C50EE">
            <w:pPr>
              <w:jc w:val="both"/>
              <w:rPr>
                <w:sz w:val="24"/>
                <w:szCs w:val="24"/>
              </w:rPr>
            </w:pPr>
            <w:r w:rsidRPr="005C50EE">
              <w:rPr>
                <w:sz w:val="24"/>
                <w:szCs w:val="24"/>
              </w:rPr>
              <w:t>Elaborate the direct and Indirect band gap semiconductors. Also explain about the E</w:t>
            </w:r>
            <w:r>
              <w:rPr>
                <w:sz w:val="24"/>
                <w:szCs w:val="24"/>
              </w:rPr>
              <w:t>-k Diagram.</w:t>
            </w:r>
          </w:p>
        </w:tc>
        <w:tc>
          <w:tcPr>
            <w:tcW w:w="538" w:type="pct"/>
            <w:vAlign w:val="center"/>
          </w:tcPr>
          <w:p w:rsidR="00D644E1" w:rsidRPr="005C50EE" w:rsidRDefault="00D644E1" w:rsidP="005C50EE">
            <w:pPr>
              <w:jc w:val="center"/>
              <w:rPr>
                <w:sz w:val="24"/>
                <w:szCs w:val="24"/>
              </w:rPr>
            </w:pPr>
            <w:r w:rsidRPr="005C50EE">
              <w:rPr>
                <w:sz w:val="24"/>
                <w:szCs w:val="24"/>
              </w:rPr>
              <w:t>CO1 / C</w:t>
            </w:r>
          </w:p>
        </w:tc>
        <w:tc>
          <w:tcPr>
            <w:tcW w:w="380" w:type="pct"/>
            <w:vAlign w:val="center"/>
          </w:tcPr>
          <w:p w:rsidR="00D644E1" w:rsidRPr="005C50EE" w:rsidRDefault="00D644E1" w:rsidP="005C50EE">
            <w:pPr>
              <w:jc w:val="center"/>
              <w:rPr>
                <w:sz w:val="24"/>
                <w:szCs w:val="24"/>
              </w:rPr>
            </w:pPr>
            <w:r w:rsidRPr="005C50EE">
              <w:rPr>
                <w:sz w:val="24"/>
                <w:szCs w:val="24"/>
              </w:rPr>
              <w:t>12</w:t>
            </w:r>
          </w:p>
        </w:tc>
      </w:tr>
      <w:tr w:rsidR="00D644E1" w:rsidRPr="005C50EE" w:rsidTr="005C50EE">
        <w:trPr>
          <w:trHeight w:val="232"/>
        </w:trPr>
        <w:tc>
          <w:tcPr>
            <w:tcW w:w="320" w:type="pct"/>
          </w:tcPr>
          <w:p w:rsidR="00D644E1" w:rsidRPr="005C50EE" w:rsidRDefault="00D644E1" w:rsidP="00972E31">
            <w:pPr>
              <w:jc w:val="center"/>
              <w:rPr>
                <w:sz w:val="24"/>
                <w:szCs w:val="24"/>
              </w:rPr>
            </w:pPr>
          </w:p>
        </w:tc>
        <w:tc>
          <w:tcPr>
            <w:tcW w:w="268" w:type="pct"/>
          </w:tcPr>
          <w:p w:rsidR="00D644E1" w:rsidRPr="005C50EE" w:rsidRDefault="00D644E1" w:rsidP="00972E31">
            <w:pPr>
              <w:jc w:val="center"/>
              <w:rPr>
                <w:sz w:val="24"/>
                <w:szCs w:val="24"/>
              </w:rPr>
            </w:pPr>
          </w:p>
        </w:tc>
        <w:tc>
          <w:tcPr>
            <w:tcW w:w="3494" w:type="pct"/>
          </w:tcPr>
          <w:p w:rsidR="00D644E1" w:rsidRPr="005C50EE" w:rsidRDefault="00D644E1" w:rsidP="005C50EE">
            <w:pPr>
              <w:jc w:val="both"/>
              <w:rPr>
                <w:sz w:val="24"/>
                <w:szCs w:val="24"/>
              </w:rPr>
            </w:pPr>
          </w:p>
        </w:tc>
        <w:tc>
          <w:tcPr>
            <w:tcW w:w="538" w:type="pct"/>
            <w:vAlign w:val="center"/>
          </w:tcPr>
          <w:p w:rsidR="00D644E1" w:rsidRPr="005C50EE" w:rsidRDefault="00D644E1" w:rsidP="005C50EE">
            <w:pPr>
              <w:jc w:val="center"/>
              <w:rPr>
                <w:sz w:val="24"/>
                <w:szCs w:val="24"/>
              </w:rPr>
            </w:pPr>
          </w:p>
        </w:tc>
        <w:tc>
          <w:tcPr>
            <w:tcW w:w="380" w:type="pct"/>
            <w:vAlign w:val="center"/>
          </w:tcPr>
          <w:p w:rsidR="00D644E1" w:rsidRPr="005C50EE" w:rsidRDefault="00D644E1" w:rsidP="005C50EE">
            <w:pPr>
              <w:jc w:val="center"/>
              <w:rPr>
                <w:sz w:val="24"/>
                <w:szCs w:val="24"/>
              </w:rPr>
            </w:pPr>
          </w:p>
        </w:tc>
      </w:tr>
      <w:tr w:rsidR="00D644E1" w:rsidRPr="005C50EE" w:rsidTr="005C50EE">
        <w:trPr>
          <w:trHeight w:val="232"/>
        </w:trPr>
        <w:tc>
          <w:tcPr>
            <w:tcW w:w="320" w:type="pct"/>
          </w:tcPr>
          <w:p w:rsidR="00D644E1" w:rsidRPr="005C50EE" w:rsidRDefault="00D644E1" w:rsidP="00B57D8D">
            <w:pPr>
              <w:jc w:val="center"/>
              <w:rPr>
                <w:sz w:val="24"/>
                <w:szCs w:val="24"/>
              </w:rPr>
            </w:pPr>
            <w:r w:rsidRPr="005C50EE">
              <w:rPr>
                <w:sz w:val="24"/>
                <w:szCs w:val="24"/>
              </w:rPr>
              <w:t>18.</w:t>
            </w:r>
          </w:p>
        </w:tc>
        <w:tc>
          <w:tcPr>
            <w:tcW w:w="268" w:type="pct"/>
          </w:tcPr>
          <w:p w:rsidR="00D644E1" w:rsidRPr="005C50EE" w:rsidRDefault="00D644E1" w:rsidP="00B57D8D">
            <w:pPr>
              <w:jc w:val="center"/>
              <w:rPr>
                <w:sz w:val="24"/>
                <w:szCs w:val="24"/>
              </w:rPr>
            </w:pPr>
          </w:p>
        </w:tc>
        <w:tc>
          <w:tcPr>
            <w:tcW w:w="3494" w:type="pct"/>
          </w:tcPr>
          <w:p w:rsidR="00D644E1" w:rsidRPr="005C50EE" w:rsidRDefault="00D644E1" w:rsidP="005C50EE">
            <w:pPr>
              <w:jc w:val="both"/>
              <w:rPr>
                <w:sz w:val="24"/>
                <w:szCs w:val="24"/>
              </w:rPr>
            </w:pPr>
            <w:r w:rsidRPr="005C50EE">
              <w:rPr>
                <w:sz w:val="24"/>
                <w:szCs w:val="24"/>
              </w:rPr>
              <w:t>Explain the working and V-I characteristics o</w:t>
            </w:r>
            <w:r w:rsidRPr="005C50EE">
              <w:rPr>
                <w:sz w:val="24"/>
                <w:szCs w:val="24"/>
                <w:shd w:val="clear" w:color="auto" w:fill="FFFFFF"/>
              </w:rPr>
              <w:t>f Schottky diode</w:t>
            </w:r>
            <w:r>
              <w:rPr>
                <w:sz w:val="24"/>
                <w:szCs w:val="24"/>
                <w:shd w:val="clear" w:color="auto" w:fill="FFFFFF"/>
              </w:rPr>
              <w:t>.</w:t>
            </w:r>
          </w:p>
        </w:tc>
        <w:tc>
          <w:tcPr>
            <w:tcW w:w="538" w:type="pct"/>
            <w:vAlign w:val="center"/>
          </w:tcPr>
          <w:p w:rsidR="00D644E1" w:rsidRPr="005C50EE" w:rsidRDefault="00D644E1" w:rsidP="005C50EE">
            <w:pPr>
              <w:jc w:val="center"/>
              <w:rPr>
                <w:sz w:val="24"/>
                <w:szCs w:val="24"/>
              </w:rPr>
            </w:pPr>
            <w:r w:rsidRPr="005C50EE">
              <w:rPr>
                <w:sz w:val="24"/>
                <w:szCs w:val="24"/>
              </w:rPr>
              <w:t>CO2 / E</w:t>
            </w:r>
          </w:p>
        </w:tc>
        <w:tc>
          <w:tcPr>
            <w:tcW w:w="380" w:type="pct"/>
            <w:vAlign w:val="center"/>
          </w:tcPr>
          <w:p w:rsidR="00D644E1" w:rsidRPr="005C50EE" w:rsidRDefault="00D644E1" w:rsidP="005C50EE">
            <w:pPr>
              <w:jc w:val="center"/>
              <w:rPr>
                <w:sz w:val="24"/>
                <w:szCs w:val="24"/>
              </w:rPr>
            </w:pPr>
            <w:r w:rsidRPr="005C50EE">
              <w:rPr>
                <w:sz w:val="24"/>
                <w:szCs w:val="24"/>
              </w:rPr>
              <w:t>12</w:t>
            </w:r>
          </w:p>
        </w:tc>
      </w:tr>
      <w:tr w:rsidR="00D644E1" w:rsidRPr="005C50EE" w:rsidTr="005C50EE">
        <w:trPr>
          <w:trHeight w:val="232"/>
        </w:trPr>
        <w:tc>
          <w:tcPr>
            <w:tcW w:w="320" w:type="pct"/>
          </w:tcPr>
          <w:p w:rsidR="00D644E1" w:rsidRPr="005C50EE" w:rsidRDefault="00D644E1" w:rsidP="00972E31">
            <w:pPr>
              <w:jc w:val="center"/>
              <w:rPr>
                <w:sz w:val="24"/>
                <w:szCs w:val="24"/>
              </w:rPr>
            </w:pPr>
          </w:p>
        </w:tc>
        <w:tc>
          <w:tcPr>
            <w:tcW w:w="268" w:type="pct"/>
          </w:tcPr>
          <w:p w:rsidR="00D644E1" w:rsidRPr="005C50EE" w:rsidRDefault="00D644E1" w:rsidP="00972E31">
            <w:pPr>
              <w:jc w:val="center"/>
              <w:rPr>
                <w:sz w:val="24"/>
                <w:szCs w:val="24"/>
              </w:rPr>
            </w:pPr>
          </w:p>
        </w:tc>
        <w:tc>
          <w:tcPr>
            <w:tcW w:w="3494" w:type="pct"/>
          </w:tcPr>
          <w:p w:rsidR="00D644E1" w:rsidRPr="005C50EE" w:rsidRDefault="00D644E1" w:rsidP="005C50EE">
            <w:pPr>
              <w:jc w:val="both"/>
              <w:rPr>
                <w:sz w:val="24"/>
                <w:szCs w:val="24"/>
              </w:rPr>
            </w:pPr>
          </w:p>
        </w:tc>
        <w:tc>
          <w:tcPr>
            <w:tcW w:w="538" w:type="pct"/>
            <w:vAlign w:val="center"/>
          </w:tcPr>
          <w:p w:rsidR="00D644E1" w:rsidRPr="005C50EE" w:rsidRDefault="00D644E1" w:rsidP="005C50EE">
            <w:pPr>
              <w:jc w:val="center"/>
              <w:rPr>
                <w:sz w:val="24"/>
                <w:szCs w:val="24"/>
              </w:rPr>
            </w:pPr>
          </w:p>
        </w:tc>
        <w:tc>
          <w:tcPr>
            <w:tcW w:w="380" w:type="pct"/>
            <w:vAlign w:val="center"/>
          </w:tcPr>
          <w:p w:rsidR="00D644E1" w:rsidRPr="005C50EE" w:rsidRDefault="00D644E1" w:rsidP="005C50EE">
            <w:pPr>
              <w:jc w:val="center"/>
              <w:rPr>
                <w:sz w:val="24"/>
                <w:szCs w:val="24"/>
              </w:rPr>
            </w:pPr>
          </w:p>
        </w:tc>
      </w:tr>
      <w:tr w:rsidR="00D644E1" w:rsidRPr="005C50EE" w:rsidTr="005C50EE">
        <w:trPr>
          <w:trHeight w:val="232"/>
        </w:trPr>
        <w:tc>
          <w:tcPr>
            <w:tcW w:w="320" w:type="pct"/>
          </w:tcPr>
          <w:p w:rsidR="00D644E1" w:rsidRPr="005C50EE" w:rsidRDefault="00D644E1" w:rsidP="00B57D8D">
            <w:pPr>
              <w:jc w:val="center"/>
              <w:rPr>
                <w:sz w:val="24"/>
                <w:szCs w:val="24"/>
              </w:rPr>
            </w:pPr>
            <w:r w:rsidRPr="005C50EE">
              <w:rPr>
                <w:sz w:val="24"/>
                <w:szCs w:val="24"/>
              </w:rPr>
              <w:t>19.</w:t>
            </w:r>
          </w:p>
        </w:tc>
        <w:tc>
          <w:tcPr>
            <w:tcW w:w="268" w:type="pct"/>
          </w:tcPr>
          <w:p w:rsidR="00D644E1" w:rsidRPr="005C50EE" w:rsidRDefault="00D644E1" w:rsidP="00B57D8D">
            <w:pPr>
              <w:jc w:val="center"/>
              <w:rPr>
                <w:sz w:val="24"/>
                <w:szCs w:val="24"/>
              </w:rPr>
            </w:pPr>
          </w:p>
        </w:tc>
        <w:tc>
          <w:tcPr>
            <w:tcW w:w="3494" w:type="pct"/>
          </w:tcPr>
          <w:p w:rsidR="00D644E1" w:rsidRPr="005C50EE" w:rsidRDefault="00D644E1" w:rsidP="005C50EE">
            <w:pPr>
              <w:jc w:val="both"/>
              <w:rPr>
                <w:sz w:val="24"/>
                <w:szCs w:val="24"/>
              </w:rPr>
            </w:pPr>
            <w:r w:rsidRPr="005C50EE">
              <w:rPr>
                <w:sz w:val="24"/>
                <w:szCs w:val="24"/>
              </w:rPr>
              <w:t>Develop the structure of MOS capacitor with a neat diagram and explain its working in detail.</w:t>
            </w:r>
          </w:p>
        </w:tc>
        <w:tc>
          <w:tcPr>
            <w:tcW w:w="538" w:type="pct"/>
            <w:vAlign w:val="center"/>
          </w:tcPr>
          <w:p w:rsidR="00D644E1" w:rsidRPr="005C50EE" w:rsidRDefault="00D644E1" w:rsidP="005C50EE">
            <w:pPr>
              <w:jc w:val="center"/>
              <w:rPr>
                <w:sz w:val="24"/>
                <w:szCs w:val="24"/>
              </w:rPr>
            </w:pPr>
            <w:r w:rsidRPr="005C50EE">
              <w:rPr>
                <w:sz w:val="24"/>
                <w:szCs w:val="24"/>
              </w:rPr>
              <w:t>CO3 / A</w:t>
            </w:r>
          </w:p>
        </w:tc>
        <w:tc>
          <w:tcPr>
            <w:tcW w:w="380" w:type="pct"/>
            <w:vAlign w:val="center"/>
          </w:tcPr>
          <w:p w:rsidR="00D644E1" w:rsidRPr="005C50EE" w:rsidRDefault="00D644E1" w:rsidP="005C50EE">
            <w:pPr>
              <w:jc w:val="center"/>
              <w:rPr>
                <w:sz w:val="24"/>
                <w:szCs w:val="24"/>
              </w:rPr>
            </w:pPr>
            <w:r w:rsidRPr="005C50EE">
              <w:rPr>
                <w:sz w:val="24"/>
                <w:szCs w:val="24"/>
              </w:rPr>
              <w:t>12</w:t>
            </w:r>
          </w:p>
        </w:tc>
      </w:tr>
      <w:tr w:rsidR="00D644E1" w:rsidRPr="005C50EE" w:rsidTr="005C50EE">
        <w:trPr>
          <w:trHeight w:val="232"/>
        </w:trPr>
        <w:tc>
          <w:tcPr>
            <w:tcW w:w="320" w:type="pct"/>
          </w:tcPr>
          <w:p w:rsidR="00D644E1" w:rsidRPr="005C50EE" w:rsidRDefault="00D644E1" w:rsidP="00972E31">
            <w:pPr>
              <w:jc w:val="center"/>
              <w:rPr>
                <w:sz w:val="24"/>
                <w:szCs w:val="24"/>
              </w:rPr>
            </w:pPr>
          </w:p>
        </w:tc>
        <w:tc>
          <w:tcPr>
            <w:tcW w:w="268" w:type="pct"/>
          </w:tcPr>
          <w:p w:rsidR="00D644E1" w:rsidRPr="005C50EE" w:rsidRDefault="00D644E1" w:rsidP="00972E31">
            <w:pPr>
              <w:jc w:val="center"/>
              <w:rPr>
                <w:sz w:val="24"/>
                <w:szCs w:val="24"/>
              </w:rPr>
            </w:pPr>
          </w:p>
        </w:tc>
        <w:tc>
          <w:tcPr>
            <w:tcW w:w="3494" w:type="pct"/>
          </w:tcPr>
          <w:p w:rsidR="00D644E1" w:rsidRPr="005C50EE" w:rsidRDefault="00D644E1" w:rsidP="005C50EE">
            <w:pPr>
              <w:jc w:val="both"/>
              <w:rPr>
                <w:sz w:val="24"/>
                <w:szCs w:val="24"/>
              </w:rPr>
            </w:pPr>
          </w:p>
        </w:tc>
        <w:tc>
          <w:tcPr>
            <w:tcW w:w="538" w:type="pct"/>
            <w:vAlign w:val="center"/>
          </w:tcPr>
          <w:p w:rsidR="00D644E1" w:rsidRPr="005C50EE" w:rsidRDefault="00D644E1" w:rsidP="005C50EE">
            <w:pPr>
              <w:jc w:val="center"/>
              <w:rPr>
                <w:sz w:val="24"/>
                <w:szCs w:val="24"/>
              </w:rPr>
            </w:pPr>
          </w:p>
        </w:tc>
        <w:tc>
          <w:tcPr>
            <w:tcW w:w="380" w:type="pct"/>
            <w:vAlign w:val="center"/>
          </w:tcPr>
          <w:p w:rsidR="00D644E1" w:rsidRPr="005C50EE" w:rsidRDefault="00D644E1" w:rsidP="005C50EE">
            <w:pPr>
              <w:jc w:val="center"/>
              <w:rPr>
                <w:sz w:val="24"/>
                <w:szCs w:val="24"/>
              </w:rPr>
            </w:pPr>
          </w:p>
        </w:tc>
      </w:tr>
      <w:tr w:rsidR="00D644E1" w:rsidRPr="005C50EE" w:rsidTr="005C50EE">
        <w:trPr>
          <w:trHeight w:val="232"/>
        </w:trPr>
        <w:tc>
          <w:tcPr>
            <w:tcW w:w="320" w:type="pct"/>
          </w:tcPr>
          <w:p w:rsidR="00D644E1" w:rsidRPr="005C50EE" w:rsidRDefault="00D644E1" w:rsidP="00F644B4">
            <w:pPr>
              <w:jc w:val="center"/>
              <w:rPr>
                <w:sz w:val="24"/>
                <w:szCs w:val="24"/>
              </w:rPr>
            </w:pPr>
            <w:r w:rsidRPr="005C50EE">
              <w:rPr>
                <w:sz w:val="24"/>
                <w:szCs w:val="24"/>
              </w:rPr>
              <w:t>20.</w:t>
            </w:r>
          </w:p>
        </w:tc>
        <w:tc>
          <w:tcPr>
            <w:tcW w:w="268" w:type="pct"/>
          </w:tcPr>
          <w:p w:rsidR="00D644E1" w:rsidRPr="005C50EE" w:rsidRDefault="00D644E1" w:rsidP="00F644B4">
            <w:pPr>
              <w:jc w:val="center"/>
              <w:rPr>
                <w:sz w:val="24"/>
                <w:szCs w:val="24"/>
              </w:rPr>
            </w:pPr>
          </w:p>
        </w:tc>
        <w:tc>
          <w:tcPr>
            <w:tcW w:w="3494" w:type="pct"/>
          </w:tcPr>
          <w:p w:rsidR="00D644E1" w:rsidRPr="005C50EE" w:rsidRDefault="00D644E1" w:rsidP="005C50EE">
            <w:pPr>
              <w:jc w:val="both"/>
              <w:rPr>
                <w:sz w:val="24"/>
                <w:szCs w:val="24"/>
              </w:rPr>
            </w:pPr>
            <w:r w:rsidRPr="005C50EE">
              <w:rPr>
                <w:sz w:val="24"/>
                <w:szCs w:val="24"/>
              </w:rPr>
              <w:t xml:space="preserve">Elaborate the factors that affect the acoustics of building and provide their remedies in detail. </w:t>
            </w:r>
          </w:p>
        </w:tc>
        <w:tc>
          <w:tcPr>
            <w:tcW w:w="538" w:type="pct"/>
            <w:vAlign w:val="center"/>
          </w:tcPr>
          <w:p w:rsidR="00D644E1" w:rsidRPr="005C50EE" w:rsidRDefault="00D644E1" w:rsidP="005C50EE">
            <w:pPr>
              <w:jc w:val="center"/>
              <w:rPr>
                <w:sz w:val="24"/>
                <w:szCs w:val="24"/>
              </w:rPr>
            </w:pPr>
            <w:r w:rsidRPr="005C50EE">
              <w:rPr>
                <w:sz w:val="24"/>
                <w:szCs w:val="24"/>
              </w:rPr>
              <w:t>CO4 / C</w:t>
            </w:r>
          </w:p>
        </w:tc>
        <w:tc>
          <w:tcPr>
            <w:tcW w:w="380" w:type="pct"/>
            <w:vAlign w:val="center"/>
          </w:tcPr>
          <w:p w:rsidR="00D644E1" w:rsidRPr="005C50EE" w:rsidRDefault="00D644E1" w:rsidP="005C50EE">
            <w:pPr>
              <w:jc w:val="center"/>
              <w:rPr>
                <w:sz w:val="24"/>
                <w:szCs w:val="24"/>
              </w:rPr>
            </w:pPr>
            <w:r w:rsidRPr="005C50EE">
              <w:rPr>
                <w:sz w:val="24"/>
                <w:szCs w:val="24"/>
              </w:rPr>
              <w:t>12</w:t>
            </w:r>
          </w:p>
        </w:tc>
      </w:tr>
      <w:tr w:rsidR="00D644E1" w:rsidRPr="005C50EE" w:rsidTr="005C50EE">
        <w:trPr>
          <w:trHeight w:val="232"/>
        </w:trPr>
        <w:tc>
          <w:tcPr>
            <w:tcW w:w="320" w:type="pct"/>
          </w:tcPr>
          <w:p w:rsidR="00D644E1" w:rsidRPr="005C50EE" w:rsidRDefault="00D644E1" w:rsidP="00F644B4">
            <w:pPr>
              <w:jc w:val="center"/>
              <w:rPr>
                <w:sz w:val="24"/>
                <w:szCs w:val="24"/>
              </w:rPr>
            </w:pPr>
          </w:p>
        </w:tc>
        <w:tc>
          <w:tcPr>
            <w:tcW w:w="268" w:type="pct"/>
          </w:tcPr>
          <w:p w:rsidR="00D644E1" w:rsidRPr="005C50EE" w:rsidRDefault="00D644E1" w:rsidP="00F644B4">
            <w:pPr>
              <w:jc w:val="center"/>
              <w:rPr>
                <w:sz w:val="24"/>
                <w:szCs w:val="24"/>
              </w:rPr>
            </w:pPr>
          </w:p>
        </w:tc>
        <w:tc>
          <w:tcPr>
            <w:tcW w:w="3494" w:type="pct"/>
          </w:tcPr>
          <w:p w:rsidR="00D644E1" w:rsidRPr="005C50EE" w:rsidRDefault="00D644E1" w:rsidP="005C50EE">
            <w:pPr>
              <w:jc w:val="both"/>
              <w:rPr>
                <w:sz w:val="24"/>
                <w:szCs w:val="24"/>
              </w:rPr>
            </w:pPr>
          </w:p>
        </w:tc>
        <w:tc>
          <w:tcPr>
            <w:tcW w:w="538" w:type="pct"/>
            <w:vAlign w:val="center"/>
          </w:tcPr>
          <w:p w:rsidR="00D644E1" w:rsidRPr="005C50EE" w:rsidRDefault="00D644E1" w:rsidP="005C50EE">
            <w:pPr>
              <w:jc w:val="center"/>
              <w:rPr>
                <w:sz w:val="24"/>
                <w:szCs w:val="24"/>
              </w:rPr>
            </w:pPr>
          </w:p>
        </w:tc>
        <w:tc>
          <w:tcPr>
            <w:tcW w:w="380" w:type="pct"/>
            <w:vAlign w:val="center"/>
          </w:tcPr>
          <w:p w:rsidR="00D644E1" w:rsidRPr="005C50EE" w:rsidRDefault="00D644E1" w:rsidP="005C50EE">
            <w:pPr>
              <w:jc w:val="center"/>
              <w:rPr>
                <w:sz w:val="24"/>
                <w:szCs w:val="24"/>
              </w:rPr>
            </w:pPr>
          </w:p>
        </w:tc>
      </w:tr>
      <w:tr w:rsidR="00D644E1" w:rsidRPr="005C50EE" w:rsidTr="005C50EE">
        <w:trPr>
          <w:trHeight w:val="232"/>
        </w:trPr>
        <w:tc>
          <w:tcPr>
            <w:tcW w:w="320" w:type="pct"/>
          </w:tcPr>
          <w:p w:rsidR="00D644E1" w:rsidRPr="005C50EE" w:rsidRDefault="00D644E1" w:rsidP="00F644B4">
            <w:pPr>
              <w:jc w:val="center"/>
              <w:rPr>
                <w:sz w:val="24"/>
                <w:szCs w:val="24"/>
              </w:rPr>
            </w:pPr>
            <w:r w:rsidRPr="005C50EE">
              <w:rPr>
                <w:sz w:val="24"/>
                <w:szCs w:val="24"/>
              </w:rPr>
              <w:t>21.</w:t>
            </w:r>
          </w:p>
        </w:tc>
        <w:tc>
          <w:tcPr>
            <w:tcW w:w="268" w:type="pct"/>
          </w:tcPr>
          <w:p w:rsidR="00D644E1" w:rsidRPr="005C50EE" w:rsidRDefault="00D644E1" w:rsidP="00F644B4">
            <w:pPr>
              <w:jc w:val="center"/>
              <w:rPr>
                <w:sz w:val="24"/>
                <w:szCs w:val="24"/>
              </w:rPr>
            </w:pPr>
          </w:p>
        </w:tc>
        <w:tc>
          <w:tcPr>
            <w:tcW w:w="3494" w:type="pct"/>
          </w:tcPr>
          <w:p w:rsidR="00D644E1" w:rsidRPr="005C50EE" w:rsidRDefault="00D644E1" w:rsidP="005C50EE">
            <w:pPr>
              <w:jc w:val="both"/>
              <w:rPr>
                <w:sz w:val="24"/>
                <w:szCs w:val="24"/>
              </w:rPr>
            </w:pPr>
            <w:r w:rsidRPr="005C50EE">
              <w:rPr>
                <w:sz w:val="24"/>
                <w:szCs w:val="24"/>
              </w:rPr>
              <w:t>Discuss</w:t>
            </w:r>
            <w:r>
              <w:rPr>
                <w:sz w:val="24"/>
                <w:szCs w:val="24"/>
              </w:rPr>
              <w:t xml:space="preserve"> </w:t>
            </w:r>
            <w:r w:rsidRPr="005C50EE">
              <w:rPr>
                <w:sz w:val="24"/>
                <w:szCs w:val="24"/>
              </w:rPr>
              <w:t>the applications of Non-Destructive Testing of Materials for ultrasonics. Also, Compare the destructive and non-destructive testing.</w:t>
            </w:r>
          </w:p>
        </w:tc>
        <w:tc>
          <w:tcPr>
            <w:tcW w:w="538" w:type="pct"/>
            <w:vAlign w:val="center"/>
          </w:tcPr>
          <w:p w:rsidR="00D644E1" w:rsidRPr="005C50EE" w:rsidRDefault="00D644E1" w:rsidP="005C50EE">
            <w:pPr>
              <w:jc w:val="center"/>
              <w:rPr>
                <w:sz w:val="24"/>
                <w:szCs w:val="24"/>
              </w:rPr>
            </w:pPr>
            <w:r w:rsidRPr="005C50EE">
              <w:rPr>
                <w:sz w:val="24"/>
                <w:szCs w:val="24"/>
              </w:rPr>
              <w:t>CO5</w:t>
            </w:r>
            <w:r>
              <w:rPr>
                <w:sz w:val="24"/>
                <w:szCs w:val="24"/>
              </w:rPr>
              <w:t xml:space="preserve"> </w:t>
            </w:r>
            <w:r w:rsidRPr="005C50EE">
              <w:rPr>
                <w:sz w:val="24"/>
                <w:szCs w:val="24"/>
              </w:rPr>
              <w:t>/ C</w:t>
            </w:r>
          </w:p>
        </w:tc>
        <w:tc>
          <w:tcPr>
            <w:tcW w:w="380" w:type="pct"/>
            <w:vAlign w:val="center"/>
          </w:tcPr>
          <w:p w:rsidR="00D644E1" w:rsidRPr="005C50EE" w:rsidRDefault="00D644E1" w:rsidP="005C50EE">
            <w:pPr>
              <w:jc w:val="center"/>
              <w:rPr>
                <w:sz w:val="24"/>
                <w:szCs w:val="24"/>
              </w:rPr>
            </w:pPr>
            <w:r w:rsidRPr="005C50EE">
              <w:rPr>
                <w:sz w:val="24"/>
                <w:szCs w:val="24"/>
              </w:rPr>
              <w:t>12</w:t>
            </w:r>
          </w:p>
        </w:tc>
      </w:tr>
      <w:tr w:rsidR="00D644E1" w:rsidRPr="005C50EE" w:rsidTr="005C50EE">
        <w:trPr>
          <w:trHeight w:val="232"/>
        </w:trPr>
        <w:tc>
          <w:tcPr>
            <w:tcW w:w="320" w:type="pct"/>
          </w:tcPr>
          <w:p w:rsidR="00D644E1" w:rsidRPr="005C50EE" w:rsidRDefault="00D644E1" w:rsidP="00F644B4">
            <w:pPr>
              <w:jc w:val="center"/>
              <w:rPr>
                <w:sz w:val="24"/>
                <w:szCs w:val="24"/>
              </w:rPr>
            </w:pPr>
          </w:p>
        </w:tc>
        <w:tc>
          <w:tcPr>
            <w:tcW w:w="268" w:type="pct"/>
          </w:tcPr>
          <w:p w:rsidR="00D644E1" w:rsidRPr="005C50EE" w:rsidRDefault="00D644E1" w:rsidP="00F644B4">
            <w:pPr>
              <w:jc w:val="center"/>
              <w:rPr>
                <w:sz w:val="24"/>
                <w:szCs w:val="24"/>
              </w:rPr>
            </w:pPr>
          </w:p>
        </w:tc>
        <w:tc>
          <w:tcPr>
            <w:tcW w:w="3494" w:type="pct"/>
          </w:tcPr>
          <w:p w:rsidR="00D644E1" w:rsidRPr="005C50EE" w:rsidRDefault="00D644E1" w:rsidP="005C50EE">
            <w:pPr>
              <w:jc w:val="both"/>
              <w:rPr>
                <w:sz w:val="24"/>
                <w:szCs w:val="24"/>
              </w:rPr>
            </w:pPr>
          </w:p>
        </w:tc>
        <w:tc>
          <w:tcPr>
            <w:tcW w:w="538" w:type="pct"/>
            <w:vAlign w:val="center"/>
          </w:tcPr>
          <w:p w:rsidR="00D644E1" w:rsidRPr="005C50EE" w:rsidRDefault="00D644E1" w:rsidP="005C50EE">
            <w:pPr>
              <w:jc w:val="center"/>
              <w:rPr>
                <w:sz w:val="24"/>
                <w:szCs w:val="24"/>
              </w:rPr>
            </w:pPr>
          </w:p>
        </w:tc>
        <w:tc>
          <w:tcPr>
            <w:tcW w:w="380" w:type="pct"/>
            <w:vAlign w:val="center"/>
          </w:tcPr>
          <w:p w:rsidR="00D644E1" w:rsidRPr="005C50EE" w:rsidRDefault="00D644E1" w:rsidP="005C50EE">
            <w:pPr>
              <w:jc w:val="center"/>
              <w:rPr>
                <w:sz w:val="24"/>
                <w:szCs w:val="24"/>
              </w:rPr>
            </w:pPr>
          </w:p>
        </w:tc>
      </w:tr>
      <w:tr w:rsidR="00D644E1" w:rsidRPr="005C50EE" w:rsidTr="005C50EE">
        <w:trPr>
          <w:trHeight w:val="234"/>
        </w:trPr>
        <w:tc>
          <w:tcPr>
            <w:tcW w:w="320" w:type="pct"/>
            <w:vMerge w:val="restart"/>
          </w:tcPr>
          <w:p w:rsidR="00D644E1" w:rsidRPr="005C50EE" w:rsidRDefault="00D644E1" w:rsidP="00185CC7">
            <w:pPr>
              <w:jc w:val="center"/>
              <w:rPr>
                <w:sz w:val="24"/>
                <w:szCs w:val="24"/>
              </w:rPr>
            </w:pPr>
            <w:r w:rsidRPr="005C50EE">
              <w:rPr>
                <w:sz w:val="24"/>
                <w:szCs w:val="24"/>
              </w:rPr>
              <w:t>22.</w:t>
            </w:r>
          </w:p>
        </w:tc>
        <w:tc>
          <w:tcPr>
            <w:tcW w:w="268" w:type="pct"/>
          </w:tcPr>
          <w:p w:rsidR="00D644E1" w:rsidRPr="005C50EE" w:rsidRDefault="00D644E1" w:rsidP="00185CC7">
            <w:pPr>
              <w:jc w:val="center"/>
              <w:rPr>
                <w:sz w:val="24"/>
                <w:szCs w:val="24"/>
              </w:rPr>
            </w:pPr>
            <w:r w:rsidRPr="005C50EE">
              <w:rPr>
                <w:sz w:val="24"/>
                <w:szCs w:val="24"/>
              </w:rPr>
              <w:t>a.</w:t>
            </w:r>
          </w:p>
        </w:tc>
        <w:tc>
          <w:tcPr>
            <w:tcW w:w="3494" w:type="pct"/>
          </w:tcPr>
          <w:p w:rsidR="00D644E1" w:rsidRPr="005C50EE" w:rsidRDefault="00D644E1" w:rsidP="005C50EE">
            <w:pPr>
              <w:jc w:val="both"/>
              <w:rPr>
                <w:sz w:val="24"/>
                <w:szCs w:val="24"/>
              </w:rPr>
            </w:pPr>
            <w:r w:rsidRPr="005C50EE">
              <w:rPr>
                <w:sz w:val="24"/>
                <w:szCs w:val="24"/>
              </w:rPr>
              <w:t>Determine the Characteristics of Musical Sound in acoustics</w:t>
            </w:r>
          </w:p>
        </w:tc>
        <w:tc>
          <w:tcPr>
            <w:tcW w:w="538" w:type="pct"/>
            <w:vAlign w:val="center"/>
          </w:tcPr>
          <w:p w:rsidR="00D644E1" w:rsidRPr="005C50EE" w:rsidRDefault="00D644E1" w:rsidP="005C50EE">
            <w:pPr>
              <w:jc w:val="center"/>
              <w:rPr>
                <w:sz w:val="24"/>
                <w:szCs w:val="24"/>
              </w:rPr>
            </w:pPr>
            <w:r w:rsidRPr="005C50EE">
              <w:rPr>
                <w:sz w:val="24"/>
                <w:szCs w:val="24"/>
              </w:rPr>
              <w:t>CO4 / E</w:t>
            </w:r>
          </w:p>
        </w:tc>
        <w:tc>
          <w:tcPr>
            <w:tcW w:w="380" w:type="pct"/>
            <w:vAlign w:val="center"/>
          </w:tcPr>
          <w:p w:rsidR="00D644E1" w:rsidRPr="005C50EE" w:rsidRDefault="00D644E1" w:rsidP="005C50EE">
            <w:pPr>
              <w:jc w:val="center"/>
              <w:rPr>
                <w:sz w:val="24"/>
                <w:szCs w:val="24"/>
              </w:rPr>
            </w:pPr>
            <w:r w:rsidRPr="005C50EE">
              <w:rPr>
                <w:sz w:val="24"/>
                <w:szCs w:val="24"/>
              </w:rPr>
              <w:t>6</w:t>
            </w:r>
          </w:p>
        </w:tc>
      </w:tr>
      <w:tr w:rsidR="00D644E1" w:rsidRPr="005C50EE" w:rsidTr="005C50EE">
        <w:trPr>
          <w:trHeight w:val="234"/>
        </w:trPr>
        <w:tc>
          <w:tcPr>
            <w:tcW w:w="320" w:type="pct"/>
            <w:vMerge/>
          </w:tcPr>
          <w:p w:rsidR="00D644E1" w:rsidRPr="005C50EE" w:rsidRDefault="00D644E1" w:rsidP="00185CC7">
            <w:pPr>
              <w:jc w:val="center"/>
              <w:rPr>
                <w:sz w:val="24"/>
                <w:szCs w:val="24"/>
              </w:rPr>
            </w:pPr>
          </w:p>
        </w:tc>
        <w:tc>
          <w:tcPr>
            <w:tcW w:w="268" w:type="pct"/>
          </w:tcPr>
          <w:p w:rsidR="00D644E1" w:rsidRPr="005C50EE" w:rsidRDefault="00D644E1" w:rsidP="00185CC7">
            <w:pPr>
              <w:jc w:val="center"/>
              <w:rPr>
                <w:sz w:val="24"/>
                <w:szCs w:val="24"/>
              </w:rPr>
            </w:pPr>
            <w:r w:rsidRPr="005C50EE">
              <w:rPr>
                <w:sz w:val="24"/>
                <w:szCs w:val="24"/>
              </w:rPr>
              <w:t>b.</w:t>
            </w:r>
          </w:p>
        </w:tc>
        <w:tc>
          <w:tcPr>
            <w:tcW w:w="3494" w:type="pct"/>
          </w:tcPr>
          <w:p w:rsidR="00D644E1" w:rsidRPr="005C50EE" w:rsidRDefault="00D644E1" w:rsidP="005C50EE">
            <w:pPr>
              <w:jc w:val="both"/>
              <w:rPr>
                <w:sz w:val="24"/>
                <w:szCs w:val="24"/>
              </w:rPr>
            </w:pPr>
            <w:r w:rsidRPr="005C50EE">
              <w:rPr>
                <w:sz w:val="24"/>
                <w:szCs w:val="24"/>
              </w:rPr>
              <w:t>Deduct the classification of Sound in acoustics.</w:t>
            </w:r>
          </w:p>
        </w:tc>
        <w:tc>
          <w:tcPr>
            <w:tcW w:w="538" w:type="pct"/>
            <w:vAlign w:val="center"/>
          </w:tcPr>
          <w:p w:rsidR="00D644E1" w:rsidRPr="005C50EE" w:rsidRDefault="00D644E1" w:rsidP="005C50EE">
            <w:pPr>
              <w:jc w:val="center"/>
              <w:rPr>
                <w:sz w:val="24"/>
                <w:szCs w:val="24"/>
              </w:rPr>
            </w:pPr>
            <w:r w:rsidRPr="005C50EE">
              <w:rPr>
                <w:sz w:val="24"/>
                <w:szCs w:val="24"/>
              </w:rPr>
              <w:t>CO4 / E</w:t>
            </w:r>
          </w:p>
        </w:tc>
        <w:tc>
          <w:tcPr>
            <w:tcW w:w="380" w:type="pct"/>
            <w:vAlign w:val="center"/>
          </w:tcPr>
          <w:p w:rsidR="00D644E1" w:rsidRPr="005C50EE" w:rsidRDefault="00D644E1" w:rsidP="005C50EE">
            <w:pPr>
              <w:jc w:val="center"/>
              <w:rPr>
                <w:sz w:val="24"/>
                <w:szCs w:val="24"/>
              </w:rPr>
            </w:pPr>
            <w:r w:rsidRPr="005C50EE">
              <w:rPr>
                <w:sz w:val="24"/>
                <w:szCs w:val="24"/>
              </w:rPr>
              <w:t>6</w:t>
            </w:r>
          </w:p>
        </w:tc>
      </w:tr>
      <w:tr w:rsidR="00D644E1" w:rsidRPr="005C50EE" w:rsidTr="005C50EE">
        <w:trPr>
          <w:trHeight w:val="232"/>
        </w:trPr>
        <w:tc>
          <w:tcPr>
            <w:tcW w:w="320" w:type="pct"/>
          </w:tcPr>
          <w:p w:rsidR="00D644E1" w:rsidRPr="005C50EE" w:rsidRDefault="00D644E1" w:rsidP="00185CC7">
            <w:pPr>
              <w:jc w:val="center"/>
              <w:rPr>
                <w:sz w:val="24"/>
                <w:szCs w:val="24"/>
              </w:rPr>
            </w:pPr>
          </w:p>
        </w:tc>
        <w:tc>
          <w:tcPr>
            <w:tcW w:w="268" w:type="pct"/>
          </w:tcPr>
          <w:p w:rsidR="00D644E1" w:rsidRPr="005C50EE" w:rsidRDefault="00D644E1" w:rsidP="00185CC7">
            <w:pPr>
              <w:jc w:val="center"/>
              <w:rPr>
                <w:sz w:val="24"/>
                <w:szCs w:val="24"/>
              </w:rPr>
            </w:pPr>
          </w:p>
        </w:tc>
        <w:tc>
          <w:tcPr>
            <w:tcW w:w="3494" w:type="pct"/>
          </w:tcPr>
          <w:p w:rsidR="00D644E1" w:rsidRPr="005C50EE" w:rsidRDefault="00D644E1" w:rsidP="005C50EE">
            <w:pPr>
              <w:jc w:val="both"/>
              <w:rPr>
                <w:sz w:val="24"/>
                <w:szCs w:val="24"/>
              </w:rPr>
            </w:pPr>
          </w:p>
        </w:tc>
        <w:tc>
          <w:tcPr>
            <w:tcW w:w="538" w:type="pct"/>
            <w:vAlign w:val="center"/>
          </w:tcPr>
          <w:p w:rsidR="00D644E1" w:rsidRPr="005C50EE" w:rsidRDefault="00D644E1" w:rsidP="005C50EE">
            <w:pPr>
              <w:jc w:val="center"/>
              <w:rPr>
                <w:sz w:val="24"/>
                <w:szCs w:val="24"/>
              </w:rPr>
            </w:pPr>
          </w:p>
        </w:tc>
        <w:tc>
          <w:tcPr>
            <w:tcW w:w="380" w:type="pct"/>
            <w:vAlign w:val="center"/>
          </w:tcPr>
          <w:p w:rsidR="00D644E1" w:rsidRPr="005C50EE" w:rsidRDefault="00D644E1" w:rsidP="005C50EE">
            <w:pPr>
              <w:jc w:val="center"/>
              <w:rPr>
                <w:sz w:val="24"/>
                <w:szCs w:val="24"/>
              </w:rPr>
            </w:pPr>
          </w:p>
        </w:tc>
      </w:tr>
      <w:tr w:rsidR="00D644E1" w:rsidRPr="005C50EE" w:rsidTr="005C50EE">
        <w:trPr>
          <w:trHeight w:val="226"/>
        </w:trPr>
        <w:tc>
          <w:tcPr>
            <w:tcW w:w="320" w:type="pct"/>
          </w:tcPr>
          <w:p w:rsidR="00D644E1" w:rsidRPr="005C50EE" w:rsidRDefault="00D644E1" w:rsidP="006A79AD">
            <w:pPr>
              <w:jc w:val="center"/>
              <w:rPr>
                <w:sz w:val="24"/>
                <w:szCs w:val="24"/>
              </w:rPr>
            </w:pPr>
            <w:r w:rsidRPr="005C50EE">
              <w:rPr>
                <w:sz w:val="24"/>
                <w:szCs w:val="24"/>
              </w:rPr>
              <w:t>23.</w:t>
            </w:r>
          </w:p>
        </w:tc>
        <w:tc>
          <w:tcPr>
            <w:tcW w:w="268" w:type="pct"/>
          </w:tcPr>
          <w:p w:rsidR="00D644E1" w:rsidRPr="005C50EE" w:rsidRDefault="00D644E1" w:rsidP="005C50EE">
            <w:pPr>
              <w:rPr>
                <w:sz w:val="24"/>
                <w:szCs w:val="24"/>
              </w:rPr>
            </w:pPr>
          </w:p>
        </w:tc>
        <w:tc>
          <w:tcPr>
            <w:tcW w:w="3494" w:type="pct"/>
          </w:tcPr>
          <w:p w:rsidR="00D644E1" w:rsidRPr="005C50EE" w:rsidRDefault="00D644E1" w:rsidP="005C50EE">
            <w:pPr>
              <w:jc w:val="both"/>
              <w:rPr>
                <w:sz w:val="24"/>
                <w:szCs w:val="24"/>
              </w:rPr>
            </w:pPr>
            <w:r w:rsidRPr="005C50EE">
              <w:rPr>
                <w:sz w:val="24"/>
                <w:szCs w:val="24"/>
              </w:rPr>
              <w:t>Utilize the experimental setup for acoustic grating and predict the outcome with a neat labeled diagram.</w:t>
            </w:r>
          </w:p>
        </w:tc>
        <w:tc>
          <w:tcPr>
            <w:tcW w:w="538" w:type="pct"/>
            <w:vAlign w:val="center"/>
          </w:tcPr>
          <w:p w:rsidR="00D644E1" w:rsidRPr="005C50EE" w:rsidRDefault="00D644E1" w:rsidP="005C50EE">
            <w:pPr>
              <w:jc w:val="center"/>
              <w:rPr>
                <w:sz w:val="24"/>
                <w:szCs w:val="24"/>
              </w:rPr>
            </w:pPr>
            <w:r w:rsidRPr="005C50EE">
              <w:rPr>
                <w:sz w:val="24"/>
                <w:szCs w:val="24"/>
              </w:rPr>
              <w:t>CO5 / A</w:t>
            </w:r>
          </w:p>
        </w:tc>
        <w:tc>
          <w:tcPr>
            <w:tcW w:w="380" w:type="pct"/>
            <w:vAlign w:val="center"/>
          </w:tcPr>
          <w:p w:rsidR="00D644E1" w:rsidRPr="005C50EE" w:rsidRDefault="00D644E1" w:rsidP="005C50EE">
            <w:pPr>
              <w:jc w:val="center"/>
              <w:rPr>
                <w:sz w:val="24"/>
                <w:szCs w:val="24"/>
              </w:rPr>
            </w:pPr>
            <w:r w:rsidRPr="005C50EE">
              <w:rPr>
                <w:sz w:val="24"/>
                <w:szCs w:val="24"/>
              </w:rPr>
              <w:t>12</w:t>
            </w:r>
          </w:p>
        </w:tc>
      </w:tr>
      <w:tr w:rsidR="00D644E1" w:rsidRPr="005C50EE" w:rsidTr="005C50EE">
        <w:trPr>
          <w:trHeight w:val="320"/>
        </w:trPr>
        <w:tc>
          <w:tcPr>
            <w:tcW w:w="320" w:type="pct"/>
          </w:tcPr>
          <w:p w:rsidR="00D644E1" w:rsidRPr="005C50EE" w:rsidRDefault="00D644E1" w:rsidP="006A79AD">
            <w:pPr>
              <w:rPr>
                <w:b/>
                <w:sz w:val="24"/>
                <w:szCs w:val="24"/>
              </w:rPr>
            </w:pPr>
          </w:p>
        </w:tc>
        <w:tc>
          <w:tcPr>
            <w:tcW w:w="268" w:type="pct"/>
          </w:tcPr>
          <w:p w:rsidR="00D644E1" w:rsidRPr="005C50EE" w:rsidRDefault="00D644E1" w:rsidP="006A79AD">
            <w:pPr>
              <w:rPr>
                <w:b/>
                <w:sz w:val="24"/>
                <w:szCs w:val="24"/>
              </w:rPr>
            </w:pPr>
          </w:p>
        </w:tc>
        <w:tc>
          <w:tcPr>
            <w:tcW w:w="4412" w:type="pct"/>
            <w:gridSpan w:val="3"/>
          </w:tcPr>
          <w:p w:rsidR="00D644E1" w:rsidRDefault="00D644E1" w:rsidP="006A79AD">
            <w:pPr>
              <w:rPr>
                <w:b/>
                <w:sz w:val="24"/>
                <w:szCs w:val="24"/>
                <w:u w:val="single"/>
              </w:rPr>
            </w:pPr>
          </w:p>
          <w:p w:rsidR="00D644E1" w:rsidRDefault="00D644E1" w:rsidP="006A79AD">
            <w:pPr>
              <w:rPr>
                <w:b/>
                <w:sz w:val="24"/>
                <w:szCs w:val="24"/>
                <w:u w:val="single"/>
              </w:rPr>
            </w:pPr>
            <w:r w:rsidRPr="005C50EE">
              <w:rPr>
                <w:b/>
                <w:sz w:val="24"/>
                <w:szCs w:val="24"/>
                <w:u w:val="single"/>
              </w:rPr>
              <w:t>Compulsory:</w:t>
            </w:r>
          </w:p>
          <w:p w:rsidR="00D644E1" w:rsidRPr="005C50EE" w:rsidRDefault="00D644E1" w:rsidP="006A79AD">
            <w:pPr>
              <w:rPr>
                <w:b/>
                <w:sz w:val="24"/>
                <w:szCs w:val="24"/>
                <w:u w:val="single"/>
              </w:rPr>
            </w:pPr>
          </w:p>
        </w:tc>
      </w:tr>
      <w:tr w:rsidR="00D644E1" w:rsidRPr="005C50EE" w:rsidTr="005C50EE">
        <w:trPr>
          <w:trHeight w:val="323"/>
        </w:trPr>
        <w:tc>
          <w:tcPr>
            <w:tcW w:w="320" w:type="pct"/>
          </w:tcPr>
          <w:p w:rsidR="00D644E1" w:rsidRPr="005C50EE" w:rsidRDefault="00D644E1" w:rsidP="006A79AD">
            <w:pPr>
              <w:jc w:val="center"/>
              <w:rPr>
                <w:sz w:val="24"/>
                <w:szCs w:val="24"/>
              </w:rPr>
            </w:pPr>
            <w:r w:rsidRPr="005C50EE">
              <w:rPr>
                <w:sz w:val="24"/>
                <w:szCs w:val="24"/>
              </w:rPr>
              <w:t>24.</w:t>
            </w:r>
          </w:p>
        </w:tc>
        <w:tc>
          <w:tcPr>
            <w:tcW w:w="268" w:type="pct"/>
          </w:tcPr>
          <w:p w:rsidR="00D644E1" w:rsidRPr="005C50EE" w:rsidRDefault="00D644E1" w:rsidP="006A79AD">
            <w:pPr>
              <w:jc w:val="center"/>
              <w:rPr>
                <w:sz w:val="24"/>
                <w:szCs w:val="24"/>
              </w:rPr>
            </w:pPr>
          </w:p>
        </w:tc>
        <w:tc>
          <w:tcPr>
            <w:tcW w:w="3494" w:type="pct"/>
          </w:tcPr>
          <w:p w:rsidR="00D644E1" w:rsidRPr="005C50EE" w:rsidRDefault="00D644E1" w:rsidP="005C50EE">
            <w:pPr>
              <w:jc w:val="both"/>
              <w:rPr>
                <w:sz w:val="24"/>
                <w:szCs w:val="24"/>
              </w:rPr>
            </w:pPr>
            <w:r w:rsidRPr="005C50EE">
              <w:rPr>
                <w:sz w:val="24"/>
                <w:szCs w:val="24"/>
              </w:rPr>
              <w:t>Elaborate the Basic Components of Wind Energy and Principle of operation of Wind Energy Conversion Systems.</w:t>
            </w:r>
          </w:p>
        </w:tc>
        <w:tc>
          <w:tcPr>
            <w:tcW w:w="538" w:type="pct"/>
            <w:vAlign w:val="center"/>
          </w:tcPr>
          <w:p w:rsidR="00D644E1" w:rsidRPr="005C50EE" w:rsidRDefault="00D644E1" w:rsidP="005C50EE">
            <w:pPr>
              <w:jc w:val="center"/>
              <w:rPr>
                <w:sz w:val="24"/>
                <w:szCs w:val="24"/>
              </w:rPr>
            </w:pPr>
            <w:r w:rsidRPr="005C50EE">
              <w:rPr>
                <w:sz w:val="24"/>
                <w:szCs w:val="24"/>
              </w:rPr>
              <w:t>CO6 / C</w:t>
            </w:r>
          </w:p>
        </w:tc>
        <w:tc>
          <w:tcPr>
            <w:tcW w:w="380" w:type="pct"/>
            <w:vAlign w:val="center"/>
          </w:tcPr>
          <w:p w:rsidR="00D644E1" w:rsidRPr="005C50EE" w:rsidRDefault="00D644E1" w:rsidP="005C50EE">
            <w:pPr>
              <w:jc w:val="center"/>
              <w:rPr>
                <w:sz w:val="24"/>
                <w:szCs w:val="24"/>
              </w:rPr>
            </w:pPr>
            <w:r w:rsidRPr="005C50EE">
              <w:rPr>
                <w:sz w:val="24"/>
                <w:szCs w:val="24"/>
              </w:rPr>
              <w:t>12</w:t>
            </w:r>
          </w:p>
        </w:tc>
      </w:tr>
    </w:tbl>
    <w:p w:rsidR="00D644E1" w:rsidRDefault="00D644E1" w:rsidP="005133D7"/>
    <w:p w:rsidR="00D644E1" w:rsidRPr="005C50EE" w:rsidRDefault="00D644E1" w:rsidP="005133D7"/>
    <w:p w:rsidR="00D644E1" w:rsidRPr="005C50EE" w:rsidRDefault="00D644E1" w:rsidP="005133D7">
      <w:pPr>
        <w:rPr>
          <w:b/>
        </w:rPr>
      </w:pPr>
    </w:p>
    <w:tbl>
      <w:tblPr>
        <w:tblStyle w:val="TableGrid"/>
        <w:tblW w:w="0" w:type="auto"/>
        <w:tblLook w:val="04A0" w:firstRow="1" w:lastRow="0" w:firstColumn="1" w:lastColumn="0" w:noHBand="0" w:noVBand="1"/>
      </w:tblPr>
      <w:tblGrid>
        <w:gridCol w:w="675"/>
        <w:gridCol w:w="9782"/>
      </w:tblGrid>
      <w:tr w:rsidR="00D644E1" w:rsidRPr="005C50EE" w:rsidTr="003E252A">
        <w:tc>
          <w:tcPr>
            <w:tcW w:w="675" w:type="dxa"/>
          </w:tcPr>
          <w:p w:rsidR="00D644E1" w:rsidRPr="005C50EE" w:rsidRDefault="00D644E1" w:rsidP="005133D7">
            <w:pPr>
              <w:rPr>
                <w:sz w:val="24"/>
                <w:szCs w:val="24"/>
              </w:rPr>
            </w:pPr>
          </w:p>
        </w:tc>
        <w:tc>
          <w:tcPr>
            <w:tcW w:w="9782" w:type="dxa"/>
          </w:tcPr>
          <w:p w:rsidR="00D644E1" w:rsidRPr="005C50EE" w:rsidRDefault="00D644E1" w:rsidP="007E5F37">
            <w:pPr>
              <w:jc w:val="center"/>
              <w:rPr>
                <w:b/>
                <w:sz w:val="24"/>
                <w:szCs w:val="24"/>
              </w:rPr>
            </w:pPr>
            <w:r w:rsidRPr="005C50EE">
              <w:rPr>
                <w:b/>
                <w:sz w:val="24"/>
                <w:szCs w:val="24"/>
              </w:rPr>
              <w:t>COURSE OUTCOMES</w:t>
            </w:r>
          </w:p>
        </w:tc>
      </w:tr>
      <w:tr w:rsidR="00D644E1" w:rsidRPr="005C50EE" w:rsidTr="003E252A">
        <w:tc>
          <w:tcPr>
            <w:tcW w:w="675" w:type="dxa"/>
          </w:tcPr>
          <w:p w:rsidR="00D644E1" w:rsidRPr="005C50EE" w:rsidRDefault="00D644E1" w:rsidP="003E252A">
            <w:pPr>
              <w:rPr>
                <w:sz w:val="24"/>
                <w:szCs w:val="24"/>
              </w:rPr>
            </w:pPr>
            <w:r w:rsidRPr="005C50EE">
              <w:rPr>
                <w:sz w:val="24"/>
                <w:szCs w:val="24"/>
              </w:rPr>
              <w:t>CO1</w:t>
            </w:r>
          </w:p>
        </w:tc>
        <w:tc>
          <w:tcPr>
            <w:tcW w:w="9782" w:type="dxa"/>
          </w:tcPr>
          <w:p w:rsidR="00D644E1" w:rsidRPr="005C50EE" w:rsidRDefault="00D644E1" w:rsidP="003E252A">
            <w:pPr>
              <w:rPr>
                <w:sz w:val="24"/>
                <w:szCs w:val="24"/>
              </w:rPr>
            </w:pPr>
            <w:r w:rsidRPr="005C50EE">
              <w:rPr>
                <w:sz w:val="24"/>
                <w:szCs w:val="24"/>
              </w:rPr>
              <w:t>Remember the fundamentals of semiconducting physics.</w:t>
            </w:r>
          </w:p>
        </w:tc>
      </w:tr>
      <w:tr w:rsidR="00D644E1" w:rsidRPr="005C50EE" w:rsidTr="003E252A">
        <w:tc>
          <w:tcPr>
            <w:tcW w:w="675" w:type="dxa"/>
          </w:tcPr>
          <w:p w:rsidR="00D644E1" w:rsidRPr="005C50EE" w:rsidRDefault="00D644E1" w:rsidP="003E252A">
            <w:pPr>
              <w:rPr>
                <w:sz w:val="24"/>
                <w:szCs w:val="24"/>
              </w:rPr>
            </w:pPr>
            <w:r w:rsidRPr="005C50EE">
              <w:rPr>
                <w:sz w:val="24"/>
                <w:szCs w:val="24"/>
              </w:rPr>
              <w:t>CO2</w:t>
            </w:r>
          </w:p>
        </w:tc>
        <w:tc>
          <w:tcPr>
            <w:tcW w:w="9782" w:type="dxa"/>
          </w:tcPr>
          <w:p w:rsidR="00D644E1" w:rsidRPr="005C50EE" w:rsidRDefault="00D644E1" w:rsidP="003E252A">
            <w:pPr>
              <w:rPr>
                <w:sz w:val="24"/>
                <w:szCs w:val="24"/>
              </w:rPr>
            </w:pPr>
            <w:r w:rsidRPr="005C50EE">
              <w:rPr>
                <w:sz w:val="24"/>
                <w:szCs w:val="24"/>
              </w:rPr>
              <w:t>Understand the principle and operation of semiconductor junctions.</w:t>
            </w:r>
          </w:p>
        </w:tc>
      </w:tr>
      <w:tr w:rsidR="00D644E1" w:rsidRPr="005C50EE" w:rsidTr="003E252A">
        <w:tc>
          <w:tcPr>
            <w:tcW w:w="675" w:type="dxa"/>
          </w:tcPr>
          <w:p w:rsidR="00D644E1" w:rsidRPr="005C50EE" w:rsidRDefault="00D644E1" w:rsidP="003E252A">
            <w:pPr>
              <w:rPr>
                <w:sz w:val="24"/>
                <w:szCs w:val="24"/>
              </w:rPr>
            </w:pPr>
            <w:r w:rsidRPr="005C50EE">
              <w:rPr>
                <w:sz w:val="24"/>
                <w:szCs w:val="24"/>
              </w:rPr>
              <w:t>CO3</w:t>
            </w:r>
          </w:p>
        </w:tc>
        <w:tc>
          <w:tcPr>
            <w:tcW w:w="9782" w:type="dxa"/>
          </w:tcPr>
          <w:p w:rsidR="00D644E1" w:rsidRPr="005C50EE" w:rsidRDefault="00D644E1" w:rsidP="003E252A">
            <w:pPr>
              <w:rPr>
                <w:sz w:val="24"/>
                <w:szCs w:val="24"/>
              </w:rPr>
            </w:pPr>
            <w:r w:rsidRPr="005C50EE">
              <w:rPr>
                <w:sz w:val="24"/>
                <w:szCs w:val="24"/>
              </w:rPr>
              <w:t>Demonstrate the MOS structures.</w:t>
            </w:r>
          </w:p>
        </w:tc>
      </w:tr>
      <w:tr w:rsidR="00D644E1" w:rsidRPr="005C50EE" w:rsidTr="003E252A">
        <w:tc>
          <w:tcPr>
            <w:tcW w:w="675" w:type="dxa"/>
          </w:tcPr>
          <w:p w:rsidR="00D644E1" w:rsidRPr="005C50EE" w:rsidRDefault="00D644E1" w:rsidP="003E252A">
            <w:pPr>
              <w:rPr>
                <w:sz w:val="24"/>
                <w:szCs w:val="24"/>
              </w:rPr>
            </w:pPr>
            <w:r w:rsidRPr="005C50EE">
              <w:rPr>
                <w:sz w:val="24"/>
                <w:szCs w:val="24"/>
              </w:rPr>
              <w:t>CO4</w:t>
            </w:r>
          </w:p>
        </w:tc>
        <w:tc>
          <w:tcPr>
            <w:tcW w:w="9782" w:type="dxa"/>
          </w:tcPr>
          <w:p w:rsidR="00D644E1" w:rsidRPr="005C50EE" w:rsidRDefault="00D644E1" w:rsidP="003E252A">
            <w:pPr>
              <w:rPr>
                <w:sz w:val="24"/>
                <w:szCs w:val="24"/>
              </w:rPr>
            </w:pPr>
            <w:r w:rsidRPr="005C50EE">
              <w:rPr>
                <w:sz w:val="24"/>
                <w:szCs w:val="24"/>
              </w:rPr>
              <w:t xml:space="preserve">Analyze the application of acoustics in construction and acoustic design. </w:t>
            </w:r>
          </w:p>
        </w:tc>
      </w:tr>
      <w:tr w:rsidR="00D644E1" w:rsidRPr="005C50EE" w:rsidTr="003E252A">
        <w:tc>
          <w:tcPr>
            <w:tcW w:w="675" w:type="dxa"/>
          </w:tcPr>
          <w:p w:rsidR="00D644E1" w:rsidRPr="005C50EE" w:rsidRDefault="00D644E1" w:rsidP="003E252A">
            <w:pPr>
              <w:rPr>
                <w:sz w:val="24"/>
                <w:szCs w:val="24"/>
              </w:rPr>
            </w:pPr>
            <w:r w:rsidRPr="005C50EE">
              <w:rPr>
                <w:sz w:val="24"/>
                <w:szCs w:val="24"/>
              </w:rPr>
              <w:t>CO5</w:t>
            </w:r>
          </w:p>
        </w:tc>
        <w:tc>
          <w:tcPr>
            <w:tcW w:w="9782" w:type="dxa"/>
          </w:tcPr>
          <w:p w:rsidR="00D644E1" w:rsidRPr="005C50EE" w:rsidRDefault="00D644E1" w:rsidP="003E252A">
            <w:pPr>
              <w:rPr>
                <w:sz w:val="24"/>
                <w:szCs w:val="24"/>
              </w:rPr>
            </w:pPr>
            <w:r w:rsidRPr="005C50EE">
              <w:rPr>
                <w:sz w:val="24"/>
                <w:szCs w:val="24"/>
              </w:rPr>
              <w:t xml:space="preserve">Ability to explore the application of ultrasonics in various fields. </w:t>
            </w:r>
          </w:p>
        </w:tc>
      </w:tr>
      <w:tr w:rsidR="00D644E1" w:rsidRPr="005C50EE" w:rsidTr="003E252A">
        <w:tc>
          <w:tcPr>
            <w:tcW w:w="675" w:type="dxa"/>
          </w:tcPr>
          <w:p w:rsidR="00D644E1" w:rsidRPr="005C50EE" w:rsidRDefault="00D644E1" w:rsidP="003E252A">
            <w:pPr>
              <w:rPr>
                <w:sz w:val="24"/>
                <w:szCs w:val="24"/>
              </w:rPr>
            </w:pPr>
            <w:r w:rsidRPr="005C50EE">
              <w:rPr>
                <w:sz w:val="24"/>
                <w:szCs w:val="24"/>
              </w:rPr>
              <w:t>CO6</w:t>
            </w:r>
          </w:p>
        </w:tc>
        <w:tc>
          <w:tcPr>
            <w:tcW w:w="9782" w:type="dxa"/>
          </w:tcPr>
          <w:p w:rsidR="00D644E1" w:rsidRPr="005C50EE" w:rsidRDefault="00D644E1" w:rsidP="003E252A">
            <w:pPr>
              <w:rPr>
                <w:sz w:val="24"/>
                <w:szCs w:val="24"/>
              </w:rPr>
            </w:pPr>
            <w:r w:rsidRPr="005C50EE">
              <w:rPr>
                <w:sz w:val="24"/>
                <w:szCs w:val="24"/>
              </w:rPr>
              <w:t>Understand about the renewable energy sources and devices.</w:t>
            </w:r>
          </w:p>
        </w:tc>
      </w:tr>
    </w:tbl>
    <w:p w:rsidR="00D644E1" w:rsidRPr="005C50EE" w:rsidRDefault="00D644E1"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5C50EE" w:rsidTr="003E5F91">
        <w:tc>
          <w:tcPr>
            <w:tcW w:w="10683" w:type="dxa"/>
            <w:gridSpan w:val="8"/>
          </w:tcPr>
          <w:p w:rsidR="00D644E1" w:rsidRPr="005C50EE" w:rsidRDefault="00D644E1" w:rsidP="0009580C">
            <w:pPr>
              <w:jc w:val="center"/>
              <w:rPr>
                <w:b/>
                <w:sz w:val="24"/>
                <w:szCs w:val="24"/>
              </w:rPr>
            </w:pPr>
            <w:r w:rsidRPr="005C50EE">
              <w:rPr>
                <w:b/>
                <w:sz w:val="24"/>
                <w:szCs w:val="24"/>
              </w:rPr>
              <w:t>Assessment Pattern as per Bloom’s Taxonomy</w:t>
            </w:r>
          </w:p>
        </w:tc>
      </w:tr>
      <w:tr w:rsidR="00D644E1" w:rsidRPr="005C50EE" w:rsidTr="00723EF4">
        <w:tc>
          <w:tcPr>
            <w:tcW w:w="959" w:type="dxa"/>
          </w:tcPr>
          <w:p w:rsidR="00D644E1" w:rsidRPr="005C50EE" w:rsidRDefault="00D644E1" w:rsidP="002E336A">
            <w:pPr>
              <w:rPr>
                <w:sz w:val="24"/>
                <w:szCs w:val="24"/>
              </w:rPr>
            </w:pPr>
            <w:r w:rsidRPr="005C50EE">
              <w:rPr>
                <w:sz w:val="24"/>
                <w:szCs w:val="24"/>
              </w:rPr>
              <w:t>CO / P</w:t>
            </w:r>
          </w:p>
        </w:tc>
        <w:tc>
          <w:tcPr>
            <w:tcW w:w="1362" w:type="dxa"/>
          </w:tcPr>
          <w:p w:rsidR="00D644E1" w:rsidRPr="005C50EE" w:rsidRDefault="00D644E1" w:rsidP="0009580C">
            <w:pPr>
              <w:jc w:val="center"/>
              <w:rPr>
                <w:b/>
                <w:sz w:val="24"/>
                <w:szCs w:val="24"/>
              </w:rPr>
            </w:pPr>
            <w:r w:rsidRPr="005C50EE">
              <w:rPr>
                <w:b/>
                <w:sz w:val="24"/>
                <w:szCs w:val="24"/>
              </w:rPr>
              <w:t>Remember</w:t>
            </w:r>
          </w:p>
        </w:tc>
        <w:tc>
          <w:tcPr>
            <w:tcW w:w="1569" w:type="dxa"/>
          </w:tcPr>
          <w:p w:rsidR="00D644E1" w:rsidRPr="005C50EE" w:rsidRDefault="00D644E1" w:rsidP="0009580C">
            <w:pPr>
              <w:jc w:val="center"/>
              <w:rPr>
                <w:b/>
                <w:sz w:val="24"/>
                <w:szCs w:val="24"/>
              </w:rPr>
            </w:pPr>
            <w:r w:rsidRPr="005C50EE">
              <w:rPr>
                <w:b/>
                <w:sz w:val="24"/>
                <w:szCs w:val="24"/>
              </w:rPr>
              <w:t>Understand</w:t>
            </w:r>
          </w:p>
        </w:tc>
        <w:tc>
          <w:tcPr>
            <w:tcW w:w="1439" w:type="dxa"/>
          </w:tcPr>
          <w:p w:rsidR="00D644E1" w:rsidRPr="005C50EE" w:rsidRDefault="00D644E1" w:rsidP="0009580C">
            <w:pPr>
              <w:jc w:val="center"/>
              <w:rPr>
                <w:b/>
                <w:sz w:val="24"/>
                <w:szCs w:val="24"/>
              </w:rPr>
            </w:pPr>
            <w:r w:rsidRPr="005C50EE">
              <w:rPr>
                <w:b/>
                <w:sz w:val="24"/>
                <w:szCs w:val="24"/>
              </w:rPr>
              <w:t>Apply</w:t>
            </w:r>
          </w:p>
        </w:tc>
        <w:tc>
          <w:tcPr>
            <w:tcW w:w="1497" w:type="dxa"/>
          </w:tcPr>
          <w:p w:rsidR="00D644E1" w:rsidRPr="005C50EE" w:rsidRDefault="00D644E1" w:rsidP="0009580C">
            <w:pPr>
              <w:jc w:val="center"/>
              <w:rPr>
                <w:b/>
                <w:sz w:val="24"/>
                <w:szCs w:val="24"/>
              </w:rPr>
            </w:pPr>
            <w:r w:rsidRPr="005C50EE">
              <w:rPr>
                <w:b/>
                <w:sz w:val="24"/>
                <w:szCs w:val="24"/>
              </w:rPr>
              <w:t>Analyze</w:t>
            </w:r>
          </w:p>
        </w:tc>
        <w:tc>
          <w:tcPr>
            <w:tcW w:w="1375" w:type="dxa"/>
          </w:tcPr>
          <w:p w:rsidR="00D644E1" w:rsidRPr="005C50EE" w:rsidRDefault="00D644E1" w:rsidP="0009580C">
            <w:pPr>
              <w:jc w:val="center"/>
              <w:rPr>
                <w:b/>
                <w:sz w:val="24"/>
                <w:szCs w:val="24"/>
              </w:rPr>
            </w:pPr>
            <w:r w:rsidRPr="005C50EE">
              <w:rPr>
                <w:b/>
                <w:sz w:val="24"/>
                <w:szCs w:val="24"/>
              </w:rPr>
              <w:t>Evaluate</w:t>
            </w:r>
          </w:p>
        </w:tc>
        <w:tc>
          <w:tcPr>
            <w:tcW w:w="1321" w:type="dxa"/>
          </w:tcPr>
          <w:p w:rsidR="00D644E1" w:rsidRPr="005C50EE" w:rsidRDefault="00D644E1" w:rsidP="0009580C">
            <w:pPr>
              <w:jc w:val="center"/>
              <w:rPr>
                <w:b/>
                <w:sz w:val="24"/>
                <w:szCs w:val="24"/>
              </w:rPr>
            </w:pPr>
            <w:r w:rsidRPr="005C50EE">
              <w:rPr>
                <w:b/>
                <w:sz w:val="24"/>
                <w:szCs w:val="24"/>
              </w:rPr>
              <w:t>Create</w:t>
            </w:r>
          </w:p>
        </w:tc>
        <w:tc>
          <w:tcPr>
            <w:tcW w:w="1161" w:type="dxa"/>
          </w:tcPr>
          <w:p w:rsidR="00D644E1" w:rsidRPr="005C50EE" w:rsidRDefault="00D644E1" w:rsidP="0009580C">
            <w:pPr>
              <w:jc w:val="center"/>
              <w:rPr>
                <w:b/>
                <w:sz w:val="24"/>
                <w:szCs w:val="24"/>
              </w:rPr>
            </w:pPr>
            <w:r w:rsidRPr="005C50EE">
              <w:rPr>
                <w:b/>
                <w:sz w:val="24"/>
                <w:szCs w:val="24"/>
              </w:rPr>
              <w:t>Total</w:t>
            </w:r>
          </w:p>
        </w:tc>
      </w:tr>
      <w:tr w:rsidR="00D644E1" w:rsidRPr="005C50EE" w:rsidTr="00723EF4">
        <w:tc>
          <w:tcPr>
            <w:tcW w:w="959" w:type="dxa"/>
          </w:tcPr>
          <w:p w:rsidR="00D644E1" w:rsidRPr="005C50EE" w:rsidRDefault="00D644E1" w:rsidP="002E336A">
            <w:pPr>
              <w:rPr>
                <w:sz w:val="24"/>
                <w:szCs w:val="24"/>
              </w:rPr>
            </w:pPr>
            <w:r w:rsidRPr="005C50EE">
              <w:rPr>
                <w:sz w:val="24"/>
                <w:szCs w:val="24"/>
              </w:rPr>
              <w:t>CO1</w:t>
            </w:r>
          </w:p>
        </w:tc>
        <w:tc>
          <w:tcPr>
            <w:tcW w:w="1362" w:type="dxa"/>
          </w:tcPr>
          <w:p w:rsidR="00D644E1" w:rsidRPr="005C50EE" w:rsidRDefault="00D644E1" w:rsidP="002B3C37">
            <w:pPr>
              <w:jc w:val="center"/>
              <w:rPr>
                <w:sz w:val="24"/>
                <w:szCs w:val="24"/>
              </w:rPr>
            </w:pPr>
            <w:r w:rsidRPr="005C50EE">
              <w:rPr>
                <w:sz w:val="24"/>
                <w:szCs w:val="24"/>
              </w:rPr>
              <w:t>2</w:t>
            </w:r>
          </w:p>
        </w:tc>
        <w:tc>
          <w:tcPr>
            <w:tcW w:w="1569" w:type="dxa"/>
          </w:tcPr>
          <w:p w:rsidR="00D644E1" w:rsidRPr="005C50EE" w:rsidRDefault="00D644E1" w:rsidP="002B3C37">
            <w:pPr>
              <w:jc w:val="center"/>
              <w:rPr>
                <w:sz w:val="24"/>
                <w:szCs w:val="24"/>
              </w:rPr>
            </w:pPr>
            <w:r w:rsidRPr="005C50EE">
              <w:rPr>
                <w:sz w:val="24"/>
                <w:szCs w:val="24"/>
              </w:rPr>
              <w:t>-</w:t>
            </w:r>
          </w:p>
        </w:tc>
        <w:tc>
          <w:tcPr>
            <w:tcW w:w="1439" w:type="dxa"/>
          </w:tcPr>
          <w:p w:rsidR="00D644E1" w:rsidRPr="005C50EE" w:rsidRDefault="00D644E1" w:rsidP="002B3C37">
            <w:pPr>
              <w:jc w:val="center"/>
              <w:rPr>
                <w:sz w:val="24"/>
                <w:szCs w:val="24"/>
              </w:rPr>
            </w:pPr>
            <w:r w:rsidRPr="005C50EE">
              <w:rPr>
                <w:sz w:val="24"/>
                <w:szCs w:val="24"/>
              </w:rPr>
              <w:t>-</w:t>
            </w:r>
          </w:p>
        </w:tc>
        <w:tc>
          <w:tcPr>
            <w:tcW w:w="1497" w:type="dxa"/>
          </w:tcPr>
          <w:p w:rsidR="00D644E1" w:rsidRPr="005C50EE" w:rsidRDefault="00D644E1" w:rsidP="002B3C37">
            <w:pPr>
              <w:jc w:val="center"/>
              <w:rPr>
                <w:sz w:val="24"/>
                <w:szCs w:val="24"/>
              </w:rPr>
            </w:pPr>
            <w:r w:rsidRPr="005C50EE">
              <w:rPr>
                <w:sz w:val="24"/>
                <w:szCs w:val="24"/>
              </w:rPr>
              <w:t>-</w:t>
            </w:r>
          </w:p>
        </w:tc>
        <w:tc>
          <w:tcPr>
            <w:tcW w:w="1375" w:type="dxa"/>
          </w:tcPr>
          <w:p w:rsidR="00D644E1" w:rsidRPr="005C50EE" w:rsidRDefault="00D644E1" w:rsidP="002B3C37">
            <w:pPr>
              <w:jc w:val="center"/>
              <w:rPr>
                <w:sz w:val="24"/>
                <w:szCs w:val="24"/>
              </w:rPr>
            </w:pPr>
            <w:r w:rsidRPr="005C50EE">
              <w:rPr>
                <w:sz w:val="24"/>
                <w:szCs w:val="24"/>
              </w:rPr>
              <w:t>-</w:t>
            </w:r>
          </w:p>
        </w:tc>
        <w:tc>
          <w:tcPr>
            <w:tcW w:w="1321" w:type="dxa"/>
          </w:tcPr>
          <w:p w:rsidR="00D644E1" w:rsidRPr="005C50EE" w:rsidRDefault="00D644E1" w:rsidP="002B3C37">
            <w:pPr>
              <w:jc w:val="center"/>
              <w:rPr>
                <w:sz w:val="24"/>
                <w:szCs w:val="24"/>
              </w:rPr>
            </w:pPr>
            <w:r w:rsidRPr="005C50EE">
              <w:rPr>
                <w:sz w:val="24"/>
                <w:szCs w:val="24"/>
              </w:rPr>
              <w:t>15</w:t>
            </w:r>
          </w:p>
        </w:tc>
        <w:tc>
          <w:tcPr>
            <w:tcW w:w="1161" w:type="dxa"/>
          </w:tcPr>
          <w:p w:rsidR="00D644E1" w:rsidRPr="005C50EE" w:rsidRDefault="00D644E1" w:rsidP="002B3C37">
            <w:pPr>
              <w:jc w:val="center"/>
              <w:rPr>
                <w:sz w:val="24"/>
                <w:szCs w:val="24"/>
              </w:rPr>
            </w:pPr>
            <w:r w:rsidRPr="005C50EE">
              <w:rPr>
                <w:sz w:val="24"/>
                <w:szCs w:val="24"/>
              </w:rPr>
              <w:t>17</w:t>
            </w:r>
          </w:p>
        </w:tc>
      </w:tr>
      <w:tr w:rsidR="00D644E1" w:rsidRPr="005C50EE" w:rsidTr="00723EF4">
        <w:tc>
          <w:tcPr>
            <w:tcW w:w="959" w:type="dxa"/>
          </w:tcPr>
          <w:p w:rsidR="00D644E1" w:rsidRPr="005C50EE" w:rsidRDefault="00D644E1" w:rsidP="002E336A">
            <w:pPr>
              <w:rPr>
                <w:sz w:val="24"/>
                <w:szCs w:val="24"/>
              </w:rPr>
            </w:pPr>
            <w:r w:rsidRPr="005C50EE">
              <w:rPr>
                <w:sz w:val="24"/>
                <w:szCs w:val="24"/>
              </w:rPr>
              <w:t>CO2</w:t>
            </w:r>
          </w:p>
        </w:tc>
        <w:tc>
          <w:tcPr>
            <w:tcW w:w="1362" w:type="dxa"/>
          </w:tcPr>
          <w:p w:rsidR="00D644E1" w:rsidRPr="005C50EE" w:rsidRDefault="00D644E1" w:rsidP="002B3C37">
            <w:pPr>
              <w:jc w:val="center"/>
              <w:rPr>
                <w:sz w:val="24"/>
                <w:szCs w:val="24"/>
              </w:rPr>
            </w:pPr>
            <w:r w:rsidRPr="005C50EE">
              <w:rPr>
                <w:sz w:val="24"/>
                <w:szCs w:val="24"/>
              </w:rPr>
              <w:t>1</w:t>
            </w:r>
          </w:p>
        </w:tc>
        <w:tc>
          <w:tcPr>
            <w:tcW w:w="1569" w:type="dxa"/>
          </w:tcPr>
          <w:p w:rsidR="00D644E1" w:rsidRPr="005C50EE" w:rsidRDefault="00D644E1" w:rsidP="002B3C37">
            <w:pPr>
              <w:jc w:val="center"/>
              <w:rPr>
                <w:sz w:val="24"/>
                <w:szCs w:val="24"/>
              </w:rPr>
            </w:pPr>
            <w:r w:rsidRPr="005C50EE">
              <w:rPr>
                <w:sz w:val="24"/>
                <w:szCs w:val="24"/>
              </w:rPr>
              <w:t>1</w:t>
            </w:r>
          </w:p>
        </w:tc>
        <w:tc>
          <w:tcPr>
            <w:tcW w:w="1439" w:type="dxa"/>
          </w:tcPr>
          <w:p w:rsidR="00D644E1" w:rsidRPr="005C50EE" w:rsidRDefault="00D644E1" w:rsidP="002B3C37">
            <w:pPr>
              <w:jc w:val="center"/>
              <w:rPr>
                <w:sz w:val="24"/>
                <w:szCs w:val="24"/>
              </w:rPr>
            </w:pPr>
            <w:r w:rsidRPr="005C50EE">
              <w:rPr>
                <w:sz w:val="24"/>
                <w:szCs w:val="24"/>
              </w:rPr>
              <w:t>-</w:t>
            </w:r>
          </w:p>
        </w:tc>
        <w:tc>
          <w:tcPr>
            <w:tcW w:w="1497" w:type="dxa"/>
          </w:tcPr>
          <w:p w:rsidR="00D644E1" w:rsidRPr="005C50EE" w:rsidRDefault="00D644E1" w:rsidP="002B3C37">
            <w:pPr>
              <w:jc w:val="center"/>
              <w:rPr>
                <w:sz w:val="24"/>
                <w:szCs w:val="24"/>
              </w:rPr>
            </w:pPr>
            <w:r w:rsidRPr="005C50EE">
              <w:rPr>
                <w:sz w:val="24"/>
                <w:szCs w:val="24"/>
              </w:rPr>
              <w:t>3</w:t>
            </w:r>
          </w:p>
        </w:tc>
        <w:tc>
          <w:tcPr>
            <w:tcW w:w="1375" w:type="dxa"/>
          </w:tcPr>
          <w:p w:rsidR="00D644E1" w:rsidRPr="005C50EE" w:rsidRDefault="00D644E1" w:rsidP="002B3C37">
            <w:pPr>
              <w:jc w:val="center"/>
              <w:rPr>
                <w:sz w:val="24"/>
                <w:szCs w:val="24"/>
              </w:rPr>
            </w:pPr>
            <w:r w:rsidRPr="005C50EE">
              <w:rPr>
                <w:sz w:val="24"/>
                <w:szCs w:val="24"/>
              </w:rPr>
              <w:t>12</w:t>
            </w:r>
          </w:p>
        </w:tc>
        <w:tc>
          <w:tcPr>
            <w:tcW w:w="1321" w:type="dxa"/>
          </w:tcPr>
          <w:p w:rsidR="00D644E1" w:rsidRPr="005C50EE" w:rsidRDefault="00D644E1" w:rsidP="002B3C37">
            <w:pPr>
              <w:jc w:val="center"/>
              <w:rPr>
                <w:sz w:val="24"/>
                <w:szCs w:val="24"/>
              </w:rPr>
            </w:pPr>
            <w:r w:rsidRPr="005C50EE">
              <w:rPr>
                <w:sz w:val="24"/>
                <w:szCs w:val="24"/>
              </w:rPr>
              <w:t>-</w:t>
            </w:r>
          </w:p>
        </w:tc>
        <w:tc>
          <w:tcPr>
            <w:tcW w:w="1161" w:type="dxa"/>
          </w:tcPr>
          <w:p w:rsidR="00D644E1" w:rsidRPr="005C50EE" w:rsidRDefault="00D644E1" w:rsidP="002B3C37">
            <w:pPr>
              <w:jc w:val="center"/>
              <w:rPr>
                <w:sz w:val="24"/>
                <w:szCs w:val="24"/>
              </w:rPr>
            </w:pPr>
            <w:r w:rsidRPr="005C50EE">
              <w:rPr>
                <w:sz w:val="24"/>
                <w:szCs w:val="24"/>
              </w:rPr>
              <w:t>17</w:t>
            </w:r>
          </w:p>
        </w:tc>
      </w:tr>
      <w:tr w:rsidR="00D644E1" w:rsidRPr="005C50EE" w:rsidTr="00723EF4">
        <w:tc>
          <w:tcPr>
            <w:tcW w:w="959" w:type="dxa"/>
          </w:tcPr>
          <w:p w:rsidR="00D644E1" w:rsidRPr="005C50EE" w:rsidRDefault="00D644E1" w:rsidP="002E336A">
            <w:pPr>
              <w:rPr>
                <w:sz w:val="24"/>
                <w:szCs w:val="24"/>
              </w:rPr>
            </w:pPr>
            <w:r w:rsidRPr="005C50EE">
              <w:rPr>
                <w:sz w:val="24"/>
                <w:szCs w:val="24"/>
              </w:rPr>
              <w:t>CO3</w:t>
            </w:r>
          </w:p>
        </w:tc>
        <w:tc>
          <w:tcPr>
            <w:tcW w:w="1362" w:type="dxa"/>
          </w:tcPr>
          <w:p w:rsidR="00D644E1" w:rsidRPr="005C50EE" w:rsidRDefault="00D644E1" w:rsidP="002B3C37">
            <w:pPr>
              <w:jc w:val="center"/>
              <w:rPr>
                <w:sz w:val="24"/>
                <w:szCs w:val="24"/>
              </w:rPr>
            </w:pPr>
            <w:r w:rsidRPr="005C50EE">
              <w:rPr>
                <w:sz w:val="24"/>
                <w:szCs w:val="24"/>
              </w:rPr>
              <w:t>2</w:t>
            </w:r>
          </w:p>
        </w:tc>
        <w:tc>
          <w:tcPr>
            <w:tcW w:w="1569" w:type="dxa"/>
          </w:tcPr>
          <w:p w:rsidR="00D644E1" w:rsidRPr="005C50EE" w:rsidRDefault="00D644E1" w:rsidP="002B3C37">
            <w:pPr>
              <w:jc w:val="center"/>
              <w:rPr>
                <w:sz w:val="24"/>
                <w:szCs w:val="24"/>
              </w:rPr>
            </w:pPr>
            <w:r w:rsidRPr="005C50EE">
              <w:rPr>
                <w:sz w:val="24"/>
                <w:szCs w:val="24"/>
              </w:rPr>
              <w:t>3</w:t>
            </w:r>
          </w:p>
        </w:tc>
        <w:tc>
          <w:tcPr>
            <w:tcW w:w="1439" w:type="dxa"/>
          </w:tcPr>
          <w:p w:rsidR="00D644E1" w:rsidRPr="005C50EE" w:rsidRDefault="00D644E1" w:rsidP="002B3C37">
            <w:pPr>
              <w:jc w:val="center"/>
              <w:rPr>
                <w:sz w:val="24"/>
                <w:szCs w:val="24"/>
              </w:rPr>
            </w:pPr>
            <w:r w:rsidRPr="005C50EE">
              <w:rPr>
                <w:sz w:val="24"/>
                <w:szCs w:val="24"/>
              </w:rPr>
              <w:t>12</w:t>
            </w:r>
          </w:p>
        </w:tc>
        <w:tc>
          <w:tcPr>
            <w:tcW w:w="1497" w:type="dxa"/>
          </w:tcPr>
          <w:p w:rsidR="00D644E1" w:rsidRPr="005C50EE" w:rsidRDefault="00D644E1" w:rsidP="002B3C37">
            <w:pPr>
              <w:jc w:val="center"/>
              <w:rPr>
                <w:sz w:val="24"/>
                <w:szCs w:val="24"/>
              </w:rPr>
            </w:pPr>
            <w:r w:rsidRPr="005C50EE">
              <w:rPr>
                <w:sz w:val="24"/>
                <w:szCs w:val="24"/>
              </w:rPr>
              <w:t>-</w:t>
            </w:r>
          </w:p>
        </w:tc>
        <w:tc>
          <w:tcPr>
            <w:tcW w:w="1375" w:type="dxa"/>
          </w:tcPr>
          <w:p w:rsidR="00D644E1" w:rsidRPr="005C50EE" w:rsidRDefault="00D644E1" w:rsidP="002B3C37">
            <w:pPr>
              <w:jc w:val="center"/>
              <w:rPr>
                <w:sz w:val="24"/>
                <w:szCs w:val="24"/>
              </w:rPr>
            </w:pPr>
            <w:r w:rsidRPr="005C50EE">
              <w:rPr>
                <w:sz w:val="24"/>
                <w:szCs w:val="24"/>
              </w:rPr>
              <w:t>-</w:t>
            </w:r>
          </w:p>
        </w:tc>
        <w:tc>
          <w:tcPr>
            <w:tcW w:w="1321" w:type="dxa"/>
          </w:tcPr>
          <w:p w:rsidR="00D644E1" w:rsidRPr="005C50EE" w:rsidRDefault="00D644E1" w:rsidP="002B3C37">
            <w:pPr>
              <w:jc w:val="center"/>
              <w:rPr>
                <w:sz w:val="24"/>
                <w:szCs w:val="24"/>
              </w:rPr>
            </w:pPr>
            <w:r w:rsidRPr="005C50EE">
              <w:rPr>
                <w:sz w:val="24"/>
                <w:szCs w:val="24"/>
              </w:rPr>
              <w:t>-</w:t>
            </w:r>
          </w:p>
        </w:tc>
        <w:tc>
          <w:tcPr>
            <w:tcW w:w="1161" w:type="dxa"/>
          </w:tcPr>
          <w:p w:rsidR="00D644E1" w:rsidRPr="005C50EE" w:rsidRDefault="00D644E1" w:rsidP="002B3C37">
            <w:pPr>
              <w:jc w:val="center"/>
              <w:rPr>
                <w:sz w:val="24"/>
                <w:szCs w:val="24"/>
              </w:rPr>
            </w:pPr>
            <w:r w:rsidRPr="005C50EE">
              <w:rPr>
                <w:sz w:val="24"/>
                <w:szCs w:val="24"/>
              </w:rPr>
              <w:t>17</w:t>
            </w:r>
          </w:p>
        </w:tc>
      </w:tr>
      <w:tr w:rsidR="00D644E1" w:rsidRPr="005C50EE" w:rsidTr="00723EF4">
        <w:tc>
          <w:tcPr>
            <w:tcW w:w="959" w:type="dxa"/>
          </w:tcPr>
          <w:p w:rsidR="00D644E1" w:rsidRPr="005C50EE" w:rsidRDefault="00D644E1" w:rsidP="002E336A">
            <w:pPr>
              <w:rPr>
                <w:sz w:val="24"/>
                <w:szCs w:val="24"/>
              </w:rPr>
            </w:pPr>
            <w:r w:rsidRPr="005C50EE">
              <w:rPr>
                <w:sz w:val="24"/>
                <w:szCs w:val="24"/>
              </w:rPr>
              <w:t>CO4</w:t>
            </w:r>
          </w:p>
        </w:tc>
        <w:tc>
          <w:tcPr>
            <w:tcW w:w="1362" w:type="dxa"/>
          </w:tcPr>
          <w:p w:rsidR="00D644E1" w:rsidRPr="005C50EE" w:rsidRDefault="00D644E1" w:rsidP="002B3C37">
            <w:pPr>
              <w:jc w:val="center"/>
              <w:rPr>
                <w:sz w:val="24"/>
                <w:szCs w:val="24"/>
              </w:rPr>
            </w:pPr>
            <w:r w:rsidRPr="005C50EE">
              <w:rPr>
                <w:sz w:val="24"/>
                <w:szCs w:val="24"/>
              </w:rPr>
              <w:t>3</w:t>
            </w:r>
          </w:p>
        </w:tc>
        <w:tc>
          <w:tcPr>
            <w:tcW w:w="1569" w:type="dxa"/>
          </w:tcPr>
          <w:p w:rsidR="00D644E1" w:rsidRPr="005C50EE" w:rsidRDefault="00D644E1" w:rsidP="002B3C37">
            <w:pPr>
              <w:jc w:val="center"/>
              <w:rPr>
                <w:sz w:val="24"/>
                <w:szCs w:val="24"/>
              </w:rPr>
            </w:pPr>
            <w:r w:rsidRPr="005C50EE">
              <w:rPr>
                <w:sz w:val="24"/>
                <w:szCs w:val="24"/>
              </w:rPr>
              <w:t>2</w:t>
            </w:r>
          </w:p>
        </w:tc>
        <w:tc>
          <w:tcPr>
            <w:tcW w:w="1439" w:type="dxa"/>
          </w:tcPr>
          <w:p w:rsidR="00D644E1" w:rsidRPr="005C50EE" w:rsidRDefault="00D644E1" w:rsidP="002B3C37">
            <w:pPr>
              <w:jc w:val="center"/>
              <w:rPr>
                <w:sz w:val="24"/>
                <w:szCs w:val="24"/>
              </w:rPr>
            </w:pPr>
            <w:r w:rsidRPr="005C50EE">
              <w:rPr>
                <w:sz w:val="24"/>
                <w:szCs w:val="24"/>
              </w:rPr>
              <w:t>-</w:t>
            </w:r>
          </w:p>
        </w:tc>
        <w:tc>
          <w:tcPr>
            <w:tcW w:w="1497" w:type="dxa"/>
          </w:tcPr>
          <w:p w:rsidR="00D644E1" w:rsidRPr="005C50EE" w:rsidRDefault="00D644E1" w:rsidP="002B3C37">
            <w:pPr>
              <w:jc w:val="center"/>
              <w:rPr>
                <w:sz w:val="24"/>
                <w:szCs w:val="24"/>
              </w:rPr>
            </w:pPr>
            <w:r w:rsidRPr="005C50EE">
              <w:rPr>
                <w:sz w:val="24"/>
                <w:szCs w:val="24"/>
              </w:rPr>
              <w:t>-</w:t>
            </w:r>
          </w:p>
        </w:tc>
        <w:tc>
          <w:tcPr>
            <w:tcW w:w="1375" w:type="dxa"/>
          </w:tcPr>
          <w:p w:rsidR="00D644E1" w:rsidRPr="005C50EE" w:rsidRDefault="00D644E1" w:rsidP="002B3C37">
            <w:pPr>
              <w:jc w:val="center"/>
              <w:rPr>
                <w:sz w:val="24"/>
                <w:szCs w:val="24"/>
              </w:rPr>
            </w:pPr>
            <w:r w:rsidRPr="005C50EE">
              <w:rPr>
                <w:sz w:val="24"/>
                <w:szCs w:val="24"/>
              </w:rPr>
              <w:t>12</w:t>
            </w:r>
          </w:p>
        </w:tc>
        <w:tc>
          <w:tcPr>
            <w:tcW w:w="1321" w:type="dxa"/>
          </w:tcPr>
          <w:p w:rsidR="00D644E1" w:rsidRPr="005C50EE" w:rsidRDefault="00D644E1" w:rsidP="002B3C37">
            <w:pPr>
              <w:jc w:val="center"/>
              <w:rPr>
                <w:sz w:val="24"/>
                <w:szCs w:val="24"/>
              </w:rPr>
            </w:pPr>
            <w:r w:rsidRPr="005C50EE">
              <w:rPr>
                <w:sz w:val="24"/>
                <w:szCs w:val="24"/>
              </w:rPr>
              <w:t>12</w:t>
            </w:r>
          </w:p>
        </w:tc>
        <w:tc>
          <w:tcPr>
            <w:tcW w:w="1161" w:type="dxa"/>
          </w:tcPr>
          <w:p w:rsidR="00D644E1" w:rsidRPr="005C50EE" w:rsidRDefault="00D644E1" w:rsidP="002B3C37">
            <w:pPr>
              <w:jc w:val="center"/>
              <w:rPr>
                <w:sz w:val="24"/>
                <w:szCs w:val="24"/>
              </w:rPr>
            </w:pPr>
            <w:r w:rsidRPr="005C50EE">
              <w:rPr>
                <w:sz w:val="24"/>
                <w:szCs w:val="24"/>
              </w:rPr>
              <w:t>29</w:t>
            </w:r>
          </w:p>
        </w:tc>
      </w:tr>
      <w:tr w:rsidR="00D644E1" w:rsidRPr="005C50EE" w:rsidTr="00723EF4">
        <w:tc>
          <w:tcPr>
            <w:tcW w:w="959" w:type="dxa"/>
          </w:tcPr>
          <w:p w:rsidR="00D644E1" w:rsidRPr="005C50EE" w:rsidRDefault="00D644E1" w:rsidP="002E336A">
            <w:pPr>
              <w:rPr>
                <w:sz w:val="24"/>
                <w:szCs w:val="24"/>
              </w:rPr>
            </w:pPr>
            <w:r w:rsidRPr="005C50EE">
              <w:rPr>
                <w:sz w:val="24"/>
                <w:szCs w:val="24"/>
              </w:rPr>
              <w:t>CO5</w:t>
            </w:r>
          </w:p>
        </w:tc>
        <w:tc>
          <w:tcPr>
            <w:tcW w:w="1362" w:type="dxa"/>
          </w:tcPr>
          <w:p w:rsidR="00D644E1" w:rsidRPr="005C50EE" w:rsidRDefault="00D644E1" w:rsidP="002B3C37">
            <w:pPr>
              <w:jc w:val="center"/>
              <w:rPr>
                <w:sz w:val="24"/>
                <w:szCs w:val="24"/>
              </w:rPr>
            </w:pPr>
            <w:r w:rsidRPr="005C50EE">
              <w:rPr>
                <w:sz w:val="24"/>
                <w:szCs w:val="24"/>
              </w:rPr>
              <w:t>2</w:t>
            </w:r>
          </w:p>
        </w:tc>
        <w:tc>
          <w:tcPr>
            <w:tcW w:w="1569" w:type="dxa"/>
          </w:tcPr>
          <w:p w:rsidR="00D644E1" w:rsidRPr="005C50EE" w:rsidRDefault="00D644E1" w:rsidP="002B3C37">
            <w:pPr>
              <w:jc w:val="center"/>
              <w:rPr>
                <w:sz w:val="24"/>
                <w:szCs w:val="24"/>
              </w:rPr>
            </w:pPr>
            <w:r w:rsidRPr="005C50EE">
              <w:rPr>
                <w:sz w:val="24"/>
                <w:szCs w:val="24"/>
              </w:rPr>
              <w:t>-</w:t>
            </w:r>
          </w:p>
        </w:tc>
        <w:tc>
          <w:tcPr>
            <w:tcW w:w="1439" w:type="dxa"/>
          </w:tcPr>
          <w:p w:rsidR="00D644E1" w:rsidRPr="005C50EE" w:rsidRDefault="00D644E1" w:rsidP="002B3C37">
            <w:pPr>
              <w:jc w:val="center"/>
              <w:rPr>
                <w:sz w:val="24"/>
                <w:szCs w:val="24"/>
              </w:rPr>
            </w:pPr>
            <w:r w:rsidRPr="005C50EE">
              <w:rPr>
                <w:sz w:val="24"/>
                <w:szCs w:val="24"/>
              </w:rPr>
              <w:t>12</w:t>
            </w:r>
          </w:p>
        </w:tc>
        <w:tc>
          <w:tcPr>
            <w:tcW w:w="1497" w:type="dxa"/>
          </w:tcPr>
          <w:p w:rsidR="00D644E1" w:rsidRPr="005C50EE" w:rsidRDefault="00D644E1" w:rsidP="002B3C37">
            <w:pPr>
              <w:jc w:val="center"/>
              <w:rPr>
                <w:sz w:val="24"/>
                <w:szCs w:val="24"/>
              </w:rPr>
            </w:pPr>
            <w:r w:rsidRPr="005C50EE">
              <w:rPr>
                <w:sz w:val="24"/>
                <w:szCs w:val="24"/>
              </w:rPr>
              <w:t>-</w:t>
            </w:r>
          </w:p>
        </w:tc>
        <w:tc>
          <w:tcPr>
            <w:tcW w:w="1375" w:type="dxa"/>
          </w:tcPr>
          <w:p w:rsidR="00D644E1" w:rsidRPr="005C50EE" w:rsidRDefault="00D644E1" w:rsidP="002B3C37">
            <w:pPr>
              <w:jc w:val="center"/>
              <w:rPr>
                <w:sz w:val="24"/>
                <w:szCs w:val="24"/>
              </w:rPr>
            </w:pPr>
            <w:r w:rsidRPr="005C50EE">
              <w:rPr>
                <w:sz w:val="24"/>
                <w:szCs w:val="24"/>
              </w:rPr>
              <w:t>3</w:t>
            </w:r>
          </w:p>
        </w:tc>
        <w:tc>
          <w:tcPr>
            <w:tcW w:w="1321" w:type="dxa"/>
          </w:tcPr>
          <w:p w:rsidR="00D644E1" w:rsidRPr="005C50EE" w:rsidRDefault="00D644E1" w:rsidP="002B3C37">
            <w:pPr>
              <w:jc w:val="center"/>
              <w:rPr>
                <w:sz w:val="24"/>
                <w:szCs w:val="24"/>
              </w:rPr>
            </w:pPr>
            <w:r w:rsidRPr="005C50EE">
              <w:rPr>
                <w:sz w:val="24"/>
                <w:szCs w:val="24"/>
              </w:rPr>
              <w:t>12</w:t>
            </w:r>
          </w:p>
        </w:tc>
        <w:tc>
          <w:tcPr>
            <w:tcW w:w="1161" w:type="dxa"/>
          </w:tcPr>
          <w:p w:rsidR="00D644E1" w:rsidRPr="005C50EE" w:rsidRDefault="00D644E1" w:rsidP="002B3C37">
            <w:pPr>
              <w:jc w:val="center"/>
              <w:rPr>
                <w:sz w:val="24"/>
                <w:szCs w:val="24"/>
              </w:rPr>
            </w:pPr>
            <w:r w:rsidRPr="005C50EE">
              <w:rPr>
                <w:sz w:val="24"/>
                <w:szCs w:val="24"/>
              </w:rPr>
              <w:t>29</w:t>
            </w:r>
          </w:p>
        </w:tc>
      </w:tr>
      <w:tr w:rsidR="00D644E1" w:rsidRPr="005C50EE" w:rsidTr="00723EF4">
        <w:tc>
          <w:tcPr>
            <w:tcW w:w="959" w:type="dxa"/>
          </w:tcPr>
          <w:p w:rsidR="00D644E1" w:rsidRPr="005C50EE" w:rsidRDefault="00D644E1" w:rsidP="002E336A">
            <w:pPr>
              <w:rPr>
                <w:sz w:val="24"/>
                <w:szCs w:val="24"/>
              </w:rPr>
            </w:pPr>
            <w:r w:rsidRPr="005C50EE">
              <w:rPr>
                <w:sz w:val="24"/>
                <w:szCs w:val="24"/>
              </w:rPr>
              <w:t>CO6</w:t>
            </w:r>
          </w:p>
        </w:tc>
        <w:tc>
          <w:tcPr>
            <w:tcW w:w="1362" w:type="dxa"/>
          </w:tcPr>
          <w:p w:rsidR="00D644E1" w:rsidRPr="005C50EE" w:rsidRDefault="00D644E1" w:rsidP="002B3C37">
            <w:pPr>
              <w:jc w:val="center"/>
              <w:rPr>
                <w:sz w:val="24"/>
                <w:szCs w:val="24"/>
              </w:rPr>
            </w:pPr>
            <w:r w:rsidRPr="005C50EE">
              <w:rPr>
                <w:sz w:val="24"/>
                <w:szCs w:val="24"/>
              </w:rPr>
              <w:t>-</w:t>
            </w:r>
          </w:p>
        </w:tc>
        <w:tc>
          <w:tcPr>
            <w:tcW w:w="1569" w:type="dxa"/>
          </w:tcPr>
          <w:p w:rsidR="00D644E1" w:rsidRPr="005C50EE" w:rsidRDefault="00D644E1" w:rsidP="002B3C37">
            <w:pPr>
              <w:jc w:val="center"/>
              <w:rPr>
                <w:sz w:val="24"/>
                <w:szCs w:val="24"/>
              </w:rPr>
            </w:pPr>
            <w:r w:rsidRPr="005C50EE">
              <w:rPr>
                <w:sz w:val="24"/>
                <w:szCs w:val="24"/>
              </w:rPr>
              <w:t>-</w:t>
            </w:r>
          </w:p>
        </w:tc>
        <w:tc>
          <w:tcPr>
            <w:tcW w:w="1439" w:type="dxa"/>
          </w:tcPr>
          <w:p w:rsidR="00D644E1" w:rsidRPr="005C50EE" w:rsidRDefault="00D644E1" w:rsidP="002B3C37">
            <w:pPr>
              <w:jc w:val="center"/>
              <w:rPr>
                <w:sz w:val="24"/>
                <w:szCs w:val="24"/>
              </w:rPr>
            </w:pPr>
            <w:r w:rsidRPr="005C50EE">
              <w:rPr>
                <w:sz w:val="24"/>
                <w:szCs w:val="24"/>
              </w:rPr>
              <w:t>-</w:t>
            </w:r>
          </w:p>
        </w:tc>
        <w:tc>
          <w:tcPr>
            <w:tcW w:w="1497" w:type="dxa"/>
          </w:tcPr>
          <w:p w:rsidR="00D644E1" w:rsidRPr="005C50EE" w:rsidRDefault="00D644E1" w:rsidP="002B3C37">
            <w:pPr>
              <w:jc w:val="center"/>
              <w:rPr>
                <w:sz w:val="24"/>
                <w:szCs w:val="24"/>
              </w:rPr>
            </w:pPr>
            <w:r w:rsidRPr="005C50EE">
              <w:rPr>
                <w:sz w:val="24"/>
                <w:szCs w:val="24"/>
              </w:rPr>
              <w:t>3</w:t>
            </w:r>
          </w:p>
        </w:tc>
        <w:tc>
          <w:tcPr>
            <w:tcW w:w="1375" w:type="dxa"/>
          </w:tcPr>
          <w:p w:rsidR="00D644E1" w:rsidRPr="005C50EE" w:rsidRDefault="00D644E1" w:rsidP="002B3C37">
            <w:pPr>
              <w:jc w:val="center"/>
              <w:rPr>
                <w:sz w:val="24"/>
                <w:szCs w:val="24"/>
              </w:rPr>
            </w:pPr>
            <w:r w:rsidRPr="005C50EE">
              <w:rPr>
                <w:sz w:val="24"/>
                <w:szCs w:val="24"/>
              </w:rPr>
              <w:t>-</w:t>
            </w:r>
          </w:p>
        </w:tc>
        <w:tc>
          <w:tcPr>
            <w:tcW w:w="1321" w:type="dxa"/>
          </w:tcPr>
          <w:p w:rsidR="00D644E1" w:rsidRPr="005C50EE" w:rsidRDefault="00D644E1" w:rsidP="002B3C37">
            <w:pPr>
              <w:jc w:val="center"/>
              <w:rPr>
                <w:sz w:val="24"/>
                <w:szCs w:val="24"/>
              </w:rPr>
            </w:pPr>
            <w:r w:rsidRPr="005C50EE">
              <w:rPr>
                <w:sz w:val="24"/>
                <w:szCs w:val="24"/>
              </w:rPr>
              <w:t>12</w:t>
            </w:r>
          </w:p>
        </w:tc>
        <w:tc>
          <w:tcPr>
            <w:tcW w:w="1161" w:type="dxa"/>
          </w:tcPr>
          <w:p w:rsidR="00D644E1" w:rsidRPr="005C50EE" w:rsidRDefault="00D644E1" w:rsidP="002B3C37">
            <w:pPr>
              <w:jc w:val="center"/>
              <w:rPr>
                <w:sz w:val="24"/>
                <w:szCs w:val="24"/>
              </w:rPr>
            </w:pPr>
            <w:r w:rsidRPr="005C50EE">
              <w:rPr>
                <w:sz w:val="24"/>
                <w:szCs w:val="24"/>
              </w:rPr>
              <w:t>15</w:t>
            </w:r>
          </w:p>
        </w:tc>
      </w:tr>
      <w:tr w:rsidR="00D644E1" w:rsidRPr="005C50EE" w:rsidTr="007A09B9">
        <w:tc>
          <w:tcPr>
            <w:tcW w:w="9522" w:type="dxa"/>
            <w:gridSpan w:val="7"/>
          </w:tcPr>
          <w:p w:rsidR="00D644E1" w:rsidRPr="005C50EE" w:rsidRDefault="00D644E1" w:rsidP="002E336A">
            <w:pPr>
              <w:rPr>
                <w:sz w:val="24"/>
                <w:szCs w:val="24"/>
              </w:rPr>
            </w:pPr>
          </w:p>
        </w:tc>
        <w:tc>
          <w:tcPr>
            <w:tcW w:w="1161" w:type="dxa"/>
          </w:tcPr>
          <w:p w:rsidR="00D644E1" w:rsidRPr="005C50EE" w:rsidRDefault="00D644E1" w:rsidP="00723EF4">
            <w:pPr>
              <w:jc w:val="center"/>
              <w:rPr>
                <w:b/>
                <w:sz w:val="24"/>
                <w:szCs w:val="24"/>
              </w:rPr>
            </w:pPr>
            <w:r w:rsidRPr="005C50EE">
              <w:rPr>
                <w:b/>
                <w:sz w:val="24"/>
                <w:szCs w:val="24"/>
              </w:rPr>
              <w:t>124</w:t>
            </w:r>
          </w:p>
        </w:tc>
      </w:tr>
    </w:tbl>
    <w:p w:rsidR="00D644E1" w:rsidRPr="005C50EE" w:rsidRDefault="00D644E1" w:rsidP="002E336A"/>
    <w:p w:rsidR="00D644E1" w:rsidRPr="005C50EE" w:rsidRDefault="00D644E1" w:rsidP="002E336A"/>
    <w:p w:rsidR="00D644E1" w:rsidRDefault="00D644E1" w:rsidP="0045172E">
      <w:pPr>
        <w:jc w:val="right"/>
        <w:rPr>
          <w:bCs/>
          <w:noProof/>
        </w:rPr>
      </w:pPr>
      <w:r w:rsidRPr="00430EF2">
        <w:rPr>
          <w:bCs/>
          <w:noProof/>
        </w:rPr>
        <w:tab/>
      </w:r>
      <w:r w:rsidRPr="00430EF2">
        <w:rPr>
          <w:bCs/>
          <w:noProof/>
        </w:rPr>
        <w:tab/>
      </w:r>
      <w:r w:rsidRPr="00430EF2">
        <w:rPr>
          <w:bCs/>
          <w:noProof/>
        </w:rPr>
        <w:tab/>
      </w:r>
      <w:r w:rsidRPr="00430EF2">
        <w:rPr>
          <w:bCs/>
          <w:noProof/>
        </w:rPr>
        <w:tab/>
      </w:r>
      <w:r w:rsidRPr="00430EF2">
        <w:rPr>
          <w:bCs/>
          <w:noProof/>
        </w:rPr>
        <w:tab/>
      </w:r>
    </w:p>
    <w:p w:rsidR="00D644E1" w:rsidRDefault="00D644E1">
      <w:pPr>
        <w:spacing w:after="200" w:line="276" w:lineRule="auto"/>
        <w:rPr>
          <w:bCs/>
          <w:noProof/>
        </w:rPr>
      </w:pPr>
      <w:r>
        <w:rPr>
          <w:bCs/>
          <w:noProof/>
        </w:rPr>
        <w:lastRenderedPageBreak/>
        <w:br w:type="page"/>
      </w:r>
    </w:p>
    <w:p w:rsidR="00D644E1" w:rsidRPr="00430EF2" w:rsidRDefault="00D644E1" w:rsidP="0045172E">
      <w:pPr>
        <w:jc w:val="right"/>
        <w:rPr>
          <w:bCs/>
        </w:rPr>
      </w:pPr>
      <w:r w:rsidRPr="00430EF2">
        <w:rPr>
          <w:bCs/>
        </w:rPr>
        <w:lastRenderedPageBreak/>
        <w:t>Reg.</w:t>
      </w:r>
      <w:r>
        <w:rPr>
          <w:bCs/>
        </w:rPr>
        <w:t xml:space="preserve"> </w:t>
      </w:r>
      <w:r w:rsidRPr="00430EF2">
        <w:rPr>
          <w:bCs/>
        </w:rPr>
        <w:t>No. _____________</w:t>
      </w:r>
    </w:p>
    <w:p w:rsidR="00D644E1" w:rsidRPr="00430EF2" w:rsidRDefault="00D644E1" w:rsidP="0045172E">
      <w:pPr>
        <w:jc w:val="center"/>
        <w:rPr>
          <w:bCs/>
        </w:rPr>
      </w:pPr>
      <w:r w:rsidRPr="00430EF2">
        <w:rPr>
          <w:bCs/>
          <w:noProof/>
        </w:rPr>
        <w:drawing>
          <wp:inline distT="0" distB="0" distL="0" distR="0">
            <wp:extent cx="1990646" cy="674200"/>
            <wp:effectExtent l="0" t="0" r="0" b="0"/>
            <wp:docPr id="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430EF2" w:rsidRDefault="00D644E1" w:rsidP="0045172E">
      <w:pPr>
        <w:jc w:val="center"/>
        <w:rPr>
          <w:b/>
        </w:rPr>
      </w:pPr>
      <w:r w:rsidRPr="00430EF2">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430EF2" w:rsidTr="007255C8">
        <w:tc>
          <w:tcPr>
            <w:tcW w:w="1616" w:type="dxa"/>
          </w:tcPr>
          <w:p w:rsidR="00D644E1" w:rsidRPr="00430EF2" w:rsidRDefault="00D644E1" w:rsidP="0030630B">
            <w:pPr>
              <w:pStyle w:val="Title"/>
              <w:jc w:val="left"/>
              <w:rPr>
                <w:b/>
                <w:szCs w:val="24"/>
              </w:rPr>
            </w:pPr>
          </w:p>
        </w:tc>
        <w:tc>
          <w:tcPr>
            <w:tcW w:w="6232" w:type="dxa"/>
          </w:tcPr>
          <w:p w:rsidR="00D644E1" w:rsidRPr="00430EF2" w:rsidRDefault="00D644E1" w:rsidP="0030630B">
            <w:pPr>
              <w:pStyle w:val="Title"/>
              <w:jc w:val="left"/>
              <w:rPr>
                <w:b/>
                <w:szCs w:val="24"/>
              </w:rPr>
            </w:pPr>
          </w:p>
        </w:tc>
        <w:tc>
          <w:tcPr>
            <w:tcW w:w="1890" w:type="dxa"/>
          </w:tcPr>
          <w:p w:rsidR="00D644E1" w:rsidRPr="00430EF2" w:rsidRDefault="00D644E1" w:rsidP="0030630B">
            <w:pPr>
              <w:pStyle w:val="Title"/>
              <w:ind w:left="-468" w:firstLine="468"/>
              <w:jc w:val="left"/>
              <w:rPr>
                <w:szCs w:val="24"/>
              </w:rPr>
            </w:pPr>
          </w:p>
        </w:tc>
        <w:tc>
          <w:tcPr>
            <w:tcW w:w="900" w:type="dxa"/>
          </w:tcPr>
          <w:p w:rsidR="00D644E1" w:rsidRPr="00430EF2" w:rsidRDefault="00D644E1" w:rsidP="0030630B">
            <w:pPr>
              <w:pStyle w:val="Title"/>
              <w:jc w:val="left"/>
              <w:rPr>
                <w:b/>
                <w:szCs w:val="24"/>
              </w:rPr>
            </w:pPr>
          </w:p>
        </w:tc>
      </w:tr>
      <w:tr w:rsidR="00D644E1" w:rsidRPr="00430EF2" w:rsidTr="007255C8">
        <w:tc>
          <w:tcPr>
            <w:tcW w:w="1616" w:type="dxa"/>
          </w:tcPr>
          <w:p w:rsidR="00D644E1" w:rsidRPr="00430EF2" w:rsidRDefault="00D644E1" w:rsidP="001E42AE">
            <w:pPr>
              <w:pStyle w:val="Title"/>
              <w:ind w:right="-160"/>
              <w:jc w:val="left"/>
              <w:rPr>
                <w:b/>
                <w:szCs w:val="24"/>
              </w:rPr>
            </w:pPr>
            <w:r w:rsidRPr="00430EF2">
              <w:rPr>
                <w:b/>
                <w:szCs w:val="24"/>
              </w:rPr>
              <w:t>Code           :</w:t>
            </w:r>
          </w:p>
        </w:tc>
        <w:tc>
          <w:tcPr>
            <w:tcW w:w="6232" w:type="dxa"/>
          </w:tcPr>
          <w:p w:rsidR="00D644E1" w:rsidRPr="00430EF2" w:rsidRDefault="00D644E1" w:rsidP="0030630B">
            <w:pPr>
              <w:pStyle w:val="Title"/>
              <w:jc w:val="left"/>
              <w:rPr>
                <w:b/>
                <w:szCs w:val="24"/>
              </w:rPr>
            </w:pPr>
            <w:r w:rsidRPr="00430EF2">
              <w:rPr>
                <w:b/>
                <w:szCs w:val="24"/>
              </w:rPr>
              <w:t>20PH1017</w:t>
            </w:r>
          </w:p>
        </w:tc>
        <w:tc>
          <w:tcPr>
            <w:tcW w:w="1890" w:type="dxa"/>
          </w:tcPr>
          <w:p w:rsidR="00D644E1" w:rsidRPr="00430EF2" w:rsidRDefault="00D644E1" w:rsidP="0030630B">
            <w:pPr>
              <w:pStyle w:val="Title"/>
              <w:jc w:val="left"/>
              <w:rPr>
                <w:b/>
                <w:bCs/>
                <w:szCs w:val="24"/>
              </w:rPr>
            </w:pPr>
            <w:r w:rsidRPr="00430EF2">
              <w:rPr>
                <w:b/>
                <w:bCs/>
                <w:szCs w:val="24"/>
              </w:rPr>
              <w:t>Duration      :</w:t>
            </w:r>
          </w:p>
        </w:tc>
        <w:tc>
          <w:tcPr>
            <w:tcW w:w="900" w:type="dxa"/>
          </w:tcPr>
          <w:p w:rsidR="00D644E1" w:rsidRPr="00430EF2" w:rsidRDefault="00D644E1" w:rsidP="0030630B">
            <w:pPr>
              <w:pStyle w:val="Title"/>
              <w:jc w:val="left"/>
              <w:rPr>
                <w:b/>
                <w:szCs w:val="24"/>
              </w:rPr>
            </w:pPr>
            <w:r w:rsidRPr="00430EF2">
              <w:rPr>
                <w:b/>
                <w:szCs w:val="24"/>
              </w:rPr>
              <w:t>3hrs</w:t>
            </w:r>
          </w:p>
        </w:tc>
      </w:tr>
      <w:tr w:rsidR="00D644E1" w:rsidRPr="00430EF2" w:rsidTr="007255C8">
        <w:tc>
          <w:tcPr>
            <w:tcW w:w="1616" w:type="dxa"/>
          </w:tcPr>
          <w:p w:rsidR="00D644E1" w:rsidRPr="00430EF2" w:rsidRDefault="00D644E1" w:rsidP="001E42AE">
            <w:pPr>
              <w:pStyle w:val="Title"/>
              <w:ind w:right="-301"/>
              <w:jc w:val="left"/>
              <w:rPr>
                <w:b/>
                <w:szCs w:val="24"/>
              </w:rPr>
            </w:pPr>
            <w:r w:rsidRPr="00430EF2">
              <w:rPr>
                <w:b/>
                <w:szCs w:val="24"/>
              </w:rPr>
              <w:t>Sub. Name :</w:t>
            </w:r>
          </w:p>
        </w:tc>
        <w:tc>
          <w:tcPr>
            <w:tcW w:w="6232" w:type="dxa"/>
          </w:tcPr>
          <w:p w:rsidR="00D644E1" w:rsidRPr="00430EF2" w:rsidRDefault="00D644E1" w:rsidP="0030630B">
            <w:pPr>
              <w:pStyle w:val="Title"/>
              <w:jc w:val="left"/>
              <w:rPr>
                <w:b/>
                <w:bCs/>
                <w:szCs w:val="24"/>
              </w:rPr>
            </w:pPr>
            <w:r w:rsidRPr="00430EF2">
              <w:rPr>
                <w:b/>
                <w:bCs/>
                <w:szCs w:val="24"/>
                <w:shd w:val="clear" w:color="auto" w:fill="F9F9F9"/>
              </w:rPr>
              <w:t>APPLIED PHYSICS FOR BIOTECHNOLOGY ENGINEERING</w:t>
            </w:r>
          </w:p>
        </w:tc>
        <w:tc>
          <w:tcPr>
            <w:tcW w:w="1890" w:type="dxa"/>
          </w:tcPr>
          <w:p w:rsidR="00D644E1" w:rsidRPr="00430EF2" w:rsidRDefault="00D644E1" w:rsidP="00BA50B9">
            <w:pPr>
              <w:pStyle w:val="Title"/>
              <w:jc w:val="left"/>
              <w:rPr>
                <w:b/>
                <w:bCs/>
                <w:szCs w:val="24"/>
              </w:rPr>
            </w:pPr>
            <w:r w:rsidRPr="00430EF2">
              <w:rPr>
                <w:b/>
                <w:bCs/>
                <w:szCs w:val="24"/>
              </w:rPr>
              <w:t>Max. Marks :</w:t>
            </w:r>
          </w:p>
        </w:tc>
        <w:tc>
          <w:tcPr>
            <w:tcW w:w="900" w:type="dxa"/>
          </w:tcPr>
          <w:p w:rsidR="00D644E1" w:rsidRPr="00430EF2" w:rsidRDefault="00D644E1" w:rsidP="0030630B">
            <w:pPr>
              <w:pStyle w:val="Title"/>
              <w:jc w:val="left"/>
              <w:rPr>
                <w:b/>
                <w:szCs w:val="24"/>
              </w:rPr>
            </w:pPr>
            <w:r w:rsidRPr="00430EF2">
              <w:rPr>
                <w:b/>
                <w:szCs w:val="24"/>
              </w:rPr>
              <w:t>100</w:t>
            </w:r>
          </w:p>
        </w:tc>
      </w:tr>
    </w:tbl>
    <w:p w:rsidR="00D644E1" w:rsidRPr="00430EF2" w:rsidRDefault="00D644E1"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4"/>
        <w:gridCol w:w="6774"/>
        <w:gridCol w:w="1171"/>
        <w:gridCol w:w="1000"/>
        <w:gridCol w:w="979"/>
      </w:tblGrid>
      <w:tr w:rsidR="00D644E1" w:rsidRPr="00430EF2" w:rsidTr="00430EF2">
        <w:tc>
          <w:tcPr>
            <w:tcW w:w="296" w:type="pct"/>
            <w:vAlign w:val="center"/>
          </w:tcPr>
          <w:p w:rsidR="00D644E1" w:rsidRPr="00430EF2" w:rsidRDefault="00D644E1" w:rsidP="005133D7">
            <w:pPr>
              <w:jc w:val="center"/>
              <w:rPr>
                <w:b/>
                <w:sz w:val="24"/>
                <w:szCs w:val="24"/>
              </w:rPr>
            </w:pPr>
            <w:r w:rsidRPr="00430EF2">
              <w:rPr>
                <w:b/>
                <w:sz w:val="24"/>
                <w:szCs w:val="24"/>
              </w:rPr>
              <w:t>Q. No.</w:t>
            </w:r>
          </w:p>
        </w:tc>
        <w:tc>
          <w:tcPr>
            <w:tcW w:w="3211" w:type="pct"/>
            <w:vAlign w:val="center"/>
          </w:tcPr>
          <w:p w:rsidR="00D644E1" w:rsidRPr="00430EF2" w:rsidRDefault="00D644E1" w:rsidP="005133D7">
            <w:pPr>
              <w:jc w:val="center"/>
              <w:rPr>
                <w:b/>
                <w:sz w:val="24"/>
                <w:szCs w:val="24"/>
              </w:rPr>
            </w:pPr>
            <w:r w:rsidRPr="00430EF2">
              <w:rPr>
                <w:b/>
                <w:sz w:val="24"/>
                <w:szCs w:val="24"/>
              </w:rPr>
              <w:t>Questions</w:t>
            </w:r>
          </w:p>
        </w:tc>
        <w:tc>
          <w:tcPr>
            <w:tcW w:w="555" w:type="pct"/>
          </w:tcPr>
          <w:p w:rsidR="00D644E1" w:rsidRPr="00430EF2" w:rsidRDefault="00D644E1" w:rsidP="00375CD9">
            <w:pPr>
              <w:jc w:val="center"/>
              <w:rPr>
                <w:b/>
                <w:sz w:val="24"/>
                <w:szCs w:val="24"/>
              </w:rPr>
            </w:pPr>
            <w:r w:rsidRPr="00430EF2">
              <w:rPr>
                <w:b/>
                <w:sz w:val="24"/>
                <w:szCs w:val="24"/>
              </w:rPr>
              <w:t>Course Outcome</w:t>
            </w:r>
          </w:p>
        </w:tc>
        <w:tc>
          <w:tcPr>
            <w:tcW w:w="474" w:type="pct"/>
            <w:vAlign w:val="center"/>
          </w:tcPr>
          <w:p w:rsidR="00D644E1" w:rsidRPr="00430EF2" w:rsidRDefault="00D644E1" w:rsidP="00375CD9">
            <w:pPr>
              <w:jc w:val="center"/>
              <w:rPr>
                <w:b/>
                <w:sz w:val="24"/>
                <w:szCs w:val="24"/>
              </w:rPr>
            </w:pPr>
            <w:r w:rsidRPr="00430EF2">
              <w:rPr>
                <w:b/>
                <w:sz w:val="24"/>
                <w:szCs w:val="24"/>
              </w:rPr>
              <w:t>Pattern</w:t>
            </w:r>
          </w:p>
        </w:tc>
        <w:tc>
          <w:tcPr>
            <w:tcW w:w="464" w:type="pct"/>
            <w:vAlign w:val="center"/>
          </w:tcPr>
          <w:p w:rsidR="00D644E1" w:rsidRPr="00430EF2" w:rsidRDefault="00D644E1" w:rsidP="005133D7">
            <w:pPr>
              <w:jc w:val="center"/>
              <w:rPr>
                <w:b/>
                <w:sz w:val="24"/>
                <w:szCs w:val="24"/>
              </w:rPr>
            </w:pPr>
            <w:r w:rsidRPr="00430EF2">
              <w:rPr>
                <w:b/>
                <w:sz w:val="24"/>
                <w:szCs w:val="24"/>
              </w:rPr>
              <w:t>Marks</w:t>
            </w:r>
          </w:p>
        </w:tc>
      </w:tr>
      <w:tr w:rsidR="00D644E1" w:rsidRPr="00430EF2" w:rsidTr="00430EF2">
        <w:tc>
          <w:tcPr>
            <w:tcW w:w="5000" w:type="pct"/>
            <w:gridSpan w:val="5"/>
          </w:tcPr>
          <w:p w:rsidR="00D644E1" w:rsidRDefault="00D644E1" w:rsidP="00972E31">
            <w:pPr>
              <w:jc w:val="center"/>
              <w:rPr>
                <w:b/>
                <w:sz w:val="24"/>
                <w:szCs w:val="24"/>
                <w:u w:val="single"/>
              </w:rPr>
            </w:pPr>
          </w:p>
          <w:p w:rsidR="00D644E1" w:rsidRDefault="00D644E1" w:rsidP="00972E31">
            <w:pPr>
              <w:jc w:val="center"/>
              <w:rPr>
                <w:b/>
                <w:sz w:val="24"/>
                <w:szCs w:val="24"/>
                <w:u w:val="single"/>
              </w:rPr>
            </w:pPr>
            <w:r w:rsidRPr="00430EF2">
              <w:rPr>
                <w:b/>
                <w:sz w:val="24"/>
                <w:szCs w:val="24"/>
                <w:u w:val="single"/>
              </w:rPr>
              <w:t>PART – A (10 X 1 = 10 MARKS)</w:t>
            </w:r>
          </w:p>
          <w:p w:rsidR="00D644E1" w:rsidRPr="00430EF2" w:rsidRDefault="00D644E1" w:rsidP="00972E31">
            <w:pPr>
              <w:jc w:val="center"/>
              <w:rPr>
                <w:b/>
                <w:sz w:val="24"/>
                <w:szCs w:val="24"/>
                <w:u w:val="single"/>
              </w:rPr>
            </w:pPr>
          </w:p>
        </w:tc>
      </w:tr>
      <w:tr w:rsidR="00D644E1" w:rsidRPr="00430EF2" w:rsidTr="00D144F2">
        <w:tc>
          <w:tcPr>
            <w:tcW w:w="296" w:type="pct"/>
            <w:vAlign w:val="center"/>
          </w:tcPr>
          <w:p w:rsidR="00D644E1" w:rsidRPr="00430EF2" w:rsidRDefault="00D644E1" w:rsidP="00D144F2">
            <w:pPr>
              <w:jc w:val="center"/>
              <w:rPr>
                <w:sz w:val="24"/>
                <w:szCs w:val="24"/>
              </w:rPr>
            </w:pPr>
            <w:r w:rsidRPr="00430EF2">
              <w:rPr>
                <w:sz w:val="24"/>
                <w:szCs w:val="24"/>
              </w:rPr>
              <w:t>1.</w:t>
            </w:r>
          </w:p>
        </w:tc>
        <w:tc>
          <w:tcPr>
            <w:tcW w:w="3211" w:type="pct"/>
          </w:tcPr>
          <w:p w:rsidR="00D644E1" w:rsidRPr="00430EF2" w:rsidRDefault="00D644E1" w:rsidP="005E4197">
            <w:pPr>
              <w:jc w:val="both"/>
              <w:rPr>
                <w:color w:val="000000" w:themeColor="text1"/>
                <w:sz w:val="24"/>
                <w:szCs w:val="24"/>
              </w:rPr>
            </w:pPr>
            <w:r w:rsidRPr="00430EF2">
              <w:rPr>
                <w:color w:val="000000" w:themeColor="text1"/>
                <w:sz w:val="24"/>
                <w:szCs w:val="24"/>
              </w:rPr>
              <w:t>Select the right statement/statements about femtosecond lasers which are used in the cutting-edge biotechnological research.</w:t>
            </w:r>
          </w:p>
          <w:p w:rsidR="00D644E1" w:rsidRPr="00430EF2" w:rsidRDefault="00D644E1" w:rsidP="00B37077">
            <w:pPr>
              <w:pStyle w:val="ListParagraph"/>
              <w:numPr>
                <w:ilvl w:val="0"/>
                <w:numId w:val="21"/>
              </w:numPr>
              <w:jc w:val="both"/>
              <w:rPr>
                <w:color w:val="000000" w:themeColor="text1"/>
                <w:sz w:val="24"/>
                <w:szCs w:val="24"/>
              </w:rPr>
            </w:pPr>
            <w:r w:rsidRPr="00430EF2">
              <w:rPr>
                <w:color w:val="000000" w:themeColor="text1"/>
                <w:sz w:val="24"/>
                <w:szCs w:val="24"/>
              </w:rPr>
              <w:t>The time gap between each pulse is 10</w:t>
            </w:r>
            <w:r w:rsidRPr="00430EF2">
              <w:rPr>
                <w:color w:val="000000" w:themeColor="text1"/>
                <w:sz w:val="24"/>
                <w:szCs w:val="24"/>
                <w:vertAlign w:val="superscript"/>
              </w:rPr>
              <w:t>-12</w:t>
            </w:r>
            <w:r w:rsidRPr="00430EF2">
              <w:rPr>
                <w:color w:val="000000" w:themeColor="text1"/>
                <w:sz w:val="24"/>
                <w:szCs w:val="24"/>
              </w:rPr>
              <w:t xml:space="preserve"> seconds.</w:t>
            </w:r>
          </w:p>
          <w:p w:rsidR="00D644E1" w:rsidRPr="00430EF2" w:rsidRDefault="00D644E1" w:rsidP="00B37077">
            <w:pPr>
              <w:pStyle w:val="ListParagraph"/>
              <w:numPr>
                <w:ilvl w:val="0"/>
                <w:numId w:val="21"/>
              </w:numPr>
              <w:jc w:val="both"/>
              <w:rPr>
                <w:color w:val="000000" w:themeColor="text1"/>
                <w:sz w:val="24"/>
                <w:szCs w:val="24"/>
              </w:rPr>
            </w:pPr>
            <w:r w:rsidRPr="00430EF2">
              <w:rPr>
                <w:color w:val="000000" w:themeColor="text1"/>
                <w:sz w:val="24"/>
                <w:szCs w:val="24"/>
              </w:rPr>
              <w:t>It has extremely low temporal and spatial resolutions.</w:t>
            </w:r>
          </w:p>
          <w:p w:rsidR="00D644E1" w:rsidRPr="00430EF2" w:rsidRDefault="00D644E1" w:rsidP="00B37077">
            <w:pPr>
              <w:pStyle w:val="ListParagraph"/>
              <w:numPr>
                <w:ilvl w:val="0"/>
                <w:numId w:val="21"/>
              </w:numPr>
              <w:jc w:val="both"/>
              <w:rPr>
                <w:color w:val="000000" w:themeColor="text1"/>
                <w:sz w:val="24"/>
                <w:szCs w:val="24"/>
              </w:rPr>
            </w:pPr>
            <w:r w:rsidRPr="00430EF2">
              <w:rPr>
                <w:color w:val="000000" w:themeColor="text1"/>
                <w:sz w:val="24"/>
                <w:szCs w:val="24"/>
              </w:rPr>
              <w:t>It can be used for DNA transfection studies.</w:t>
            </w:r>
          </w:p>
          <w:p w:rsidR="00D644E1" w:rsidRPr="00430EF2" w:rsidRDefault="00D644E1" w:rsidP="00B37077">
            <w:pPr>
              <w:pStyle w:val="ListParagraph"/>
              <w:numPr>
                <w:ilvl w:val="0"/>
                <w:numId w:val="22"/>
              </w:numPr>
              <w:ind w:left="373"/>
              <w:jc w:val="both"/>
              <w:rPr>
                <w:color w:val="000000" w:themeColor="text1"/>
                <w:sz w:val="24"/>
                <w:szCs w:val="24"/>
              </w:rPr>
            </w:pPr>
            <w:r w:rsidRPr="00430EF2">
              <w:rPr>
                <w:color w:val="000000" w:themeColor="text1"/>
                <w:sz w:val="24"/>
                <w:szCs w:val="24"/>
              </w:rPr>
              <w:t xml:space="preserve">Only (a) is right. </w:t>
            </w:r>
          </w:p>
          <w:p w:rsidR="00D644E1" w:rsidRPr="00430EF2" w:rsidRDefault="00D644E1" w:rsidP="00B37077">
            <w:pPr>
              <w:pStyle w:val="ListParagraph"/>
              <w:numPr>
                <w:ilvl w:val="0"/>
                <w:numId w:val="22"/>
              </w:numPr>
              <w:ind w:left="373"/>
              <w:jc w:val="both"/>
              <w:rPr>
                <w:color w:val="000000" w:themeColor="text1"/>
                <w:sz w:val="24"/>
                <w:szCs w:val="24"/>
              </w:rPr>
            </w:pPr>
            <w:r w:rsidRPr="00430EF2">
              <w:rPr>
                <w:color w:val="000000" w:themeColor="text1"/>
                <w:sz w:val="24"/>
                <w:szCs w:val="24"/>
              </w:rPr>
              <w:t xml:space="preserve">Only (c) is right. </w:t>
            </w:r>
          </w:p>
          <w:p w:rsidR="00D644E1" w:rsidRPr="00430EF2" w:rsidRDefault="00D644E1" w:rsidP="00B37077">
            <w:pPr>
              <w:pStyle w:val="ListParagraph"/>
              <w:numPr>
                <w:ilvl w:val="0"/>
                <w:numId w:val="22"/>
              </w:numPr>
              <w:ind w:left="373"/>
              <w:jc w:val="both"/>
              <w:rPr>
                <w:color w:val="000000" w:themeColor="text1"/>
                <w:sz w:val="24"/>
                <w:szCs w:val="24"/>
              </w:rPr>
            </w:pPr>
            <w:r w:rsidRPr="00430EF2">
              <w:rPr>
                <w:color w:val="000000" w:themeColor="text1"/>
                <w:sz w:val="24"/>
                <w:szCs w:val="24"/>
              </w:rPr>
              <w:t>Both (a) and (c) are right.</w:t>
            </w:r>
          </w:p>
          <w:p w:rsidR="00D644E1" w:rsidRPr="00430EF2" w:rsidRDefault="00D644E1" w:rsidP="00B37077">
            <w:pPr>
              <w:pStyle w:val="ListParagraph"/>
              <w:numPr>
                <w:ilvl w:val="0"/>
                <w:numId w:val="22"/>
              </w:numPr>
              <w:ind w:left="373"/>
              <w:jc w:val="both"/>
              <w:rPr>
                <w:sz w:val="24"/>
                <w:szCs w:val="24"/>
              </w:rPr>
            </w:pPr>
            <w:r w:rsidRPr="00430EF2">
              <w:rPr>
                <w:color w:val="000000" w:themeColor="text1"/>
                <w:sz w:val="24"/>
                <w:szCs w:val="24"/>
              </w:rPr>
              <w:t>Both (a) and (b) are right.</w:t>
            </w:r>
          </w:p>
        </w:tc>
        <w:tc>
          <w:tcPr>
            <w:tcW w:w="555" w:type="pct"/>
            <w:vAlign w:val="center"/>
          </w:tcPr>
          <w:p w:rsidR="00D644E1" w:rsidRPr="00430EF2" w:rsidRDefault="00D644E1" w:rsidP="00D144F2">
            <w:pPr>
              <w:jc w:val="center"/>
              <w:rPr>
                <w:sz w:val="24"/>
                <w:szCs w:val="24"/>
              </w:rPr>
            </w:pPr>
            <w:r w:rsidRPr="00430EF2">
              <w:rPr>
                <w:sz w:val="24"/>
                <w:szCs w:val="24"/>
              </w:rPr>
              <w:t>CO1</w:t>
            </w:r>
          </w:p>
        </w:tc>
        <w:tc>
          <w:tcPr>
            <w:tcW w:w="474" w:type="pct"/>
            <w:vAlign w:val="center"/>
          </w:tcPr>
          <w:p w:rsidR="00D644E1" w:rsidRPr="00430EF2" w:rsidRDefault="00D644E1" w:rsidP="00D144F2">
            <w:pPr>
              <w:jc w:val="center"/>
              <w:rPr>
                <w:sz w:val="24"/>
                <w:szCs w:val="24"/>
              </w:rPr>
            </w:pPr>
            <w:r w:rsidRPr="00430EF2">
              <w:rPr>
                <w:sz w:val="24"/>
                <w:szCs w:val="24"/>
              </w:rPr>
              <w:t>R</w:t>
            </w:r>
          </w:p>
        </w:tc>
        <w:tc>
          <w:tcPr>
            <w:tcW w:w="464" w:type="pct"/>
            <w:vAlign w:val="center"/>
          </w:tcPr>
          <w:p w:rsidR="00D644E1" w:rsidRPr="00430EF2" w:rsidRDefault="00D644E1" w:rsidP="00D144F2">
            <w:pPr>
              <w:jc w:val="center"/>
              <w:rPr>
                <w:sz w:val="24"/>
                <w:szCs w:val="24"/>
              </w:rPr>
            </w:pPr>
            <w:r w:rsidRPr="00430EF2">
              <w:rPr>
                <w:sz w:val="24"/>
                <w:szCs w:val="24"/>
              </w:rPr>
              <w:t>1</w:t>
            </w:r>
          </w:p>
        </w:tc>
      </w:tr>
      <w:tr w:rsidR="00D644E1" w:rsidRPr="00430EF2" w:rsidTr="00D144F2">
        <w:tc>
          <w:tcPr>
            <w:tcW w:w="296" w:type="pct"/>
            <w:vAlign w:val="center"/>
          </w:tcPr>
          <w:p w:rsidR="00D644E1" w:rsidRPr="00430EF2" w:rsidRDefault="00D644E1" w:rsidP="00D144F2">
            <w:pPr>
              <w:jc w:val="center"/>
              <w:rPr>
                <w:sz w:val="24"/>
                <w:szCs w:val="24"/>
              </w:rPr>
            </w:pPr>
            <w:r w:rsidRPr="00430EF2">
              <w:rPr>
                <w:sz w:val="24"/>
                <w:szCs w:val="24"/>
              </w:rPr>
              <w:t>2.</w:t>
            </w:r>
          </w:p>
        </w:tc>
        <w:tc>
          <w:tcPr>
            <w:tcW w:w="3211" w:type="pct"/>
          </w:tcPr>
          <w:p w:rsidR="00D644E1" w:rsidRPr="00430EF2" w:rsidRDefault="00D644E1" w:rsidP="005E4197">
            <w:pPr>
              <w:jc w:val="both"/>
              <w:rPr>
                <w:color w:val="000000" w:themeColor="text1"/>
                <w:sz w:val="24"/>
                <w:szCs w:val="24"/>
              </w:rPr>
            </w:pPr>
            <w:r w:rsidRPr="00430EF2">
              <w:rPr>
                <w:color w:val="000000" w:themeColor="text1"/>
                <w:sz w:val="24"/>
                <w:szCs w:val="24"/>
              </w:rPr>
              <w:t>In photobleaching, the following event happens in a living cell.</w:t>
            </w:r>
          </w:p>
          <w:p w:rsidR="00D644E1" w:rsidRPr="00430EF2" w:rsidRDefault="00D644E1" w:rsidP="00B37077">
            <w:pPr>
              <w:pStyle w:val="ListParagraph"/>
              <w:numPr>
                <w:ilvl w:val="0"/>
                <w:numId w:val="23"/>
              </w:numPr>
              <w:jc w:val="both"/>
              <w:rPr>
                <w:color w:val="000000" w:themeColor="text1"/>
                <w:sz w:val="24"/>
                <w:szCs w:val="24"/>
              </w:rPr>
            </w:pPr>
            <w:r w:rsidRPr="00430EF2">
              <w:rPr>
                <w:color w:val="000000" w:themeColor="text1"/>
                <w:sz w:val="24"/>
                <w:szCs w:val="24"/>
              </w:rPr>
              <w:t>A cell organelle is irradiated at low intensity and it becomes optically invisible.</w:t>
            </w:r>
          </w:p>
          <w:p w:rsidR="00D644E1" w:rsidRPr="00430EF2" w:rsidRDefault="00D644E1" w:rsidP="00B37077">
            <w:pPr>
              <w:pStyle w:val="ListParagraph"/>
              <w:numPr>
                <w:ilvl w:val="0"/>
                <w:numId w:val="23"/>
              </w:numPr>
              <w:jc w:val="both"/>
              <w:rPr>
                <w:color w:val="000000" w:themeColor="text1"/>
                <w:sz w:val="24"/>
                <w:szCs w:val="24"/>
              </w:rPr>
            </w:pPr>
            <w:r w:rsidRPr="00430EF2">
              <w:rPr>
                <w:color w:val="000000" w:themeColor="text1"/>
                <w:sz w:val="24"/>
                <w:szCs w:val="24"/>
              </w:rPr>
              <w:t>A cell organelle is irradiated at high intensity and it becomes optically invisible.</w:t>
            </w:r>
          </w:p>
          <w:p w:rsidR="00D644E1" w:rsidRPr="00430EF2" w:rsidRDefault="00D644E1" w:rsidP="00B37077">
            <w:pPr>
              <w:pStyle w:val="ListParagraph"/>
              <w:numPr>
                <w:ilvl w:val="0"/>
                <w:numId w:val="23"/>
              </w:numPr>
              <w:jc w:val="both"/>
              <w:rPr>
                <w:color w:val="000000" w:themeColor="text1"/>
                <w:sz w:val="24"/>
                <w:szCs w:val="24"/>
              </w:rPr>
            </w:pPr>
            <w:r w:rsidRPr="00430EF2">
              <w:rPr>
                <w:color w:val="000000" w:themeColor="text1"/>
                <w:sz w:val="24"/>
                <w:szCs w:val="24"/>
              </w:rPr>
              <w:t>A cell organelle is irradiated at high intensity and it becomes optically visible.</w:t>
            </w:r>
          </w:p>
          <w:p w:rsidR="00D644E1" w:rsidRPr="00430EF2" w:rsidRDefault="00D644E1" w:rsidP="00B37077">
            <w:pPr>
              <w:pStyle w:val="ListParagraph"/>
              <w:numPr>
                <w:ilvl w:val="0"/>
                <w:numId w:val="23"/>
              </w:numPr>
              <w:jc w:val="both"/>
              <w:rPr>
                <w:sz w:val="24"/>
                <w:szCs w:val="24"/>
              </w:rPr>
            </w:pPr>
            <w:r w:rsidRPr="00430EF2">
              <w:rPr>
                <w:color w:val="000000" w:themeColor="text1"/>
                <w:sz w:val="24"/>
                <w:szCs w:val="24"/>
              </w:rPr>
              <w:t>A cell organelle is irradiated at low intensity and it becomes optically visible.</w:t>
            </w:r>
          </w:p>
        </w:tc>
        <w:tc>
          <w:tcPr>
            <w:tcW w:w="555" w:type="pct"/>
            <w:vAlign w:val="center"/>
          </w:tcPr>
          <w:p w:rsidR="00D644E1" w:rsidRPr="00430EF2" w:rsidRDefault="00D644E1" w:rsidP="00D144F2">
            <w:pPr>
              <w:jc w:val="center"/>
              <w:rPr>
                <w:sz w:val="24"/>
                <w:szCs w:val="24"/>
              </w:rPr>
            </w:pPr>
            <w:r w:rsidRPr="00430EF2">
              <w:rPr>
                <w:sz w:val="24"/>
                <w:szCs w:val="24"/>
              </w:rPr>
              <w:t>CO1</w:t>
            </w:r>
          </w:p>
        </w:tc>
        <w:tc>
          <w:tcPr>
            <w:tcW w:w="474" w:type="pct"/>
            <w:vAlign w:val="center"/>
          </w:tcPr>
          <w:p w:rsidR="00D644E1" w:rsidRPr="00430EF2" w:rsidRDefault="00D644E1" w:rsidP="00D144F2">
            <w:pPr>
              <w:jc w:val="center"/>
              <w:rPr>
                <w:sz w:val="24"/>
                <w:szCs w:val="24"/>
              </w:rPr>
            </w:pPr>
            <w:r w:rsidRPr="00430EF2">
              <w:rPr>
                <w:sz w:val="24"/>
                <w:szCs w:val="24"/>
              </w:rPr>
              <w:t>U</w:t>
            </w:r>
          </w:p>
        </w:tc>
        <w:tc>
          <w:tcPr>
            <w:tcW w:w="464" w:type="pct"/>
            <w:vAlign w:val="center"/>
          </w:tcPr>
          <w:p w:rsidR="00D644E1" w:rsidRPr="00430EF2" w:rsidRDefault="00D644E1" w:rsidP="00D144F2">
            <w:pPr>
              <w:jc w:val="center"/>
              <w:rPr>
                <w:sz w:val="24"/>
                <w:szCs w:val="24"/>
              </w:rPr>
            </w:pPr>
            <w:r w:rsidRPr="00430EF2">
              <w:rPr>
                <w:sz w:val="24"/>
                <w:szCs w:val="24"/>
              </w:rPr>
              <w:t>1</w:t>
            </w:r>
          </w:p>
        </w:tc>
      </w:tr>
      <w:tr w:rsidR="00D644E1" w:rsidRPr="00430EF2" w:rsidTr="00D144F2">
        <w:tc>
          <w:tcPr>
            <w:tcW w:w="296" w:type="pct"/>
            <w:vAlign w:val="center"/>
          </w:tcPr>
          <w:p w:rsidR="00D644E1" w:rsidRPr="00430EF2" w:rsidRDefault="00D644E1" w:rsidP="00D144F2">
            <w:pPr>
              <w:jc w:val="center"/>
              <w:rPr>
                <w:sz w:val="24"/>
                <w:szCs w:val="24"/>
              </w:rPr>
            </w:pPr>
            <w:r w:rsidRPr="00430EF2">
              <w:rPr>
                <w:sz w:val="24"/>
                <w:szCs w:val="24"/>
              </w:rPr>
              <w:t>3.</w:t>
            </w:r>
          </w:p>
        </w:tc>
        <w:tc>
          <w:tcPr>
            <w:tcW w:w="3211" w:type="pct"/>
          </w:tcPr>
          <w:p w:rsidR="00D644E1" w:rsidRPr="00430EF2" w:rsidRDefault="00D644E1" w:rsidP="00BE51C3">
            <w:pPr>
              <w:jc w:val="both"/>
              <w:rPr>
                <w:color w:val="000000" w:themeColor="text1"/>
                <w:sz w:val="24"/>
                <w:szCs w:val="24"/>
              </w:rPr>
            </w:pPr>
            <w:r w:rsidRPr="00430EF2">
              <w:rPr>
                <w:color w:val="000000" w:themeColor="text1"/>
                <w:sz w:val="24"/>
                <w:szCs w:val="24"/>
              </w:rPr>
              <w:t>One of the modern day applications of laser is ‘Gene Imaging’. The basic principle of gene imaging is _________.</w:t>
            </w:r>
          </w:p>
          <w:p w:rsidR="00D644E1" w:rsidRPr="00430EF2" w:rsidRDefault="00D644E1" w:rsidP="00B37077">
            <w:pPr>
              <w:pStyle w:val="ListParagraph"/>
              <w:numPr>
                <w:ilvl w:val="0"/>
                <w:numId w:val="24"/>
              </w:numPr>
              <w:jc w:val="both"/>
              <w:rPr>
                <w:color w:val="000000" w:themeColor="text1"/>
                <w:sz w:val="24"/>
                <w:szCs w:val="24"/>
              </w:rPr>
            </w:pPr>
            <w:r w:rsidRPr="00430EF2">
              <w:rPr>
                <w:color w:val="000000" w:themeColor="text1"/>
                <w:sz w:val="24"/>
                <w:szCs w:val="24"/>
              </w:rPr>
              <w:t>Electromagnetic imaging.</w:t>
            </w:r>
          </w:p>
          <w:p w:rsidR="00D644E1" w:rsidRPr="00430EF2" w:rsidRDefault="00D644E1" w:rsidP="00B37077">
            <w:pPr>
              <w:pStyle w:val="ListParagraph"/>
              <w:numPr>
                <w:ilvl w:val="0"/>
                <w:numId w:val="24"/>
              </w:numPr>
              <w:jc w:val="both"/>
              <w:rPr>
                <w:color w:val="000000" w:themeColor="text1"/>
                <w:sz w:val="24"/>
                <w:szCs w:val="24"/>
              </w:rPr>
            </w:pPr>
            <w:r w:rsidRPr="00430EF2">
              <w:rPr>
                <w:color w:val="000000" w:themeColor="text1"/>
                <w:sz w:val="24"/>
                <w:szCs w:val="24"/>
              </w:rPr>
              <w:t>Photoacoustic imaging.</w:t>
            </w:r>
          </w:p>
          <w:p w:rsidR="00D644E1" w:rsidRPr="00430EF2" w:rsidRDefault="00D644E1" w:rsidP="00B37077">
            <w:pPr>
              <w:pStyle w:val="ListParagraph"/>
              <w:numPr>
                <w:ilvl w:val="0"/>
                <w:numId w:val="24"/>
              </w:numPr>
              <w:jc w:val="both"/>
              <w:rPr>
                <w:color w:val="000000" w:themeColor="text1"/>
                <w:sz w:val="24"/>
                <w:szCs w:val="24"/>
              </w:rPr>
            </w:pPr>
            <w:r w:rsidRPr="00430EF2">
              <w:rPr>
                <w:color w:val="000000" w:themeColor="text1"/>
                <w:sz w:val="24"/>
                <w:szCs w:val="24"/>
              </w:rPr>
              <w:t>Piezoelectric imaging.</w:t>
            </w:r>
          </w:p>
          <w:p w:rsidR="00D644E1" w:rsidRPr="00430EF2" w:rsidRDefault="00D644E1" w:rsidP="00B37077">
            <w:pPr>
              <w:pStyle w:val="ListParagraph"/>
              <w:numPr>
                <w:ilvl w:val="0"/>
                <w:numId w:val="24"/>
              </w:numPr>
              <w:jc w:val="both"/>
              <w:rPr>
                <w:sz w:val="24"/>
                <w:szCs w:val="24"/>
              </w:rPr>
            </w:pPr>
            <w:r w:rsidRPr="00430EF2">
              <w:rPr>
                <w:color w:val="000000" w:themeColor="text1"/>
                <w:sz w:val="24"/>
                <w:szCs w:val="24"/>
              </w:rPr>
              <w:t>Ferroelectric imaging.</w:t>
            </w:r>
          </w:p>
        </w:tc>
        <w:tc>
          <w:tcPr>
            <w:tcW w:w="555" w:type="pct"/>
            <w:vAlign w:val="center"/>
          </w:tcPr>
          <w:p w:rsidR="00D644E1" w:rsidRPr="00430EF2" w:rsidRDefault="00D644E1" w:rsidP="00D144F2">
            <w:pPr>
              <w:jc w:val="center"/>
              <w:rPr>
                <w:sz w:val="24"/>
                <w:szCs w:val="24"/>
              </w:rPr>
            </w:pPr>
            <w:r w:rsidRPr="00430EF2">
              <w:rPr>
                <w:sz w:val="24"/>
                <w:szCs w:val="24"/>
              </w:rPr>
              <w:t>CO2</w:t>
            </w:r>
          </w:p>
        </w:tc>
        <w:tc>
          <w:tcPr>
            <w:tcW w:w="474" w:type="pct"/>
            <w:vAlign w:val="center"/>
          </w:tcPr>
          <w:p w:rsidR="00D644E1" w:rsidRPr="00430EF2" w:rsidRDefault="00D644E1" w:rsidP="00D144F2">
            <w:pPr>
              <w:jc w:val="center"/>
              <w:rPr>
                <w:sz w:val="24"/>
                <w:szCs w:val="24"/>
              </w:rPr>
            </w:pPr>
            <w:r w:rsidRPr="00430EF2">
              <w:rPr>
                <w:sz w:val="24"/>
                <w:szCs w:val="24"/>
              </w:rPr>
              <w:t>R</w:t>
            </w:r>
          </w:p>
        </w:tc>
        <w:tc>
          <w:tcPr>
            <w:tcW w:w="464" w:type="pct"/>
            <w:vAlign w:val="center"/>
          </w:tcPr>
          <w:p w:rsidR="00D644E1" w:rsidRPr="00430EF2" w:rsidRDefault="00D644E1" w:rsidP="00D144F2">
            <w:pPr>
              <w:jc w:val="center"/>
              <w:rPr>
                <w:sz w:val="24"/>
                <w:szCs w:val="24"/>
              </w:rPr>
            </w:pPr>
            <w:r w:rsidRPr="00430EF2">
              <w:rPr>
                <w:sz w:val="24"/>
                <w:szCs w:val="24"/>
              </w:rPr>
              <w:t>1</w:t>
            </w:r>
          </w:p>
        </w:tc>
      </w:tr>
      <w:tr w:rsidR="00D644E1" w:rsidRPr="00430EF2" w:rsidTr="00D144F2">
        <w:tc>
          <w:tcPr>
            <w:tcW w:w="296" w:type="pct"/>
            <w:vAlign w:val="center"/>
          </w:tcPr>
          <w:p w:rsidR="00D644E1" w:rsidRPr="00430EF2" w:rsidRDefault="00D644E1" w:rsidP="00D144F2">
            <w:pPr>
              <w:jc w:val="center"/>
              <w:rPr>
                <w:sz w:val="24"/>
                <w:szCs w:val="24"/>
              </w:rPr>
            </w:pPr>
            <w:r w:rsidRPr="00430EF2">
              <w:rPr>
                <w:sz w:val="24"/>
                <w:szCs w:val="24"/>
              </w:rPr>
              <w:t>4.</w:t>
            </w:r>
          </w:p>
        </w:tc>
        <w:tc>
          <w:tcPr>
            <w:tcW w:w="3211" w:type="pct"/>
          </w:tcPr>
          <w:p w:rsidR="00D644E1" w:rsidRPr="00430EF2" w:rsidRDefault="00D644E1" w:rsidP="00BE51C3">
            <w:pPr>
              <w:jc w:val="both"/>
              <w:rPr>
                <w:color w:val="000000" w:themeColor="text1"/>
                <w:sz w:val="24"/>
                <w:szCs w:val="24"/>
              </w:rPr>
            </w:pPr>
            <w:r w:rsidRPr="00430EF2">
              <w:rPr>
                <w:color w:val="000000" w:themeColor="text1"/>
                <w:sz w:val="24"/>
                <w:szCs w:val="24"/>
              </w:rPr>
              <w:t>Nucleic Acid Optical Biosensors employ this novel phenomenon.</w:t>
            </w:r>
          </w:p>
          <w:p w:rsidR="00D644E1" w:rsidRPr="00430EF2" w:rsidRDefault="00D644E1" w:rsidP="00B37077">
            <w:pPr>
              <w:pStyle w:val="ListParagraph"/>
              <w:numPr>
                <w:ilvl w:val="0"/>
                <w:numId w:val="25"/>
              </w:numPr>
              <w:jc w:val="both"/>
              <w:rPr>
                <w:bCs/>
                <w:color w:val="000000" w:themeColor="text1"/>
                <w:sz w:val="24"/>
                <w:szCs w:val="24"/>
              </w:rPr>
            </w:pPr>
            <w:r w:rsidRPr="00430EF2">
              <w:rPr>
                <w:bCs/>
                <w:color w:val="000000" w:themeColor="text1"/>
                <w:sz w:val="24"/>
                <w:szCs w:val="24"/>
              </w:rPr>
              <w:t>Make use of the specific binding between an antibody and antigen.</w:t>
            </w:r>
          </w:p>
          <w:p w:rsidR="00D644E1" w:rsidRPr="00430EF2" w:rsidRDefault="00D644E1" w:rsidP="00B37077">
            <w:pPr>
              <w:pStyle w:val="ListParagraph"/>
              <w:numPr>
                <w:ilvl w:val="0"/>
                <w:numId w:val="25"/>
              </w:numPr>
              <w:jc w:val="both"/>
              <w:rPr>
                <w:bCs/>
                <w:color w:val="000000" w:themeColor="text1"/>
                <w:sz w:val="24"/>
                <w:szCs w:val="24"/>
              </w:rPr>
            </w:pPr>
            <w:r w:rsidRPr="00430EF2">
              <w:rPr>
                <w:bCs/>
                <w:color w:val="000000" w:themeColor="text1"/>
                <w:sz w:val="24"/>
                <w:szCs w:val="24"/>
              </w:rPr>
              <w:t>Employ the affinity of single-stranded DNA (ssDNA) to form a double-stranded DNA (dsDNA) with complementary sequences.</w:t>
            </w:r>
          </w:p>
          <w:p w:rsidR="00D644E1" w:rsidRPr="00430EF2" w:rsidRDefault="00D644E1" w:rsidP="00B37077">
            <w:pPr>
              <w:pStyle w:val="ListParagraph"/>
              <w:numPr>
                <w:ilvl w:val="0"/>
                <w:numId w:val="25"/>
              </w:numPr>
              <w:jc w:val="both"/>
              <w:rPr>
                <w:bCs/>
                <w:color w:val="000000" w:themeColor="text1"/>
                <w:sz w:val="24"/>
                <w:szCs w:val="24"/>
              </w:rPr>
            </w:pPr>
            <w:r w:rsidRPr="00430EF2">
              <w:rPr>
                <w:bCs/>
                <w:color w:val="000000" w:themeColor="text1"/>
                <w:sz w:val="24"/>
                <w:szCs w:val="24"/>
              </w:rPr>
              <w:t>Examine the effects of an analyte on an intact cell (predominantly microbial).</w:t>
            </w:r>
          </w:p>
          <w:p w:rsidR="00D644E1" w:rsidRPr="00430EF2" w:rsidRDefault="00D644E1" w:rsidP="00B37077">
            <w:pPr>
              <w:pStyle w:val="ListParagraph"/>
              <w:numPr>
                <w:ilvl w:val="0"/>
                <w:numId w:val="25"/>
              </w:numPr>
              <w:jc w:val="both"/>
              <w:rPr>
                <w:sz w:val="24"/>
                <w:szCs w:val="24"/>
              </w:rPr>
            </w:pPr>
            <w:r w:rsidRPr="00430EF2">
              <w:rPr>
                <w:bCs/>
                <w:color w:val="000000" w:themeColor="text1"/>
                <w:sz w:val="24"/>
                <w:szCs w:val="24"/>
              </w:rPr>
              <w:t>Employ enzymes, which catalyze reactions with a high degree of specificity.</w:t>
            </w:r>
          </w:p>
        </w:tc>
        <w:tc>
          <w:tcPr>
            <w:tcW w:w="555" w:type="pct"/>
            <w:vAlign w:val="center"/>
          </w:tcPr>
          <w:p w:rsidR="00D644E1" w:rsidRPr="00430EF2" w:rsidRDefault="00D644E1" w:rsidP="00D144F2">
            <w:pPr>
              <w:jc w:val="center"/>
              <w:rPr>
                <w:sz w:val="24"/>
                <w:szCs w:val="24"/>
              </w:rPr>
            </w:pPr>
            <w:r w:rsidRPr="00430EF2">
              <w:rPr>
                <w:sz w:val="24"/>
                <w:szCs w:val="24"/>
              </w:rPr>
              <w:t>CO2</w:t>
            </w:r>
          </w:p>
        </w:tc>
        <w:tc>
          <w:tcPr>
            <w:tcW w:w="474" w:type="pct"/>
            <w:vAlign w:val="center"/>
          </w:tcPr>
          <w:p w:rsidR="00D644E1" w:rsidRPr="00430EF2" w:rsidRDefault="00D644E1" w:rsidP="00D144F2">
            <w:pPr>
              <w:jc w:val="center"/>
              <w:rPr>
                <w:sz w:val="24"/>
                <w:szCs w:val="24"/>
              </w:rPr>
            </w:pPr>
            <w:r w:rsidRPr="00430EF2">
              <w:rPr>
                <w:sz w:val="24"/>
                <w:szCs w:val="24"/>
              </w:rPr>
              <w:t>U</w:t>
            </w:r>
          </w:p>
        </w:tc>
        <w:tc>
          <w:tcPr>
            <w:tcW w:w="464" w:type="pct"/>
            <w:vAlign w:val="center"/>
          </w:tcPr>
          <w:p w:rsidR="00D644E1" w:rsidRPr="00430EF2" w:rsidRDefault="00D644E1" w:rsidP="00D144F2">
            <w:pPr>
              <w:jc w:val="center"/>
              <w:rPr>
                <w:sz w:val="24"/>
                <w:szCs w:val="24"/>
              </w:rPr>
            </w:pPr>
            <w:r w:rsidRPr="00430EF2">
              <w:rPr>
                <w:sz w:val="24"/>
                <w:szCs w:val="24"/>
              </w:rPr>
              <w:t>1</w:t>
            </w:r>
          </w:p>
        </w:tc>
      </w:tr>
      <w:tr w:rsidR="00D644E1" w:rsidRPr="00430EF2" w:rsidTr="00D144F2">
        <w:tc>
          <w:tcPr>
            <w:tcW w:w="296" w:type="pct"/>
            <w:vAlign w:val="center"/>
          </w:tcPr>
          <w:p w:rsidR="00D644E1" w:rsidRPr="00430EF2" w:rsidRDefault="00D644E1" w:rsidP="00D144F2">
            <w:pPr>
              <w:jc w:val="center"/>
              <w:rPr>
                <w:sz w:val="24"/>
                <w:szCs w:val="24"/>
              </w:rPr>
            </w:pPr>
            <w:r w:rsidRPr="00430EF2">
              <w:rPr>
                <w:sz w:val="24"/>
                <w:szCs w:val="24"/>
              </w:rPr>
              <w:t>5.</w:t>
            </w:r>
          </w:p>
        </w:tc>
        <w:tc>
          <w:tcPr>
            <w:tcW w:w="3211" w:type="pct"/>
          </w:tcPr>
          <w:p w:rsidR="00D644E1" w:rsidRPr="00430EF2" w:rsidRDefault="00D644E1" w:rsidP="00BE51C3">
            <w:pPr>
              <w:jc w:val="both"/>
              <w:rPr>
                <w:bCs/>
                <w:color w:val="000000" w:themeColor="text1"/>
                <w:sz w:val="24"/>
                <w:szCs w:val="24"/>
              </w:rPr>
            </w:pPr>
            <w:r w:rsidRPr="00430EF2">
              <w:rPr>
                <w:bCs/>
                <w:color w:val="000000" w:themeColor="text1"/>
                <w:sz w:val="24"/>
                <w:szCs w:val="24"/>
              </w:rPr>
              <w:t>This field involves the study of effect of sound in chemical reactions in a given solution caused by acoustic cavitation. Identify the same.</w:t>
            </w:r>
          </w:p>
          <w:p w:rsidR="00D644E1" w:rsidRPr="00430EF2" w:rsidRDefault="00D644E1" w:rsidP="00430EF2">
            <w:pPr>
              <w:ind w:left="360"/>
              <w:jc w:val="both"/>
              <w:rPr>
                <w:bCs/>
                <w:color w:val="000000" w:themeColor="text1"/>
              </w:rPr>
            </w:pPr>
            <w:r>
              <w:rPr>
                <w:bCs/>
                <w:color w:val="000000" w:themeColor="text1"/>
              </w:rPr>
              <w:t xml:space="preserve">(a) Sono-biology                     (b) </w:t>
            </w:r>
            <w:r w:rsidRPr="00430EF2">
              <w:rPr>
                <w:bCs/>
                <w:color w:val="000000" w:themeColor="text1"/>
              </w:rPr>
              <w:t>Sono-chemistry.</w:t>
            </w:r>
          </w:p>
          <w:p w:rsidR="00D644E1" w:rsidRPr="00430EF2" w:rsidRDefault="00D644E1" w:rsidP="00430EF2">
            <w:pPr>
              <w:ind w:left="360"/>
              <w:jc w:val="both"/>
            </w:pPr>
            <w:r>
              <w:rPr>
                <w:bCs/>
                <w:color w:val="000000" w:themeColor="text1"/>
              </w:rPr>
              <w:t xml:space="preserve">(c) </w:t>
            </w:r>
            <w:r w:rsidRPr="00430EF2">
              <w:rPr>
                <w:bCs/>
                <w:color w:val="000000" w:themeColor="text1"/>
              </w:rPr>
              <w:t>Sono-acoustics.</w:t>
            </w:r>
            <w:r>
              <w:rPr>
                <w:bCs/>
                <w:color w:val="000000" w:themeColor="text1"/>
              </w:rPr>
              <w:t xml:space="preserve">                 (d) </w:t>
            </w:r>
            <w:r w:rsidRPr="00430EF2">
              <w:rPr>
                <w:bCs/>
                <w:color w:val="000000" w:themeColor="text1"/>
              </w:rPr>
              <w:t>Sono-ultrasound.</w:t>
            </w:r>
          </w:p>
        </w:tc>
        <w:tc>
          <w:tcPr>
            <w:tcW w:w="555" w:type="pct"/>
            <w:vAlign w:val="center"/>
          </w:tcPr>
          <w:p w:rsidR="00D644E1" w:rsidRPr="00430EF2" w:rsidRDefault="00D644E1" w:rsidP="00D144F2">
            <w:pPr>
              <w:jc w:val="center"/>
              <w:rPr>
                <w:sz w:val="24"/>
                <w:szCs w:val="24"/>
              </w:rPr>
            </w:pPr>
            <w:r w:rsidRPr="00430EF2">
              <w:rPr>
                <w:sz w:val="24"/>
                <w:szCs w:val="24"/>
              </w:rPr>
              <w:t>CO3</w:t>
            </w:r>
          </w:p>
        </w:tc>
        <w:tc>
          <w:tcPr>
            <w:tcW w:w="474" w:type="pct"/>
            <w:vAlign w:val="center"/>
          </w:tcPr>
          <w:p w:rsidR="00D644E1" w:rsidRPr="00430EF2" w:rsidRDefault="00D644E1" w:rsidP="00D144F2">
            <w:pPr>
              <w:jc w:val="center"/>
              <w:rPr>
                <w:sz w:val="24"/>
                <w:szCs w:val="24"/>
              </w:rPr>
            </w:pPr>
            <w:r w:rsidRPr="00430EF2">
              <w:rPr>
                <w:sz w:val="24"/>
                <w:szCs w:val="24"/>
              </w:rPr>
              <w:t>R</w:t>
            </w:r>
          </w:p>
        </w:tc>
        <w:tc>
          <w:tcPr>
            <w:tcW w:w="464" w:type="pct"/>
            <w:vAlign w:val="center"/>
          </w:tcPr>
          <w:p w:rsidR="00D644E1" w:rsidRPr="00430EF2" w:rsidRDefault="00D644E1" w:rsidP="00D144F2">
            <w:pPr>
              <w:jc w:val="center"/>
              <w:rPr>
                <w:sz w:val="24"/>
                <w:szCs w:val="24"/>
              </w:rPr>
            </w:pPr>
            <w:r w:rsidRPr="00430EF2">
              <w:rPr>
                <w:sz w:val="24"/>
                <w:szCs w:val="24"/>
              </w:rPr>
              <w:t>1</w:t>
            </w:r>
          </w:p>
        </w:tc>
      </w:tr>
    </w:tbl>
    <w:p w:rsidR="00D644E1" w:rsidRDefault="00D644E1" w:rsidP="00430EF2">
      <w:pPr>
        <w:rPr>
          <w:b/>
          <w:u w:val="single"/>
        </w:rPr>
      </w:pPr>
    </w:p>
    <w:p w:rsidR="00D644E1" w:rsidRDefault="00D644E1" w:rsidP="00430EF2">
      <w:pPr>
        <w:rPr>
          <w:b/>
          <w:u w:val="single"/>
        </w:rPr>
      </w:pPr>
    </w:p>
    <w:p w:rsidR="00D644E1" w:rsidRDefault="00D644E1" w:rsidP="00430EF2">
      <w:pPr>
        <w:rPr>
          <w:b/>
          <w:u w:val="single"/>
        </w:rPr>
      </w:pPr>
    </w:p>
    <w:p w:rsidR="00D644E1" w:rsidRDefault="00D644E1" w:rsidP="00430EF2">
      <w:pPr>
        <w:rPr>
          <w:b/>
          <w:u w:val="single"/>
        </w:rPr>
      </w:pPr>
    </w:p>
    <w:p w:rsidR="00D644E1" w:rsidRDefault="00D644E1" w:rsidP="00430EF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4"/>
        <w:gridCol w:w="6774"/>
        <w:gridCol w:w="1171"/>
        <w:gridCol w:w="1000"/>
        <w:gridCol w:w="979"/>
      </w:tblGrid>
      <w:tr w:rsidR="00D644E1" w:rsidRPr="00430EF2" w:rsidTr="00D144F2">
        <w:tc>
          <w:tcPr>
            <w:tcW w:w="296" w:type="pct"/>
            <w:vAlign w:val="center"/>
          </w:tcPr>
          <w:p w:rsidR="00D644E1" w:rsidRPr="00430EF2" w:rsidRDefault="00D644E1" w:rsidP="00D144F2">
            <w:pPr>
              <w:jc w:val="center"/>
              <w:rPr>
                <w:sz w:val="24"/>
                <w:szCs w:val="24"/>
              </w:rPr>
            </w:pPr>
            <w:r w:rsidRPr="00430EF2">
              <w:rPr>
                <w:sz w:val="24"/>
                <w:szCs w:val="24"/>
              </w:rPr>
              <w:t>6.</w:t>
            </w:r>
          </w:p>
        </w:tc>
        <w:tc>
          <w:tcPr>
            <w:tcW w:w="3211" w:type="pct"/>
          </w:tcPr>
          <w:p w:rsidR="00D644E1" w:rsidRPr="00430EF2" w:rsidRDefault="00D644E1" w:rsidP="003D7000">
            <w:pPr>
              <w:jc w:val="both"/>
              <w:rPr>
                <w:color w:val="000000" w:themeColor="text1"/>
                <w:sz w:val="24"/>
                <w:szCs w:val="24"/>
              </w:rPr>
            </w:pPr>
            <w:r w:rsidRPr="00430EF2">
              <w:rPr>
                <w:color w:val="000000" w:themeColor="text1"/>
                <w:sz w:val="24"/>
                <w:szCs w:val="24"/>
              </w:rPr>
              <w:t>The ultrasonic waves can be used to activate enzymes under the following conditions.</w:t>
            </w:r>
          </w:p>
          <w:p w:rsidR="00D644E1" w:rsidRPr="00430EF2" w:rsidRDefault="00D644E1" w:rsidP="00B37077">
            <w:pPr>
              <w:pStyle w:val="ListParagraph"/>
              <w:numPr>
                <w:ilvl w:val="0"/>
                <w:numId w:val="26"/>
              </w:numPr>
              <w:jc w:val="both"/>
              <w:rPr>
                <w:color w:val="000000" w:themeColor="text1"/>
                <w:sz w:val="24"/>
                <w:szCs w:val="24"/>
              </w:rPr>
            </w:pPr>
            <w:r w:rsidRPr="00430EF2">
              <w:rPr>
                <w:color w:val="000000" w:themeColor="text1"/>
                <w:sz w:val="24"/>
                <w:szCs w:val="24"/>
              </w:rPr>
              <w:t>By using ultrasonic waves of appropriate high frequencies and intensity levels.</w:t>
            </w:r>
          </w:p>
          <w:p w:rsidR="00D644E1" w:rsidRPr="00430EF2" w:rsidRDefault="00D644E1" w:rsidP="00B37077">
            <w:pPr>
              <w:pStyle w:val="ListParagraph"/>
              <w:numPr>
                <w:ilvl w:val="0"/>
                <w:numId w:val="26"/>
              </w:numPr>
              <w:jc w:val="both"/>
              <w:rPr>
                <w:color w:val="000000" w:themeColor="text1"/>
                <w:sz w:val="24"/>
                <w:szCs w:val="24"/>
              </w:rPr>
            </w:pPr>
            <w:r w:rsidRPr="00430EF2">
              <w:rPr>
                <w:color w:val="000000" w:themeColor="text1"/>
                <w:sz w:val="24"/>
                <w:szCs w:val="24"/>
              </w:rPr>
              <w:t>By using ultrasonic waves of appropriate mild frequencies and intensity levels.</w:t>
            </w:r>
          </w:p>
          <w:p w:rsidR="00D644E1" w:rsidRPr="00430EF2" w:rsidRDefault="00D644E1" w:rsidP="00B37077">
            <w:pPr>
              <w:pStyle w:val="ListParagraph"/>
              <w:numPr>
                <w:ilvl w:val="0"/>
                <w:numId w:val="26"/>
              </w:numPr>
              <w:jc w:val="both"/>
              <w:rPr>
                <w:color w:val="000000" w:themeColor="text1"/>
                <w:sz w:val="24"/>
                <w:szCs w:val="24"/>
              </w:rPr>
            </w:pPr>
            <w:r w:rsidRPr="00430EF2">
              <w:rPr>
                <w:color w:val="000000" w:themeColor="text1"/>
                <w:sz w:val="24"/>
                <w:szCs w:val="24"/>
              </w:rPr>
              <w:t>By using ultrasonic waves of appropriate very high frequencies and intensity levels.</w:t>
            </w:r>
          </w:p>
          <w:p w:rsidR="00D644E1" w:rsidRPr="00430EF2" w:rsidRDefault="00D644E1" w:rsidP="00B37077">
            <w:pPr>
              <w:pStyle w:val="ListParagraph"/>
              <w:numPr>
                <w:ilvl w:val="0"/>
                <w:numId w:val="26"/>
              </w:numPr>
              <w:jc w:val="both"/>
              <w:rPr>
                <w:sz w:val="24"/>
                <w:szCs w:val="24"/>
              </w:rPr>
            </w:pPr>
            <w:r w:rsidRPr="00430EF2">
              <w:rPr>
                <w:color w:val="000000" w:themeColor="text1"/>
                <w:sz w:val="24"/>
                <w:szCs w:val="24"/>
              </w:rPr>
              <w:t>By using ultrasonic waves of appropriate ultra-high frequencies and intensity levels.</w:t>
            </w:r>
          </w:p>
        </w:tc>
        <w:tc>
          <w:tcPr>
            <w:tcW w:w="555" w:type="pct"/>
            <w:vAlign w:val="center"/>
          </w:tcPr>
          <w:p w:rsidR="00D644E1" w:rsidRPr="00430EF2" w:rsidRDefault="00D644E1" w:rsidP="00D144F2">
            <w:pPr>
              <w:jc w:val="center"/>
              <w:rPr>
                <w:sz w:val="24"/>
                <w:szCs w:val="24"/>
              </w:rPr>
            </w:pPr>
            <w:r w:rsidRPr="00430EF2">
              <w:rPr>
                <w:sz w:val="24"/>
                <w:szCs w:val="24"/>
              </w:rPr>
              <w:t>CO3</w:t>
            </w:r>
          </w:p>
        </w:tc>
        <w:tc>
          <w:tcPr>
            <w:tcW w:w="474" w:type="pct"/>
            <w:vAlign w:val="center"/>
          </w:tcPr>
          <w:p w:rsidR="00D644E1" w:rsidRPr="00430EF2" w:rsidRDefault="00D644E1" w:rsidP="00D144F2">
            <w:pPr>
              <w:jc w:val="center"/>
              <w:rPr>
                <w:sz w:val="24"/>
                <w:szCs w:val="24"/>
              </w:rPr>
            </w:pPr>
            <w:r w:rsidRPr="00430EF2">
              <w:rPr>
                <w:sz w:val="24"/>
                <w:szCs w:val="24"/>
              </w:rPr>
              <w:t>U</w:t>
            </w:r>
          </w:p>
        </w:tc>
        <w:tc>
          <w:tcPr>
            <w:tcW w:w="464" w:type="pct"/>
            <w:vAlign w:val="center"/>
          </w:tcPr>
          <w:p w:rsidR="00D644E1" w:rsidRPr="00430EF2" w:rsidRDefault="00D644E1" w:rsidP="00D144F2">
            <w:pPr>
              <w:jc w:val="center"/>
              <w:rPr>
                <w:sz w:val="24"/>
                <w:szCs w:val="24"/>
              </w:rPr>
            </w:pPr>
            <w:r w:rsidRPr="00430EF2">
              <w:rPr>
                <w:sz w:val="24"/>
                <w:szCs w:val="24"/>
              </w:rPr>
              <w:t>1</w:t>
            </w:r>
          </w:p>
        </w:tc>
      </w:tr>
      <w:tr w:rsidR="00D644E1" w:rsidRPr="00430EF2" w:rsidTr="00D144F2">
        <w:tc>
          <w:tcPr>
            <w:tcW w:w="296" w:type="pct"/>
            <w:vAlign w:val="center"/>
          </w:tcPr>
          <w:p w:rsidR="00D644E1" w:rsidRPr="00430EF2" w:rsidRDefault="00D644E1" w:rsidP="00D144F2">
            <w:pPr>
              <w:jc w:val="center"/>
              <w:rPr>
                <w:sz w:val="24"/>
                <w:szCs w:val="24"/>
              </w:rPr>
            </w:pPr>
            <w:r w:rsidRPr="00430EF2">
              <w:rPr>
                <w:sz w:val="24"/>
                <w:szCs w:val="24"/>
              </w:rPr>
              <w:t>7.</w:t>
            </w:r>
          </w:p>
        </w:tc>
        <w:tc>
          <w:tcPr>
            <w:tcW w:w="3211" w:type="pct"/>
          </w:tcPr>
          <w:p w:rsidR="00D644E1" w:rsidRPr="00430EF2" w:rsidRDefault="00D644E1" w:rsidP="003D7000">
            <w:pPr>
              <w:jc w:val="both"/>
              <w:rPr>
                <w:bCs/>
                <w:color w:val="000000" w:themeColor="text1"/>
                <w:sz w:val="24"/>
                <w:szCs w:val="24"/>
              </w:rPr>
            </w:pPr>
            <w:r w:rsidRPr="00430EF2">
              <w:rPr>
                <w:bCs/>
                <w:color w:val="000000" w:themeColor="text1"/>
                <w:sz w:val="24"/>
                <w:szCs w:val="24"/>
              </w:rPr>
              <w:t>Bioacoustics refers to the research of sound production, propagation and reception of sound waves in audible frequency ranges in the following living organisms.</w:t>
            </w:r>
          </w:p>
          <w:p w:rsidR="00D644E1" w:rsidRPr="00430EF2" w:rsidRDefault="00D644E1" w:rsidP="00B37077">
            <w:pPr>
              <w:pStyle w:val="ListParagraph"/>
              <w:numPr>
                <w:ilvl w:val="0"/>
                <w:numId w:val="28"/>
              </w:numPr>
              <w:jc w:val="both"/>
              <w:rPr>
                <w:bCs/>
                <w:color w:val="000000" w:themeColor="text1"/>
                <w:sz w:val="24"/>
                <w:szCs w:val="24"/>
              </w:rPr>
            </w:pPr>
            <w:r w:rsidRPr="00430EF2">
              <w:rPr>
                <w:bCs/>
                <w:color w:val="000000" w:themeColor="text1"/>
                <w:sz w:val="24"/>
                <w:szCs w:val="24"/>
              </w:rPr>
              <w:t>Animals</w:t>
            </w:r>
          </w:p>
          <w:p w:rsidR="00D644E1" w:rsidRPr="00430EF2" w:rsidRDefault="00D644E1" w:rsidP="00B37077">
            <w:pPr>
              <w:pStyle w:val="ListParagraph"/>
              <w:numPr>
                <w:ilvl w:val="0"/>
                <w:numId w:val="28"/>
              </w:numPr>
              <w:jc w:val="both"/>
              <w:rPr>
                <w:bCs/>
                <w:color w:val="000000" w:themeColor="text1"/>
                <w:sz w:val="24"/>
                <w:szCs w:val="24"/>
              </w:rPr>
            </w:pPr>
            <w:r w:rsidRPr="00430EF2">
              <w:rPr>
                <w:bCs/>
                <w:color w:val="000000" w:themeColor="text1"/>
                <w:sz w:val="24"/>
                <w:szCs w:val="24"/>
              </w:rPr>
              <w:t>Human beings.</w:t>
            </w:r>
          </w:p>
          <w:p w:rsidR="00D644E1" w:rsidRPr="00430EF2" w:rsidRDefault="00D644E1" w:rsidP="00B37077">
            <w:pPr>
              <w:pStyle w:val="ListParagraph"/>
              <w:numPr>
                <w:ilvl w:val="0"/>
                <w:numId w:val="28"/>
              </w:numPr>
              <w:jc w:val="both"/>
              <w:rPr>
                <w:bCs/>
                <w:color w:val="000000" w:themeColor="text1"/>
                <w:sz w:val="24"/>
                <w:szCs w:val="24"/>
              </w:rPr>
            </w:pPr>
            <w:r w:rsidRPr="00430EF2">
              <w:rPr>
                <w:bCs/>
                <w:color w:val="000000" w:themeColor="text1"/>
                <w:sz w:val="24"/>
                <w:szCs w:val="24"/>
              </w:rPr>
              <w:t xml:space="preserve">Plants </w:t>
            </w:r>
          </w:p>
          <w:p w:rsidR="00D644E1" w:rsidRPr="00430EF2" w:rsidRDefault="00D644E1" w:rsidP="00B37077">
            <w:pPr>
              <w:pStyle w:val="ListParagraph"/>
              <w:numPr>
                <w:ilvl w:val="0"/>
                <w:numId w:val="27"/>
              </w:numPr>
              <w:ind w:left="553" w:hanging="270"/>
              <w:jc w:val="both"/>
              <w:rPr>
                <w:bCs/>
                <w:color w:val="000000" w:themeColor="text1"/>
                <w:sz w:val="24"/>
                <w:szCs w:val="24"/>
              </w:rPr>
            </w:pPr>
            <w:r w:rsidRPr="00430EF2">
              <w:rPr>
                <w:bCs/>
                <w:color w:val="000000" w:themeColor="text1"/>
                <w:sz w:val="24"/>
                <w:szCs w:val="24"/>
              </w:rPr>
              <w:t>Both (a) and (c) are included in bio-acoustics</w:t>
            </w:r>
          </w:p>
          <w:p w:rsidR="00D644E1" w:rsidRPr="00430EF2" w:rsidRDefault="00D644E1" w:rsidP="00B37077">
            <w:pPr>
              <w:pStyle w:val="ListParagraph"/>
              <w:numPr>
                <w:ilvl w:val="0"/>
                <w:numId w:val="27"/>
              </w:numPr>
              <w:ind w:left="553" w:hanging="270"/>
              <w:jc w:val="both"/>
              <w:rPr>
                <w:bCs/>
                <w:color w:val="000000" w:themeColor="text1"/>
                <w:sz w:val="24"/>
                <w:szCs w:val="24"/>
              </w:rPr>
            </w:pPr>
            <w:r w:rsidRPr="00430EF2">
              <w:rPr>
                <w:bCs/>
                <w:color w:val="000000" w:themeColor="text1"/>
                <w:sz w:val="24"/>
                <w:szCs w:val="24"/>
              </w:rPr>
              <w:t>Both (a) and (b) are included in bio-acoustics</w:t>
            </w:r>
          </w:p>
          <w:p w:rsidR="00D644E1" w:rsidRPr="00430EF2" w:rsidRDefault="00D644E1" w:rsidP="00B37077">
            <w:pPr>
              <w:pStyle w:val="ListParagraph"/>
              <w:numPr>
                <w:ilvl w:val="0"/>
                <w:numId w:val="27"/>
              </w:numPr>
              <w:ind w:left="553" w:hanging="270"/>
              <w:jc w:val="both"/>
              <w:rPr>
                <w:bCs/>
                <w:color w:val="000000" w:themeColor="text1"/>
                <w:sz w:val="24"/>
                <w:szCs w:val="24"/>
              </w:rPr>
            </w:pPr>
            <w:r w:rsidRPr="00430EF2">
              <w:rPr>
                <w:bCs/>
                <w:color w:val="000000" w:themeColor="text1"/>
                <w:sz w:val="24"/>
                <w:szCs w:val="24"/>
              </w:rPr>
              <w:t>Both (c) and (b) are included in bio-acoustics</w:t>
            </w:r>
          </w:p>
          <w:p w:rsidR="00D644E1" w:rsidRPr="00430EF2" w:rsidRDefault="00D644E1" w:rsidP="00B37077">
            <w:pPr>
              <w:pStyle w:val="ListParagraph"/>
              <w:numPr>
                <w:ilvl w:val="0"/>
                <w:numId w:val="27"/>
              </w:numPr>
              <w:ind w:left="553" w:hanging="270"/>
              <w:jc w:val="both"/>
              <w:rPr>
                <w:sz w:val="24"/>
                <w:szCs w:val="24"/>
              </w:rPr>
            </w:pPr>
            <w:r w:rsidRPr="00430EF2">
              <w:rPr>
                <w:bCs/>
                <w:color w:val="000000" w:themeColor="text1"/>
                <w:sz w:val="24"/>
                <w:szCs w:val="24"/>
              </w:rPr>
              <w:t>All are included in bio-acoustics</w:t>
            </w:r>
          </w:p>
        </w:tc>
        <w:tc>
          <w:tcPr>
            <w:tcW w:w="555" w:type="pct"/>
            <w:vAlign w:val="center"/>
          </w:tcPr>
          <w:p w:rsidR="00D644E1" w:rsidRPr="00430EF2" w:rsidRDefault="00D644E1" w:rsidP="00D144F2">
            <w:pPr>
              <w:jc w:val="center"/>
              <w:rPr>
                <w:sz w:val="24"/>
                <w:szCs w:val="24"/>
              </w:rPr>
            </w:pPr>
            <w:r w:rsidRPr="00430EF2">
              <w:rPr>
                <w:sz w:val="24"/>
                <w:szCs w:val="24"/>
              </w:rPr>
              <w:t>CO4</w:t>
            </w:r>
          </w:p>
        </w:tc>
        <w:tc>
          <w:tcPr>
            <w:tcW w:w="474" w:type="pct"/>
            <w:vAlign w:val="center"/>
          </w:tcPr>
          <w:p w:rsidR="00D644E1" w:rsidRPr="00430EF2" w:rsidRDefault="00D644E1" w:rsidP="00D144F2">
            <w:pPr>
              <w:jc w:val="center"/>
              <w:rPr>
                <w:sz w:val="24"/>
                <w:szCs w:val="24"/>
              </w:rPr>
            </w:pPr>
            <w:r w:rsidRPr="00430EF2">
              <w:rPr>
                <w:sz w:val="24"/>
                <w:szCs w:val="24"/>
              </w:rPr>
              <w:t>R</w:t>
            </w:r>
          </w:p>
        </w:tc>
        <w:tc>
          <w:tcPr>
            <w:tcW w:w="464" w:type="pct"/>
            <w:vAlign w:val="center"/>
          </w:tcPr>
          <w:p w:rsidR="00D644E1" w:rsidRPr="00430EF2" w:rsidRDefault="00D644E1" w:rsidP="00D144F2">
            <w:pPr>
              <w:jc w:val="center"/>
              <w:rPr>
                <w:sz w:val="24"/>
                <w:szCs w:val="24"/>
              </w:rPr>
            </w:pPr>
            <w:r w:rsidRPr="00430EF2">
              <w:rPr>
                <w:sz w:val="24"/>
                <w:szCs w:val="24"/>
              </w:rPr>
              <w:t>1</w:t>
            </w:r>
          </w:p>
        </w:tc>
      </w:tr>
      <w:tr w:rsidR="00D644E1" w:rsidRPr="00430EF2" w:rsidTr="00D144F2">
        <w:tc>
          <w:tcPr>
            <w:tcW w:w="296" w:type="pct"/>
            <w:vAlign w:val="center"/>
          </w:tcPr>
          <w:p w:rsidR="00D644E1" w:rsidRPr="00430EF2" w:rsidRDefault="00D644E1" w:rsidP="00D144F2">
            <w:pPr>
              <w:jc w:val="center"/>
              <w:rPr>
                <w:sz w:val="24"/>
                <w:szCs w:val="24"/>
              </w:rPr>
            </w:pPr>
            <w:r w:rsidRPr="00430EF2">
              <w:rPr>
                <w:sz w:val="24"/>
                <w:szCs w:val="24"/>
              </w:rPr>
              <w:t>8.</w:t>
            </w:r>
          </w:p>
        </w:tc>
        <w:tc>
          <w:tcPr>
            <w:tcW w:w="3211" w:type="pct"/>
          </w:tcPr>
          <w:p w:rsidR="00D644E1" w:rsidRPr="00430EF2" w:rsidRDefault="00D644E1" w:rsidP="003D7000">
            <w:pPr>
              <w:jc w:val="both"/>
              <w:rPr>
                <w:bCs/>
                <w:color w:val="000000" w:themeColor="text1"/>
                <w:sz w:val="24"/>
                <w:szCs w:val="24"/>
              </w:rPr>
            </w:pPr>
            <w:r w:rsidRPr="00430EF2">
              <w:rPr>
                <w:bCs/>
                <w:color w:val="000000" w:themeColor="text1"/>
                <w:sz w:val="24"/>
                <w:szCs w:val="24"/>
              </w:rPr>
              <w:t>Acoustic Droplet Ejection is one of the foremost technologies inventions that can help in _____.</w:t>
            </w:r>
          </w:p>
          <w:p w:rsidR="00D644E1" w:rsidRPr="00430EF2" w:rsidRDefault="00D644E1" w:rsidP="00B37077">
            <w:pPr>
              <w:pStyle w:val="ListParagraph"/>
              <w:numPr>
                <w:ilvl w:val="0"/>
                <w:numId w:val="29"/>
              </w:numPr>
              <w:jc w:val="both"/>
              <w:rPr>
                <w:bCs/>
                <w:color w:val="000000" w:themeColor="text1"/>
                <w:sz w:val="24"/>
                <w:szCs w:val="24"/>
              </w:rPr>
            </w:pPr>
            <w:r w:rsidRPr="00430EF2">
              <w:rPr>
                <w:bCs/>
                <w:color w:val="000000" w:themeColor="text1"/>
                <w:sz w:val="24"/>
                <w:szCs w:val="24"/>
              </w:rPr>
              <w:t>Minimizing the possibility of cross contamination and potentially increases the costs of reagents and consumables.</w:t>
            </w:r>
          </w:p>
          <w:p w:rsidR="00D644E1" w:rsidRPr="00430EF2" w:rsidRDefault="00D644E1" w:rsidP="00B37077">
            <w:pPr>
              <w:pStyle w:val="ListParagraph"/>
              <w:numPr>
                <w:ilvl w:val="0"/>
                <w:numId w:val="29"/>
              </w:numPr>
              <w:jc w:val="both"/>
              <w:rPr>
                <w:bCs/>
                <w:color w:val="000000" w:themeColor="text1"/>
                <w:sz w:val="24"/>
                <w:szCs w:val="24"/>
              </w:rPr>
            </w:pPr>
            <w:r w:rsidRPr="00430EF2">
              <w:rPr>
                <w:bCs/>
                <w:color w:val="000000" w:themeColor="text1"/>
                <w:sz w:val="24"/>
                <w:szCs w:val="24"/>
              </w:rPr>
              <w:t>Minimizing the possibility of cross contamination and potentially reduces the costs of reagents and consumables.</w:t>
            </w:r>
          </w:p>
          <w:p w:rsidR="00D644E1" w:rsidRPr="00430EF2" w:rsidRDefault="00D644E1" w:rsidP="00B37077">
            <w:pPr>
              <w:pStyle w:val="ListParagraph"/>
              <w:numPr>
                <w:ilvl w:val="0"/>
                <w:numId w:val="29"/>
              </w:numPr>
              <w:jc w:val="both"/>
              <w:rPr>
                <w:bCs/>
                <w:color w:val="000000" w:themeColor="text1"/>
                <w:sz w:val="24"/>
                <w:szCs w:val="24"/>
              </w:rPr>
            </w:pPr>
            <w:r w:rsidRPr="00430EF2">
              <w:rPr>
                <w:bCs/>
                <w:color w:val="000000" w:themeColor="text1"/>
                <w:sz w:val="24"/>
                <w:szCs w:val="24"/>
              </w:rPr>
              <w:t>Maximizing the possibility of cross contamination and potentially reduces the costs of reagents and consumables.</w:t>
            </w:r>
          </w:p>
          <w:p w:rsidR="00D644E1" w:rsidRPr="00430EF2" w:rsidRDefault="00D644E1" w:rsidP="00B37077">
            <w:pPr>
              <w:pStyle w:val="ListParagraph"/>
              <w:numPr>
                <w:ilvl w:val="0"/>
                <w:numId w:val="29"/>
              </w:numPr>
              <w:jc w:val="both"/>
              <w:rPr>
                <w:sz w:val="24"/>
                <w:szCs w:val="24"/>
              </w:rPr>
            </w:pPr>
            <w:r w:rsidRPr="00430EF2">
              <w:rPr>
                <w:bCs/>
                <w:color w:val="000000" w:themeColor="text1"/>
                <w:sz w:val="24"/>
                <w:szCs w:val="24"/>
              </w:rPr>
              <w:t>Maximizing the possibility of cross contamination and potentially increases the costs of reagents and consumables.</w:t>
            </w:r>
          </w:p>
        </w:tc>
        <w:tc>
          <w:tcPr>
            <w:tcW w:w="555" w:type="pct"/>
            <w:vAlign w:val="center"/>
          </w:tcPr>
          <w:p w:rsidR="00D644E1" w:rsidRPr="00430EF2" w:rsidRDefault="00D644E1" w:rsidP="00D144F2">
            <w:pPr>
              <w:jc w:val="center"/>
              <w:rPr>
                <w:sz w:val="24"/>
                <w:szCs w:val="24"/>
              </w:rPr>
            </w:pPr>
            <w:r w:rsidRPr="00430EF2">
              <w:rPr>
                <w:sz w:val="24"/>
                <w:szCs w:val="24"/>
              </w:rPr>
              <w:t>CO4</w:t>
            </w:r>
          </w:p>
        </w:tc>
        <w:tc>
          <w:tcPr>
            <w:tcW w:w="474" w:type="pct"/>
            <w:vAlign w:val="center"/>
          </w:tcPr>
          <w:p w:rsidR="00D644E1" w:rsidRPr="00430EF2" w:rsidRDefault="00D644E1" w:rsidP="00D144F2">
            <w:pPr>
              <w:jc w:val="center"/>
              <w:rPr>
                <w:sz w:val="24"/>
                <w:szCs w:val="24"/>
              </w:rPr>
            </w:pPr>
            <w:r w:rsidRPr="00430EF2">
              <w:rPr>
                <w:sz w:val="24"/>
                <w:szCs w:val="24"/>
              </w:rPr>
              <w:t>U</w:t>
            </w:r>
          </w:p>
        </w:tc>
        <w:tc>
          <w:tcPr>
            <w:tcW w:w="464" w:type="pct"/>
            <w:vAlign w:val="center"/>
          </w:tcPr>
          <w:p w:rsidR="00D644E1" w:rsidRPr="00430EF2" w:rsidRDefault="00D644E1" w:rsidP="00D144F2">
            <w:pPr>
              <w:jc w:val="center"/>
              <w:rPr>
                <w:sz w:val="24"/>
                <w:szCs w:val="24"/>
              </w:rPr>
            </w:pPr>
            <w:r w:rsidRPr="00430EF2">
              <w:rPr>
                <w:sz w:val="24"/>
                <w:szCs w:val="24"/>
              </w:rPr>
              <w:t>1</w:t>
            </w:r>
          </w:p>
        </w:tc>
      </w:tr>
      <w:tr w:rsidR="00D644E1" w:rsidRPr="00430EF2" w:rsidTr="00D144F2">
        <w:tc>
          <w:tcPr>
            <w:tcW w:w="296" w:type="pct"/>
            <w:vAlign w:val="center"/>
          </w:tcPr>
          <w:p w:rsidR="00D644E1" w:rsidRPr="00430EF2" w:rsidRDefault="00D644E1" w:rsidP="00D144F2">
            <w:pPr>
              <w:jc w:val="center"/>
              <w:rPr>
                <w:sz w:val="24"/>
                <w:szCs w:val="24"/>
              </w:rPr>
            </w:pPr>
            <w:r w:rsidRPr="00430EF2">
              <w:rPr>
                <w:sz w:val="24"/>
                <w:szCs w:val="24"/>
              </w:rPr>
              <w:t>9.</w:t>
            </w:r>
          </w:p>
        </w:tc>
        <w:tc>
          <w:tcPr>
            <w:tcW w:w="3211" w:type="pct"/>
          </w:tcPr>
          <w:p w:rsidR="00D644E1" w:rsidRPr="00430EF2" w:rsidRDefault="00D644E1" w:rsidP="003D7000">
            <w:pPr>
              <w:jc w:val="both"/>
              <w:rPr>
                <w:color w:val="000000" w:themeColor="text1"/>
                <w:sz w:val="24"/>
                <w:szCs w:val="24"/>
              </w:rPr>
            </w:pPr>
            <w:r w:rsidRPr="00430EF2">
              <w:rPr>
                <w:color w:val="000000" w:themeColor="text1"/>
                <w:sz w:val="24"/>
                <w:szCs w:val="24"/>
              </w:rPr>
              <w:t>Point out the right advantage of magnetic drug therapy.</w:t>
            </w:r>
          </w:p>
          <w:p w:rsidR="00D644E1" w:rsidRPr="00430EF2" w:rsidRDefault="00D644E1" w:rsidP="00B37077">
            <w:pPr>
              <w:pStyle w:val="ListParagraph"/>
              <w:numPr>
                <w:ilvl w:val="0"/>
                <w:numId w:val="30"/>
              </w:numPr>
              <w:jc w:val="both"/>
              <w:rPr>
                <w:bCs/>
                <w:color w:val="000000" w:themeColor="text1"/>
                <w:sz w:val="24"/>
                <w:szCs w:val="24"/>
              </w:rPr>
            </w:pPr>
            <w:r w:rsidRPr="00430EF2">
              <w:rPr>
                <w:bCs/>
                <w:color w:val="000000" w:themeColor="text1"/>
                <w:sz w:val="24"/>
                <w:szCs w:val="24"/>
              </w:rPr>
              <w:t>Increases the efficacy and increases the unpleasant side effects associated with chemotherapy.</w:t>
            </w:r>
          </w:p>
          <w:p w:rsidR="00D644E1" w:rsidRPr="00430EF2" w:rsidRDefault="00D644E1" w:rsidP="00B37077">
            <w:pPr>
              <w:pStyle w:val="ListParagraph"/>
              <w:numPr>
                <w:ilvl w:val="0"/>
                <w:numId w:val="30"/>
              </w:numPr>
              <w:jc w:val="both"/>
              <w:rPr>
                <w:bCs/>
                <w:color w:val="000000" w:themeColor="text1"/>
                <w:sz w:val="24"/>
                <w:szCs w:val="24"/>
              </w:rPr>
            </w:pPr>
            <w:r w:rsidRPr="00430EF2">
              <w:rPr>
                <w:bCs/>
                <w:color w:val="000000" w:themeColor="text1"/>
                <w:sz w:val="24"/>
                <w:szCs w:val="24"/>
              </w:rPr>
              <w:t>Increases the efficacy and reduce the unpleasant side effects associated with chemotherapy.</w:t>
            </w:r>
          </w:p>
          <w:p w:rsidR="00D644E1" w:rsidRPr="00430EF2" w:rsidRDefault="00D644E1" w:rsidP="00B37077">
            <w:pPr>
              <w:pStyle w:val="ListParagraph"/>
              <w:numPr>
                <w:ilvl w:val="0"/>
                <w:numId w:val="30"/>
              </w:numPr>
              <w:jc w:val="both"/>
              <w:rPr>
                <w:bCs/>
                <w:color w:val="000000" w:themeColor="text1"/>
                <w:sz w:val="24"/>
                <w:szCs w:val="24"/>
              </w:rPr>
            </w:pPr>
            <w:r w:rsidRPr="00430EF2">
              <w:rPr>
                <w:bCs/>
                <w:color w:val="000000" w:themeColor="text1"/>
                <w:sz w:val="24"/>
                <w:szCs w:val="24"/>
              </w:rPr>
              <w:t>Decreases the efficacy and reduce the unpleasant side effects associated with chemotherapy.</w:t>
            </w:r>
          </w:p>
          <w:p w:rsidR="00D644E1" w:rsidRPr="00430EF2" w:rsidRDefault="00D644E1" w:rsidP="00B37077">
            <w:pPr>
              <w:pStyle w:val="ListParagraph"/>
              <w:numPr>
                <w:ilvl w:val="0"/>
                <w:numId w:val="30"/>
              </w:numPr>
              <w:jc w:val="both"/>
              <w:rPr>
                <w:sz w:val="24"/>
                <w:szCs w:val="24"/>
              </w:rPr>
            </w:pPr>
            <w:r w:rsidRPr="00430EF2">
              <w:rPr>
                <w:bCs/>
                <w:color w:val="000000" w:themeColor="text1"/>
                <w:sz w:val="24"/>
                <w:szCs w:val="24"/>
              </w:rPr>
              <w:t>Decreases the efficacy and increases the unpleasant side effects associated with chemotherapy.</w:t>
            </w:r>
          </w:p>
        </w:tc>
        <w:tc>
          <w:tcPr>
            <w:tcW w:w="555" w:type="pct"/>
            <w:vAlign w:val="center"/>
          </w:tcPr>
          <w:p w:rsidR="00D644E1" w:rsidRPr="00430EF2" w:rsidRDefault="00D644E1" w:rsidP="00D144F2">
            <w:pPr>
              <w:jc w:val="center"/>
              <w:rPr>
                <w:sz w:val="24"/>
                <w:szCs w:val="24"/>
              </w:rPr>
            </w:pPr>
            <w:r w:rsidRPr="00430EF2">
              <w:rPr>
                <w:sz w:val="24"/>
                <w:szCs w:val="24"/>
              </w:rPr>
              <w:t>CO5</w:t>
            </w:r>
          </w:p>
        </w:tc>
        <w:tc>
          <w:tcPr>
            <w:tcW w:w="474" w:type="pct"/>
            <w:vAlign w:val="center"/>
          </w:tcPr>
          <w:p w:rsidR="00D644E1" w:rsidRPr="00430EF2" w:rsidRDefault="00D644E1" w:rsidP="00D144F2">
            <w:pPr>
              <w:jc w:val="center"/>
              <w:rPr>
                <w:sz w:val="24"/>
                <w:szCs w:val="24"/>
              </w:rPr>
            </w:pPr>
            <w:r w:rsidRPr="00430EF2">
              <w:rPr>
                <w:sz w:val="24"/>
                <w:szCs w:val="24"/>
              </w:rPr>
              <w:t>R</w:t>
            </w:r>
          </w:p>
        </w:tc>
        <w:tc>
          <w:tcPr>
            <w:tcW w:w="464" w:type="pct"/>
            <w:vAlign w:val="center"/>
          </w:tcPr>
          <w:p w:rsidR="00D644E1" w:rsidRPr="00430EF2" w:rsidRDefault="00D644E1" w:rsidP="00D144F2">
            <w:pPr>
              <w:jc w:val="center"/>
              <w:rPr>
                <w:sz w:val="24"/>
                <w:szCs w:val="24"/>
              </w:rPr>
            </w:pPr>
            <w:r w:rsidRPr="00430EF2">
              <w:rPr>
                <w:sz w:val="24"/>
                <w:szCs w:val="24"/>
              </w:rPr>
              <w:t>1</w:t>
            </w:r>
          </w:p>
        </w:tc>
      </w:tr>
      <w:tr w:rsidR="00D644E1" w:rsidRPr="00430EF2" w:rsidTr="00D144F2">
        <w:tc>
          <w:tcPr>
            <w:tcW w:w="296" w:type="pct"/>
            <w:vAlign w:val="center"/>
          </w:tcPr>
          <w:p w:rsidR="00D644E1" w:rsidRPr="00430EF2" w:rsidRDefault="00D644E1" w:rsidP="00D144F2">
            <w:pPr>
              <w:jc w:val="center"/>
              <w:rPr>
                <w:sz w:val="24"/>
                <w:szCs w:val="24"/>
              </w:rPr>
            </w:pPr>
            <w:r w:rsidRPr="00430EF2">
              <w:rPr>
                <w:sz w:val="24"/>
                <w:szCs w:val="24"/>
              </w:rPr>
              <w:t>10.</w:t>
            </w:r>
          </w:p>
        </w:tc>
        <w:tc>
          <w:tcPr>
            <w:tcW w:w="3211" w:type="pct"/>
          </w:tcPr>
          <w:p w:rsidR="00D644E1" w:rsidRPr="00430EF2" w:rsidRDefault="00D644E1" w:rsidP="003D7000">
            <w:pPr>
              <w:jc w:val="both"/>
              <w:rPr>
                <w:bCs/>
                <w:color w:val="000000" w:themeColor="text1"/>
                <w:sz w:val="24"/>
                <w:szCs w:val="24"/>
              </w:rPr>
            </w:pPr>
            <w:r w:rsidRPr="00430EF2">
              <w:rPr>
                <w:bCs/>
                <w:color w:val="000000" w:themeColor="text1"/>
                <w:sz w:val="24"/>
                <w:szCs w:val="24"/>
              </w:rPr>
              <w:t>Proteins and enzymes can be bound covalently to naked magnetic particles in the presence of carbodiimide. This helps in the ______.</w:t>
            </w:r>
          </w:p>
          <w:p w:rsidR="00D644E1" w:rsidRPr="00430EF2" w:rsidRDefault="00D644E1" w:rsidP="00B37077">
            <w:pPr>
              <w:pStyle w:val="ListParagraph"/>
              <w:numPr>
                <w:ilvl w:val="0"/>
                <w:numId w:val="31"/>
              </w:numPr>
              <w:jc w:val="both"/>
              <w:rPr>
                <w:bCs/>
                <w:color w:val="000000" w:themeColor="text1"/>
                <w:sz w:val="24"/>
                <w:szCs w:val="24"/>
              </w:rPr>
            </w:pPr>
            <w:r w:rsidRPr="00430EF2">
              <w:rPr>
                <w:bCs/>
                <w:color w:val="000000" w:themeColor="text1"/>
                <w:sz w:val="24"/>
                <w:szCs w:val="24"/>
              </w:rPr>
              <w:t>Immobilization procedures for proteins and enzymes but mobilization of drugs.</w:t>
            </w:r>
          </w:p>
          <w:p w:rsidR="00D644E1" w:rsidRPr="00430EF2" w:rsidRDefault="00D644E1" w:rsidP="00B37077">
            <w:pPr>
              <w:pStyle w:val="ListParagraph"/>
              <w:numPr>
                <w:ilvl w:val="0"/>
                <w:numId w:val="31"/>
              </w:numPr>
              <w:jc w:val="both"/>
              <w:rPr>
                <w:bCs/>
                <w:color w:val="000000" w:themeColor="text1"/>
                <w:sz w:val="24"/>
                <w:szCs w:val="24"/>
              </w:rPr>
            </w:pPr>
            <w:r w:rsidRPr="00430EF2">
              <w:rPr>
                <w:bCs/>
                <w:color w:val="000000" w:themeColor="text1"/>
                <w:sz w:val="24"/>
                <w:szCs w:val="24"/>
              </w:rPr>
              <w:t>Immobilization procedures for proteins, enzymes or drugs.</w:t>
            </w:r>
          </w:p>
          <w:p w:rsidR="00D644E1" w:rsidRPr="00430EF2" w:rsidRDefault="00D644E1" w:rsidP="00B37077">
            <w:pPr>
              <w:pStyle w:val="ListParagraph"/>
              <w:numPr>
                <w:ilvl w:val="0"/>
                <w:numId w:val="31"/>
              </w:numPr>
              <w:jc w:val="both"/>
              <w:rPr>
                <w:bCs/>
                <w:color w:val="000000" w:themeColor="text1"/>
                <w:sz w:val="24"/>
                <w:szCs w:val="24"/>
              </w:rPr>
            </w:pPr>
            <w:r w:rsidRPr="00430EF2">
              <w:rPr>
                <w:bCs/>
                <w:color w:val="000000" w:themeColor="text1"/>
                <w:sz w:val="24"/>
                <w:szCs w:val="24"/>
              </w:rPr>
              <w:t>Mobilization procedures for proteins, enzymes or drugs.</w:t>
            </w:r>
          </w:p>
          <w:p w:rsidR="00D644E1" w:rsidRPr="00430EF2" w:rsidRDefault="00D644E1" w:rsidP="00B37077">
            <w:pPr>
              <w:pStyle w:val="ListParagraph"/>
              <w:numPr>
                <w:ilvl w:val="0"/>
                <w:numId w:val="31"/>
              </w:numPr>
              <w:jc w:val="both"/>
              <w:rPr>
                <w:sz w:val="24"/>
                <w:szCs w:val="24"/>
              </w:rPr>
            </w:pPr>
            <w:r w:rsidRPr="00430EF2">
              <w:rPr>
                <w:bCs/>
                <w:color w:val="000000" w:themeColor="text1"/>
                <w:sz w:val="24"/>
                <w:szCs w:val="24"/>
              </w:rPr>
              <w:t>Immobilization procedures for proteins but mobilization for enzymes or drugs.</w:t>
            </w:r>
          </w:p>
        </w:tc>
        <w:tc>
          <w:tcPr>
            <w:tcW w:w="555" w:type="pct"/>
            <w:vAlign w:val="center"/>
          </w:tcPr>
          <w:p w:rsidR="00D644E1" w:rsidRPr="00430EF2" w:rsidRDefault="00D644E1" w:rsidP="00D144F2">
            <w:pPr>
              <w:jc w:val="center"/>
              <w:rPr>
                <w:sz w:val="24"/>
                <w:szCs w:val="24"/>
              </w:rPr>
            </w:pPr>
            <w:r w:rsidRPr="00430EF2">
              <w:rPr>
                <w:sz w:val="24"/>
                <w:szCs w:val="24"/>
              </w:rPr>
              <w:t>CO5</w:t>
            </w:r>
          </w:p>
        </w:tc>
        <w:tc>
          <w:tcPr>
            <w:tcW w:w="474" w:type="pct"/>
            <w:vAlign w:val="center"/>
          </w:tcPr>
          <w:p w:rsidR="00D644E1" w:rsidRPr="00430EF2" w:rsidRDefault="00D644E1" w:rsidP="00D144F2">
            <w:pPr>
              <w:jc w:val="center"/>
              <w:rPr>
                <w:sz w:val="24"/>
                <w:szCs w:val="24"/>
              </w:rPr>
            </w:pPr>
            <w:r w:rsidRPr="00430EF2">
              <w:rPr>
                <w:sz w:val="24"/>
                <w:szCs w:val="24"/>
              </w:rPr>
              <w:t>U</w:t>
            </w:r>
          </w:p>
        </w:tc>
        <w:tc>
          <w:tcPr>
            <w:tcW w:w="464" w:type="pct"/>
            <w:vAlign w:val="center"/>
          </w:tcPr>
          <w:p w:rsidR="00D644E1" w:rsidRPr="00430EF2" w:rsidRDefault="00D644E1" w:rsidP="00D144F2">
            <w:pPr>
              <w:jc w:val="center"/>
              <w:rPr>
                <w:sz w:val="24"/>
                <w:szCs w:val="24"/>
              </w:rPr>
            </w:pPr>
            <w:r w:rsidRPr="00430EF2">
              <w:rPr>
                <w:sz w:val="24"/>
                <w:szCs w:val="24"/>
              </w:rPr>
              <w:t>1</w:t>
            </w:r>
          </w:p>
        </w:tc>
      </w:tr>
    </w:tbl>
    <w:p w:rsidR="00D644E1" w:rsidRDefault="00D644E1" w:rsidP="00430EF2">
      <w:pPr>
        <w:rPr>
          <w:b/>
          <w:u w:val="single"/>
        </w:rPr>
      </w:pPr>
    </w:p>
    <w:p w:rsidR="00D644E1" w:rsidRDefault="00D644E1" w:rsidP="00430EF2">
      <w:pPr>
        <w:rPr>
          <w:b/>
          <w:u w:val="single"/>
        </w:rPr>
      </w:pPr>
    </w:p>
    <w:p w:rsidR="00D644E1" w:rsidRDefault="00D644E1" w:rsidP="00430EF2">
      <w:pPr>
        <w:rPr>
          <w:b/>
          <w:u w:val="single"/>
        </w:rPr>
      </w:pPr>
    </w:p>
    <w:p w:rsidR="00D644E1" w:rsidRDefault="00D644E1" w:rsidP="00430EF2">
      <w:pPr>
        <w:rPr>
          <w:b/>
          <w:u w:val="single"/>
        </w:rPr>
      </w:pPr>
    </w:p>
    <w:p w:rsidR="00D644E1" w:rsidRDefault="00D644E1" w:rsidP="00430EF2">
      <w:pPr>
        <w:rPr>
          <w:b/>
          <w:u w:val="single"/>
        </w:rPr>
      </w:pPr>
    </w:p>
    <w:p w:rsidR="00D644E1" w:rsidRDefault="00D644E1" w:rsidP="00430EF2">
      <w:pPr>
        <w:rPr>
          <w:b/>
          <w:u w:val="single"/>
        </w:rPr>
      </w:pPr>
    </w:p>
    <w:p w:rsidR="00D644E1" w:rsidRDefault="00D644E1" w:rsidP="00430EF2">
      <w:pPr>
        <w:rPr>
          <w:b/>
          <w:u w:val="single"/>
        </w:rPr>
      </w:pPr>
    </w:p>
    <w:p w:rsidR="00D644E1" w:rsidRDefault="00D644E1" w:rsidP="00430EF2">
      <w:pPr>
        <w:rPr>
          <w:b/>
          <w:u w:val="single"/>
        </w:rPr>
      </w:pPr>
    </w:p>
    <w:p w:rsidR="00D644E1" w:rsidRPr="00430EF2" w:rsidRDefault="00D644E1" w:rsidP="00430EF2">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D644E1" w:rsidRPr="00430EF2" w:rsidTr="00430EF2">
        <w:tc>
          <w:tcPr>
            <w:tcW w:w="5000" w:type="pct"/>
            <w:gridSpan w:val="5"/>
          </w:tcPr>
          <w:p w:rsidR="00D644E1" w:rsidRDefault="00D644E1" w:rsidP="00375CD9">
            <w:pPr>
              <w:jc w:val="center"/>
              <w:rPr>
                <w:b/>
                <w:sz w:val="24"/>
                <w:szCs w:val="24"/>
                <w:u w:val="single"/>
              </w:rPr>
            </w:pPr>
          </w:p>
          <w:p w:rsidR="00D644E1" w:rsidRDefault="00D644E1" w:rsidP="00375CD9">
            <w:pPr>
              <w:jc w:val="center"/>
              <w:rPr>
                <w:b/>
                <w:sz w:val="24"/>
                <w:szCs w:val="24"/>
                <w:u w:val="single"/>
              </w:rPr>
            </w:pPr>
            <w:r w:rsidRPr="00430EF2">
              <w:rPr>
                <w:b/>
                <w:sz w:val="24"/>
                <w:szCs w:val="24"/>
                <w:u w:val="single"/>
              </w:rPr>
              <w:t>PART – B (6 X 3 = 18 MARKS)</w:t>
            </w:r>
          </w:p>
          <w:p w:rsidR="00D644E1" w:rsidRPr="00430EF2" w:rsidRDefault="00D644E1" w:rsidP="00375CD9">
            <w:pPr>
              <w:jc w:val="center"/>
              <w:rPr>
                <w:b/>
                <w:sz w:val="24"/>
                <w:szCs w:val="24"/>
                <w:u w:val="single"/>
              </w:rPr>
            </w:pPr>
          </w:p>
        </w:tc>
      </w:tr>
      <w:tr w:rsidR="00D644E1" w:rsidRPr="00430EF2" w:rsidTr="00D144F2">
        <w:tc>
          <w:tcPr>
            <w:tcW w:w="304" w:type="pct"/>
            <w:vAlign w:val="center"/>
          </w:tcPr>
          <w:p w:rsidR="00D644E1" w:rsidRPr="00430EF2" w:rsidRDefault="00D644E1" w:rsidP="00D144F2">
            <w:pPr>
              <w:jc w:val="center"/>
              <w:rPr>
                <w:sz w:val="24"/>
                <w:szCs w:val="24"/>
              </w:rPr>
            </w:pPr>
            <w:r w:rsidRPr="00430EF2">
              <w:rPr>
                <w:sz w:val="24"/>
                <w:szCs w:val="24"/>
              </w:rPr>
              <w:t>11.</w:t>
            </w:r>
          </w:p>
        </w:tc>
        <w:tc>
          <w:tcPr>
            <w:tcW w:w="3183" w:type="pct"/>
          </w:tcPr>
          <w:p w:rsidR="00D644E1" w:rsidRPr="00430EF2" w:rsidRDefault="00D644E1" w:rsidP="00B4138A">
            <w:pPr>
              <w:jc w:val="both"/>
              <w:rPr>
                <w:sz w:val="24"/>
                <w:szCs w:val="24"/>
              </w:rPr>
            </w:pPr>
            <w:r w:rsidRPr="00430EF2">
              <w:rPr>
                <w:sz w:val="24"/>
                <w:szCs w:val="24"/>
              </w:rPr>
              <w:t>Define spontaneous emission.</w:t>
            </w:r>
          </w:p>
        </w:tc>
        <w:tc>
          <w:tcPr>
            <w:tcW w:w="511" w:type="pct"/>
            <w:vAlign w:val="center"/>
          </w:tcPr>
          <w:p w:rsidR="00D644E1" w:rsidRPr="00430EF2" w:rsidRDefault="00D644E1" w:rsidP="00D144F2">
            <w:pPr>
              <w:jc w:val="center"/>
              <w:rPr>
                <w:sz w:val="24"/>
                <w:szCs w:val="24"/>
              </w:rPr>
            </w:pPr>
            <w:r w:rsidRPr="00430EF2">
              <w:rPr>
                <w:sz w:val="24"/>
                <w:szCs w:val="24"/>
              </w:rPr>
              <w:t>CO1</w:t>
            </w:r>
          </w:p>
        </w:tc>
        <w:tc>
          <w:tcPr>
            <w:tcW w:w="534" w:type="pct"/>
            <w:vAlign w:val="center"/>
          </w:tcPr>
          <w:p w:rsidR="00D644E1" w:rsidRPr="00430EF2" w:rsidRDefault="00D644E1" w:rsidP="00D144F2">
            <w:pPr>
              <w:jc w:val="center"/>
              <w:rPr>
                <w:sz w:val="24"/>
                <w:szCs w:val="24"/>
              </w:rPr>
            </w:pPr>
            <w:r w:rsidRPr="00430EF2">
              <w:rPr>
                <w:sz w:val="24"/>
                <w:szCs w:val="24"/>
              </w:rPr>
              <w:t>U</w:t>
            </w:r>
          </w:p>
        </w:tc>
        <w:tc>
          <w:tcPr>
            <w:tcW w:w="469" w:type="pct"/>
            <w:vAlign w:val="center"/>
          </w:tcPr>
          <w:p w:rsidR="00D644E1" w:rsidRPr="00430EF2" w:rsidRDefault="00D644E1" w:rsidP="00D144F2">
            <w:pPr>
              <w:jc w:val="center"/>
              <w:rPr>
                <w:sz w:val="24"/>
                <w:szCs w:val="24"/>
              </w:rPr>
            </w:pPr>
            <w:r w:rsidRPr="00430EF2">
              <w:rPr>
                <w:sz w:val="24"/>
                <w:szCs w:val="24"/>
              </w:rPr>
              <w:t>3</w:t>
            </w:r>
          </w:p>
        </w:tc>
      </w:tr>
      <w:tr w:rsidR="00D644E1" w:rsidRPr="00430EF2" w:rsidTr="00D144F2">
        <w:tc>
          <w:tcPr>
            <w:tcW w:w="304" w:type="pct"/>
            <w:vAlign w:val="center"/>
          </w:tcPr>
          <w:p w:rsidR="00D644E1" w:rsidRPr="00430EF2" w:rsidRDefault="00D644E1" w:rsidP="00D144F2">
            <w:pPr>
              <w:jc w:val="center"/>
              <w:rPr>
                <w:sz w:val="24"/>
                <w:szCs w:val="24"/>
              </w:rPr>
            </w:pPr>
            <w:r w:rsidRPr="00430EF2">
              <w:rPr>
                <w:sz w:val="24"/>
                <w:szCs w:val="24"/>
              </w:rPr>
              <w:t>12.</w:t>
            </w:r>
          </w:p>
        </w:tc>
        <w:tc>
          <w:tcPr>
            <w:tcW w:w="3183" w:type="pct"/>
          </w:tcPr>
          <w:p w:rsidR="00D644E1" w:rsidRPr="00430EF2" w:rsidRDefault="00D644E1" w:rsidP="00B4138A">
            <w:pPr>
              <w:jc w:val="both"/>
              <w:rPr>
                <w:sz w:val="24"/>
                <w:szCs w:val="24"/>
              </w:rPr>
            </w:pPr>
            <w:r w:rsidRPr="00430EF2">
              <w:rPr>
                <w:sz w:val="24"/>
                <w:szCs w:val="24"/>
              </w:rPr>
              <w:t>Explain the basic term critical angle.</w:t>
            </w:r>
          </w:p>
        </w:tc>
        <w:tc>
          <w:tcPr>
            <w:tcW w:w="511" w:type="pct"/>
            <w:vAlign w:val="center"/>
          </w:tcPr>
          <w:p w:rsidR="00D644E1" w:rsidRPr="00430EF2" w:rsidRDefault="00D644E1" w:rsidP="00D144F2">
            <w:pPr>
              <w:jc w:val="center"/>
              <w:rPr>
                <w:sz w:val="24"/>
                <w:szCs w:val="24"/>
              </w:rPr>
            </w:pPr>
            <w:r w:rsidRPr="00430EF2">
              <w:rPr>
                <w:sz w:val="24"/>
                <w:szCs w:val="24"/>
              </w:rPr>
              <w:t>CO2</w:t>
            </w:r>
          </w:p>
        </w:tc>
        <w:tc>
          <w:tcPr>
            <w:tcW w:w="534" w:type="pct"/>
            <w:vAlign w:val="center"/>
          </w:tcPr>
          <w:p w:rsidR="00D644E1" w:rsidRPr="00430EF2" w:rsidRDefault="00D644E1" w:rsidP="00D144F2">
            <w:pPr>
              <w:jc w:val="center"/>
              <w:rPr>
                <w:sz w:val="24"/>
                <w:szCs w:val="24"/>
              </w:rPr>
            </w:pPr>
            <w:r w:rsidRPr="00430EF2">
              <w:rPr>
                <w:sz w:val="24"/>
                <w:szCs w:val="24"/>
              </w:rPr>
              <w:t>A</w:t>
            </w:r>
          </w:p>
        </w:tc>
        <w:tc>
          <w:tcPr>
            <w:tcW w:w="469" w:type="pct"/>
            <w:vAlign w:val="center"/>
          </w:tcPr>
          <w:p w:rsidR="00D644E1" w:rsidRPr="00430EF2" w:rsidRDefault="00D644E1" w:rsidP="00D144F2">
            <w:pPr>
              <w:jc w:val="center"/>
              <w:rPr>
                <w:sz w:val="24"/>
                <w:szCs w:val="24"/>
              </w:rPr>
            </w:pPr>
            <w:r w:rsidRPr="00430EF2">
              <w:rPr>
                <w:sz w:val="24"/>
                <w:szCs w:val="24"/>
              </w:rPr>
              <w:t>3</w:t>
            </w:r>
          </w:p>
        </w:tc>
      </w:tr>
      <w:tr w:rsidR="00D644E1" w:rsidRPr="00430EF2" w:rsidTr="00D144F2">
        <w:tc>
          <w:tcPr>
            <w:tcW w:w="304" w:type="pct"/>
            <w:vAlign w:val="center"/>
          </w:tcPr>
          <w:p w:rsidR="00D644E1" w:rsidRPr="00430EF2" w:rsidRDefault="00D644E1" w:rsidP="00D144F2">
            <w:pPr>
              <w:jc w:val="center"/>
              <w:rPr>
                <w:sz w:val="24"/>
                <w:szCs w:val="24"/>
              </w:rPr>
            </w:pPr>
            <w:r w:rsidRPr="00430EF2">
              <w:rPr>
                <w:sz w:val="24"/>
                <w:szCs w:val="24"/>
              </w:rPr>
              <w:t>13.</w:t>
            </w:r>
          </w:p>
        </w:tc>
        <w:tc>
          <w:tcPr>
            <w:tcW w:w="3183" w:type="pct"/>
          </w:tcPr>
          <w:p w:rsidR="00D644E1" w:rsidRPr="00430EF2" w:rsidRDefault="00D644E1" w:rsidP="00B4138A">
            <w:pPr>
              <w:jc w:val="both"/>
              <w:rPr>
                <w:sz w:val="24"/>
                <w:szCs w:val="24"/>
              </w:rPr>
            </w:pPr>
            <w:r w:rsidRPr="00430EF2">
              <w:rPr>
                <w:sz w:val="24"/>
                <w:szCs w:val="24"/>
              </w:rPr>
              <w:t>Describe the piezoelectric effect.</w:t>
            </w:r>
          </w:p>
        </w:tc>
        <w:tc>
          <w:tcPr>
            <w:tcW w:w="511" w:type="pct"/>
            <w:vAlign w:val="center"/>
          </w:tcPr>
          <w:p w:rsidR="00D644E1" w:rsidRPr="00430EF2" w:rsidRDefault="00D644E1" w:rsidP="00D144F2">
            <w:pPr>
              <w:jc w:val="center"/>
              <w:rPr>
                <w:sz w:val="24"/>
                <w:szCs w:val="24"/>
              </w:rPr>
            </w:pPr>
            <w:r w:rsidRPr="00430EF2">
              <w:rPr>
                <w:sz w:val="24"/>
                <w:szCs w:val="24"/>
              </w:rPr>
              <w:t>CO3</w:t>
            </w:r>
          </w:p>
        </w:tc>
        <w:tc>
          <w:tcPr>
            <w:tcW w:w="534" w:type="pct"/>
            <w:vAlign w:val="center"/>
          </w:tcPr>
          <w:p w:rsidR="00D644E1" w:rsidRPr="00430EF2" w:rsidRDefault="00D644E1" w:rsidP="00D144F2">
            <w:pPr>
              <w:jc w:val="center"/>
              <w:rPr>
                <w:sz w:val="24"/>
                <w:szCs w:val="24"/>
              </w:rPr>
            </w:pPr>
            <w:r w:rsidRPr="00430EF2">
              <w:rPr>
                <w:sz w:val="24"/>
                <w:szCs w:val="24"/>
              </w:rPr>
              <w:t>U</w:t>
            </w:r>
          </w:p>
        </w:tc>
        <w:tc>
          <w:tcPr>
            <w:tcW w:w="469" w:type="pct"/>
            <w:vAlign w:val="center"/>
          </w:tcPr>
          <w:p w:rsidR="00D644E1" w:rsidRPr="00430EF2" w:rsidRDefault="00D644E1" w:rsidP="00D144F2">
            <w:pPr>
              <w:jc w:val="center"/>
              <w:rPr>
                <w:sz w:val="24"/>
                <w:szCs w:val="24"/>
              </w:rPr>
            </w:pPr>
            <w:r w:rsidRPr="00430EF2">
              <w:rPr>
                <w:sz w:val="24"/>
                <w:szCs w:val="24"/>
              </w:rPr>
              <w:t>3</w:t>
            </w:r>
          </w:p>
        </w:tc>
      </w:tr>
      <w:tr w:rsidR="00D644E1" w:rsidRPr="00430EF2" w:rsidTr="00D144F2">
        <w:tc>
          <w:tcPr>
            <w:tcW w:w="304" w:type="pct"/>
            <w:vAlign w:val="center"/>
          </w:tcPr>
          <w:p w:rsidR="00D644E1" w:rsidRPr="00430EF2" w:rsidRDefault="00D644E1" w:rsidP="00D144F2">
            <w:pPr>
              <w:jc w:val="center"/>
              <w:rPr>
                <w:sz w:val="24"/>
                <w:szCs w:val="24"/>
              </w:rPr>
            </w:pPr>
            <w:r w:rsidRPr="00430EF2">
              <w:rPr>
                <w:sz w:val="24"/>
                <w:szCs w:val="24"/>
              </w:rPr>
              <w:t>14.</w:t>
            </w:r>
          </w:p>
        </w:tc>
        <w:tc>
          <w:tcPr>
            <w:tcW w:w="3183" w:type="pct"/>
          </w:tcPr>
          <w:p w:rsidR="00D644E1" w:rsidRPr="00430EF2" w:rsidRDefault="00D644E1" w:rsidP="00B4138A">
            <w:pPr>
              <w:jc w:val="both"/>
              <w:rPr>
                <w:sz w:val="24"/>
                <w:szCs w:val="24"/>
              </w:rPr>
            </w:pPr>
            <w:r w:rsidRPr="00430EF2">
              <w:rPr>
                <w:sz w:val="24"/>
                <w:szCs w:val="24"/>
              </w:rPr>
              <w:t>State and explain reverberation time.</w:t>
            </w:r>
          </w:p>
        </w:tc>
        <w:tc>
          <w:tcPr>
            <w:tcW w:w="511" w:type="pct"/>
            <w:vAlign w:val="center"/>
          </w:tcPr>
          <w:p w:rsidR="00D644E1" w:rsidRPr="00430EF2" w:rsidRDefault="00D644E1" w:rsidP="00D144F2">
            <w:pPr>
              <w:jc w:val="center"/>
              <w:rPr>
                <w:sz w:val="24"/>
                <w:szCs w:val="24"/>
              </w:rPr>
            </w:pPr>
            <w:r w:rsidRPr="00430EF2">
              <w:rPr>
                <w:sz w:val="24"/>
                <w:szCs w:val="24"/>
              </w:rPr>
              <w:t>CO4</w:t>
            </w:r>
          </w:p>
        </w:tc>
        <w:tc>
          <w:tcPr>
            <w:tcW w:w="534" w:type="pct"/>
            <w:vAlign w:val="center"/>
          </w:tcPr>
          <w:p w:rsidR="00D644E1" w:rsidRPr="00430EF2" w:rsidRDefault="00D644E1" w:rsidP="00D144F2">
            <w:pPr>
              <w:jc w:val="center"/>
              <w:rPr>
                <w:sz w:val="24"/>
                <w:szCs w:val="24"/>
              </w:rPr>
            </w:pPr>
            <w:r w:rsidRPr="00430EF2">
              <w:rPr>
                <w:sz w:val="24"/>
                <w:szCs w:val="24"/>
              </w:rPr>
              <w:t>A</w:t>
            </w:r>
          </w:p>
        </w:tc>
        <w:tc>
          <w:tcPr>
            <w:tcW w:w="469" w:type="pct"/>
            <w:vAlign w:val="center"/>
          </w:tcPr>
          <w:p w:rsidR="00D644E1" w:rsidRPr="00430EF2" w:rsidRDefault="00D644E1" w:rsidP="00D144F2">
            <w:pPr>
              <w:jc w:val="center"/>
              <w:rPr>
                <w:sz w:val="24"/>
                <w:szCs w:val="24"/>
              </w:rPr>
            </w:pPr>
            <w:r w:rsidRPr="00430EF2">
              <w:rPr>
                <w:sz w:val="24"/>
                <w:szCs w:val="24"/>
              </w:rPr>
              <w:t>3</w:t>
            </w:r>
          </w:p>
        </w:tc>
      </w:tr>
      <w:tr w:rsidR="00D644E1" w:rsidRPr="00430EF2" w:rsidTr="00D144F2">
        <w:tc>
          <w:tcPr>
            <w:tcW w:w="304" w:type="pct"/>
            <w:vAlign w:val="center"/>
          </w:tcPr>
          <w:p w:rsidR="00D644E1" w:rsidRPr="00430EF2" w:rsidRDefault="00D644E1" w:rsidP="00D144F2">
            <w:pPr>
              <w:jc w:val="center"/>
              <w:rPr>
                <w:sz w:val="24"/>
                <w:szCs w:val="24"/>
              </w:rPr>
            </w:pPr>
            <w:r w:rsidRPr="00430EF2">
              <w:rPr>
                <w:sz w:val="24"/>
                <w:szCs w:val="24"/>
              </w:rPr>
              <w:t>15.</w:t>
            </w:r>
          </w:p>
        </w:tc>
        <w:tc>
          <w:tcPr>
            <w:tcW w:w="3183" w:type="pct"/>
          </w:tcPr>
          <w:p w:rsidR="00D644E1" w:rsidRPr="00430EF2" w:rsidRDefault="00D644E1" w:rsidP="00B4138A">
            <w:pPr>
              <w:jc w:val="both"/>
              <w:rPr>
                <w:sz w:val="24"/>
                <w:szCs w:val="24"/>
              </w:rPr>
            </w:pPr>
            <w:r w:rsidRPr="00430EF2">
              <w:rPr>
                <w:sz w:val="24"/>
                <w:szCs w:val="24"/>
              </w:rPr>
              <w:t xml:space="preserve">When one calculates the magnetic moment of the atom, only electron magnetic moment is taken into consideration. The proton magnetic moment is largely neglected. State the reason for the same. </w:t>
            </w:r>
          </w:p>
        </w:tc>
        <w:tc>
          <w:tcPr>
            <w:tcW w:w="511" w:type="pct"/>
            <w:vAlign w:val="center"/>
          </w:tcPr>
          <w:p w:rsidR="00D644E1" w:rsidRPr="00430EF2" w:rsidRDefault="00D644E1" w:rsidP="00D144F2">
            <w:pPr>
              <w:jc w:val="center"/>
              <w:rPr>
                <w:sz w:val="24"/>
                <w:szCs w:val="24"/>
              </w:rPr>
            </w:pPr>
            <w:r w:rsidRPr="00430EF2">
              <w:rPr>
                <w:sz w:val="24"/>
                <w:szCs w:val="24"/>
              </w:rPr>
              <w:t>CO5</w:t>
            </w:r>
          </w:p>
        </w:tc>
        <w:tc>
          <w:tcPr>
            <w:tcW w:w="534" w:type="pct"/>
            <w:vAlign w:val="center"/>
          </w:tcPr>
          <w:p w:rsidR="00D644E1" w:rsidRPr="00430EF2" w:rsidRDefault="00D644E1" w:rsidP="00D144F2">
            <w:pPr>
              <w:jc w:val="center"/>
              <w:rPr>
                <w:sz w:val="24"/>
                <w:szCs w:val="24"/>
              </w:rPr>
            </w:pPr>
            <w:r w:rsidRPr="00430EF2">
              <w:rPr>
                <w:sz w:val="24"/>
                <w:szCs w:val="24"/>
              </w:rPr>
              <w:t>U</w:t>
            </w:r>
          </w:p>
        </w:tc>
        <w:tc>
          <w:tcPr>
            <w:tcW w:w="469" w:type="pct"/>
            <w:vAlign w:val="center"/>
          </w:tcPr>
          <w:p w:rsidR="00D644E1" w:rsidRPr="00430EF2" w:rsidRDefault="00D644E1" w:rsidP="00D144F2">
            <w:pPr>
              <w:jc w:val="center"/>
              <w:rPr>
                <w:sz w:val="24"/>
                <w:szCs w:val="24"/>
              </w:rPr>
            </w:pPr>
            <w:r w:rsidRPr="00430EF2">
              <w:rPr>
                <w:sz w:val="24"/>
                <w:szCs w:val="24"/>
              </w:rPr>
              <w:t>3</w:t>
            </w:r>
          </w:p>
        </w:tc>
      </w:tr>
      <w:tr w:rsidR="00D644E1" w:rsidRPr="00430EF2" w:rsidTr="00D144F2">
        <w:tc>
          <w:tcPr>
            <w:tcW w:w="304" w:type="pct"/>
            <w:vAlign w:val="center"/>
          </w:tcPr>
          <w:p w:rsidR="00D644E1" w:rsidRPr="00430EF2" w:rsidRDefault="00D644E1" w:rsidP="00D144F2">
            <w:pPr>
              <w:jc w:val="center"/>
              <w:rPr>
                <w:sz w:val="24"/>
                <w:szCs w:val="24"/>
              </w:rPr>
            </w:pPr>
            <w:r w:rsidRPr="00430EF2">
              <w:rPr>
                <w:sz w:val="24"/>
                <w:szCs w:val="24"/>
              </w:rPr>
              <w:t>16.</w:t>
            </w:r>
          </w:p>
        </w:tc>
        <w:tc>
          <w:tcPr>
            <w:tcW w:w="3183" w:type="pct"/>
          </w:tcPr>
          <w:p w:rsidR="00D644E1" w:rsidRPr="00430EF2" w:rsidRDefault="00D644E1" w:rsidP="00B4138A">
            <w:pPr>
              <w:jc w:val="both"/>
              <w:rPr>
                <w:sz w:val="24"/>
                <w:szCs w:val="24"/>
              </w:rPr>
            </w:pPr>
            <w:r w:rsidRPr="00430EF2">
              <w:rPr>
                <w:sz w:val="24"/>
                <w:szCs w:val="24"/>
              </w:rPr>
              <w:t xml:space="preserve">Describe the effect of magnetic field on superconductors. </w:t>
            </w:r>
          </w:p>
        </w:tc>
        <w:tc>
          <w:tcPr>
            <w:tcW w:w="511" w:type="pct"/>
            <w:vAlign w:val="center"/>
          </w:tcPr>
          <w:p w:rsidR="00D644E1" w:rsidRPr="00430EF2" w:rsidRDefault="00D644E1" w:rsidP="00D144F2">
            <w:pPr>
              <w:jc w:val="center"/>
              <w:rPr>
                <w:sz w:val="24"/>
                <w:szCs w:val="24"/>
              </w:rPr>
            </w:pPr>
            <w:r w:rsidRPr="00430EF2">
              <w:rPr>
                <w:sz w:val="24"/>
                <w:szCs w:val="24"/>
              </w:rPr>
              <w:t>CO6</w:t>
            </w:r>
          </w:p>
        </w:tc>
        <w:tc>
          <w:tcPr>
            <w:tcW w:w="534" w:type="pct"/>
            <w:vAlign w:val="center"/>
          </w:tcPr>
          <w:p w:rsidR="00D644E1" w:rsidRPr="00430EF2" w:rsidRDefault="00D644E1" w:rsidP="00D144F2">
            <w:pPr>
              <w:jc w:val="center"/>
              <w:rPr>
                <w:sz w:val="24"/>
                <w:szCs w:val="24"/>
              </w:rPr>
            </w:pPr>
            <w:r w:rsidRPr="00430EF2">
              <w:rPr>
                <w:sz w:val="24"/>
                <w:szCs w:val="24"/>
              </w:rPr>
              <w:t>A</w:t>
            </w:r>
          </w:p>
        </w:tc>
        <w:tc>
          <w:tcPr>
            <w:tcW w:w="469" w:type="pct"/>
            <w:vAlign w:val="center"/>
          </w:tcPr>
          <w:p w:rsidR="00D644E1" w:rsidRPr="00430EF2" w:rsidRDefault="00D644E1" w:rsidP="00D144F2">
            <w:pPr>
              <w:jc w:val="center"/>
              <w:rPr>
                <w:sz w:val="24"/>
                <w:szCs w:val="24"/>
              </w:rPr>
            </w:pPr>
            <w:r w:rsidRPr="00430EF2">
              <w:rPr>
                <w:sz w:val="24"/>
                <w:szCs w:val="24"/>
              </w:rPr>
              <w:t>3</w:t>
            </w:r>
          </w:p>
        </w:tc>
      </w:tr>
    </w:tbl>
    <w:p w:rsidR="00D644E1" w:rsidRPr="00430EF2" w:rsidRDefault="00D644E1"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
        <w:gridCol w:w="534"/>
        <w:gridCol w:w="6"/>
        <w:gridCol w:w="6232"/>
        <w:gridCol w:w="1080"/>
        <w:gridCol w:w="1089"/>
        <w:gridCol w:w="960"/>
      </w:tblGrid>
      <w:tr w:rsidR="00D644E1" w:rsidRPr="00430EF2" w:rsidTr="00430EF2">
        <w:trPr>
          <w:trHeight w:val="232"/>
        </w:trPr>
        <w:tc>
          <w:tcPr>
            <w:tcW w:w="5000" w:type="pct"/>
            <w:gridSpan w:val="8"/>
          </w:tcPr>
          <w:p w:rsidR="00D644E1" w:rsidRDefault="00D644E1" w:rsidP="00375CD9">
            <w:pPr>
              <w:jc w:val="center"/>
              <w:rPr>
                <w:b/>
                <w:sz w:val="24"/>
                <w:szCs w:val="24"/>
                <w:u w:val="single"/>
              </w:rPr>
            </w:pPr>
          </w:p>
          <w:p w:rsidR="00D644E1" w:rsidRPr="00BA50B9" w:rsidRDefault="00D644E1" w:rsidP="007B3236">
            <w:pPr>
              <w:jc w:val="center"/>
              <w:rPr>
                <w:b/>
                <w:u w:val="single"/>
              </w:rPr>
            </w:pPr>
            <w:r w:rsidRPr="00BA50B9">
              <w:rPr>
                <w:b/>
                <w:u w:val="single"/>
              </w:rPr>
              <w:t xml:space="preserve">PART – C (6 X 12 = </w:t>
            </w:r>
            <w:r>
              <w:rPr>
                <w:b/>
                <w:u w:val="single"/>
              </w:rPr>
              <w:t>72</w:t>
            </w:r>
            <w:r w:rsidRPr="00BA50B9">
              <w:rPr>
                <w:b/>
                <w:u w:val="single"/>
              </w:rPr>
              <w:t xml:space="preserve"> MARKS)</w:t>
            </w:r>
          </w:p>
          <w:p w:rsidR="00D644E1" w:rsidRDefault="00D644E1" w:rsidP="007B3236">
            <w:pPr>
              <w:jc w:val="center"/>
              <w:rPr>
                <w:b/>
              </w:rPr>
            </w:pPr>
            <w:r>
              <w:rPr>
                <w:b/>
              </w:rPr>
              <w:t>(</w:t>
            </w:r>
            <w:r w:rsidRPr="00BA50B9">
              <w:rPr>
                <w:b/>
              </w:rPr>
              <w:t xml:space="preserve">Answer any five Questions from Q.no 17 to 23. Q.No 24 is </w:t>
            </w:r>
            <w:r>
              <w:rPr>
                <w:b/>
              </w:rPr>
              <w:t xml:space="preserve"> Compulsory)</w:t>
            </w:r>
          </w:p>
          <w:p w:rsidR="00D644E1" w:rsidRPr="00430EF2" w:rsidRDefault="00D644E1" w:rsidP="007B3236">
            <w:pPr>
              <w:jc w:val="center"/>
              <w:rPr>
                <w:b/>
                <w:sz w:val="24"/>
                <w:szCs w:val="24"/>
              </w:rPr>
            </w:pP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r w:rsidRPr="00430EF2">
              <w:rPr>
                <w:sz w:val="24"/>
                <w:szCs w:val="24"/>
              </w:rPr>
              <w:t>17.</w:t>
            </w: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0378CB">
            <w:pPr>
              <w:jc w:val="both"/>
              <w:rPr>
                <w:sz w:val="24"/>
                <w:szCs w:val="24"/>
              </w:rPr>
            </w:pPr>
            <w:r w:rsidRPr="00430EF2">
              <w:rPr>
                <w:sz w:val="24"/>
                <w:szCs w:val="24"/>
              </w:rPr>
              <w:t xml:space="preserve">Explain the necessity for stimulated emission based on Einstein’s Quantum Theory of Radiation. </w:t>
            </w:r>
          </w:p>
        </w:tc>
        <w:tc>
          <w:tcPr>
            <w:tcW w:w="512" w:type="pct"/>
            <w:vAlign w:val="center"/>
          </w:tcPr>
          <w:p w:rsidR="00D644E1" w:rsidRPr="00430EF2" w:rsidRDefault="00D644E1" w:rsidP="00D144F2">
            <w:pPr>
              <w:jc w:val="center"/>
              <w:rPr>
                <w:sz w:val="24"/>
                <w:szCs w:val="24"/>
              </w:rPr>
            </w:pPr>
            <w:r w:rsidRPr="00430EF2">
              <w:rPr>
                <w:sz w:val="24"/>
                <w:szCs w:val="24"/>
              </w:rPr>
              <w:t>CO1</w:t>
            </w:r>
          </w:p>
        </w:tc>
        <w:tc>
          <w:tcPr>
            <w:tcW w:w="516" w:type="pct"/>
            <w:vAlign w:val="center"/>
          </w:tcPr>
          <w:p w:rsidR="00D644E1" w:rsidRPr="00430EF2" w:rsidRDefault="00D644E1" w:rsidP="00D144F2">
            <w:pPr>
              <w:jc w:val="center"/>
              <w:rPr>
                <w:sz w:val="24"/>
                <w:szCs w:val="24"/>
              </w:rPr>
            </w:pPr>
            <w:r w:rsidRPr="00430EF2">
              <w:rPr>
                <w:sz w:val="24"/>
                <w:szCs w:val="24"/>
              </w:rPr>
              <w:t>A</w:t>
            </w:r>
          </w:p>
        </w:tc>
        <w:tc>
          <w:tcPr>
            <w:tcW w:w="455" w:type="pct"/>
            <w:vAlign w:val="center"/>
          </w:tcPr>
          <w:p w:rsidR="00D644E1" w:rsidRPr="00430EF2" w:rsidRDefault="00D644E1" w:rsidP="00D144F2">
            <w:pPr>
              <w:jc w:val="center"/>
              <w:rPr>
                <w:sz w:val="24"/>
                <w:szCs w:val="24"/>
              </w:rPr>
            </w:pPr>
            <w:r w:rsidRPr="00430EF2">
              <w:rPr>
                <w:sz w:val="24"/>
                <w:szCs w:val="24"/>
              </w:rPr>
              <w:t>12</w:t>
            </w: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0378CB">
            <w:pPr>
              <w:jc w:val="both"/>
              <w:rPr>
                <w:sz w:val="24"/>
                <w:szCs w:val="24"/>
              </w:rPr>
            </w:pPr>
          </w:p>
        </w:tc>
        <w:tc>
          <w:tcPr>
            <w:tcW w:w="512" w:type="pct"/>
            <w:vAlign w:val="center"/>
          </w:tcPr>
          <w:p w:rsidR="00D644E1" w:rsidRPr="00430EF2" w:rsidRDefault="00D644E1" w:rsidP="00D144F2">
            <w:pPr>
              <w:jc w:val="center"/>
              <w:rPr>
                <w:sz w:val="24"/>
                <w:szCs w:val="24"/>
              </w:rPr>
            </w:pPr>
          </w:p>
        </w:tc>
        <w:tc>
          <w:tcPr>
            <w:tcW w:w="516" w:type="pct"/>
            <w:vAlign w:val="center"/>
          </w:tcPr>
          <w:p w:rsidR="00D644E1" w:rsidRPr="00430EF2" w:rsidRDefault="00D644E1" w:rsidP="00D144F2">
            <w:pPr>
              <w:jc w:val="center"/>
              <w:rPr>
                <w:sz w:val="24"/>
                <w:szCs w:val="24"/>
              </w:rPr>
            </w:pPr>
          </w:p>
        </w:tc>
        <w:tc>
          <w:tcPr>
            <w:tcW w:w="455" w:type="pct"/>
            <w:vAlign w:val="center"/>
          </w:tcPr>
          <w:p w:rsidR="00D644E1" w:rsidRPr="00430EF2" w:rsidRDefault="00D644E1" w:rsidP="00D144F2">
            <w:pPr>
              <w:jc w:val="center"/>
              <w:rPr>
                <w:sz w:val="24"/>
                <w:szCs w:val="24"/>
              </w:rPr>
            </w:pP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r w:rsidRPr="00430EF2">
              <w:rPr>
                <w:sz w:val="24"/>
                <w:szCs w:val="24"/>
              </w:rPr>
              <w:t>18.</w:t>
            </w: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B5630C">
            <w:pPr>
              <w:jc w:val="both"/>
              <w:rPr>
                <w:sz w:val="24"/>
                <w:szCs w:val="24"/>
              </w:rPr>
            </w:pPr>
            <w:r w:rsidRPr="00430EF2">
              <w:rPr>
                <w:sz w:val="24"/>
                <w:szCs w:val="24"/>
              </w:rPr>
              <w:t>Derive an expression for numerical aperture in terms of acceptance angle of an optical fiber cable.</w:t>
            </w:r>
          </w:p>
        </w:tc>
        <w:tc>
          <w:tcPr>
            <w:tcW w:w="512" w:type="pct"/>
            <w:vAlign w:val="center"/>
          </w:tcPr>
          <w:p w:rsidR="00D644E1" w:rsidRPr="00430EF2" w:rsidRDefault="00D644E1" w:rsidP="00D144F2">
            <w:pPr>
              <w:jc w:val="center"/>
              <w:rPr>
                <w:sz w:val="24"/>
                <w:szCs w:val="24"/>
              </w:rPr>
            </w:pPr>
            <w:r w:rsidRPr="00430EF2">
              <w:rPr>
                <w:sz w:val="24"/>
                <w:szCs w:val="24"/>
              </w:rPr>
              <w:t>CO2</w:t>
            </w:r>
          </w:p>
        </w:tc>
        <w:tc>
          <w:tcPr>
            <w:tcW w:w="516" w:type="pct"/>
            <w:vAlign w:val="center"/>
          </w:tcPr>
          <w:p w:rsidR="00D644E1" w:rsidRPr="00430EF2" w:rsidRDefault="00D644E1" w:rsidP="00D144F2">
            <w:pPr>
              <w:jc w:val="center"/>
              <w:rPr>
                <w:sz w:val="24"/>
                <w:szCs w:val="24"/>
              </w:rPr>
            </w:pPr>
            <w:r w:rsidRPr="00430EF2">
              <w:rPr>
                <w:sz w:val="24"/>
                <w:szCs w:val="24"/>
              </w:rPr>
              <w:t>An</w:t>
            </w:r>
          </w:p>
        </w:tc>
        <w:tc>
          <w:tcPr>
            <w:tcW w:w="455" w:type="pct"/>
            <w:vAlign w:val="center"/>
          </w:tcPr>
          <w:p w:rsidR="00D644E1" w:rsidRPr="00430EF2" w:rsidRDefault="00D644E1" w:rsidP="00D144F2">
            <w:pPr>
              <w:jc w:val="center"/>
              <w:rPr>
                <w:sz w:val="24"/>
                <w:szCs w:val="24"/>
              </w:rPr>
            </w:pPr>
            <w:r w:rsidRPr="00430EF2">
              <w:rPr>
                <w:sz w:val="24"/>
                <w:szCs w:val="24"/>
              </w:rPr>
              <w:t>12</w:t>
            </w: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B5630C">
            <w:pPr>
              <w:jc w:val="both"/>
              <w:rPr>
                <w:sz w:val="24"/>
                <w:szCs w:val="24"/>
              </w:rPr>
            </w:pPr>
          </w:p>
        </w:tc>
        <w:tc>
          <w:tcPr>
            <w:tcW w:w="512" w:type="pct"/>
            <w:vAlign w:val="center"/>
          </w:tcPr>
          <w:p w:rsidR="00D644E1" w:rsidRPr="00430EF2" w:rsidRDefault="00D644E1" w:rsidP="00D144F2">
            <w:pPr>
              <w:jc w:val="center"/>
              <w:rPr>
                <w:sz w:val="24"/>
                <w:szCs w:val="24"/>
              </w:rPr>
            </w:pPr>
          </w:p>
        </w:tc>
        <w:tc>
          <w:tcPr>
            <w:tcW w:w="516" w:type="pct"/>
            <w:vAlign w:val="center"/>
          </w:tcPr>
          <w:p w:rsidR="00D644E1" w:rsidRPr="00430EF2" w:rsidRDefault="00D644E1" w:rsidP="00D144F2">
            <w:pPr>
              <w:jc w:val="center"/>
              <w:rPr>
                <w:sz w:val="24"/>
                <w:szCs w:val="24"/>
              </w:rPr>
            </w:pPr>
          </w:p>
        </w:tc>
        <w:tc>
          <w:tcPr>
            <w:tcW w:w="455" w:type="pct"/>
            <w:vAlign w:val="center"/>
          </w:tcPr>
          <w:p w:rsidR="00D644E1" w:rsidRPr="00430EF2" w:rsidRDefault="00D644E1" w:rsidP="00D144F2">
            <w:pPr>
              <w:jc w:val="center"/>
              <w:rPr>
                <w:sz w:val="24"/>
                <w:szCs w:val="24"/>
              </w:rPr>
            </w:pP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r w:rsidRPr="00430EF2">
              <w:rPr>
                <w:sz w:val="24"/>
                <w:szCs w:val="24"/>
              </w:rPr>
              <w:t>19.</w:t>
            </w: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B5630C">
            <w:pPr>
              <w:jc w:val="both"/>
              <w:rPr>
                <w:sz w:val="24"/>
                <w:szCs w:val="24"/>
              </w:rPr>
            </w:pPr>
            <w:r w:rsidRPr="00430EF2">
              <w:rPr>
                <w:sz w:val="24"/>
                <w:szCs w:val="24"/>
              </w:rPr>
              <w:t xml:space="preserve">Define the principle of magnetostriction effect. With a neat circuit diagram, explain how ultrasonic waves can be produced by applying magnetostriction method. </w:t>
            </w:r>
          </w:p>
        </w:tc>
        <w:tc>
          <w:tcPr>
            <w:tcW w:w="512" w:type="pct"/>
            <w:vAlign w:val="center"/>
          </w:tcPr>
          <w:p w:rsidR="00D644E1" w:rsidRPr="00430EF2" w:rsidRDefault="00D644E1" w:rsidP="00D144F2">
            <w:pPr>
              <w:jc w:val="center"/>
              <w:rPr>
                <w:sz w:val="24"/>
                <w:szCs w:val="24"/>
              </w:rPr>
            </w:pPr>
            <w:r w:rsidRPr="00430EF2">
              <w:rPr>
                <w:sz w:val="24"/>
                <w:szCs w:val="24"/>
              </w:rPr>
              <w:t>CO3</w:t>
            </w:r>
          </w:p>
        </w:tc>
        <w:tc>
          <w:tcPr>
            <w:tcW w:w="516" w:type="pct"/>
            <w:vAlign w:val="center"/>
          </w:tcPr>
          <w:p w:rsidR="00D644E1" w:rsidRPr="00430EF2" w:rsidRDefault="00D644E1" w:rsidP="00D144F2">
            <w:pPr>
              <w:jc w:val="center"/>
              <w:rPr>
                <w:sz w:val="24"/>
                <w:szCs w:val="24"/>
              </w:rPr>
            </w:pPr>
            <w:r w:rsidRPr="00430EF2">
              <w:rPr>
                <w:sz w:val="24"/>
                <w:szCs w:val="24"/>
              </w:rPr>
              <w:t>A</w:t>
            </w:r>
          </w:p>
        </w:tc>
        <w:tc>
          <w:tcPr>
            <w:tcW w:w="455" w:type="pct"/>
            <w:vAlign w:val="center"/>
          </w:tcPr>
          <w:p w:rsidR="00D644E1" w:rsidRPr="00430EF2" w:rsidRDefault="00D644E1" w:rsidP="00D144F2">
            <w:pPr>
              <w:jc w:val="center"/>
              <w:rPr>
                <w:sz w:val="24"/>
                <w:szCs w:val="24"/>
              </w:rPr>
            </w:pPr>
            <w:r w:rsidRPr="00430EF2">
              <w:rPr>
                <w:sz w:val="24"/>
                <w:szCs w:val="24"/>
              </w:rPr>
              <w:t>12</w:t>
            </w: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B5630C">
            <w:pPr>
              <w:jc w:val="both"/>
              <w:rPr>
                <w:sz w:val="24"/>
                <w:szCs w:val="24"/>
              </w:rPr>
            </w:pPr>
          </w:p>
        </w:tc>
        <w:tc>
          <w:tcPr>
            <w:tcW w:w="512" w:type="pct"/>
            <w:vAlign w:val="center"/>
          </w:tcPr>
          <w:p w:rsidR="00D644E1" w:rsidRPr="00430EF2" w:rsidRDefault="00D644E1" w:rsidP="00D144F2">
            <w:pPr>
              <w:jc w:val="center"/>
              <w:rPr>
                <w:sz w:val="24"/>
                <w:szCs w:val="24"/>
              </w:rPr>
            </w:pPr>
          </w:p>
        </w:tc>
        <w:tc>
          <w:tcPr>
            <w:tcW w:w="516" w:type="pct"/>
            <w:vAlign w:val="center"/>
          </w:tcPr>
          <w:p w:rsidR="00D644E1" w:rsidRPr="00430EF2" w:rsidRDefault="00D644E1" w:rsidP="00D144F2">
            <w:pPr>
              <w:jc w:val="center"/>
              <w:rPr>
                <w:sz w:val="24"/>
                <w:szCs w:val="24"/>
              </w:rPr>
            </w:pPr>
          </w:p>
        </w:tc>
        <w:tc>
          <w:tcPr>
            <w:tcW w:w="455" w:type="pct"/>
            <w:vAlign w:val="center"/>
          </w:tcPr>
          <w:p w:rsidR="00D644E1" w:rsidRPr="00430EF2" w:rsidRDefault="00D644E1" w:rsidP="00D144F2">
            <w:pPr>
              <w:jc w:val="center"/>
              <w:rPr>
                <w:sz w:val="24"/>
                <w:szCs w:val="24"/>
              </w:rPr>
            </w:pP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r w:rsidRPr="00430EF2">
              <w:rPr>
                <w:sz w:val="24"/>
                <w:szCs w:val="24"/>
              </w:rPr>
              <w:t>20.</w:t>
            </w: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B5630C">
            <w:pPr>
              <w:jc w:val="both"/>
              <w:rPr>
                <w:sz w:val="24"/>
                <w:szCs w:val="24"/>
              </w:rPr>
            </w:pPr>
            <w:r w:rsidRPr="00430EF2">
              <w:rPr>
                <w:sz w:val="24"/>
                <w:szCs w:val="24"/>
              </w:rPr>
              <w:t>State as many factors as possible and analyze the factors affecting the acoustics of a good auditorium, that is, how they affect the quality of sound and suggest suitable remedies for the same.</w:t>
            </w:r>
          </w:p>
        </w:tc>
        <w:tc>
          <w:tcPr>
            <w:tcW w:w="512" w:type="pct"/>
            <w:vAlign w:val="center"/>
          </w:tcPr>
          <w:p w:rsidR="00D644E1" w:rsidRPr="00430EF2" w:rsidRDefault="00D644E1" w:rsidP="00D144F2">
            <w:pPr>
              <w:jc w:val="center"/>
              <w:rPr>
                <w:sz w:val="24"/>
                <w:szCs w:val="24"/>
              </w:rPr>
            </w:pPr>
            <w:r w:rsidRPr="00430EF2">
              <w:rPr>
                <w:sz w:val="24"/>
                <w:szCs w:val="24"/>
              </w:rPr>
              <w:t>CO4</w:t>
            </w:r>
          </w:p>
        </w:tc>
        <w:tc>
          <w:tcPr>
            <w:tcW w:w="516" w:type="pct"/>
            <w:vAlign w:val="center"/>
          </w:tcPr>
          <w:p w:rsidR="00D644E1" w:rsidRPr="00430EF2" w:rsidRDefault="00D644E1" w:rsidP="00D144F2">
            <w:pPr>
              <w:jc w:val="center"/>
              <w:rPr>
                <w:sz w:val="24"/>
                <w:szCs w:val="24"/>
              </w:rPr>
            </w:pPr>
            <w:r w:rsidRPr="00430EF2">
              <w:rPr>
                <w:sz w:val="24"/>
                <w:szCs w:val="24"/>
              </w:rPr>
              <w:t>An</w:t>
            </w:r>
          </w:p>
        </w:tc>
        <w:tc>
          <w:tcPr>
            <w:tcW w:w="455" w:type="pct"/>
            <w:vAlign w:val="center"/>
          </w:tcPr>
          <w:p w:rsidR="00D644E1" w:rsidRPr="00430EF2" w:rsidRDefault="00D644E1" w:rsidP="00D144F2">
            <w:pPr>
              <w:jc w:val="center"/>
              <w:rPr>
                <w:sz w:val="24"/>
                <w:szCs w:val="24"/>
              </w:rPr>
            </w:pPr>
            <w:r w:rsidRPr="00430EF2">
              <w:rPr>
                <w:sz w:val="24"/>
                <w:szCs w:val="24"/>
              </w:rPr>
              <w:t>12</w:t>
            </w: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B5630C">
            <w:pPr>
              <w:jc w:val="both"/>
              <w:rPr>
                <w:sz w:val="24"/>
                <w:szCs w:val="24"/>
              </w:rPr>
            </w:pPr>
          </w:p>
        </w:tc>
        <w:tc>
          <w:tcPr>
            <w:tcW w:w="512" w:type="pct"/>
            <w:vAlign w:val="center"/>
          </w:tcPr>
          <w:p w:rsidR="00D644E1" w:rsidRPr="00430EF2" w:rsidRDefault="00D644E1" w:rsidP="00D144F2">
            <w:pPr>
              <w:jc w:val="center"/>
              <w:rPr>
                <w:sz w:val="24"/>
                <w:szCs w:val="24"/>
              </w:rPr>
            </w:pPr>
          </w:p>
        </w:tc>
        <w:tc>
          <w:tcPr>
            <w:tcW w:w="516" w:type="pct"/>
            <w:vAlign w:val="center"/>
          </w:tcPr>
          <w:p w:rsidR="00D644E1" w:rsidRPr="00430EF2" w:rsidRDefault="00D644E1" w:rsidP="00D144F2">
            <w:pPr>
              <w:jc w:val="center"/>
              <w:rPr>
                <w:sz w:val="24"/>
                <w:szCs w:val="24"/>
              </w:rPr>
            </w:pPr>
          </w:p>
        </w:tc>
        <w:tc>
          <w:tcPr>
            <w:tcW w:w="455" w:type="pct"/>
            <w:vAlign w:val="center"/>
          </w:tcPr>
          <w:p w:rsidR="00D644E1" w:rsidRPr="00430EF2" w:rsidRDefault="00D644E1" w:rsidP="00D144F2">
            <w:pPr>
              <w:jc w:val="center"/>
              <w:rPr>
                <w:sz w:val="24"/>
                <w:szCs w:val="24"/>
              </w:rPr>
            </w:pP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r w:rsidRPr="00430EF2">
              <w:rPr>
                <w:sz w:val="24"/>
                <w:szCs w:val="24"/>
              </w:rPr>
              <w:t>21.</w:t>
            </w: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B5630C">
            <w:pPr>
              <w:jc w:val="both"/>
              <w:rPr>
                <w:sz w:val="24"/>
                <w:szCs w:val="24"/>
              </w:rPr>
            </w:pPr>
            <w:r w:rsidRPr="00430EF2">
              <w:rPr>
                <w:sz w:val="24"/>
                <w:szCs w:val="24"/>
              </w:rPr>
              <w:t>Compare and contrast the differences between dia, para, and ferro magnetic materials in detail.</w:t>
            </w:r>
          </w:p>
        </w:tc>
        <w:tc>
          <w:tcPr>
            <w:tcW w:w="512" w:type="pct"/>
            <w:vAlign w:val="center"/>
          </w:tcPr>
          <w:p w:rsidR="00D644E1" w:rsidRPr="00430EF2" w:rsidRDefault="00D644E1" w:rsidP="00D144F2">
            <w:pPr>
              <w:jc w:val="center"/>
              <w:rPr>
                <w:sz w:val="24"/>
                <w:szCs w:val="24"/>
              </w:rPr>
            </w:pPr>
            <w:r w:rsidRPr="00430EF2">
              <w:rPr>
                <w:sz w:val="24"/>
                <w:szCs w:val="24"/>
              </w:rPr>
              <w:t>CO5</w:t>
            </w:r>
          </w:p>
        </w:tc>
        <w:tc>
          <w:tcPr>
            <w:tcW w:w="516" w:type="pct"/>
            <w:vAlign w:val="center"/>
          </w:tcPr>
          <w:p w:rsidR="00D644E1" w:rsidRPr="00430EF2" w:rsidRDefault="00D644E1" w:rsidP="00D144F2">
            <w:pPr>
              <w:jc w:val="center"/>
              <w:rPr>
                <w:sz w:val="24"/>
                <w:szCs w:val="24"/>
              </w:rPr>
            </w:pPr>
            <w:r w:rsidRPr="00430EF2">
              <w:rPr>
                <w:sz w:val="24"/>
                <w:szCs w:val="24"/>
              </w:rPr>
              <w:t>An</w:t>
            </w:r>
          </w:p>
        </w:tc>
        <w:tc>
          <w:tcPr>
            <w:tcW w:w="455" w:type="pct"/>
            <w:vAlign w:val="center"/>
          </w:tcPr>
          <w:p w:rsidR="00D644E1" w:rsidRPr="00430EF2" w:rsidRDefault="00D644E1" w:rsidP="00D144F2">
            <w:pPr>
              <w:jc w:val="center"/>
              <w:rPr>
                <w:sz w:val="24"/>
                <w:szCs w:val="24"/>
              </w:rPr>
            </w:pPr>
            <w:r w:rsidRPr="00430EF2">
              <w:rPr>
                <w:sz w:val="24"/>
                <w:szCs w:val="24"/>
              </w:rPr>
              <w:t>12</w:t>
            </w: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B5630C">
            <w:pPr>
              <w:jc w:val="both"/>
              <w:rPr>
                <w:sz w:val="24"/>
                <w:szCs w:val="24"/>
              </w:rPr>
            </w:pPr>
          </w:p>
        </w:tc>
        <w:tc>
          <w:tcPr>
            <w:tcW w:w="512" w:type="pct"/>
            <w:vAlign w:val="center"/>
          </w:tcPr>
          <w:p w:rsidR="00D644E1" w:rsidRPr="00430EF2" w:rsidRDefault="00D644E1" w:rsidP="00D144F2">
            <w:pPr>
              <w:jc w:val="center"/>
              <w:rPr>
                <w:sz w:val="24"/>
                <w:szCs w:val="24"/>
              </w:rPr>
            </w:pPr>
          </w:p>
        </w:tc>
        <w:tc>
          <w:tcPr>
            <w:tcW w:w="516" w:type="pct"/>
            <w:vAlign w:val="center"/>
          </w:tcPr>
          <w:p w:rsidR="00D644E1" w:rsidRPr="00430EF2" w:rsidRDefault="00D644E1" w:rsidP="00D144F2">
            <w:pPr>
              <w:jc w:val="center"/>
              <w:rPr>
                <w:sz w:val="24"/>
                <w:szCs w:val="24"/>
              </w:rPr>
            </w:pPr>
          </w:p>
        </w:tc>
        <w:tc>
          <w:tcPr>
            <w:tcW w:w="455" w:type="pct"/>
            <w:vAlign w:val="center"/>
          </w:tcPr>
          <w:p w:rsidR="00D644E1" w:rsidRPr="00430EF2" w:rsidRDefault="00D644E1" w:rsidP="00D144F2">
            <w:pPr>
              <w:jc w:val="center"/>
              <w:rPr>
                <w:sz w:val="24"/>
                <w:szCs w:val="24"/>
              </w:rPr>
            </w:pPr>
          </w:p>
        </w:tc>
      </w:tr>
      <w:tr w:rsidR="00D644E1" w:rsidRPr="00430EF2" w:rsidTr="00D144F2">
        <w:trPr>
          <w:trHeight w:val="234"/>
        </w:trPr>
        <w:tc>
          <w:tcPr>
            <w:tcW w:w="304" w:type="pct"/>
            <w:vMerge w:val="restart"/>
            <w:vAlign w:val="center"/>
          </w:tcPr>
          <w:p w:rsidR="00D644E1" w:rsidRPr="00430EF2" w:rsidRDefault="00D644E1" w:rsidP="00D144F2">
            <w:pPr>
              <w:jc w:val="center"/>
              <w:rPr>
                <w:sz w:val="24"/>
                <w:szCs w:val="24"/>
              </w:rPr>
            </w:pPr>
            <w:r w:rsidRPr="00430EF2">
              <w:rPr>
                <w:sz w:val="24"/>
                <w:szCs w:val="24"/>
              </w:rPr>
              <w:t>22.</w:t>
            </w:r>
          </w:p>
        </w:tc>
        <w:tc>
          <w:tcPr>
            <w:tcW w:w="256" w:type="pct"/>
            <w:gridSpan w:val="2"/>
            <w:vAlign w:val="center"/>
          </w:tcPr>
          <w:p w:rsidR="00D644E1" w:rsidRPr="00430EF2" w:rsidRDefault="00D644E1" w:rsidP="00D144F2">
            <w:pPr>
              <w:jc w:val="center"/>
              <w:rPr>
                <w:sz w:val="24"/>
                <w:szCs w:val="24"/>
              </w:rPr>
            </w:pPr>
            <w:r w:rsidRPr="00430EF2">
              <w:rPr>
                <w:sz w:val="24"/>
                <w:szCs w:val="24"/>
              </w:rPr>
              <w:t>a.</w:t>
            </w:r>
          </w:p>
        </w:tc>
        <w:tc>
          <w:tcPr>
            <w:tcW w:w="2957" w:type="pct"/>
            <w:gridSpan w:val="2"/>
          </w:tcPr>
          <w:p w:rsidR="00D644E1" w:rsidRPr="00430EF2" w:rsidRDefault="00D644E1" w:rsidP="00B5630C">
            <w:pPr>
              <w:jc w:val="both"/>
              <w:rPr>
                <w:sz w:val="24"/>
                <w:szCs w:val="24"/>
              </w:rPr>
            </w:pPr>
            <w:r w:rsidRPr="00430EF2">
              <w:rPr>
                <w:sz w:val="24"/>
                <w:szCs w:val="24"/>
              </w:rPr>
              <w:t>Calculate the band gap energy for a GaAs semiconductor laser if the wavelength of laser emitted by it is 0.4141 μm.</w:t>
            </w:r>
          </w:p>
        </w:tc>
        <w:tc>
          <w:tcPr>
            <w:tcW w:w="512" w:type="pct"/>
            <w:vAlign w:val="center"/>
          </w:tcPr>
          <w:p w:rsidR="00D644E1" w:rsidRPr="00430EF2" w:rsidRDefault="00D644E1" w:rsidP="00D144F2">
            <w:pPr>
              <w:jc w:val="center"/>
              <w:rPr>
                <w:sz w:val="24"/>
                <w:szCs w:val="24"/>
              </w:rPr>
            </w:pPr>
            <w:r w:rsidRPr="00430EF2">
              <w:rPr>
                <w:sz w:val="24"/>
                <w:szCs w:val="24"/>
              </w:rPr>
              <w:t>CO1</w:t>
            </w:r>
          </w:p>
        </w:tc>
        <w:tc>
          <w:tcPr>
            <w:tcW w:w="516" w:type="pct"/>
            <w:vAlign w:val="center"/>
          </w:tcPr>
          <w:p w:rsidR="00D644E1" w:rsidRPr="00430EF2" w:rsidRDefault="00D644E1" w:rsidP="00D144F2">
            <w:pPr>
              <w:jc w:val="center"/>
              <w:rPr>
                <w:sz w:val="24"/>
                <w:szCs w:val="24"/>
              </w:rPr>
            </w:pPr>
            <w:r w:rsidRPr="00430EF2">
              <w:rPr>
                <w:sz w:val="24"/>
                <w:szCs w:val="24"/>
              </w:rPr>
              <w:t>R</w:t>
            </w:r>
          </w:p>
        </w:tc>
        <w:tc>
          <w:tcPr>
            <w:tcW w:w="455" w:type="pct"/>
            <w:vAlign w:val="center"/>
          </w:tcPr>
          <w:p w:rsidR="00D644E1" w:rsidRPr="00430EF2" w:rsidRDefault="00D644E1" w:rsidP="00D144F2">
            <w:pPr>
              <w:jc w:val="center"/>
              <w:rPr>
                <w:sz w:val="24"/>
                <w:szCs w:val="24"/>
              </w:rPr>
            </w:pPr>
            <w:r w:rsidRPr="00430EF2">
              <w:rPr>
                <w:sz w:val="24"/>
                <w:szCs w:val="24"/>
              </w:rPr>
              <w:t>6</w:t>
            </w:r>
          </w:p>
        </w:tc>
      </w:tr>
      <w:tr w:rsidR="00D644E1" w:rsidRPr="00430EF2" w:rsidTr="00D144F2">
        <w:trPr>
          <w:trHeight w:val="232"/>
        </w:trPr>
        <w:tc>
          <w:tcPr>
            <w:tcW w:w="304" w:type="pct"/>
            <w:vMerge/>
            <w:vAlign w:val="center"/>
          </w:tcPr>
          <w:p w:rsidR="00D644E1" w:rsidRPr="00430EF2" w:rsidRDefault="00D644E1" w:rsidP="00D144F2">
            <w:pPr>
              <w:jc w:val="center"/>
              <w:rPr>
                <w:sz w:val="24"/>
                <w:szCs w:val="24"/>
              </w:rPr>
            </w:pPr>
          </w:p>
        </w:tc>
        <w:tc>
          <w:tcPr>
            <w:tcW w:w="256" w:type="pct"/>
            <w:gridSpan w:val="2"/>
            <w:vAlign w:val="center"/>
          </w:tcPr>
          <w:p w:rsidR="00D644E1" w:rsidRPr="00430EF2" w:rsidRDefault="00D644E1" w:rsidP="00D144F2">
            <w:pPr>
              <w:jc w:val="center"/>
              <w:rPr>
                <w:sz w:val="24"/>
                <w:szCs w:val="24"/>
              </w:rPr>
            </w:pPr>
            <w:r w:rsidRPr="00430EF2">
              <w:rPr>
                <w:sz w:val="24"/>
                <w:szCs w:val="24"/>
              </w:rPr>
              <w:t>b.</w:t>
            </w:r>
          </w:p>
        </w:tc>
        <w:tc>
          <w:tcPr>
            <w:tcW w:w="2957" w:type="pct"/>
            <w:gridSpan w:val="2"/>
          </w:tcPr>
          <w:p w:rsidR="00D644E1" w:rsidRPr="00430EF2" w:rsidRDefault="00D644E1" w:rsidP="00B5630C">
            <w:pPr>
              <w:jc w:val="both"/>
              <w:rPr>
                <w:sz w:val="24"/>
                <w:szCs w:val="24"/>
              </w:rPr>
            </w:pPr>
            <w:r w:rsidRPr="00430EF2">
              <w:rPr>
                <w:sz w:val="24"/>
                <w:szCs w:val="24"/>
              </w:rPr>
              <w:t>A signal of 100 mW is injected into a fiber of length 1 km. The outcoming signal from the other end is 40 mW. Find the absorption (attenuationloss) coefficient in dB.</w:t>
            </w:r>
          </w:p>
        </w:tc>
        <w:tc>
          <w:tcPr>
            <w:tcW w:w="512" w:type="pct"/>
            <w:vAlign w:val="center"/>
          </w:tcPr>
          <w:p w:rsidR="00D644E1" w:rsidRPr="00430EF2" w:rsidRDefault="00D644E1" w:rsidP="00D144F2">
            <w:pPr>
              <w:jc w:val="center"/>
              <w:rPr>
                <w:sz w:val="24"/>
                <w:szCs w:val="24"/>
              </w:rPr>
            </w:pPr>
            <w:r w:rsidRPr="00430EF2">
              <w:rPr>
                <w:sz w:val="24"/>
                <w:szCs w:val="24"/>
              </w:rPr>
              <w:t>CO2</w:t>
            </w:r>
          </w:p>
        </w:tc>
        <w:tc>
          <w:tcPr>
            <w:tcW w:w="516" w:type="pct"/>
            <w:vAlign w:val="center"/>
          </w:tcPr>
          <w:p w:rsidR="00D644E1" w:rsidRPr="00430EF2" w:rsidRDefault="00D644E1" w:rsidP="00D144F2">
            <w:pPr>
              <w:jc w:val="center"/>
              <w:rPr>
                <w:sz w:val="24"/>
                <w:szCs w:val="24"/>
              </w:rPr>
            </w:pPr>
            <w:r w:rsidRPr="00430EF2">
              <w:rPr>
                <w:sz w:val="24"/>
                <w:szCs w:val="24"/>
              </w:rPr>
              <w:t>R</w:t>
            </w:r>
          </w:p>
        </w:tc>
        <w:tc>
          <w:tcPr>
            <w:tcW w:w="455" w:type="pct"/>
            <w:vAlign w:val="center"/>
          </w:tcPr>
          <w:p w:rsidR="00D644E1" w:rsidRPr="00430EF2" w:rsidRDefault="00D644E1" w:rsidP="00D144F2">
            <w:pPr>
              <w:jc w:val="center"/>
              <w:rPr>
                <w:sz w:val="24"/>
                <w:szCs w:val="24"/>
              </w:rPr>
            </w:pPr>
            <w:r w:rsidRPr="00430EF2">
              <w:rPr>
                <w:sz w:val="24"/>
                <w:szCs w:val="24"/>
              </w:rPr>
              <w:t>6</w:t>
            </w:r>
          </w:p>
        </w:tc>
      </w:tr>
      <w:tr w:rsidR="00D644E1" w:rsidRPr="00430EF2" w:rsidTr="00D144F2">
        <w:trPr>
          <w:trHeight w:val="232"/>
        </w:trPr>
        <w:tc>
          <w:tcPr>
            <w:tcW w:w="304" w:type="pct"/>
            <w:vAlign w:val="center"/>
          </w:tcPr>
          <w:p w:rsidR="00D644E1" w:rsidRPr="00430EF2" w:rsidRDefault="00D644E1" w:rsidP="00D144F2">
            <w:pPr>
              <w:jc w:val="center"/>
              <w:rPr>
                <w:sz w:val="24"/>
                <w:szCs w:val="24"/>
              </w:rPr>
            </w:pP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B5630C">
            <w:pPr>
              <w:jc w:val="both"/>
              <w:rPr>
                <w:sz w:val="24"/>
                <w:szCs w:val="24"/>
              </w:rPr>
            </w:pPr>
          </w:p>
        </w:tc>
        <w:tc>
          <w:tcPr>
            <w:tcW w:w="512" w:type="pct"/>
            <w:vAlign w:val="center"/>
          </w:tcPr>
          <w:p w:rsidR="00D644E1" w:rsidRPr="00430EF2" w:rsidRDefault="00D644E1" w:rsidP="00D144F2">
            <w:pPr>
              <w:jc w:val="center"/>
              <w:rPr>
                <w:sz w:val="24"/>
                <w:szCs w:val="24"/>
              </w:rPr>
            </w:pPr>
          </w:p>
        </w:tc>
        <w:tc>
          <w:tcPr>
            <w:tcW w:w="516" w:type="pct"/>
            <w:vAlign w:val="center"/>
          </w:tcPr>
          <w:p w:rsidR="00D644E1" w:rsidRPr="00430EF2" w:rsidRDefault="00D644E1" w:rsidP="00D144F2">
            <w:pPr>
              <w:jc w:val="center"/>
              <w:rPr>
                <w:sz w:val="24"/>
                <w:szCs w:val="24"/>
              </w:rPr>
            </w:pPr>
          </w:p>
        </w:tc>
        <w:tc>
          <w:tcPr>
            <w:tcW w:w="455" w:type="pct"/>
            <w:vAlign w:val="center"/>
          </w:tcPr>
          <w:p w:rsidR="00D644E1" w:rsidRPr="00430EF2" w:rsidRDefault="00D644E1" w:rsidP="00D144F2">
            <w:pPr>
              <w:jc w:val="center"/>
              <w:rPr>
                <w:sz w:val="24"/>
                <w:szCs w:val="24"/>
              </w:rPr>
            </w:pPr>
          </w:p>
        </w:tc>
      </w:tr>
      <w:tr w:rsidR="00D644E1" w:rsidRPr="00430EF2" w:rsidTr="00D144F2">
        <w:trPr>
          <w:trHeight w:val="226"/>
        </w:trPr>
        <w:tc>
          <w:tcPr>
            <w:tcW w:w="304" w:type="pct"/>
            <w:vMerge w:val="restart"/>
            <w:vAlign w:val="center"/>
          </w:tcPr>
          <w:p w:rsidR="00D644E1" w:rsidRPr="00430EF2" w:rsidRDefault="00D644E1" w:rsidP="00D144F2">
            <w:pPr>
              <w:jc w:val="center"/>
              <w:rPr>
                <w:sz w:val="24"/>
                <w:szCs w:val="24"/>
              </w:rPr>
            </w:pPr>
            <w:r w:rsidRPr="00430EF2">
              <w:rPr>
                <w:sz w:val="24"/>
                <w:szCs w:val="24"/>
              </w:rPr>
              <w:t>23.</w:t>
            </w:r>
          </w:p>
        </w:tc>
        <w:tc>
          <w:tcPr>
            <w:tcW w:w="256" w:type="pct"/>
            <w:gridSpan w:val="2"/>
            <w:vAlign w:val="center"/>
          </w:tcPr>
          <w:p w:rsidR="00D644E1" w:rsidRPr="00430EF2" w:rsidRDefault="00D644E1" w:rsidP="00D144F2">
            <w:pPr>
              <w:jc w:val="center"/>
              <w:rPr>
                <w:sz w:val="24"/>
                <w:szCs w:val="24"/>
              </w:rPr>
            </w:pPr>
            <w:r w:rsidRPr="00430EF2">
              <w:rPr>
                <w:sz w:val="24"/>
                <w:szCs w:val="24"/>
              </w:rPr>
              <w:t>a.</w:t>
            </w:r>
          </w:p>
        </w:tc>
        <w:tc>
          <w:tcPr>
            <w:tcW w:w="2957" w:type="pct"/>
            <w:gridSpan w:val="2"/>
          </w:tcPr>
          <w:p w:rsidR="00D644E1" w:rsidRPr="00430EF2" w:rsidRDefault="00D644E1" w:rsidP="00B5630C">
            <w:pPr>
              <w:jc w:val="both"/>
              <w:rPr>
                <w:sz w:val="24"/>
                <w:szCs w:val="24"/>
              </w:rPr>
            </w:pPr>
            <w:r w:rsidRPr="00430EF2">
              <w:rPr>
                <w:sz w:val="24"/>
                <w:szCs w:val="24"/>
              </w:rPr>
              <w:t>Calculate the speed of ultrasound in mercury if the distance between two adjacent anti-nodes ‘d’ is 2.656 x 10</w:t>
            </w:r>
            <w:r w:rsidRPr="00430EF2">
              <w:rPr>
                <w:sz w:val="24"/>
                <w:szCs w:val="24"/>
                <w:vertAlign w:val="superscript"/>
              </w:rPr>
              <w:t xml:space="preserve">-4 </w:t>
            </w:r>
            <w:r w:rsidRPr="00430EF2">
              <w:rPr>
                <w:sz w:val="24"/>
                <w:szCs w:val="24"/>
              </w:rPr>
              <w:t>m and the frequency of the ultrasound produced is 2.73 x 10</w:t>
            </w:r>
            <w:r w:rsidRPr="00430EF2">
              <w:rPr>
                <w:sz w:val="24"/>
                <w:szCs w:val="24"/>
                <w:vertAlign w:val="superscript"/>
              </w:rPr>
              <w:t>6</w:t>
            </w:r>
            <w:r w:rsidRPr="00430EF2">
              <w:rPr>
                <w:sz w:val="24"/>
                <w:szCs w:val="24"/>
              </w:rPr>
              <w:t xml:space="preserve"> Hz.</w:t>
            </w:r>
          </w:p>
        </w:tc>
        <w:tc>
          <w:tcPr>
            <w:tcW w:w="512" w:type="pct"/>
            <w:vAlign w:val="center"/>
          </w:tcPr>
          <w:p w:rsidR="00D644E1" w:rsidRPr="00430EF2" w:rsidRDefault="00D644E1" w:rsidP="00D144F2">
            <w:pPr>
              <w:jc w:val="center"/>
              <w:rPr>
                <w:sz w:val="24"/>
                <w:szCs w:val="24"/>
              </w:rPr>
            </w:pPr>
            <w:r w:rsidRPr="00430EF2">
              <w:rPr>
                <w:sz w:val="24"/>
                <w:szCs w:val="24"/>
              </w:rPr>
              <w:t>CO3</w:t>
            </w:r>
          </w:p>
        </w:tc>
        <w:tc>
          <w:tcPr>
            <w:tcW w:w="516" w:type="pct"/>
            <w:vAlign w:val="center"/>
          </w:tcPr>
          <w:p w:rsidR="00D644E1" w:rsidRPr="00430EF2" w:rsidRDefault="00D644E1" w:rsidP="00D144F2">
            <w:pPr>
              <w:jc w:val="center"/>
              <w:rPr>
                <w:sz w:val="24"/>
                <w:szCs w:val="24"/>
              </w:rPr>
            </w:pPr>
            <w:r w:rsidRPr="00430EF2">
              <w:rPr>
                <w:sz w:val="24"/>
                <w:szCs w:val="24"/>
              </w:rPr>
              <w:t>U</w:t>
            </w:r>
          </w:p>
        </w:tc>
        <w:tc>
          <w:tcPr>
            <w:tcW w:w="455" w:type="pct"/>
            <w:vAlign w:val="center"/>
          </w:tcPr>
          <w:p w:rsidR="00D644E1" w:rsidRPr="00430EF2" w:rsidRDefault="00D644E1" w:rsidP="00D144F2">
            <w:pPr>
              <w:jc w:val="center"/>
              <w:rPr>
                <w:sz w:val="24"/>
                <w:szCs w:val="24"/>
              </w:rPr>
            </w:pPr>
            <w:r w:rsidRPr="00430EF2">
              <w:rPr>
                <w:sz w:val="24"/>
                <w:szCs w:val="24"/>
              </w:rPr>
              <w:t>6</w:t>
            </w:r>
          </w:p>
        </w:tc>
      </w:tr>
      <w:tr w:rsidR="00D644E1" w:rsidRPr="00430EF2" w:rsidTr="00D144F2">
        <w:trPr>
          <w:trHeight w:val="232"/>
        </w:trPr>
        <w:tc>
          <w:tcPr>
            <w:tcW w:w="304" w:type="pct"/>
            <w:vMerge/>
            <w:vAlign w:val="center"/>
          </w:tcPr>
          <w:p w:rsidR="00D644E1" w:rsidRPr="00430EF2" w:rsidRDefault="00D644E1" w:rsidP="00D144F2">
            <w:pPr>
              <w:jc w:val="center"/>
              <w:rPr>
                <w:sz w:val="24"/>
                <w:szCs w:val="24"/>
              </w:rPr>
            </w:pPr>
          </w:p>
        </w:tc>
        <w:tc>
          <w:tcPr>
            <w:tcW w:w="256" w:type="pct"/>
            <w:gridSpan w:val="2"/>
            <w:vAlign w:val="center"/>
          </w:tcPr>
          <w:p w:rsidR="00D644E1" w:rsidRPr="00430EF2" w:rsidRDefault="00D644E1" w:rsidP="00D144F2">
            <w:pPr>
              <w:jc w:val="center"/>
              <w:rPr>
                <w:sz w:val="24"/>
                <w:szCs w:val="24"/>
              </w:rPr>
            </w:pPr>
            <w:r w:rsidRPr="00430EF2">
              <w:rPr>
                <w:sz w:val="24"/>
                <w:szCs w:val="24"/>
              </w:rPr>
              <w:t>b.</w:t>
            </w:r>
          </w:p>
        </w:tc>
        <w:tc>
          <w:tcPr>
            <w:tcW w:w="2957" w:type="pct"/>
            <w:gridSpan w:val="2"/>
          </w:tcPr>
          <w:p w:rsidR="00D644E1" w:rsidRPr="00430EF2" w:rsidRDefault="00D644E1" w:rsidP="00B5630C">
            <w:pPr>
              <w:jc w:val="both"/>
              <w:rPr>
                <w:sz w:val="24"/>
                <w:szCs w:val="24"/>
              </w:rPr>
            </w:pPr>
            <w:r w:rsidRPr="00430EF2">
              <w:rPr>
                <w:sz w:val="24"/>
                <w:szCs w:val="24"/>
              </w:rPr>
              <w:t>Calculate the reverberation time of a large auditorium whose volume is (100*40*20) and the total absorption coefficient is 8000 O.W.U. or sabines.</w:t>
            </w:r>
          </w:p>
        </w:tc>
        <w:tc>
          <w:tcPr>
            <w:tcW w:w="512" w:type="pct"/>
            <w:vAlign w:val="center"/>
          </w:tcPr>
          <w:p w:rsidR="00D644E1" w:rsidRPr="00430EF2" w:rsidRDefault="00D644E1" w:rsidP="00D144F2">
            <w:pPr>
              <w:jc w:val="center"/>
              <w:rPr>
                <w:sz w:val="24"/>
                <w:szCs w:val="24"/>
              </w:rPr>
            </w:pPr>
            <w:r w:rsidRPr="00430EF2">
              <w:rPr>
                <w:sz w:val="24"/>
                <w:szCs w:val="24"/>
              </w:rPr>
              <w:t>CO4</w:t>
            </w:r>
          </w:p>
        </w:tc>
        <w:tc>
          <w:tcPr>
            <w:tcW w:w="516" w:type="pct"/>
            <w:vAlign w:val="center"/>
          </w:tcPr>
          <w:p w:rsidR="00D644E1" w:rsidRPr="00430EF2" w:rsidRDefault="00D644E1" w:rsidP="00D144F2">
            <w:pPr>
              <w:jc w:val="center"/>
              <w:rPr>
                <w:sz w:val="24"/>
                <w:szCs w:val="24"/>
              </w:rPr>
            </w:pPr>
            <w:r w:rsidRPr="00430EF2">
              <w:rPr>
                <w:sz w:val="24"/>
                <w:szCs w:val="24"/>
              </w:rPr>
              <w:t>U</w:t>
            </w:r>
          </w:p>
        </w:tc>
        <w:tc>
          <w:tcPr>
            <w:tcW w:w="455" w:type="pct"/>
            <w:vAlign w:val="center"/>
          </w:tcPr>
          <w:p w:rsidR="00D644E1" w:rsidRPr="00430EF2" w:rsidRDefault="00D644E1" w:rsidP="00D144F2">
            <w:pPr>
              <w:jc w:val="center"/>
              <w:rPr>
                <w:sz w:val="24"/>
                <w:szCs w:val="24"/>
              </w:rPr>
            </w:pPr>
            <w:r w:rsidRPr="00430EF2">
              <w:rPr>
                <w:sz w:val="24"/>
                <w:szCs w:val="24"/>
              </w:rPr>
              <w:t>6</w:t>
            </w:r>
          </w:p>
        </w:tc>
      </w:tr>
      <w:tr w:rsidR="00D644E1" w:rsidRPr="00430EF2" w:rsidTr="00D144F2">
        <w:trPr>
          <w:trHeight w:val="320"/>
        </w:trPr>
        <w:tc>
          <w:tcPr>
            <w:tcW w:w="307" w:type="pct"/>
            <w:gridSpan w:val="2"/>
            <w:vAlign w:val="center"/>
          </w:tcPr>
          <w:p w:rsidR="00D644E1" w:rsidRPr="00430EF2" w:rsidRDefault="00D644E1" w:rsidP="00D144F2">
            <w:pPr>
              <w:jc w:val="center"/>
              <w:rPr>
                <w:b/>
                <w:sz w:val="24"/>
                <w:szCs w:val="24"/>
                <w:u w:val="single"/>
              </w:rPr>
            </w:pPr>
          </w:p>
        </w:tc>
        <w:tc>
          <w:tcPr>
            <w:tcW w:w="256" w:type="pct"/>
            <w:gridSpan w:val="2"/>
            <w:vAlign w:val="center"/>
          </w:tcPr>
          <w:p w:rsidR="00D644E1" w:rsidRPr="00430EF2" w:rsidRDefault="00D644E1" w:rsidP="00D144F2">
            <w:pPr>
              <w:jc w:val="center"/>
              <w:rPr>
                <w:b/>
                <w:u w:val="single"/>
              </w:rPr>
            </w:pPr>
          </w:p>
        </w:tc>
        <w:tc>
          <w:tcPr>
            <w:tcW w:w="4437" w:type="pct"/>
            <w:gridSpan w:val="4"/>
            <w:vAlign w:val="center"/>
          </w:tcPr>
          <w:p w:rsidR="00D644E1" w:rsidRDefault="00D644E1" w:rsidP="00D144F2">
            <w:pPr>
              <w:jc w:val="center"/>
              <w:rPr>
                <w:b/>
                <w:sz w:val="24"/>
                <w:szCs w:val="24"/>
                <w:u w:val="single"/>
              </w:rPr>
            </w:pPr>
          </w:p>
          <w:p w:rsidR="00D644E1" w:rsidRDefault="00D644E1" w:rsidP="00D144F2">
            <w:pPr>
              <w:rPr>
                <w:b/>
                <w:sz w:val="24"/>
                <w:szCs w:val="24"/>
                <w:u w:val="single"/>
              </w:rPr>
            </w:pPr>
            <w:r w:rsidRPr="00430EF2">
              <w:rPr>
                <w:b/>
                <w:sz w:val="24"/>
                <w:szCs w:val="24"/>
                <w:u w:val="single"/>
              </w:rPr>
              <w:t>Compulsory:</w:t>
            </w:r>
          </w:p>
          <w:p w:rsidR="00D644E1" w:rsidRPr="00430EF2" w:rsidRDefault="00D644E1" w:rsidP="00D144F2">
            <w:pPr>
              <w:jc w:val="center"/>
              <w:rPr>
                <w:b/>
                <w:u w:val="single"/>
              </w:rPr>
            </w:pPr>
          </w:p>
        </w:tc>
      </w:tr>
      <w:tr w:rsidR="00D644E1" w:rsidRPr="00430EF2" w:rsidTr="00D144F2">
        <w:trPr>
          <w:trHeight w:val="323"/>
        </w:trPr>
        <w:tc>
          <w:tcPr>
            <w:tcW w:w="304" w:type="pct"/>
            <w:vAlign w:val="center"/>
          </w:tcPr>
          <w:p w:rsidR="00D644E1" w:rsidRPr="00430EF2" w:rsidRDefault="00D644E1" w:rsidP="00D144F2">
            <w:pPr>
              <w:jc w:val="center"/>
              <w:rPr>
                <w:sz w:val="24"/>
                <w:szCs w:val="24"/>
              </w:rPr>
            </w:pPr>
            <w:r w:rsidRPr="00430EF2">
              <w:rPr>
                <w:sz w:val="24"/>
                <w:szCs w:val="24"/>
              </w:rPr>
              <w:t>24.</w:t>
            </w:r>
          </w:p>
        </w:tc>
        <w:tc>
          <w:tcPr>
            <w:tcW w:w="256" w:type="pct"/>
            <w:gridSpan w:val="2"/>
            <w:vAlign w:val="center"/>
          </w:tcPr>
          <w:p w:rsidR="00D644E1" w:rsidRPr="00430EF2" w:rsidRDefault="00D644E1" w:rsidP="00D144F2">
            <w:pPr>
              <w:jc w:val="center"/>
              <w:rPr>
                <w:sz w:val="24"/>
                <w:szCs w:val="24"/>
              </w:rPr>
            </w:pPr>
          </w:p>
        </w:tc>
        <w:tc>
          <w:tcPr>
            <w:tcW w:w="2957" w:type="pct"/>
            <w:gridSpan w:val="2"/>
          </w:tcPr>
          <w:p w:rsidR="00D644E1" w:rsidRPr="00430EF2" w:rsidRDefault="00D644E1" w:rsidP="00B5630C">
            <w:pPr>
              <w:jc w:val="both"/>
              <w:rPr>
                <w:sz w:val="24"/>
                <w:szCs w:val="24"/>
              </w:rPr>
            </w:pPr>
            <w:r w:rsidRPr="00430EF2">
              <w:rPr>
                <w:sz w:val="24"/>
                <w:szCs w:val="24"/>
              </w:rPr>
              <w:t>Explain in detail, the properties of superconductors with suitable diagrams if necessary.</w:t>
            </w:r>
          </w:p>
        </w:tc>
        <w:tc>
          <w:tcPr>
            <w:tcW w:w="512" w:type="pct"/>
            <w:vAlign w:val="center"/>
          </w:tcPr>
          <w:p w:rsidR="00D644E1" w:rsidRPr="00430EF2" w:rsidRDefault="00D644E1" w:rsidP="00D144F2">
            <w:pPr>
              <w:jc w:val="center"/>
              <w:rPr>
                <w:sz w:val="24"/>
                <w:szCs w:val="24"/>
              </w:rPr>
            </w:pPr>
            <w:r w:rsidRPr="00430EF2">
              <w:rPr>
                <w:sz w:val="24"/>
                <w:szCs w:val="24"/>
              </w:rPr>
              <w:t>CO6</w:t>
            </w:r>
          </w:p>
        </w:tc>
        <w:tc>
          <w:tcPr>
            <w:tcW w:w="516" w:type="pct"/>
            <w:vAlign w:val="center"/>
          </w:tcPr>
          <w:p w:rsidR="00D644E1" w:rsidRPr="00430EF2" w:rsidRDefault="00D644E1" w:rsidP="00D144F2">
            <w:pPr>
              <w:jc w:val="center"/>
              <w:rPr>
                <w:sz w:val="24"/>
                <w:szCs w:val="24"/>
              </w:rPr>
            </w:pPr>
            <w:r w:rsidRPr="00430EF2">
              <w:rPr>
                <w:sz w:val="24"/>
                <w:szCs w:val="24"/>
              </w:rPr>
              <w:t>R</w:t>
            </w:r>
          </w:p>
        </w:tc>
        <w:tc>
          <w:tcPr>
            <w:tcW w:w="455" w:type="pct"/>
            <w:vAlign w:val="center"/>
          </w:tcPr>
          <w:p w:rsidR="00D644E1" w:rsidRPr="00430EF2" w:rsidRDefault="00D644E1" w:rsidP="00D144F2">
            <w:pPr>
              <w:jc w:val="center"/>
              <w:rPr>
                <w:sz w:val="24"/>
                <w:szCs w:val="24"/>
              </w:rPr>
            </w:pPr>
            <w:r w:rsidRPr="00430EF2">
              <w:rPr>
                <w:sz w:val="24"/>
                <w:szCs w:val="24"/>
              </w:rPr>
              <w:t>12</w:t>
            </w:r>
          </w:p>
        </w:tc>
      </w:tr>
    </w:tbl>
    <w:p w:rsidR="00D644E1" w:rsidRPr="00430EF2"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Pr="00430EF2" w:rsidRDefault="00D644E1" w:rsidP="005133D7">
      <w:pPr>
        <w:rPr>
          <w:b/>
        </w:rPr>
      </w:pPr>
    </w:p>
    <w:tbl>
      <w:tblPr>
        <w:tblStyle w:val="TableGrid"/>
        <w:tblW w:w="0" w:type="auto"/>
        <w:tblLook w:val="04A0" w:firstRow="1" w:lastRow="0" w:firstColumn="1" w:lastColumn="0" w:noHBand="0" w:noVBand="1"/>
      </w:tblPr>
      <w:tblGrid>
        <w:gridCol w:w="675"/>
        <w:gridCol w:w="10008"/>
      </w:tblGrid>
      <w:tr w:rsidR="00D644E1" w:rsidRPr="00430EF2" w:rsidTr="007E5F37">
        <w:tc>
          <w:tcPr>
            <w:tcW w:w="675" w:type="dxa"/>
          </w:tcPr>
          <w:p w:rsidR="00D644E1" w:rsidRPr="00430EF2" w:rsidRDefault="00D644E1" w:rsidP="005133D7">
            <w:pPr>
              <w:rPr>
                <w:sz w:val="24"/>
                <w:szCs w:val="24"/>
              </w:rPr>
            </w:pPr>
          </w:p>
        </w:tc>
        <w:tc>
          <w:tcPr>
            <w:tcW w:w="10008" w:type="dxa"/>
          </w:tcPr>
          <w:p w:rsidR="00D644E1" w:rsidRPr="00430EF2" w:rsidRDefault="00D644E1" w:rsidP="007E5F37">
            <w:pPr>
              <w:jc w:val="center"/>
              <w:rPr>
                <w:b/>
                <w:sz w:val="24"/>
                <w:szCs w:val="24"/>
              </w:rPr>
            </w:pPr>
            <w:r w:rsidRPr="00430EF2">
              <w:rPr>
                <w:b/>
                <w:sz w:val="24"/>
                <w:szCs w:val="24"/>
              </w:rPr>
              <w:t>COURSE OUTCOMES</w:t>
            </w:r>
          </w:p>
        </w:tc>
      </w:tr>
      <w:tr w:rsidR="00D644E1" w:rsidRPr="00430EF2" w:rsidTr="007E5F37">
        <w:tc>
          <w:tcPr>
            <w:tcW w:w="675" w:type="dxa"/>
          </w:tcPr>
          <w:p w:rsidR="00D644E1" w:rsidRPr="00430EF2" w:rsidRDefault="00D644E1" w:rsidP="005133D7">
            <w:pPr>
              <w:rPr>
                <w:sz w:val="24"/>
                <w:szCs w:val="24"/>
              </w:rPr>
            </w:pPr>
            <w:r w:rsidRPr="00430EF2">
              <w:rPr>
                <w:sz w:val="24"/>
                <w:szCs w:val="24"/>
              </w:rPr>
              <w:t>CO1</w:t>
            </w:r>
          </w:p>
        </w:tc>
        <w:tc>
          <w:tcPr>
            <w:tcW w:w="10008" w:type="dxa"/>
          </w:tcPr>
          <w:p w:rsidR="00D644E1" w:rsidRPr="00430EF2" w:rsidRDefault="00D644E1" w:rsidP="005133D7">
            <w:pPr>
              <w:rPr>
                <w:sz w:val="24"/>
                <w:szCs w:val="24"/>
              </w:rPr>
            </w:pPr>
            <w:r w:rsidRPr="00430EF2">
              <w:rPr>
                <w:sz w:val="24"/>
                <w:szCs w:val="24"/>
              </w:rPr>
              <w:t>Understand the concept of lasers and apply laser action in food processing industries.</w:t>
            </w:r>
          </w:p>
        </w:tc>
      </w:tr>
      <w:tr w:rsidR="00D644E1" w:rsidRPr="00430EF2" w:rsidTr="007E5F37">
        <w:tc>
          <w:tcPr>
            <w:tcW w:w="675" w:type="dxa"/>
          </w:tcPr>
          <w:p w:rsidR="00D644E1" w:rsidRPr="00430EF2" w:rsidRDefault="00D644E1" w:rsidP="005133D7">
            <w:pPr>
              <w:rPr>
                <w:sz w:val="24"/>
                <w:szCs w:val="24"/>
              </w:rPr>
            </w:pPr>
            <w:r w:rsidRPr="00430EF2">
              <w:rPr>
                <w:sz w:val="24"/>
                <w:szCs w:val="24"/>
              </w:rPr>
              <w:t>CO2</w:t>
            </w:r>
          </w:p>
        </w:tc>
        <w:tc>
          <w:tcPr>
            <w:tcW w:w="10008" w:type="dxa"/>
          </w:tcPr>
          <w:p w:rsidR="00D644E1" w:rsidRPr="00430EF2" w:rsidRDefault="00D644E1" w:rsidP="005133D7">
            <w:pPr>
              <w:rPr>
                <w:sz w:val="24"/>
                <w:szCs w:val="24"/>
              </w:rPr>
            </w:pPr>
            <w:r w:rsidRPr="00430EF2">
              <w:rPr>
                <w:sz w:val="24"/>
                <w:szCs w:val="24"/>
              </w:rPr>
              <w:t>Explain and interpret the principle of fiber optics for food quality and safety assessment.</w:t>
            </w:r>
          </w:p>
        </w:tc>
      </w:tr>
      <w:tr w:rsidR="00D644E1" w:rsidRPr="00430EF2" w:rsidTr="007E5F37">
        <w:tc>
          <w:tcPr>
            <w:tcW w:w="675" w:type="dxa"/>
          </w:tcPr>
          <w:p w:rsidR="00D644E1" w:rsidRPr="00430EF2" w:rsidRDefault="00D644E1" w:rsidP="005133D7">
            <w:pPr>
              <w:rPr>
                <w:sz w:val="24"/>
                <w:szCs w:val="24"/>
              </w:rPr>
            </w:pPr>
            <w:r w:rsidRPr="00430EF2">
              <w:rPr>
                <w:sz w:val="24"/>
                <w:szCs w:val="24"/>
              </w:rPr>
              <w:t>CO3</w:t>
            </w:r>
          </w:p>
        </w:tc>
        <w:tc>
          <w:tcPr>
            <w:tcW w:w="10008" w:type="dxa"/>
          </w:tcPr>
          <w:p w:rsidR="00D644E1" w:rsidRPr="00430EF2" w:rsidRDefault="00D644E1" w:rsidP="005133D7">
            <w:pPr>
              <w:rPr>
                <w:sz w:val="24"/>
                <w:szCs w:val="24"/>
              </w:rPr>
            </w:pPr>
            <w:r w:rsidRPr="00430EF2">
              <w:rPr>
                <w:sz w:val="24"/>
                <w:szCs w:val="24"/>
              </w:rPr>
              <w:t>Apply non-destructive testing techniques in agro-food products.</w:t>
            </w:r>
          </w:p>
        </w:tc>
      </w:tr>
      <w:tr w:rsidR="00D644E1" w:rsidRPr="00430EF2" w:rsidTr="007E5F37">
        <w:tc>
          <w:tcPr>
            <w:tcW w:w="675" w:type="dxa"/>
          </w:tcPr>
          <w:p w:rsidR="00D644E1" w:rsidRPr="00430EF2" w:rsidRDefault="00D644E1" w:rsidP="005133D7">
            <w:pPr>
              <w:rPr>
                <w:sz w:val="24"/>
                <w:szCs w:val="24"/>
              </w:rPr>
            </w:pPr>
            <w:r w:rsidRPr="00430EF2">
              <w:rPr>
                <w:sz w:val="24"/>
                <w:szCs w:val="24"/>
              </w:rPr>
              <w:t>CO4</w:t>
            </w:r>
          </w:p>
        </w:tc>
        <w:tc>
          <w:tcPr>
            <w:tcW w:w="10008" w:type="dxa"/>
          </w:tcPr>
          <w:p w:rsidR="00D644E1" w:rsidRPr="00430EF2" w:rsidRDefault="00D644E1" w:rsidP="005133D7">
            <w:pPr>
              <w:rPr>
                <w:sz w:val="24"/>
                <w:szCs w:val="24"/>
              </w:rPr>
            </w:pPr>
            <w:r w:rsidRPr="00430EF2">
              <w:rPr>
                <w:sz w:val="24"/>
                <w:szCs w:val="24"/>
              </w:rPr>
              <w:t>Discern the laws governing acoustics and implement the same in creating better environment for workers in food industries.</w:t>
            </w:r>
          </w:p>
        </w:tc>
      </w:tr>
      <w:tr w:rsidR="00D644E1" w:rsidRPr="00430EF2" w:rsidTr="007E5F37">
        <w:tc>
          <w:tcPr>
            <w:tcW w:w="675" w:type="dxa"/>
          </w:tcPr>
          <w:p w:rsidR="00D644E1" w:rsidRPr="00430EF2" w:rsidRDefault="00D644E1" w:rsidP="005133D7">
            <w:pPr>
              <w:rPr>
                <w:sz w:val="24"/>
                <w:szCs w:val="24"/>
              </w:rPr>
            </w:pPr>
            <w:r w:rsidRPr="00430EF2">
              <w:rPr>
                <w:sz w:val="24"/>
                <w:szCs w:val="24"/>
              </w:rPr>
              <w:t>CO5</w:t>
            </w:r>
          </w:p>
        </w:tc>
        <w:tc>
          <w:tcPr>
            <w:tcW w:w="10008" w:type="dxa"/>
          </w:tcPr>
          <w:p w:rsidR="00D644E1" w:rsidRPr="00430EF2" w:rsidRDefault="00D644E1" w:rsidP="005133D7">
            <w:pPr>
              <w:rPr>
                <w:sz w:val="24"/>
                <w:szCs w:val="24"/>
              </w:rPr>
            </w:pPr>
            <w:r w:rsidRPr="00430EF2">
              <w:rPr>
                <w:sz w:val="24"/>
                <w:szCs w:val="24"/>
              </w:rPr>
              <w:t>Evaluate and perceive various laws governing magnetism with special reference to magnetic separation of contaminants in food industries.</w:t>
            </w:r>
          </w:p>
        </w:tc>
      </w:tr>
      <w:tr w:rsidR="00D644E1" w:rsidRPr="00430EF2" w:rsidTr="007E5F37">
        <w:tc>
          <w:tcPr>
            <w:tcW w:w="675" w:type="dxa"/>
          </w:tcPr>
          <w:p w:rsidR="00D644E1" w:rsidRPr="00430EF2" w:rsidRDefault="00D644E1" w:rsidP="005133D7">
            <w:pPr>
              <w:rPr>
                <w:sz w:val="24"/>
                <w:szCs w:val="24"/>
              </w:rPr>
            </w:pPr>
            <w:r w:rsidRPr="00430EF2">
              <w:rPr>
                <w:sz w:val="24"/>
                <w:szCs w:val="24"/>
              </w:rPr>
              <w:t>CO6</w:t>
            </w:r>
          </w:p>
        </w:tc>
        <w:tc>
          <w:tcPr>
            <w:tcW w:w="10008" w:type="dxa"/>
          </w:tcPr>
          <w:p w:rsidR="00D644E1" w:rsidRPr="00430EF2" w:rsidRDefault="00D644E1" w:rsidP="005133D7">
            <w:pPr>
              <w:rPr>
                <w:sz w:val="24"/>
                <w:szCs w:val="24"/>
              </w:rPr>
            </w:pPr>
            <w:r w:rsidRPr="00430EF2">
              <w:rPr>
                <w:sz w:val="24"/>
                <w:szCs w:val="24"/>
              </w:rPr>
              <w:t>Create efficient industrial applications by applying the principles of superconducting materials.</w:t>
            </w:r>
          </w:p>
        </w:tc>
      </w:tr>
    </w:tbl>
    <w:p w:rsidR="00D644E1" w:rsidRPr="00430EF2" w:rsidRDefault="00D644E1"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430EF2" w:rsidTr="003E5F91">
        <w:tc>
          <w:tcPr>
            <w:tcW w:w="10683" w:type="dxa"/>
            <w:gridSpan w:val="8"/>
          </w:tcPr>
          <w:p w:rsidR="00D644E1" w:rsidRPr="00430EF2" w:rsidRDefault="00D644E1" w:rsidP="0009580C">
            <w:pPr>
              <w:jc w:val="center"/>
              <w:rPr>
                <w:b/>
                <w:sz w:val="24"/>
                <w:szCs w:val="24"/>
              </w:rPr>
            </w:pPr>
            <w:r w:rsidRPr="00430EF2">
              <w:rPr>
                <w:b/>
                <w:sz w:val="24"/>
                <w:szCs w:val="24"/>
              </w:rPr>
              <w:t>Assessment Pattern as per Bloom’s Taxonomy</w:t>
            </w:r>
          </w:p>
        </w:tc>
      </w:tr>
      <w:tr w:rsidR="00D644E1" w:rsidRPr="00430EF2" w:rsidTr="00723EF4">
        <w:tc>
          <w:tcPr>
            <w:tcW w:w="959" w:type="dxa"/>
          </w:tcPr>
          <w:p w:rsidR="00D644E1" w:rsidRPr="00430EF2" w:rsidRDefault="00D644E1" w:rsidP="002E336A">
            <w:pPr>
              <w:rPr>
                <w:sz w:val="24"/>
                <w:szCs w:val="24"/>
              </w:rPr>
            </w:pPr>
            <w:r w:rsidRPr="00430EF2">
              <w:rPr>
                <w:sz w:val="24"/>
                <w:szCs w:val="24"/>
              </w:rPr>
              <w:t>CO / P</w:t>
            </w:r>
          </w:p>
        </w:tc>
        <w:tc>
          <w:tcPr>
            <w:tcW w:w="1362" w:type="dxa"/>
          </w:tcPr>
          <w:p w:rsidR="00D644E1" w:rsidRPr="00430EF2" w:rsidRDefault="00D644E1" w:rsidP="0009580C">
            <w:pPr>
              <w:jc w:val="center"/>
              <w:rPr>
                <w:b/>
                <w:sz w:val="24"/>
                <w:szCs w:val="24"/>
              </w:rPr>
            </w:pPr>
            <w:r w:rsidRPr="00430EF2">
              <w:rPr>
                <w:b/>
                <w:sz w:val="24"/>
                <w:szCs w:val="24"/>
              </w:rPr>
              <w:t>Remember</w:t>
            </w:r>
          </w:p>
        </w:tc>
        <w:tc>
          <w:tcPr>
            <w:tcW w:w="1569" w:type="dxa"/>
          </w:tcPr>
          <w:p w:rsidR="00D644E1" w:rsidRPr="00430EF2" w:rsidRDefault="00D644E1" w:rsidP="0009580C">
            <w:pPr>
              <w:jc w:val="center"/>
              <w:rPr>
                <w:b/>
                <w:sz w:val="24"/>
                <w:szCs w:val="24"/>
              </w:rPr>
            </w:pPr>
            <w:r w:rsidRPr="00430EF2">
              <w:rPr>
                <w:b/>
                <w:sz w:val="24"/>
                <w:szCs w:val="24"/>
              </w:rPr>
              <w:t>Understand</w:t>
            </w:r>
          </w:p>
        </w:tc>
        <w:tc>
          <w:tcPr>
            <w:tcW w:w="1439" w:type="dxa"/>
          </w:tcPr>
          <w:p w:rsidR="00D644E1" w:rsidRPr="00430EF2" w:rsidRDefault="00D644E1" w:rsidP="0009580C">
            <w:pPr>
              <w:jc w:val="center"/>
              <w:rPr>
                <w:b/>
                <w:sz w:val="24"/>
                <w:szCs w:val="24"/>
              </w:rPr>
            </w:pPr>
            <w:r w:rsidRPr="00430EF2">
              <w:rPr>
                <w:b/>
                <w:sz w:val="24"/>
                <w:szCs w:val="24"/>
              </w:rPr>
              <w:t>Apply</w:t>
            </w:r>
          </w:p>
        </w:tc>
        <w:tc>
          <w:tcPr>
            <w:tcW w:w="1497" w:type="dxa"/>
          </w:tcPr>
          <w:p w:rsidR="00D644E1" w:rsidRPr="00430EF2" w:rsidRDefault="00D644E1" w:rsidP="0009580C">
            <w:pPr>
              <w:jc w:val="center"/>
              <w:rPr>
                <w:b/>
                <w:sz w:val="24"/>
                <w:szCs w:val="24"/>
              </w:rPr>
            </w:pPr>
            <w:r w:rsidRPr="00430EF2">
              <w:rPr>
                <w:b/>
                <w:sz w:val="24"/>
                <w:szCs w:val="24"/>
              </w:rPr>
              <w:t>Analyze</w:t>
            </w:r>
          </w:p>
        </w:tc>
        <w:tc>
          <w:tcPr>
            <w:tcW w:w="1375" w:type="dxa"/>
          </w:tcPr>
          <w:p w:rsidR="00D644E1" w:rsidRPr="00430EF2" w:rsidRDefault="00D644E1" w:rsidP="0009580C">
            <w:pPr>
              <w:jc w:val="center"/>
              <w:rPr>
                <w:b/>
                <w:sz w:val="24"/>
                <w:szCs w:val="24"/>
              </w:rPr>
            </w:pPr>
            <w:r w:rsidRPr="00430EF2">
              <w:rPr>
                <w:b/>
                <w:sz w:val="24"/>
                <w:szCs w:val="24"/>
              </w:rPr>
              <w:t>Evaluate</w:t>
            </w:r>
          </w:p>
        </w:tc>
        <w:tc>
          <w:tcPr>
            <w:tcW w:w="1321" w:type="dxa"/>
          </w:tcPr>
          <w:p w:rsidR="00D644E1" w:rsidRPr="00430EF2" w:rsidRDefault="00D644E1" w:rsidP="0009580C">
            <w:pPr>
              <w:jc w:val="center"/>
              <w:rPr>
                <w:b/>
                <w:sz w:val="24"/>
                <w:szCs w:val="24"/>
              </w:rPr>
            </w:pPr>
            <w:r w:rsidRPr="00430EF2">
              <w:rPr>
                <w:b/>
                <w:sz w:val="24"/>
                <w:szCs w:val="24"/>
              </w:rPr>
              <w:t>Create</w:t>
            </w:r>
          </w:p>
        </w:tc>
        <w:tc>
          <w:tcPr>
            <w:tcW w:w="1161" w:type="dxa"/>
          </w:tcPr>
          <w:p w:rsidR="00D644E1" w:rsidRPr="00430EF2" w:rsidRDefault="00D644E1" w:rsidP="0009580C">
            <w:pPr>
              <w:jc w:val="center"/>
              <w:rPr>
                <w:b/>
                <w:sz w:val="24"/>
                <w:szCs w:val="24"/>
              </w:rPr>
            </w:pPr>
            <w:r w:rsidRPr="00430EF2">
              <w:rPr>
                <w:b/>
                <w:sz w:val="24"/>
                <w:szCs w:val="24"/>
              </w:rPr>
              <w:t>Total</w:t>
            </w:r>
          </w:p>
        </w:tc>
      </w:tr>
      <w:tr w:rsidR="00D644E1" w:rsidRPr="00430EF2" w:rsidTr="00723EF4">
        <w:tc>
          <w:tcPr>
            <w:tcW w:w="959" w:type="dxa"/>
          </w:tcPr>
          <w:p w:rsidR="00D644E1" w:rsidRPr="00430EF2" w:rsidRDefault="00D644E1" w:rsidP="00557B78">
            <w:pPr>
              <w:rPr>
                <w:sz w:val="24"/>
                <w:szCs w:val="24"/>
              </w:rPr>
            </w:pPr>
            <w:r w:rsidRPr="00430EF2">
              <w:rPr>
                <w:sz w:val="24"/>
                <w:szCs w:val="24"/>
              </w:rPr>
              <w:t>CO1</w:t>
            </w:r>
          </w:p>
        </w:tc>
        <w:tc>
          <w:tcPr>
            <w:tcW w:w="1362" w:type="dxa"/>
          </w:tcPr>
          <w:p w:rsidR="00D644E1" w:rsidRPr="00430EF2" w:rsidRDefault="00D644E1" w:rsidP="00557B78">
            <w:pPr>
              <w:jc w:val="center"/>
              <w:rPr>
                <w:sz w:val="24"/>
                <w:szCs w:val="24"/>
              </w:rPr>
            </w:pPr>
            <w:r w:rsidRPr="00430EF2">
              <w:rPr>
                <w:sz w:val="24"/>
                <w:szCs w:val="24"/>
              </w:rPr>
              <w:t>7</w:t>
            </w:r>
          </w:p>
        </w:tc>
        <w:tc>
          <w:tcPr>
            <w:tcW w:w="1569" w:type="dxa"/>
          </w:tcPr>
          <w:p w:rsidR="00D644E1" w:rsidRPr="00430EF2" w:rsidRDefault="00D644E1" w:rsidP="00557B78">
            <w:pPr>
              <w:jc w:val="center"/>
              <w:rPr>
                <w:sz w:val="24"/>
                <w:szCs w:val="24"/>
              </w:rPr>
            </w:pPr>
            <w:r w:rsidRPr="00430EF2">
              <w:rPr>
                <w:sz w:val="24"/>
                <w:szCs w:val="24"/>
              </w:rPr>
              <w:t>4</w:t>
            </w:r>
          </w:p>
        </w:tc>
        <w:tc>
          <w:tcPr>
            <w:tcW w:w="1439" w:type="dxa"/>
          </w:tcPr>
          <w:p w:rsidR="00D644E1" w:rsidRPr="00430EF2" w:rsidRDefault="00D644E1" w:rsidP="00557B78">
            <w:pPr>
              <w:jc w:val="center"/>
              <w:rPr>
                <w:sz w:val="24"/>
                <w:szCs w:val="24"/>
              </w:rPr>
            </w:pPr>
            <w:r w:rsidRPr="00430EF2">
              <w:rPr>
                <w:sz w:val="24"/>
                <w:szCs w:val="24"/>
              </w:rPr>
              <w:t>12</w:t>
            </w:r>
          </w:p>
        </w:tc>
        <w:tc>
          <w:tcPr>
            <w:tcW w:w="1497" w:type="dxa"/>
          </w:tcPr>
          <w:p w:rsidR="00D644E1" w:rsidRPr="00430EF2" w:rsidRDefault="00D644E1" w:rsidP="00557B78">
            <w:pPr>
              <w:jc w:val="center"/>
              <w:rPr>
                <w:sz w:val="24"/>
                <w:szCs w:val="24"/>
              </w:rPr>
            </w:pPr>
            <w:r w:rsidRPr="00430EF2">
              <w:rPr>
                <w:sz w:val="24"/>
                <w:szCs w:val="24"/>
              </w:rPr>
              <w:t>---</w:t>
            </w:r>
          </w:p>
        </w:tc>
        <w:tc>
          <w:tcPr>
            <w:tcW w:w="1375" w:type="dxa"/>
          </w:tcPr>
          <w:p w:rsidR="00D644E1" w:rsidRPr="00430EF2" w:rsidRDefault="00D644E1" w:rsidP="00557B78">
            <w:pPr>
              <w:jc w:val="center"/>
              <w:rPr>
                <w:sz w:val="24"/>
                <w:szCs w:val="24"/>
              </w:rPr>
            </w:pPr>
            <w:r w:rsidRPr="00430EF2">
              <w:rPr>
                <w:sz w:val="24"/>
                <w:szCs w:val="24"/>
              </w:rPr>
              <w:t>---</w:t>
            </w:r>
          </w:p>
        </w:tc>
        <w:tc>
          <w:tcPr>
            <w:tcW w:w="1321" w:type="dxa"/>
          </w:tcPr>
          <w:p w:rsidR="00D644E1" w:rsidRPr="00430EF2" w:rsidRDefault="00D644E1" w:rsidP="00557B78">
            <w:pPr>
              <w:jc w:val="center"/>
              <w:rPr>
                <w:sz w:val="24"/>
                <w:szCs w:val="24"/>
              </w:rPr>
            </w:pPr>
            <w:r w:rsidRPr="00430EF2">
              <w:rPr>
                <w:sz w:val="24"/>
                <w:szCs w:val="24"/>
              </w:rPr>
              <w:t>---</w:t>
            </w:r>
          </w:p>
        </w:tc>
        <w:tc>
          <w:tcPr>
            <w:tcW w:w="1161" w:type="dxa"/>
          </w:tcPr>
          <w:p w:rsidR="00D644E1" w:rsidRPr="00430EF2" w:rsidRDefault="00D644E1" w:rsidP="00557B78">
            <w:pPr>
              <w:jc w:val="center"/>
              <w:rPr>
                <w:b/>
                <w:bCs/>
                <w:sz w:val="24"/>
                <w:szCs w:val="24"/>
              </w:rPr>
            </w:pPr>
            <w:r w:rsidRPr="00430EF2">
              <w:rPr>
                <w:b/>
                <w:bCs/>
                <w:sz w:val="24"/>
                <w:szCs w:val="24"/>
              </w:rPr>
              <w:t>23</w:t>
            </w:r>
          </w:p>
        </w:tc>
      </w:tr>
      <w:tr w:rsidR="00D644E1" w:rsidRPr="00430EF2" w:rsidTr="00723EF4">
        <w:tc>
          <w:tcPr>
            <w:tcW w:w="959" w:type="dxa"/>
          </w:tcPr>
          <w:p w:rsidR="00D644E1" w:rsidRPr="00430EF2" w:rsidRDefault="00D644E1" w:rsidP="00557B78">
            <w:pPr>
              <w:rPr>
                <w:sz w:val="24"/>
                <w:szCs w:val="24"/>
              </w:rPr>
            </w:pPr>
            <w:r w:rsidRPr="00430EF2">
              <w:rPr>
                <w:sz w:val="24"/>
                <w:szCs w:val="24"/>
              </w:rPr>
              <w:t>CO2</w:t>
            </w:r>
          </w:p>
        </w:tc>
        <w:tc>
          <w:tcPr>
            <w:tcW w:w="1362" w:type="dxa"/>
          </w:tcPr>
          <w:p w:rsidR="00D644E1" w:rsidRPr="00430EF2" w:rsidRDefault="00D644E1" w:rsidP="00557B78">
            <w:pPr>
              <w:jc w:val="center"/>
              <w:rPr>
                <w:sz w:val="24"/>
                <w:szCs w:val="24"/>
              </w:rPr>
            </w:pPr>
            <w:r w:rsidRPr="00430EF2">
              <w:rPr>
                <w:sz w:val="24"/>
                <w:szCs w:val="24"/>
              </w:rPr>
              <w:t>7</w:t>
            </w:r>
          </w:p>
        </w:tc>
        <w:tc>
          <w:tcPr>
            <w:tcW w:w="1569" w:type="dxa"/>
          </w:tcPr>
          <w:p w:rsidR="00D644E1" w:rsidRPr="00430EF2" w:rsidRDefault="00D644E1" w:rsidP="00557B78">
            <w:pPr>
              <w:jc w:val="center"/>
              <w:rPr>
                <w:sz w:val="24"/>
                <w:szCs w:val="24"/>
              </w:rPr>
            </w:pPr>
            <w:r w:rsidRPr="00430EF2">
              <w:rPr>
                <w:sz w:val="24"/>
                <w:szCs w:val="24"/>
              </w:rPr>
              <w:t>1</w:t>
            </w:r>
          </w:p>
        </w:tc>
        <w:tc>
          <w:tcPr>
            <w:tcW w:w="1439" w:type="dxa"/>
          </w:tcPr>
          <w:p w:rsidR="00D644E1" w:rsidRPr="00430EF2" w:rsidRDefault="00D644E1" w:rsidP="00557B78">
            <w:pPr>
              <w:jc w:val="center"/>
              <w:rPr>
                <w:sz w:val="24"/>
                <w:szCs w:val="24"/>
              </w:rPr>
            </w:pPr>
            <w:r w:rsidRPr="00430EF2">
              <w:rPr>
                <w:sz w:val="24"/>
                <w:szCs w:val="24"/>
              </w:rPr>
              <w:t>3</w:t>
            </w:r>
          </w:p>
        </w:tc>
        <w:tc>
          <w:tcPr>
            <w:tcW w:w="1497" w:type="dxa"/>
          </w:tcPr>
          <w:p w:rsidR="00D644E1" w:rsidRPr="00430EF2" w:rsidRDefault="00D644E1" w:rsidP="00557B78">
            <w:pPr>
              <w:jc w:val="center"/>
              <w:rPr>
                <w:sz w:val="24"/>
                <w:szCs w:val="24"/>
              </w:rPr>
            </w:pPr>
            <w:r w:rsidRPr="00430EF2">
              <w:rPr>
                <w:sz w:val="24"/>
                <w:szCs w:val="24"/>
              </w:rPr>
              <w:t>12</w:t>
            </w:r>
          </w:p>
        </w:tc>
        <w:tc>
          <w:tcPr>
            <w:tcW w:w="1375" w:type="dxa"/>
          </w:tcPr>
          <w:p w:rsidR="00D644E1" w:rsidRPr="00430EF2" w:rsidRDefault="00D644E1" w:rsidP="00557B78">
            <w:pPr>
              <w:jc w:val="center"/>
              <w:rPr>
                <w:sz w:val="24"/>
                <w:szCs w:val="24"/>
              </w:rPr>
            </w:pPr>
            <w:r w:rsidRPr="00430EF2">
              <w:rPr>
                <w:sz w:val="24"/>
                <w:szCs w:val="24"/>
              </w:rPr>
              <w:t>---</w:t>
            </w:r>
          </w:p>
        </w:tc>
        <w:tc>
          <w:tcPr>
            <w:tcW w:w="1321" w:type="dxa"/>
          </w:tcPr>
          <w:p w:rsidR="00D644E1" w:rsidRPr="00430EF2" w:rsidRDefault="00D644E1" w:rsidP="00557B78">
            <w:pPr>
              <w:jc w:val="center"/>
              <w:rPr>
                <w:sz w:val="24"/>
                <w:szCs w:val="24"/>
              </w:rPr>
            </w:pPr>
            <w:r w:rsidRPr="00430EF2">
              <w:rPr>
                <w:sz w:val="24"/>
                <w:szCs w:val="24"/>
              </w:rPr>
              <w:t>---</w:t>
            </w:r>
          </w:p>
        </w:tc>
        <w:tc>
          <w:tcPr>
            <w:tcW w:w="1161" w:type="dxa"/>
          </w:tcPr>
          <w:p w:rsidR="00D644E1" w:rsidRPr="00430EF2" w:rsidRDefault="00D644E1" w:rsidP="00557B78">
            <w:pPr>
              <w:jc w:val="center"/>
              <w:rPr>
                <w:b/>
                <w:bCs/>
                <w:sz w:val="24"/>
                <w:szCs w:val="24"/>
              </w:rPr>
            </w:pPr>
            <w:r w:rsidRPr="00430EF2">
              <w:rPr>
                <w:b/>
                <w:bCs/>
                <w:sz w:val="24"/>
                <w:szCs w:val="24"/>
              </w:rPr>
              <w:t>23</w:t>
            </w:r>
          </w:p>
        </w:tc>
      </w:tr>
      <w:tr w:rsidR="00D644E1" w:rsidRPr="00430EF2" w:rsidTr="00723EF4">
        <w:tc>
          <w:tcPr>
            <w:tcW w:w="959" w:type="dxa"/>
          </w:tcPr>
          <w:p w:rsidR="00D644E1" w:rsidRPr="00430EF2" w:rsidRDefault="00D644E1" w:rsidP="00557B78">
            <w:pPr>
              <w:rPr>
                <w:sz w:val="24"/>
                <w:szCs w:val="24"/>
              </w:rPr>
            </w:pPr>
            <w:r w:rsidRPr="00430EF2">
              <w:rPr>
                <w:sz w:val="24"/>
                <w:szCs w:val="24"/>
              </w:rPr>
              <w:t>CO3</w:t>
            </w:r>
          </w:p>
        </w:tc>
        <w:tc>
          <w:tcPr>
            <w:tcW w:w="1362" w:type="dxa"/>
          </w:tcPr>
          <w:p w:rsidR="00D644E1" w:rsidRPr="00430EF2" w:rsidRDefault="00D644E1" w:rsidP="00557B78">
            <w:pPr>
              <w:jc w:val="center"/>
              <w:rPr>
                <w:sz w:val="24"/>
                <w:szCs w:val="24"/>
              </w:rPr>
            </w:pPr>
            <w:r w:rsidRPr="00430EF2">
              <w:rPr>
                <w:sz w:val="24"/>
                <w:szCs w:val="24"/>
              </w:rPr>
              <w:t>1</w:t>
            </w:r>
          </w:p>
        </w:tc>
        <w:tc>
          <w:tcPr>
            <w:tcW w:w="1569" w:type="dxa"/>
          </w:tcPr>
          <w:p w:rsidR="00D644E1" w:rsidRPr="00430EF2" w:rsidRDefault="00D644E1" w:rsidP="00557B78">
            <w:pPr>
              <w:jc w:val="center"/>
              <w:rPr>
                <w:sz w:val="24"/>
                <w:szCs w:val="24"/>
              </w:rPr>
            </w:pPr>
            <w:r w:rsidRPr="00430EF2">
              <w:rPr>
                <w:sz w:val="24"/>
                <w:szCs w:val="24"/>
              </w:rPr>
              <w:t>10</w:t>
            </w:r>
          </w:p>
        </w:tc>
        <w:tc>
          <w:tcPr>
            <w:tcW w:w="1439" w:type="dxa"/>
          </w:tcPr>
          <w:p w:rsidR="00D644E1" w:rsidRPr="00430EF2" w:rsidRDefault="00D644E1" w:rsidP="00557B78">
            <w:pPr>
              <w:jc w:val="center"/>
              <w:rPr>
                <w:sz w:val="24"/>
                <w:szCs w:val="24"/>
              </w:rPr>
            </w:pPr>
            <w:r w:rsidRPr="00430EF2">
              <w:rPr>
                <w:sz w:val="24"/>
                <w:szCs w:val="24"/>
              </w:rPr>
              <w:t>12</w:t>
            </w:r>
          </w:p>
        </w:tc>
        <w:tc>
          <w:tcPr>
            <w:tcW w:w="1497" w:type="dxa"/>
          </w:tcPr>
          <w:p w:rsidR="00D644E1" w:rsidRPr="00430EF2" w:rsidRDefault="00D644E1" w:rsidP="00557B78">
            <w:pPr>
              <w:jc w:val="center"/>
              <w:rPr>
                <w:sz w:val="24"/>
                <w:szCs w:val="24"/>
              </w:rPr>
            </w:pPr>
            <w:r w:rsidRPr="00430EF2">
              <w:rPr>
                <w:sz w:val="24"/>
                <w:szCs w:val="24"/>
              </w:rPr>
              <w:t>---</w:t>
            </w:r>
          </w:p>
        </w:tc>
        <w:tc>
          <w:tcPr>
            <w:tcW w:w="1375" w:type="dxa"/>
          </w:tcPr>
          <w:p w:rsidR="00D644E1" w:rsidRPr="00430EF2" w:rsidRDefault="00D644E1" w:rsidP="00557B78">
            <w:pPr>
              <w:jc w:val="center"/>
              <w:rPr>
                <w:sz w:val="24"/>
                <w:szCs w:val="24"/>
              </w:rPr>
            </w:pPr>
            <w:r w:rsidRPr="00430EF2">
              <w:rPr>
                <w:sz w:val="24"/>
                <w:szCs w:val="24"/>
              </w:rPr>
              <w:t>---</w:t>
            </w:r>
          </w:p>
        </w:tc>
        <w:tc>
          <w:tcPr>
            <w:tcW w:w="1321" w:type="dxa"/>
          </w:tcPr>
          <w:p w:rsidR="00D644E1" w:rsidRPr="00430EF2" w:rsidRDefault="00D644E1" w:rsidP="00557B78">
            <w:pPr>
              <w:jc w:val="center"/>
              <w:rPr>
                <w:sz w:val="24"/>
                <w:szCs w:val="24"/>
              </w:rPr>
            </w:pPr>
            <w:r w:rsidRPr="00430EF2">
              <w:rPr>
                <w:sz w:val="24"/>
                <w:szCs w:val="24"/>
              </w:rPr>
              <w:t>---</w:t>
            </w:r>
          </w:p>
        </w:tc>
        <w:tc>
          <w:tcPr>
            <w:tcW w:w="1161" w:type="dxa"/>
          </w:tcPr>
          <w:p w:rsidR="00D644E1" w:rsidRPr="00430EF2" w:rsidRDefault="00D644E1" w:rsidP="00557B78">
            <w:pPr>
              <w:jc w:val="center"/>
              <w:rPr>
                <w:b/>
                <w:bCs/>
                <w:sz w:val="24"/>
                <w:szCs w:val="24"/>
              </w:rPr>
            </w:pPr>
            <w:r w:rsidRPr="00430EF2">
              <w:rPr>
                <w:b/>
                <w:bCs/>
                <w:sz w:val="24"/>
                <w:szCs w:val="24"/>
              </w:rPr>
              <w:t>23</w:t>
            </w:r>
          </w:p>
        </w:tc>
      </w:tr>
      <w:tr w:rsidR="00D644E1" w:rsidRPr="00430EF2" w:rsidTr="00723EF4">
        <w:tc>
          <w:tcPr>
            <w:tcW w:w="959" w:type="dxa"/>
          </w:tcPr>
          <w:p w:rsidR="00D644E1" w:rsidRPr="00430EF2" w:rsidRDefault="00D644E1" w:rsidP="00557B78">
            <w:pPr>
              <w:rPr>
                <w:sz w:val="24"/>
                <w:szCs w:val="24"/>
              </w:rPr>
            </w:pPr>
            <w:r w:rsidRPr="00430EF2">
              <w:rPr>
                <w:sz w:val="24"/>
                <w:szCs w:val="24"/>
              </w:rPr>
              <w:t>CO4</w:t>
            </w:r>
          </w:p>
        </w:tc>
        <w:tc>
          <w:tcPr>
            <w:tcW w:w="1362" w:type="dxa"/>
          </w:tcPr>
          <w:p w:rsidR="00D644E1" w:rsidRPr="00430EF2" w:rsidRDefault="00D644E1" w:rsidP="00557B78">
            <w:pPr>
              <w:jc w:val="center"/>
              <w:rPr>
                <w:sz w:val="24"/>
                <w:szCs w:val="24"/>
              </w:rPr>
            </w:pPr>
            <w:r w:rsidRPr="00430EF2">
              <w:rPr>
                <w:sz w:val="24"/>
                <w:szCs w:val="24"/>
              </w:rPr>
              <w:t>1</w:t>
            </w:r>
          </w:p>
        </w:tc>
        <w:tc>
          <w:tcPr>
            <w:tcW w:w="1569" w:type="dxa"/>
          </w:tcPr>
          <w:p w:rsidR="00D644E1" w:rsidRPr="00430EF2" w:rsidRDefault="00D644E1" w:rsidP="00557B78">
            <w:pPr>
              <w:jc w:val="center"/>
              <w:rPr>
                <w:sz w:val="24"/>
                <w:szCs w:val="24"/>
              </w:rPr>
            </w:pPr>
            <w:r w:rsidRPr="00430EF2">
              <w:rPr>
                <w:sz w:val="24"/>
                <w:szCs w:val="24"/>
              </w:rPr>
              <w:t>7</w:t>
            </w:r>
          </w:p>
        </w:tc>
        <w:tc>
          <w:tcPr>
            <w:tcW w:w="1439" w:type="dxa"/>
          </w:tcPr>
          <w:p w:rsidR="00D644E1" w:rsidRPr="00430EF2" w:rsidRDefault="00D644E1" w:rsidP="00557B78">
            <w:pPr>
              <w:jc w:val="center"/>
              <w:rPr>
                <w:sz w:val="24"/>
                <w:szCs w:val="24"/>
              </w:rPr>
            </w:pPr>
            <w:r w:rsidRPr="00430EF2">
              <w:rPr>
                <w:sz w:val="24"/>
                <w:szCs w:val="24"/>
              </w:rPr>
              <w:t>3</w:t>
            </w:r>
          </w:p>
        </w:tc>
        <w:tc>
          <w:tcPr>
            <w:tcW w:w="1497" w:type="dxa"/>
          </w:tcPr>
          <w:p w:rsidR="00D644E1" w:rsidRPr="00430EF2" w:rsidRDefault="00D644E1" w:rsidP="00557B78">
            <w:pPr>
              <w:jc w:val="center"/>
              <w:rPr>
                <w:sz w:val="24"/>
                <w:szCs w:val="24"/>
              </w:rPr>
            </w:pPr>
            <w:r w:rsidRPr="00430EF2">
              <w:rPr>
                <w:sz w:val="24"/>
                <w:szCs w:val="24"/>
              </w:rPr>
              <w:t>12</w:t>
            </w:r>
          </w:p>
        </w:tc>
        <w:tc>
          <w:tcPr>
            <w:tcW w:w="1375" w:type="dxa"/>
          </w:tcPr>
          <w:p w:rsidR="00D644E1" w:rsidRPr="00430EF2" w:rsidRDefault="00D644E1" w:rsidP="00557B78">
            <w:pPr>
              <w:jc w:val="center"/>
              <w:rPr>
                <w:sz w:val="24"/>
                <w:szCs w:val="24"/>
              </w:rPr>
            </w:pPr>
            <w:r w:rsidRPr="00430EF2">
              <w:rPr>
                <w:sz w:val="24"/>
                <w:szCs w:val="24"/>
              </w:rPr>
              <w:t>---</w:t>
            </w:r>
          </w:p>
        </w:tc>
        <w:tc>
          <w:tcPr>
            <w:tcW w:w="1321" w:type="dxa"/>
          </w:tcPr>
          <w:p w:rsidR="00D644E1" w:rsidRPr="00430EF2" w:rsidRDefault="00D644E1" w:rsidP="00557B78">
            <w:pPr>
              <w:jc w:val="center"/>
              <w:rPr>
                <w:sz w:val="24"/>
                <w:szCs w:val="24"/>
              </w:rPr>
            </w:pPr>
            <w:r w:rsidRPr="00430EF2">
              <w:rPr>
                <w:sz w:val="24"/>
                <w:szCs w:val="24"/>
              </w:rPr>
              <w:t>---</w:t>
            </w:r>
          </w:p>
        </w:tc>
        <w:tc>
          <w:tcPr>
            <w:tcW w:w="1161" w:type="dxa"/>
          </w:tcPr>
          <w:p w:rsidR="00D644E1" w:rsidRPr="00430EF2" w:rsidRDefault="00D644E1" w:rsidP="00557B78">
            <w:pPr>
              <w:jc w:val="center"/>
              <w:rPr>
                <w:b/>
                <w:bCs/>
                <w:sz w:val="24"/>
                <w:szCs w:val="24"/>
              </w:rPr>
            </w:pPr>
            <w:r w:rsidRPr="00430EF2">
              <w:rPr>
                <w:b/>
                <w:bCs/>
                <w:sz w:val="24"/>
                <w:szCs w:val="24"/>
              </w:rPr>
              <w:t>23</w:t>
            </w:r>
          </w:p>
        </w:tc>
      </w:tr>
      <w:tr w:rsidR="00D644E1" w:rsidRPr="00430EF2" w:rsidTr="00723EF4">
        <w:tc>
          <w:tcPr>
            <w:tcW w:w="959" w:type="dxa"/>
          </w:tcPr>
          <w:p w:rsidR="00D644E1" w:rsidRPr="00430EF2" w:rsidRDefault="00D644E1" w:rsidP="00557B78">
            <w:pPr>
              <w:rPr>
                <w:sz w:val="24"/>
                <w:szCs w:val="24"/>
              </w:rPr>
            </w:pPr>
            <w:r w:rsidRPr="00430EF2">
              <w:rPr>
                <w:sz w:val="24"/>
                <w:szCs w:val="24"/>
              </w:rPr>
              <w:t>CO5</w:t>
            </w:r>
          </w:p>
        </w:tc>
        <w:tc>
          <w:tcPr>
            <w:tcW w:w="1362" w:type="dxa"/>
          </w:tcPr>
          <w:p w:rsidR="00D644E1" w:rsidRPr="00430EF2" w:rsidRDefault="00D644E1" w:rsidP="00557B78">
            <w:pPr>
              <w:jc w:val="center"/>
              <w:rPr>
                <w:sz w:val="24"/>
                <w:szCs w:val="24"/>
              </w:rPr>
            </w:pPr>
            <w:r w:rsidRPr="00430EF2">
              <w:rPr>
                <w:sz w:val="24"/>
                <w:szCs w:val="24"/>
              </w:rPr>
              <w:t>1</w:t>
            </w:r>
          </w:p>
        </w:tc>
        <w:tc>
          <w:tcPr>
            <w:tcW w:w="1569" w:type="dxa"/>
          </w:tcPr>
          <w:p w:rsidR="00D644E1" w:rsidRPr="00430EF2" w:rsidRDefault="00D644E1" w:rsidP="00557B78">
            <w:pPr>
              <w:jc w:val="center"/>
              <w:rPr>
                <w:sz w:val="24"/>
                <w:szCs w:val="24"/>
              </w:rPr>
            </w:pPr>
            <w:r w:rsidRPr="00430EF2">
              <w:rPr>
                <w:sz w:val="24"/>
                <w:szCs w:val="24"/>
              </w:rPr>
              <w:t>4</w:t>
            </w:r>
          </w:p>
        </w:tc>
        <w:tc>
          <w:tcPr>
            <w:tcW w:w="1439" w:type="dxa"/>
          </w:tcPr>
          <w:p w:rsidR="00D644E1" w:rsidRPr="00430EF2" w:rsidRDefault="00D644E1" w:rsidP="00557B78">
            <w:pPr>
              <w:jc w:val="center"/>
              <w:rPr>
                <w:sz w:val="24"/>
                <w:szCs w:val="24"/>
              </w:rPr>
            </w:pPr>
            <w:r w:rsidRPr="00430EF2">
              <w:rPr>
                <w:sz w:val="24"/>
                <w:szCs w:val="24"/>
              </w:rPr>
              <w:t>---</w:t>
            </w:r>
          </w:p>
        </w:tc>
        <w:tc>
          <w:tcPr>
            <w:tcW w:w="1497" w:type="dxa"/>
          </w:tcPr>
          <w:p w:rsidR="00D644E1" w:rsidRPr="00430EF2" w:rsidRDefault="00D644E1" w:rsidP="00557B78">
            <w:pPr>
              <w:jc w:val="center"/>
              <w:rPr>
                <w:sz w:val="24"/>
                <w:szCs w:val="24"/>
              </w:rPr>
            </w:pPr>
            <w:r w:rsidRPr="00430EF2">
              <w:rPr>
                <w:sz w:val="24"/>
                <w:szCs w:val="24"/>
              </w:rPr>
              <w:t>12</w:t>
            </w:r>
          </w:p>
        </w:tc>
        <w:tc>
          <w:tcPr>
            <w:tcW w:w="1375" w:type="dxa"/>
          </w:tcPr>
          <w:p w:rsidR="00D644E1" w:rsidRPr="00430EF2" w:rsidRDefault="00D644E1" w:rsidP="00557B78">
            <w:pPr>
              <w:jc w:val="center"/>
              <w:rPr>
                <w:sz w:val="24"/>
                <w:szCs w:val="24"/>
              </w:rPr>
            </w:pPr>
            <w:r w:rsidRPr="00430EF2">
              <w:rPr>
                <w:sz w:val="24"/>
                <w:szCs w:val="24"/>
              </w:rPr>
              <w:t>---</w:t>
            </w:r>
          </w:p>
        </w:tc>
        <w:tc>
          <w:tcPr>
            <w:tcW w:w="1321" w:type="dxa"/>
          </w:tcPr>
          <w:p w:rsidR="00D644E1" w:rsidRPr="00430EF2" w:rsidRDefault="00D644E1" w:rsidP="00557B78">
            <w:pPr>
              <w:jc w:val="center"/>
              <w:rPr>
                <w:sz w:val="24"/>
                <w:szCs w:val="24"/>
              </w:rPr>
            </w:pPr>
            <w:r w:rsidRPr="00430EF2">
              <w:rPr>
                <w:sz w:val="24"/>
                <w:szCs w:val="24"/>
              </w:rPr>
              <w:t>---</w:t>
            </w:r>
          </w:p>
        </w:tc>
        <w:tc>
          <w:tcPr>
            <w:tcW w:w="1161" w:type="dxa"/>
          </w:tcPr>
          <w:p w:rsidR="00D644E1" w:rsidRPr="00430EF2" w:rsidRDefault="00D644E1" w:rsidP="00557B78">
            <w:pPr>
              <w:jc w:val="center"/>
              <w:rPr>
                <w:b/>
                <w:bCs/>
                <w:sz w:val="24"/>
                <w:szCs w:val="24"/>
              </w:rPr>
            </w:pPr>
            <w:r w:rsidRPr="00430EF2">
              <w:rPr>
                <w:b/>
                <w:bCs/>
                <w:sz w:val="24"/>
                <w:szCs w:val="24"/>
              </w:rPr>
              <w:t>17</w:t>
            </w:r>
          </w:p>
        </w:tc>
      </w:tr>
      <w:tr w:rsidR="00D644E1" w:rsidRPr="00430EF2" w:rsidTr="00723EF4">
        <w:tc>
          <w:tcPr>
            <w:tcW w:w="959" w:type="dxa"/>
          </w:tcPr>
          <w:p w:rsidR="00D644E1" w:rsidRPr="00430EF2" w:rsidRDefault="00D644E1" w:rsidP="00557B78">
            <w:pPr>
              <w:rPr>
                <w:sz w:val="24"/>
                <w:szCs w:val="24"/>
              </w:rPr>
            </w:pPr>
            <w:r w:rsidRPr="00430EF2">
              <w:rPr>
                <w:sz w:val="24"/>
                <w:szCs w:val="24"/>
              </w:rPr>
              <w:t>CO6</w:t>
            </w:r>
          </w:p>
        </w:tc>
        <w:tc>
          <w:tcPr>
            <w:tcW w:w="1362" w:type="dxa"/>
          </w:tcPr>
          <w:p w:rsidR="00D644E1" w:rsidRPr="00430EF2" w:rsidRDefault="00D644E1" w:rsidP="00557B78">
            <w:pPr>
              <w:jc w:val="center"/>
              <w:rPr>
                <w:sz w:val="24"/>
                <w:szCs w:val="24"/>
              </w:rPr>
            </w:pPr>
            <w:r w:rsidRPr="00430EF2">
              <w:rPr>
                <w:sz w:val="24"/>
                <w:szCs w:val="24"/>
              </w:rPr>
              <w:t>12</w:t>
            </w:r>
          </w:p>
        </w:tc>
        <w:tc>
          <w:tcPr>
            <w:tcW w:w="1569" w:type="dxa"/>
          </w:tcPr>
          <w:p w:rsidR="00D644E1" w:rsidRPr="00430EF2" w:rsidRDefault="00D644E1" w:rsidP="00557B78">
            <w:pPr>
              <w:jc w:val="center"/>
              <w:rPr>
                <w:sz w:val="24"/>
                <w:szCs w:val="24"/>
              </w:rPr>
            </w:pPr>
            <w:r w:rsidRPr="00430EF2">
              <w:rPr>
                <w:sz w:val="24"/>
                <w:szCs w:val="24"/>
              </w:rPr>
              <w:t>---</w:t>
            </w:r>
          </w:p>
        </w:tc>
        <w:tc>
          <w:tcPr>
            <w:tcW w:w="1439" w:type="dxa"/>
          </w:tcPr>
          <w:p w:rsidR="00D644E1" w:rsidRPr="00430EF2" w:rsidRDefault="00D644E1" w:rsidP="00557B78">
            <w:pPr>
              <w:jc w:val="center"/>
              <w:rPr>
                <w:sz w:val="24"/>
                <w:szCs w:val="24"/>
              </w:rPr>
            </w:pPr>
            <w:r w:rsidRPr="00430EF2">
              <w:rPr>
                <w:sz w:val="24"/>
                <w:szCs w:val="24"/>
              </w:rPr>
              <w:t>3</w:t>
            </w:r>
          </w:p>
        </w:tc>
        <w:tc>
          <w:tcPr>
            <w:tcW w:w="1497" w:type="dxa"/>
          </w:tcPr>
          <w:p w:rsidR="00D644E1" w:rsidRPr="00430EF2" w:rsidRDefault="00D644E1" w:rsidP="00557B78">
            <w:pPr>
              <w:jc w:val="center"/>
              <w:rPr>
                <w:sz w:val="24"/>
                <w:szCs w:val="24"/>
              </w:rPr>
            </w:pPr>
            <w:r w:rsidRPr="00430EF2">
              <w:rPr>
                <w:sz w:val="24"/>
                <w:szCs w:val="24"/>
              </w:rPr>
              <w:t>---</w:t>
            </w:r>
          </w:p>
        </w:tc>
        <w:tc>
          <w:tcPr>
            <w:tcW w:w="1375" w:type="dxa"/>
          </w:tcPr>
          <w:p w:rsidR="00D644E1" w:rsidRPr="00430EF2" w:rsidRDefault="00D644E1" w:rsidP="00557B78">
            <w:pPr>
              <w:jc w:val="center"/>
              <w:rPr>
                <w:sz w:val="24"/>
                <w:szCs w:val="24"/>
              </w:rPr>
            </w:pPr>
            <w:r w:rsidRPr="00430EF2">
              <w:rPr>
                <w:sz w:val="24"/>
                <w:szCs w:val="24"/>
              </w:rPr>
              <w:t>---</w:t>
            </w:r>
          </w:p>
        </w:tc>
        <w:tc>
          <w:tcPr>
            <w:tcW w:w="1321" w:type="dxa"/>
          </w:tcPr>
          <w:p w:rsidR="00D644E1" w:rsidRPr="00430EF2" w:rsidRDefault="00D644E1" w:rsidP="00557B78">
            <w:pPr>
              <w:jc w:val="center"/>
              <w:rPr>
                <w:sz w:val="24"/>
                <w:szCs w:val="24"/>
              </w:rPr>
            </w:pPr>
            <w:r w:rsidRPr="00430EF2">
              <w:rPr>
                <w:sz w:val="24"/>
                <w:szCs w:val="24"/>
              </w:rPr>
              <w:t>---</w:t>
            </w:r>
          </w:p>
        </w:tc>
        <w:tc>
          <w:tcPr>
            <w:tcW w:w="1161" w:type="dxa"/>
          </w:tcPr>
          <w:p w:rsidR="00D644E1" w:rsidRPr="00430EF2" w:rsidRDefault="00D644E1" w:rsidP="00557B78">
            <w:pPr>
              <w:jc w:val="center"/>
              <w:rPr>
                <w:b/>
                <w:bCs/>
                <w:sz w:val="24"/>
                <w:szCs w:val="24"/>
              </w:rPr>
            </w:pPr>
            <w:r w:rsidRPr="00430EF2">
              <w:rPr>
                <w:b/>
                <w:bCs/>
                <w:sz w:val="24"/>
                <w:szCs w:val="24"/>
              </w:rPr>
              <w:t>15</w:t>
            </w:r>
          </w:p>
        </w:tc>
      </w:tr>
      <w:tr w:rsidR="00D644E1" w:rsidRPr="00430EF2" w:rsidTr="00723EF4">
        <w:tc>
          <w:tcPr>
            <w:tcW w:w="959" w:type="dxa"/>
          </w:tcPr>
          <w:p w:rsidR="00D644E1" w:rsidRPr="00430EF2" w:rsidRDefault="00D644E1" w:rsidP="00557B78">
            <w:pPr>
              <w:jc w:val="center"/>
              <w:rPr>
                <w:b/>
                <w:bCs/>
                <w:sz w:val="24"/>
                <w:szCs w:val="24"/>
              </w:rPr>
            </w:pPr>
            <w:r w:rsidRPr="00430EF2">
              <w:rPr>
                <w:b/>
                <w:bCs/>
                <w:sz w:val="24"/>
                <w:szCs w:val="24"/>
              </w:rPr>
              <w:t>Sub-Total</w:t>
            </w:r>
          </w:p>
        </w:tc>
        <w:tc>
          <w:tcPr>
            <w:tcW w:w="1362" w:type="dxa"/>
          </w:tcPr>
          <w:p w:rsidR="00D644E1" w:rsidRPr="00430EF2" w:rsidRDefault="00D644E1" w:rsidP="00557B78">
            <w:pPr>
              <w:jc w:val="center"/>
              <w:rPr>
                <w:b/>
                <w:bCs/>
                <w:sz w:val="24"/>
                <w:szCs w:val="24"/>
              </w:rPr>
            </w:pPr>
            <w:r w:rsidRPr="00430EF2">
              <w:rPr>
                <w:b/>
                <w:bCs/>
                <w:sz w:val="24"/>
                <w:szCs w:val="24"/>
              </w:rPr>
              <w:t>29</w:t>
            </w:r>
          </w:p>
        </w:tc>
        <w:tc>
          <w:tcPr>
            <w:tcW w:w="1569" w:type="dxa"/>
          </w:tcPr>
          <w:p w:rsidR="00D644E1" w:rsidRPr="00430EF2" w:rsidRDefault="00D644E1" w:rsidP="00557B78">
            <w:pPr>
              <w:jc w:val="center"/>
              <w:rPr>
                <w:b/>
                <w:bCs/>
                <w:sz w:val="24"/>
                <w:szCs w:val="24"/>
              </w:rPr>
            </w:pPr>
            <w:r w:rsidRPr="00430EF2">
              <w:rPr>
                <w:b/>
                <w:bCs/>
                <w:sz w:val="24"/>
                <w:szCs w:val="24"/>
              </w:rPr>
              <w:t>26</w:t>
            </w:r>
          </w:p>
        </w:tc>
        <w:tc>
          <w:tcPr>
            <w:tcW w:w="1439" w:type="dxa"/>
          </w:tcPr>
          <w:p w:rsidR="00D644E1" w:rsidRPr="00430EF2" w:rsidRDefault="00D644E1" w:rsidP="00557B78">
            <w:pPr>
              <w:jc w:val="center"/>
              <w:rPr>
                <w:b/>
                <w:bCs/>
                <w:sz w:val="24"/>
                <w:szCs w:val="24"/>
              </w:rPr>
            </w:pPr>
            <w:r w:rsidRPr="00430EF2">
              <w:rPr>
                <w:b/>
                <w:bCs/>
                <w:sz w:val="24"/>
                <w:szCs w:val="24"/>
              </w:rPr>
              <w:t>33</w:t>
            </w:r>
          </w:p>
        </w:tc>
        <w:tc>
          <w:tcPr>
            <w:tcW w:w="1497" w:type="dxa"/>
          </w:tcPr>
          <w:p w:rsidR="00D644E1" w:rsidRPr="00430EF2" w:rsidRDefault="00D644E1" w:rsidP="00557B78">
            <w:pPr>
              <w:jc w:val="center"/>
              <w:rPr>
                <w:b/>
                <w:sz w:val="24"/>
                <w:szCs w:val="24"/>
              </w:rPr>
            </w:pPr>
            <w:r w:rsidRPr="00430EF2">
              <w:rPr>
                <w:b/>
                <w:sz w:val="24"/>
                <w:szCs w:val="24"/>
              </w:rPr>
              <w:t>36</w:t>
            </w:r>
          </w:p>
        </w:tc>
        <w:tc>
          <w:tcPr>
            <w:tcW w:w="1375" w:type="dxa"/>
          </w:tcPr>
          <w:p w:rsidR="00D644E1" w:rsidRPr="00430EF2" w:rsidRDefault="00D644E1" w:rsidP="00557B78">
            <w:pPr>
              <w:jc w:val="center"/>
              <w:rPr>
                <w:b/>
                <w:bCs/>
                <w:sz w:val="24"/>
                <w:szCs w:val="24"/>
              </w:rPr>
            </w:pPr>
            <w:r w:rsidRPr="00430EF2">
              <w:rPr>
                <w:sz w:val="24"/>
                <w:szCs w:val="24"/>
              </w:rPr>
              <w:t>---</w:t>
            </w:r>
          </w:p>
        </w:tc>
        <w:tc>
          <w:tcPr>
            <w:tcW w:w="1321" w:type="dxa"/>
          </w:tcPr>
          <w:p w:rsidR="00D644E1" w:rsidRPr="00430EF2" w:rsidRDefault="00D644E1" w:rsidP="00557B78">
            <w:pPr>
              <w:jc w:val="center"/>
              <w:rPr>
                <w:b/>
                <w:bCs/>
                <w:sz w:val="24"/>
                <w:szCs w:val="24"/>
              </w:rPr>
            </w:pPr>
            <w:r w:rsidRPr="00430EF2">
              <w:rPr>
                <w:sz w:val="24"/>
                <w:szCs w:val="24"/>
              </w:rPr>
              <w:t>---</w:t>
            </w:r>
          </w:p>
        </w:tc>
        <w:tc>
          <w:tcPr>
            <w:tcW w:w="1161" w:type="dxa"/>
          </w:tcPr>
          <w:p w:rsidR="00D644E1" w:rsidRPr="00430EF2" w:rsidRDefault="00D644E1" w:rsidP="00557B78">
            <w:pPr>
              <w:jc w:val="center"/>
              <w:rPr>
                <w:b/>
                <w:bCs/>
                <w:sz w:val="24"/>
                <w:szCs w:val="24"/>
              </w:rPr>
            </w:pPr>
            <w:r w:rsidRPr="00430EF2">
              <w:rPr>
                <w:sz w:val="24"/>
                <w:szCs w:val="24"/>
              </w:rPr>
              <w:t>---</w:t>
            </w:r>
          </w:p>
        </w:tc>
      </w:tr>
      <w:tr w:rsidR="00D644E1" w:rsidRPr="00430EF2" w:rsidTr="007A09B9">
        <w:tc>
          <w:tcPr>
            <w:tcW w:w="9522" w:type="dxa"/>
            <w:gridSpan w:val="7"/>
          </w:tcPr>
          <w:p w:rsidR="00D644E1" w:rsidRPr="00430EF2" w:rsidRDefault="00D644E1" w:rsidP="00557B78">
            <w:pPr>
              <w:jc w:val="center"/>
              <w:rPr>
                <w:b/>
                <w:sz w:val="24"/>
                <w:szCs w:val="24"/>
              </w:rPr>
            </w:pPr>
            <w:r w:rsidRPr="00430EF2">
              <w:rPr>
                <w:b/>
                <w:sz w:val="24"/>
                <w:szCs w:val="24"/>
              </w:rPr>
              <w:t>Grand Total</w:t>
            </w:r>
          </w:p>
        </w:tc>
        <w:tc>
          <w:tcPr>
            <w:tcW w:w="1161" w:type="dxa"/>
          </w:tcPr>
          <w:p w:rsidR="00D644E1" w:rsidRPr="00430EF2" w:rsidRDefault="00D644E1" w:rsidP="00557B78">
            <w:pPr>
              <w:jc w:val="center"/>
              <w:rPr>
                <w:b/>
                <w:bCs/>
                <w:sz w:val="24"/>
                <w:szCs w:val="24"/>
              </w:rPr>
            </w:pPr>
            <w:r w:rsidRPr="00430EF2">
              <w:rPr>
                <w:b/>
                <w:bCs/>
                <w:sz w:val="24"/>
                <w:szCs w:val="24"/>
              </w:rPr>
              <w:t>124</w:t>
            </w:r>
          </w:p>
        </w:tc>
      </w:tr>
    </w:tbl>
    <w:p w:rsidR="00D644E1" w:rsidRPr="00430EF2" w:rsidRDefault="00D644E1" w:rsidP="002E336A"/>
    <w:p w:rsidR="00D644E1" w:rsidRDefault="00D644E1"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D644E1" w:rsidRDefault="00D644E1">
      <w:pPr>
        <w:spacing w:after="200" w:line="276" w:lineRule="auto"/>
        <w:rPr>
          <w:rFonts w:ascii="Arial" w:hAnsi="Arial" w:cs="Arial"/>
          <w:bCs/>
          <w:noProof/>
        </w:rPr>
      </w:pPr>
      <w:r>
        <w:rPr>
          <w:rFonts w:ascii="Arial" w:hAnsi="Arial" w:cs="Arial"/>
          <w:bCs/>
          <w:noProof/>
        </w:rPr>
        <w:br w:type="page"/>
      </w:r>
    </w:p>
    <w:p w:rsidR="00D644E1" w:rsidRPr="00BA50B9" w:rsidRDefault="00D644E1" w:rsidP="0045172E">
      <w:pPr>
        <w:jc w:val="right"/>
        <w:rPr>
          <w:bCs/>
        </w:rPr>
      </w:pPr>
      <w:r w:rsidRPr="00BA50B9">
        <w:rPr>
          <w:bCs/>
        </w:rPr>
        <w:lastRenderedPageBreak/>
        <w:t>Reg.</w:t>
      </w:r>
      <w:r>
        <w:rPr>
          <w:bCs/>
        </w:rPr>
        <w:t xml:space="preserve"> </w:t>
      </w:r>
      <w:r w:rsidRPr="00BA50B9">
        <w:rPr>
          <w:bCs/>
        </w:rPr>
        <w:t>No. _____________</w:t>
      </w:r>
    </w:p>
    <w:p w:rsidR="00D644E1" w:rsidRPr="00BA50B9" w:rsidRDefault="00D644E1" w:rsidP="0045172E">
      <w:pPr>
        <w:jc w:val="center"/>
        <w:rPr>
          <w:rFonts w:ascii="Arial" w:hAnsi="Arial" w:cs="Arial"/>
          <w:bCs/>
        </w:rPr>
      </w:pPr>
      <w:r w:rsidRPr="00BA50B9">
        <w:rPr>
          <w:rFonts w:ascii="Arial" w:hAnsi="Arial" w:cs="Arial"/>
          <w:bCs/>
          <w:noProof/>
        </w:rPr>
        <w:drawing>
          <wp:inline distT="0" distB="0" distL="0" distR="0" wp14:anchorId="6B58F657" wp14:editId="4EEF66AF">
            <wp:extent cx="1990646" cy="674200"/>
            <wp:effectExtent l="0" t="0" r="0" b="0"/>
            <wp:docPr id="2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1E42AE" w:rsidRDefault="00D644E1" w:rsidP="0045172E">
      <w:pPr>
        <w:jc w:val="center"/>
        <w:rPr>
          <w:b/>
          <w:sz w:val="28"/>
          <w:szCs w:val="28"/>
        </w:rPr>
      </w:pPr>
      <w:r w:rsidRPr="001E42AE">
        <w:rPr>
          <w:b/>
          <w:sz w:val="28"/>
          <w:szCs w:val="28"/>
        </w:rPr>
        <w:t>End Semester Examination – April / May – 20</w:t>
      </w:r>
      <w:r>
        <w:rPr>
          <w:b/>
          <w:sz w:val="28"/>
          <w:szCs w:val="28"/>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1E42AE" w:rsidTr="007255C8">
        <w:tc>
          <w:tcPr>
            <w:tcW w:w="1616" w:type="dxa"/>
          </w:tcPr>
          <w:p w:rsidR="00D644E1" w:rsidRPr="001E42AE" w:rsidRDefault="00D644E1" w:rsidP="0030630B">
            <w:pPr>
              <w:pStyle w:val="Title"/>
              <w:jc w:val="left"/>
              <w:rPr>
                <w:b/>
                <w:sz w:val="28"/>
                <w:szCs w:val="28"/>
              </w:rPr>
            </w:pPr>
          </w:p>
        </w:tc>
        <w:tc>
          <w:tcPr>
            <w:tcW w:w="6232" w:type="dxa"/>
          </w:tcPr>
          <w:p w:rsidR="00D644E1" w:rsidRPr="001E42AE" w:rsidRDefault="00D644E1" w:rsidP="0030630B">
            <w:pPr>
              <w:pStyle w:val="Title"/>
              <w:jc w:val="left"/>
              <w:rPr>
                <w:b/>
                <w:sz w:val="28"/>
                <w:szCs w:val="28"/>
              </w:rPr>
            </w:pPr>
          </w:p>
        </w:tc>
        <w:tc>
          <w:tcPr>
            <w:tcW w:w="1890" w:type="dxa"/>
          </w:tcPr>
          <w:p w:rsidR="00D644E1" w:rsidRPr="001E42AE" w:rsidRDefault="00D644E1" w:rsidP="0030630B">
            <w:pPr>
              <w:pStyle w:val="Title"/>
              <w:ind w:left="-468" w:firstLine="468"/>
              <w:jc w:val="left"/>
              <w:rPr>
                <w:sz w:val="28"/>
                <w:szCs w:val="28"/>
              </w:rPr>
            </w:pPr>
          </w:p>
        </w:tc>
        <w:tc>
          <w:tcPr>
            <w:tcW w:w="900" w:type="dxa"/>
          </w:tcPr>
          <w:p w:rsidR="00D644E1" w:rsidRPr="001E42AE" w:rsidRDefault="00D644E1" w:rsidP="0030630B">
            <w:pPr>
              <w:pStyle w:val="Title"/>
              <w:jc w:val="left"/>
              <w:rPr>
                <w:b/>
                <w:sz w:val="28"/>
                <w:szCs w:val="28"/>
              </w:rPr>
            </w:pPr>
          </w:p>
        </w:tc>
      </w:tr>
      <w:tr w:rsidR="00D644E1" w:rsidRPr="001E42AE" w:rsidTr="007255C8">
        <w:tc>
          <w:tcPr>
            <w:tcW w:w="1616" w:type="dxa"/>
          </w:tcPr>
          <w:p w:rsidR="00D644E1" w:rsidRPr="002C62E1" w:rsidRDefault="00D644E1" w:rsidP="001E42AE">
            <w:pPr>
              <w:pStyle w:val="Title"/>
              <w:ind w:right="-160"/>
              <w:jc w:val="left"/>
              <w:rPr>
                <w:b/>
                <w:szCs w:val="24"/>
              </w:rPr>
            </w:pPr>
            <w:r w:rsidRPr="002C62E1">
              <w:rPr>
                <w:b/>
                <w:szCs w:val="24"/>
              </w:rPr>
              <w:t>Code           :</w:t>
            </w:r>
          </w:p>
        </w:tc>
        <w:tc>
          <w:tcPr>
            <w:tcW w:w="6232" w:type="dxa"/>
          </w:tcPr>
          <w:p w:rsidR="00D644E1" w:rsidRPr="002C62E1" w:rsidRDefault="00D644E1" w:rsidP="0030630B">
            <w:pPr>
              <w:pStyle w:val="Title"/>
              <w:jc w:val="left"/>
              <w:rPr>
                <w:b/>
                <w:szCs w:val="24"/>
              </w:rPr>
            </w:pPr>
            <w:r w:rsidRPr="002C62E1">
              <w:rPr>
                <w:b/>
                <w:szCs w:val="24"/>
              </w:rPr>
              <w:t>20PH1018</w:t>
            </w:r>
          </w:p>
        </w:tc>
        <w:tc>
          <w:tcPr>
            <w:tcW w:w="1890" w:type="dxa"/>
          </w:tcPr>
          <w:p w:rsidR="00D644E1" w:rsidRPr="002C62E1" w:rsidRDefault="00D644E1" w:rsidP="0030630B">
            <w:pPr>
              <w:pStyle w:val="Title"/>
              <w:jc w:val="left"/>
              <w:rPr>
                <w:b/>
                <w:bCs/>
                <w:szCs w:val="24"/>
              </w:rPr>
            </w:pPr>
            <w:r w:rsidRPr="002C62E1">
              <w:rPr>
                <w:b/>
                <w:bCs/>
                <w:szCs w:val="24"/>
              </w:rPr>
              <w:t>Duration      :</w:t>
            </w:r>
          </w:p>
        </w:tc>
        <w:tc>
          <w:tcPr>
            <w:tcW w:w="900" w:type="dxa"/>
          </w:tcPr>
          <w:p w:rsidR="00D644E1" w:rsidRPr="002C62E1" w:rsidRDefault="00D644E1" w:rsidP="0030630B">
            <w:pPr>
              <w:pStyle w:val="Title"/>
              <w:jc w:val="left"/>
              <w:rPr>
                <w:b/>
                <w:szCs w:val="24"/>
              </w:rPr>
            </w:pPr>
            <w:r w:rsidRPr="002C62E1">
              <w:rPr>
                <w:b/>
                <w:szCs w:val="24"/>
              </w:rPr>
              <w:t>3hrs</w:t>
            </w:r>
          </w:p>
        </w:tc>
      </w:tr>
      <w:tr w:rsidR="00D644E1" w:rsidRPr="001E42AE" w:rsidTr="007255C8">
        <w:tc>
          <w:tcPr>
            <w:tcW w:w="1616" w:type="dxa"/>
          </w:tcPr>
          <w:p w:rsidR="00D644E1" w:rsidRPr="002C62E1" w:rsidRDefault="00D644E1" w:rsidP="001E42AE">
            <w:pPr>
              <w:pStyle w:val="Title"/>
              <w:ind w:right="-301"/>
              <w:jc w:val="left"/>
              <w:rPr>
                <w:b/>
                <w:szCs w:val="24"/>
              </w:rPr>
            </w:pPr>
            <w:r w:rsidRPr="002C62E1">
              <w:rPr>
                <w:b/>
                <w:szCs w:val="24"/>
              </w:rPr>
              <w:t>Sub. Name :</w:t>
            </w:r>
          </w:p>
        </w:tc>
        <w:tc>
          <w:tcPr>
            <w:tcW w:w="6232" w:type="dxa"/>
          </w:tcPr>
          <w:p w:rsidR="00D644E1" w:rsidRPr="002C62E1" w:rsidRDefault="00D644E1" w:rsidP="0030630B">
            <w:pPr>
              <w:pStyle w:val="Title"/>
              <w:jc w:val="left"/>
              <w:rPr>
                <w:b/>
                <w:bCs/>
                <w:szCs w:val="24"/>
              </w:rPr>
            </w:pPr>
            <w:r w:rsidRPr="002C62E1">
              <w:rPr>
                <w:b/>
                <w:bCs/>
                <w:color w:val="333333"/>
                <w:szCs w:val="24"/>
                <w:shd w:val="clear" w:color="auto" w:fill="F9F9F9"/>
              </w:rPr>
              <w:t>APPLIED PHYSICS FOR FOOD PROCESS OPERATIONS</w:t>
            </w:r>
          </w:p>
        </w:tc>
        <w:tc>
          <w:tcPr>
            <w:tcW w:w="1890" w:type="dxa"/>
          </w:tcPr>
          <w:p w:rsidR="00D644E1" w:rsidRPr="002C62E1" w:rsidRDefault="00D644E1" w:rsidP="00BA50B9">
            <w:pPr>
              <w:pStyle w:val="Title"/>
              <w:jc w:val="left"/>
              <w:rPr>
                <w:b/>
                <w:bCs/>
                <w:szCs w:val="24"/>
              </w:rPr>
            </w:pPr>
            <w:r w:rsidRPr="002C62E1">
              <w:rPr>
                <w:b/>
                <w:bCs/>
                <w:szCs w:val="24"/>
              </w:rPr>
              <w:t>Max. Marks :</w:t>
            </w:r>
          </w:p>
        </w:tc>
        <w:tc>
          <w:tcPr>
            <w:tcW w:w="900" w:type="dxa"/>
          </w:tcPr>
          <w:p w:rsidR="00D644E1" w:rsidRPr="002C62E1" w:rsidRDefault="00D644E1" w:rsidP="0030630B">
            <w:pPr>
              <w:pStyle w:val="Title"/>
              <w:jc w:val="left"/>
              <w:rPr>
                <w:b/>
                <w:szCs w:val="24"/>
              </w:rPr>
            </w:pPr>
            <w:r w:rsidRPr="002C62E1">
              <w:rPr>
                <w:b/>
                <w:szCs w:val="24"/>
              </w:rPr>
              <w:t>100</w:t>
            </w:r>
          </w:p>
        </w:tc>
      </w:tr>
    </w:tbl>
    <w:p w:rsidR="00D644E1" w:rsidRDefault="00D644E1" w:rsidP="00B57D8D">
      <w:pPr>
        <w:ind w:left="720"/>
        <w:rPr>
          <w:highlight w:val="yellow"/>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7"/>
        <w:gridCol w:w="6681"/>
        <w:gridCol w:w="1149"/>
        <w:gridCol w:w="1113"/>
        <w:gridCol w:w="1113"/>
      </w:tblGrid>
      <w:tr w:rsidR="00D644E1" w:rsidRPr="00BA50B9" w:rsidTr="00D644E1">
        <w:tc>
          <w:tcPr>
            <w:tcW w:w="293" w:type="pct"/>
            <w:vAlign w:val="center"/>
          </w:tcPr>
          <w:p w:rsidR="00D644E1" w:rsidRPr="00BA50B9" w:rsidRDefault="00D644E1" w:rsidP="005133D7">
            <w:pPr>
              <w:jc w:val="center"/>
              <w:rPr>
                <w:b/>
              </w:rPr>
            </w:pPr>
            <w:r w:rsidRPr="00BA50B9">
              <w:rPr>
                <w:b/>
              </w:rPr>
              <w:t>Q. No.</w:t>
            </w:r>
          </w:p>
        </w:tc>
        <w:tc>
          <w:tcPr>
            <w:tcW w:w="3127" w:type="pct"/>
            <w:vAlign w:val="center"/>
          </w:tcPr>
          <w:p w:rsidR="00D644E1" w:rsidRPr="00BA50B9" w:rsidRDefault="00D644E1" w:rsidP="005133D7">
            <w:pPr>
              <w:jc w:val="center"/>
              <w:rPr>
                <w:b/>
              </w:rPr>
            </w:pPr>
            <w:r w:rsidRPr="00BA50B9">
              <w:rPr>
                <w:b/>
              </w:rPr>
              <w:t>Questions</w:t>
            </w:r>
          </w:p>
        </w:tc>
        <w:tc>
          <w:tcPr>
            <w:tcW w:w="538" w:type="pct"/>
          </w:tcPr>
          <w:p w:rsidR="00D644E1" w:rsidRPr="00BA50B9" w:rsidRDefault="00D644E1" w:rsidP="00375CD9">
            <w:pPr>
              <w:jc w:val="center"/>
              <w:rPr>
                <w:b/>
              </w:rPr>
            </w:pPr>
            <w:r w:rsidRPr="00BA50B9">
              <w:rPr>
                <w:b/>
              </w:rPr>
              <w:t>Course Outcome</w:t>
            </w:r>
            <w:r>
              <w:rPr>
                <w:b/>
              </w:rPr>
              <w:t xml:space="preserve"> </w:t>
            </w:r>
          </w:p>
        </w:tc>
        <w:tc>
          <w:tcPr>
            <w:tcW w:w="521" w:type="pct"/>
            <w:vAlign w:val="center"/>
          </w:tcPr>
          <w:p w:rsidR="00D644E1" w:rsidRPr="00BA50B9" w:rsidRDefault="00D644E1" w:rsidP="00375CD9">
            <w:pPr>
              <w:jc w:val="center"/>
              <w:rPr>
                <w:b/>
              </w:rPr>
            </w:pPr>
            <w:r>
              <w:rPr>
                <w:b/>
              </w:rPr>
              <w:t>Pattern</w:t>
            </w:r>
          </w:p>
        </w:tc>
        <w:tc>
          <w:tcPr>
            <w:tcW w:w="522" w:type="pct"/>
            <w:vAlign w:val="center"/>
          </w:tcPr>
          <w:p w:rsidR="00D644E1" w:rsidRPr="00BA50B9" w:rsidRDefault="00D644E1" w:rsidP="005133D7">
            <w:pPr>
              <w:jc w:val="center"/>
              <w:rPr>
                <w:b/>
              </w:rPr>
            </w:pPr>
            <w:r w:rsidRPr="00BA50B9">
              <w:rPr>
                <w:b/>
              </w:rPr>
              <w:t>Marks</w:t>
            </w:r>
          </w:p>
        </w:tc>
      </w:tr>
      <w:tr w:rsidR="00D644E1" w:rsidRPr="00BA50B9" w:rsidTr="00A107E9">
        <w:tc>
          <w:tcPr>
            <w:tcW w:w="5000" w:type="pct"/>
            <w:gridSpan w:val="5"/>
          </w:tcPr>
          <w:p w:rsidR="00D644E1" w:rsidRPr="00BA50B9" w:rsidRDefault="00D644E1" w:rsidP="00972E31">
            <w:pPr>
              <w:jc w:val="center"/>
              <w:rPr>
                <w:b/>
                <w:u w:val="single"/>
              </w:rPr>
            </w:pPr>
            <w:r w:rsidRPr="00BA50B9">
              <w:rPr>
                <w:b/>
                <w:u w:val="single"/>
              </w:rPr>
              <w:t>PART – A (10 X 1 = 10 MARKS)</w:t>
            </w:r>
          </w:p>
        </w:tc>
      </w:tr>
      <w:tr w:rsidR="00D644E1" w:rsidRPr="00BA50B9" w:rsidTr="00D644E1">
        <w:tc>
          <w:tcPr>
            <w:tcW w:w="293" w:type="pct"/>
          </w:tcPr>
          <w:p w:rsidR="00D644E1" w:rsidRPr="00BA50B9" w:rsidRDefault="00D644E1" w:rsidP="00E4714E">
            <w:pPr>
              <w:jc w:val="center"/>
            </w:pPr>
            <w:r w:rsidRPr="00BA50B9">
              <w:t>1.</w:t>
            </w:r>
          </w:p>
        </w:tc>
        <w:tc>
          <w:tcPr>
            <w:tcW w:w="3127" w:type="pct"/>
          </w:tcPr>
          <w:p w:rsidR="00D644E1" w:rsidRPr="00B55F09" w:rsidRDefault="00D644E1" w:rsidP="00E82743">
            <w:pPr>
              <w:jc w:val="both"/>
            </w:pPr>
            <w:r w:rsidRPr="00B55F09">
              <w:t xml:space="preserve">Laser is an acronym for </w:t>
            </w:r>
          </w:p>
          <w:p w:rsidR="00D644E1" w:rsidRPr="00B55F09" w:rsidRDefault="00D644E1" w:rsidP="00B37077">
            <w:pPr>
              <w:pStyle w:val="ListParagraph"/>
              <w:numPr>
                <w:ilvl w:val="0"/>
                <w:numId w:val="1"/>
              </w:numPr>
              <w:jc w:val="both"/>
            </w:pPr>
            <w:r w:rsidRPr="00B55F09">
              <w:t>Light Amplification by Stimulated Emission of Radiation.</w:t>
            </w:r>
          </w:p>
          <w:p w:rsidR="00D644E1" w:rsidRPr="00B55F09" w:rsidRDefault="00D644E1" w:rsidP="00B37077">
            <w:pPr>
              <w:pStyle w:val="ListParagraph"/>
              <w:numPr>
                <w:ilvl w:val="0"/>
                <w:numId w:val="1"/>
              </w:numPr>
              <w:jc w:val="both"/>
            </w:pPr>
            <w:r w:rsidRPr="00B55F09">
              <w:t>Light Attenuation by Stimulated Emission of Radiation.</w:t>
            </w:r>
          </w:p>
          <w:p w:rsidR="00D644E1" w:rsidRDefault="00D644E1" w:rsidP="00B37077">
            <w:pPr>
              <w:pStyle w:val="ListParagraph"/>
              <w:numPr>
                <w:ilvl w:val="0"/>
                <w:numId w:val="1"/>
              </w:numPr>
              <w:jc w:val="both"/>
            </w:pPr>
            <w:r w:rsidRPr="00B55F09">
              <w:t>Light Amplification by Spontaneous Emission of Radiation.</w:t>
            </w:r>
          </w:p>
          <w:p w:rsidR="00D644E1" w:rsidRPr="00BA50B9" w:rsidRDefault="00D644E1" w:rsidP="00B37077">
            <w:pPr>
              <w:pStyle w:val="ListParagraph"/>
              <w:numPr>
                <w:ilvl w:val="0"/>
                <w:numId w:val="1"/>
              </w:numPr>
              <w:jc w:val="both"/>
            </w:pPr>
            <w:r w:rsidRPr="00B55F09">
              <w:t>Light Attenuation by Spontaneous Emission of Radiation.</w:t>
            </w:r>
          </w:p>
        </w:tc>
        <w:tc>
          <w:tcPr>
            <w:tcW w:w="538" w:type="pct"/>
          </w:tcPr>
          <w:p w:rsidR="00D644E1" w:rsidRPr="00BA50B9" w:rsidRDefault="00D644E1" w:rsidP="00E4714E">
            <w:pPr>
              <w:jc w:val="center"/>
            </w:pPr>
            <w:r w:rsidRPr="00B55F09">
              <w:t>CO1</w:t>
            </w:r>
          </w:p>
        </w:tc>
        <w:tc>
          <w:tcPr>
            <w:tcW w:w="521" w:type="pct"/>
          </w:tcPr>
          <w:p w:rsidR="00D644E1" w:rsidRPr="00BA50B9" w:rsidRDefault="00D644E1" w:rsidP="00E4714E">
            <w:pPr>
              <w:jc w:val="center"/>
            </w:pPr>
            <w:r>
              <w:t>R</w:t>
            </w:r>
          </w:p>
        </w:tc>
        <w:tc>
          <w:tcPr>
            <w:tcW w:w="522" w:type="pct"/>
          </w:tcPr>
          <w:p w:rsidR="00D644E1" w:rsidRPr="00BA50B9" w:rsidRDefault="00D644E1" w:rsidP="00E4714E">
            <w:pPr>
              <w:jc w:val="center"/>
            </w:pPr>
            <w:r w:rsidRPr="00BA50B9">
              <w:t>1</w:t>
            </w:r>
          </w:p>
        </w:tc>
      </w:tr>
      <w:tr w:rsidR="00D644E1" w:rsidRPr="00BA50B9" w:rsidTr="00D644E1">
        <w:tc>
          <w:tcPr>
            <w:tcW w:w="293" w:type="pct"/>
          </w:tcPr>
          <w:p w:rsidR="00D644E1" w:rsidRPr="00BA50B9" w:rsidRDefault="00D644E1" w:rsidP="00E4714E">
            <w:pPr>
              <w:jc w:val="center"/>
            </w:pPr>
            <w:r w:rsidRPr="00BA50B9">
              <w:t>2.</w:t>
            </w:r>
          </w:p>
        </w:tc>
        <w:tc>
          <w:tcPr>
            <w:tcW w:w="3127" w:type="pct"/>
          </w:tcPr>
          <w:p w:rsidR="00D644E1" w:rsidRPr="00B55F09" w:rsidRDefault="00D644E1" w:rsidP="00E82743">
            <w:pPr>
              <w:jc w:val="both"/>
            </w:pPr>
            <w:r w:rsidRPr="00B55F09">
              <w:t>The three distinctive processes that can happen in laser are</w:t>
            </w:r>
          </w:p>
          <w:p w:rsidR="00D644E1" w:rsidRPr="00B55F09" w:rsidRDefault="00D644E1" w:rsidP="00B37077">
            <w:pPr>
              <w:pStyle w:val="ListParagraph"/>
              <w:numPr>
                <w:ilvl w:val="0"/>
                <w:numId w:val="2"/>
              </w:numPr>
              <w:jc w:val="both"/>
            </w:pPr>
            <w:r w:rsidRPr="00B55F09">
              <w:t>Spontaneous absorption, spontaneous emission, stimulated emission.</w:t>
            </w:r>
          </w:p>
          <w:p w:rsidR="00D644E1" w:rsidRPr="00B55F09" w:rsidRDefault="00D644E1" w:rsidP="00B37077">
            <w:pPr>
              <w:pStyle w:val="ListParagraph"/>
              <w:numPr>
                <w:ilvl w:val="0"/>
                <w:numId w:val="2"/>
              </w:numPr>
              <w:jc w:val="both"/>
            </w:pPr>
            <w:r w:rsidRPr="00B55F09">
              <w:t>Stimulated absorption, spontaneous emission, stimulated interference</w:t>
            </w:r>
          </w:p>
          <w:p w:rsidR="00D644E1" w:rsidRDefault="00D644E1" w:rsidP="00B37077">
            <w:pPr>
              <w:pStyle w:val="ListParagraph"/>
              <w:numPr>
                <w:ilvl w:val="0"/>
                <w:numId w:val="2"/>
              </w:numPr>
              <w:jc w:val="both"/>
            </w:pPr>
            <w:r w:rsidRPr="00B55F09">
              <w:t>Stimulated absorption, spontaneous emission, stimulated diffraction.</w:t>
            </w:r>
          </w:p>
          <w:p w:rsidR="00D644E1" w:rsidRPr="00BA50B9" w:rsidRDefault="00D644E1" w:rsidP="00B37077">
            <w:pPr>
              <w:pStyle w:val="ListParagraph"/>
              <w:numPr>
                <w:ilvl w:val="0"/>
                <w:numId w:val="2"/>
              </w:numPr>
              <w:jc w:val="both"/>
            </w:pPr>
            <w:r w:rsidRPr="00B55F09">
              <w:t>Stimulated absorption, spontaneous emission, stimulated emission.</w:t>
            </w:r>
          </w:p>
        </w:tc>
        <w:tc>
          <w:tcPr>
            <w:tcW w:w="538" w:type="pct"/>
          </w:tcPr>
          <w:p w:rsidR="00D644E1" w:rsidRPr="00BA50B9" w:rsidRDefault="00D644E1" w:rsidP="00E4714E">
            <w:pPr>
              <w:jc w:val="center"/>
            </w:pPr>
            <w:r w:rsidRPr="00B55F09">
              <w:t>CO1</w:t>
            </w:r>
          </w:p>
        </w:tc>
        <w:tc>
          <w:tcPr>
            <w:tcW w:w="521" w:type="pct"/>
          </w:tcPr>
          <w:p w:rsidR="00D644E1" w:rsidRDefault="00D644E1" w:rsidP="00E4714E">
            <w:pPr>
              <w:jc w:val="center"/>
            </w:pPr>
            <w:r>
              <w:t>U</w:t>
            </w:r>
          </w:p>
        </w:tc>
        <w:tc>
          <w:tcPr>
            <w:tcW w:w="522" w:type="pct"/>
          </w:tcPr>
          <w:p w:rsidR="00D644E1" w:rsidRPr="00BA50B9" w:rsidRDefault="00D644E1" w:rsidP="00E4714E">
            <w:pPr>
              <w:jc w:val="center"/>
            </w:pPr>
            <w:r w:rsidRPr="00BA50B9">
              <w:t>1</w:t>
            </w:r>
          </w:p>
        </w:tc>
      </w:tr>
      <w:tr w:rsidR="00D644E1" w:rsidRPr="00BA50B9" w:rsidTr="00D644E1">
        <w:tc>
          <w:tcPr>
            <w:tcW w:w="293" w:type="pct"/>
          </w:tcPr>
          <w:p w:rsidR="00D644E1" w:rsidRPr="00BA50B9" w:rsidRDefault="00D644E1" w:rsidP="00E4714E">
            <w:pPr>
              <w:jc w:val="center"/>
            </w:pPr>
            <w:r w:rsidRPr="00BA50B9">
              <w:t>3.</w:t>
            </w:r>
          </w:p>
        </w:tc>
        <w:tc>
          <w:tcPr>
            <w:tcW w:w="3127" w:type="pct"/>
          </w:tcPr>
          <w:p w:rsidR="00D644E1" w:rsidRPr="00B55F09" w:rsidRDefault="00D644E1" w:rsidP="00E82743">
            <w:pPr>
              <w:jc w:val="both"/>
            </w:pPr>
            <w:r w:rsidRPr="00B55F09">
              <w:t>Refractive index is defined as the ratio between_________ and ___________.</w:t>
            </w:r>
          </w:p>
          <w:p w:rsidR="00D644E1" w:rsidRPr="00B55F09" w:rsidRDefault="00D644E1" w:rsidP="00B37077">
            <w:pPr>
              <w:pStyle w:val="ListParagraph"/>
              <w:numPr>
                <w:ilvl w:val="0"/>
                <w:numId w:val="3"/>
              </w:numPr>
              <w:jc w:val="both"/>
            </w:pPr>
            <w:r w:rsidRPr="00B55F09">
              <w:t>Speed of light in water, speed of light in medium.</w:t>
            </w:r>
          </w:p>
          <w:p w:rsidR="00D644E1" w:rsidRPr="00B55F09" w:rsidRDefault="00D644E1" w:rsidP="00B37077">
            <w:pPr>
              <w:pStyle w:val="ListParagraph"/>
              <w:numPr>
                <w:ilvl w:val="0"/>
                <w:numId w:val="3"/>
              </w:numPr>
              <w:jc w:val="both"/>
            </w:pPr>
            <w:r w:rsidRPr="00B55F09">
              <w:t>Speed of light in solid, speed of light in medium.</w:t>
            </w:r>
          </w:p>
          <w:p w:rsidR="00D644E1" w:rsidRDefault="00D644E1" w:rsidP="00B37077">
            <w:pPr>
              <w:pStyle w:val="ListParagraph"/>
              <w:numPr>
                <w:ilvl w:val="0"/>
                <w:numId w:val="3"/>
              </w:numPr>
              <w:jc w:val="both"/>
            </w:pPr>
            <w:r w:rsidRPr="00B55F09">
              <w:t>Speed of light in medium, speed of light in vacuum.</w:t>
            </w:r>
          </w:p>
          <w:p w:rsidR="00D644E1" w:rsidRPr="00BA50B9" w:rsidRDefault="00D644E1" w:rsidP="00B37077">
            <w:pPr>
              <w:pStyle w:val="ListParagraph"/>
              <w:numPr>
                <w:ilvl w:val="0"/>
                <w:numId w:val="3"/>
              </w:numPr>
              <w:jc w:val="both"/>
            </w:pPr>
            <w:r w:rsidRPr="00B55F09">
              <w:t>Speed of light in vacuum, speed of light in medium</w:t>
            </w:r>
            <w:r>
              <w:t>.</w:t>
            </w:r>
          </w:p>
        </w:tc>
        <w:tc>
          <w:tcPr>
            <w:tcW w:w="538" w:type="pct"/>
          </w:tcPr>
          <w:p w:rsidR="00D644E1" w:rsidRDefault="00D644E1" w:rsidP="00E4714E">
            <w:pPr>
              <w:jc w:val="center"/>
            </w:pPr>
            <w:r w:rsidRPr="00B55F09">
              <w:t>CO2</w:t>
            </w:r>
          </w:p>
        </w:tc>
        <w:tc>
          <w:tcPr>
            <w:tcW w:w="521" w:type="pct"/>
          </w:tcPr>
          <w:p w:rsidR="00D644E1" w:rsidRDefault="00D644E1" w:rsidP="00E4714E">
            <w:pPr>
              <w:jc w:val="center"/>
            </w:pPr>
            <w:r>
              <w:t>R</w:t>
            </w:r>
          </w:p>
        </w:tc>
        <w:tc>
          <w:tcPr>
            <w:tcW w:w="522" w:type="pct"/>
          </w:tcPr>
          <w:p w:rsidR="00D644E1" w:rsidRPr="00BA50B9" w:rsidRDefault="00D644E1" w:rsidP="00E4714E">
            <w:pPr>
              <w:jc w:val="center"/>
            </w:pPr>
            <w:r w:rsidRPr="00BA50B9">
              <w:t>1</w:t>
            </w:r>
          </w:p>
        </w:tc>
      </w:tr>
      <w:tr w:rsidR="00D644E1" w:rsidRPr="00BA50B9" w:rsidTr="00D644E1">
        <w:tc>
          <w:tcPr>
            <w:tcW w:w="293" w:type="pct"/>
          </w:tcPr>
          <w:p w:rsidR="00D644E1" w:rsidRPr="00BA50B9" w:rsidRDefault="00D644E1" w:rsidP="00E4714E">
            <w:pPr>
              <w:jc w:val="center"/>
            </w:pPr>
            <w:r w:rsidRPr="00BA50B9">
              <w:t>4.</w:t>
            </w:r>
          </w:p>
        </w:tc>
        <w:tc>
          <w:tcPr>
            <w:tcW w:w="3127" w:type="pct"/>
          </w:tcPr>
          <w:p w:rsidR="00D644E1" w:rsidRPr="00B55F09" w:rsidRDefault="00D644E1" w:rsidP="00E82743">
            <w:pPr>
              <w:jc w:val="both"/>
            </w:pPr>
            <w:r w:rsidRPr="00B55F09">
              <w:t>Refraction is the phenomenon in which light behaves like the following.</w:t>
            </w:r>
          </w:p>
          <w:p w:rsidR="00D644E1" w:rsidRPr="00B55F09" w:rsidRDefault="00D644E1" w:rsidP="00B37077">
            <w:pPr>
              <w:pStyle w:val="ListParagraph"/>
              <w:numPr>
                <w:ilvl w:val="0"/>
                <w:numId w:val="4"/>
              </w:numPr>
              <w:jc w:val="both"/>
            </w:pPr>
            <w:r w:rsidRPr="00B55F09">
              <w:t>Light bends when it travels one medium to another medium of same refractive indices.</w:t>
            </w:r>
          </w:p>
          <w:p w:rsidR="00D644E1" w:rsidRPr="00B55F09" w:rsidRDefault="00D644E1" w:rsidP="00B37077">
            <w:pPr>
              <w:pStyle w:val="ListParagraph"/>
              <w:numPr>
                <w:ilvl w:val="0"/>
                <w:numId w:val="4"/>
              </w:numPr>
              <w:jc w:val="both"/>
            </w:pPr>
            <w:r w:rsidRPr="00B55F09">
              <w:t>Light bends when it travels one medium to another medium of different refractive indices.</w:t>
            </w:r>
          </w:p>
          <w:p w:rsidR="00D644E1" w:rsidRDefault="00D644E1" w:rsidP="00B37077">
            <w:pPr>
              <w:pStyle w:val="ListParagraph"/>
              <w:numPr>
                <w:ilvl w:val="0"/>
                <w:numId w:val="4"/>
              </w:numPr>
              <w:jc w:val="both"/>
            </w:pPr>
            <w:r w:rsidRPr="00B55F09">
              <w:t>Light doesn’t bend when it travels one medium to another medium of different refractive indices.</w:t>
            </w:r>
          </w:p>
          <w:p w:rsidR="00D644E1" w:rsidRPr="00BA50B9" w:rsidRDefault="00D644E1" w:rsidP="00B37077">
            <w:pPr>
              <w:pStyle w:val="ListParagraph"/>
              <w:numPr>
                <w:ilvl w:val="0"/>
                <w:numId w:val="4"/>
              </w:numPr>
              <w:jc w:val="both"/>
            </w:pPr>
            <w:r w:rsidRPr="00B55F09">
              <w:t>Light bends when traveling around narrow edges.</w:t>
            </w:r>
          </w:p>
        </w:tc>
        <w:tc>
          <w:tcPr>
            <w:tcW w:w="538" w:type="pct"/>
          </w:tcPr>
          <w:p w:rsidR="00D644E1" w:rsidRDefault="00D644E1" w:rsidP="00E4714E">
            <w:pPr>
              <w:jc w:val="center"/>
            </w:pPr>
            <w:r w:rsidRPr="00B55F09">
              <w:t>CO2</w:t>
            </w:r>
          </w:p>
        </w:tc>
        <w:tc>
          <w:tcPr>
            <w:tcW w:w="521" w:type="pct"/>
          </w:tcPr>
          <w:p w:rsidR="00D644E1" w:rsidRDefault="00D644E1" w:rsidP="00E4714E">
            <w:pPr>
              <w:jc w:val="center"/>
            </w:pPr>
            <w:r>
              <w:t>U</w:t>
            </w:r>
          </w:p>
        </w:tc>
        <w:tc>
          <w:tcPr>
            <w:tcW w:w="522" w:type="pct"/>
          </w:tcPr>
          <w:p w:rsidR="00D644E1" w:rsidRPr="00BA50B9" w:rsidRDefault="00D644E1" w:rsidP="00E4714E">
            <w:pPr>
              <w:jc w:val="center"/>
            </w:pPr>
            <w:r w:rsidRPr="00BA50B9">
              <w:t>1</w:t>
            </w:r>
          </w:p>
        </w:tc>
      </w:tr>
      <w:tr w:rsidR="00D644E1" w:rsidRPr="00BA50B9" w:rsidTr="00D644E1">
        <w:tc>
          <w:tcPr>
            <w:tcW w:w="293" w:type="pct"/>
          </w:tcPr>
          <w:p w:rsidR="00D644E1" w:rsidRPr="00BA50B9" w:rsidRDefault="00D644E1" w:rsidP="00E4714E">
            <w:pPr>
              <w:jc w:val="center"/>
            </w:pPr>
            <w:r w:rsidRPr="00BA50B9">
              <w:t>5.</w:t>
            </w:r>
          </w:p>
        </w:tc>
        <w:tc>
          <w:tcPr>
            <w:tcW w:w="3127" w:type="pct"/>
          </w:tcPr>
          <w:p w:rsidR="00D644E1" w:rsidRPr="00160B33" w:rsidRDefault="00D644E1" w:rsidP="00E82743">
            <w:pPr>
              <w:jc w:val="both"/>
            </w:pPr>
            <w:r w:rsidRPr="00160B33">
              <w:t>An example for an animal that makes mental images of the environment surrounding them using ultrasound is _______.</w:t>
            </w:r>
          </w:p>
          <w:p w:rsidR="00D644E1" w:rsidRPr="00BA50B9" w:rsidRDefault="00D644E1" w:rsidP="00B37077">
            <w:pPr>
              <w:pStyle w:val="ListParagraph"/>
              <w:numPr>
                <w:ilvl w:val="0"/>
                <w:numId w:val="5"/>
              </w:numPr>
              <w:jc w:val="both"/>
            </w:pPr>
            <w:r w:rsidRPr="00160B33">
              <w:t>Dolphin.</w:t>
            </w:r>
            <w:r>
              <w:t xml:space="preserve">    b)  </w:t>
            </w:r>
            <w:r w:rsidRPr="00160B33">
              <w:t>Elephant.</w:t>
            </w:r>
            <w:r>
              <w:t xml:space="preserve">  c)  </w:t>
            </w:r>
            <w:r w:rsidRPr="00160B33">
              <w:t>Moth.</w:t>
            </w:r>
            <w:r>
              <w:t xml:space="preserve">   d)   </w:t>
            </w:r>
            <w:r w:rsidRPr="00160B33">
              <w:t>Ant.</w:t>
            </w:r>
          </w:p>
        </w:tc>
        <w:tc>
          <w:tcPr>
            <w:tcW w:w="538" w:type="pct"/>
          </w:tcPr>
          <w:p w:rsidR="00D644E1" w:rsidRDefault="00D644E1" w:rsidP="00E4714E">
            <w:pPr>
              <w:jc w:val="center"/>
            </w:pPr>
            <w:r w:rsidRPr="00B55F09">
              <w:t>CO</w:t>
            </w:r>
            <w:r>
              <w:t>3</w:t>
            </w:r>
          </w:p>
        </w:tc>
        <w:tc>
          <w:tcPr>
            <w:tcW w:w="521" w:type="pct"/>
          </w:tcPr>
          <w:p w:rsidR="00D644E1" w:rsidRDefault="00D644E1" w:rsidP="00E4714E">
            <w:pPr>
              <w:jc w:val="center"/>
            </w:pPr>
            <w:r>
              <w:t>R</w:t>
            </w:r>
          </w:p>
        </w:tc>
        <w:tc>
          <w:tcPr>
            <w:tcW w:w="522" w:type="pct"/>
          </w:tcPr>
          <w:p w:rsidR="00D644E1" w:rsidRPr="00BA50B9" w:rsidRDefault="00D644E1" w:rsidP="00E4714E">
            <w:pPr>
              <w:jc w:val="center"/>
            </w:pPr>
            <w:r w:rsidRPr="00BA50B9">
              <w:t>1</w:t>
            </w:r>
          </w:p>
        </w:tc>
      </w:tr>
      <w:tr w:rsidR="00D644E1" w:rsidRPr="00BA50B9" w:rsidTr="00D644E1">
        <w:tc>
          <w:tcPr>
            <w:tcW w:w="293" w:type="pct"/>
          </w:tcPr>
          <w:p w:rsidR="00D644E1" w:rsidRPr="00BA50B9" w:rsidRDefault="00D644E1" w:rsidP="006E16FB">
            <w:pPr>
              <w:jc w:val="center"/>
            </w:pPr>
            <w:r w:rsidRPr="00BA50B9">
              <w:t>6.</w:t>
            </w:r>
          </w:p>
        </w:tc>
        <w:tc>
          <w:tcPr>
            <w:tcW w:w="3127" w:type="pct"/>
          </w:tcPr>
          <w:p w:rsidR="00D644E1" w:rsidRPr="00160B33" w:rsidRDefault="00D644E1" w:rsidP="006E16FB">
            <w:pPr>
              <w:jc w:val="both"/>
            </w:pPr>
            <w:r w:rsidRPr="00160B33">
              <w:t>Calculate the speed of ultrasound in methyl alcohol if the distance between two adjacent nodes ‘d’ is 2.020 x 10</w:t>
            </w:r>
            <w:r w:rsidRPr="00160B33">
              <w:rPr>
                <w:vertAlign w:val="superscript"/>
              </w:rPr>
              <w:t>-4</w:t>
            </w:r>
            <w:r w:rsidRPr="00160B33">
              <w:t>m and the frequency of the ultrasound produced is 2.73 x 10</w:t>
            </w:r>
            <w:r w:rsidRPr="00160B33">
              <w:rPr>
                <w:vertAlign w:val="superscript"/>
              </w:rPr>
              <w:t>6</w:t>
            </w:r>
            <w:r w:rsidRPr="00160B33">
              <w:t xml:space="preserve"> Hz.</w:t>
            </w:r>
          </w:p>
          <w:p w:rsidR="00D644E1" w:rsidRPr="00BA50B9" w:rsidRDefault="00D644E1" w:rsidP="00B37077">
            <w:pPr>
              <w:pStyle w:val="ListParagraph"/>
              <w:numPr>
                <w:ilvl w:val="0"/>
                <w:numId w:val="6"/>
              </w:numPr>
              <w:jc w:val="both"/>
            </w:pPr>
            <w:r w:rsidRPr="00160B33">
              <w:t>1.103 m/s.</w:t>
            </w:r>
            <w:r>
              <w:t xml:space="preserve">   b) </w:t>
            </w:r>
            <w:r w:rsidRPr="00160B33">
              <w:t>11.03 m/s.</w:t>
            </w:r>
            <w:r>
              <w:t xml:space="preserve">     c) </w:t>
            </w:r>
            <w:r w:rsidRPr="00160B33">
              <w:t>110.3 m/s.</w:t>
            </w:r>
            <w:r>
              <w:t xml:space="preserve">  d) </w:t>
            </w:r>
            <w:r w:rsidRPr="00160B33">
              <w:t>1103 m/s</w:t>
            </w:r>
            <w:r>
              <w:t>.</w:t>
            </w:r>
          </w:p>
        </w:tc>
        <w:tc>
          <w:tcPr>
            <w:tcW w:w="538" w:type="pct"/>
          </w:tcPr>
          <w:p w:rsidR="00D644E1" w:rsidRDefault="00D644E1" w:rsidP="006E16FB">
            <w:pPr>
              <w:jc w:val="center"/>
            </w:pPr>
            <w:r w:rsidRPr="00B55F09">
              <w:t>CO</w:t>
            </w:r>
            <w:r>
              <w:t>3</w:t>
            </w:r>
          </w:p>
        </w:tc>
        <w:tc>
          <w:tcPr>
            <w:tcW w:w="521" w:type="pct"/>
          </w:tcPr>
          <w:p w:rsidR="00D644E1" w:rsidRDefault="00D644E1" w:rsidP="006E16FB">
            <w:pPr>
              <w:jc w:val="center"/>
            </w:pPr>
            <w:r>
              <w:t>U</w:t>
            </w:r>
          </w:p>
        </w:tc>
        <w:tc>
          <w:tcPr>
            <w:tcW w:w="522" w:type="pct"/>
          </w:tcPr>
          <w:p w:rsidR="00D644E1" w:rsidRPr="00BA50B9" w:rsidRDefault="00D644E1" w:rsidP="006E16FB">
            <w:pPr>
              <w:jc w:val="center"/>
            </w:pPr>
            <w:r w:rsidRPr="00BA50B9">
              <w:t>1</w:t>
            </w:r>
          </w:p>
        </w:tc>
      </w:tr>
      <w:tr w:rsidR="00D644E1" w:rsidRPr="00BA50B9" w:rsidTr="00D644E1">
        <w:tc>
          <w:tcPr>
            <w:tcW w:w="293" w:type="pct"/>
          </w:tcPr>
          <w:p w:rsidR="00D644E1" w:rsidRPr="00BA50B9" w:rsidRDefault="00D644E1" w:rsidP="006E16FB">
            <w:pPr>
              <w:jc w:val="center"/>
            </w:pPr>
            <w:r w:rsidRPr="00BA50B9">
              <w:t>7.</w:t>
            </w:r>
          </w:p>
        </w:tc>
        <w:tc>
          <w:tcPr>
            <w:tcW w:w="3127" w:type="pct"/>
          </w:tcPr>
          <w:p w:rsidR="00D644E1" w:rsidRPr="00160B33" w:rsidRDefault="00D644E1" w:rsidP="006E16FB">
            <w:pPr>
              <w:jc w:val="both"/>
            </w:pPr>
            <w:r w:rsidRPr="00160B33">
              <w:t>For a general-purpose auditorium designed for both speech and music, the reverberation time should be in the following range.</w:t>
            </w:r>
          </w:p>
          <w:p w:rsidR="00D644E1" w:rsidRPr="00160B33" w:rsidRDefault="00D644E1" w:rsidP="00B37077">
            <w:pPr>
              <w:pStyle w:val="ListParagraph"/>
              <w:numPr>
                <w:ilvl w:val="0"/>
                <w:numId w:val="7"/>
              </w:numPr>
              <w:jc w:val="both"/>
            </w:pPr>
            <w:r w:rsidRPr="00160B33">
              <w:t>1.5 to 2.5 seconds.</w:t>
            </w:r>
            <w:r>
              <w:t xml:space="preserve">             (b) </w:t>
            </w:r>
            <w:r w:rsidRPr="00160B33">
              <w:t>0.5 to 5 seconds.</w:t>
            </w:r>
          </w:p>
          <w:p w:rsidR="00D644E1" w:rsidRPr="00BA50B9" w:rsidRDefault="00D644E1" w:rsidP="00A05AA6">
            <w:pPr>
              <w:ind w:left="360"/>
              <w:jc w:val="both"/>
            </w:pPr>
            <w:r>
              <w:t xml:space="preserve">c)   </w:t>
            </w:r>
            <w:r w:rsidRPr="00160B33">
              <w:t>0.5 to 15 seconds.</w:t>
            </w:r>
            <w:r>
              <w:t xml:space="preserve">              (d) </w:t>
            </w:r>
            <w:r w:rsidRPr="00160B33">
              <w:t>25 to 35 seconds.</w:t>
            </w:r>
            <w:r>
              <w:t xml:space="preserve">              </w:t>
            </w:r>
          </w:p>
        </w:tc>
        <w:tc>
          <w:tcPr>
            <w:tcW w:w="538" w:type="pct"/>
          </w:tcPr>
          <w:p w:rsidR="00D644E1" w:rsidRDefault="00D644E1" w:rsidP="006E16FB">
            <w:pPr>
              <w:jc w:val="center"/>
            </w:pPr>
            <w:r w:rsidRPr="00B55F09">
              <w:t>CO4</w:t>
            </w:r>
          </w:p>
        </w:tc>
        <w:tc>
          <w:tcPr>
            <w:tcW w:w="521" w:type="pct"/>
          </w:tcPr>
          <w:p w:rsidR="00D644E1" w:rsidRDefault="00D644E1" w:rsidP="006E16FB">
            <w:pPr>
              <w:jc w:val="center"/>
            </w:pPr>
            <w:r>
              <w:t>R</w:t>
            </w:r>
          </w:p>
        </w:tc>
        <w:tc>
          <w:tcPr>
            <w:tcW w:w="522" w:type="pct"/>
          </w:tcPr>
          <w:p w:rsidR="00D644E1" w:rsidRPr="00BA50B9" w:rsidRDefault="00D644E1" w:rsidP="006E16FB">
            <w:pPr>
              <w:jc w:val="center"/>
            </w:pPr>
            <w:r w:rsidRPr="00BA50B9">
              <w:t>1</w:t>
            </w:r>
          </w:p>
        </w:tc>
      </w:tr>
      <w:tr w:rsidR="00D644E1" w:rsidRPr="00BA50B9" w:rsidTr="00D644E1">
        <w:tc>
          <w:tcPr>
            <w:tcW w:w="293" w:type="pct"/>
          </w:tcPr>
          <w:p w:rsidR="00D644E1" w:rsidRPr="00BA50B9" w:rsidRDefault="00D644E1" w:rsidP="006E16FB">
            <w:pPr>
              <w:jc w:val="center"/>
            </w:pPr>
            <w:r w:rsidRPr="00BA50B9">
              <w:t>8.</w:t>
            </w:r>
          </w:p>
        </w:tc>
        <w:tc>
          <w:tcPr>
            <w:tcW w:w="3127" w:type="pct"/>
          </w:tcPr>
          <w:p w:rsidR="00D644E1" w:rsidRPr="00160B33" w:rsidRDefault="00D644E1" w:rsidP="006E16FB">
            <w:pPr>
              <w:jc w:val="both"/>
            </w:pPr>
            <w:r w:rsidRPr="00160B33">
              <w:t>Weber-Fechner formula is given by _____.</w:t>
            </w:r>
          </w:p>
          <w:p w:rsidR="00D644E1" w:rsidRDefault="00D644E1" w:rsidP="00B37077">
            <w:pPr>
              <w:pStyle w:val="ListParagraph"/>
              <w:numPr>
                <w:ilvl w:val="0"/>
                <w:numId w:val="8"/>
              </w:numPr>
              <w:jc w:val="both"/>
            </w:pPr>
            <w:r w:rsidRPr="00160B33">
              <w:t>I = k log L.</w:t>
            </w:r>
            <w:r>
              <w:t xml:space="preserve">     (b)  </w:t>
            </w:r>
            <w:r w:rsidRPr="00160B33">
              <w:t>kL = log I.</w:t>
            </w:r>
            <w:r>
              <w:t xml:space="preserve">   (c) </w:t>
            </w:r>
            <w:r w:rsidRPr="00160B33">
              <w:t>L = k log I.</w:t>
            </w:r>
          </w:p>
          <w:p w:rsidR="00D644E1" w:rsidRPr="00BA50B9" w:rsidRDefault="00D644E1" w:rsidP="00B37077">
            <w:pPr>
              <w:pStyle w:val="ListParagraph"/>
              <w:numPr>
                <w:ilvl w:val="0"/>
                <w:numId w:val="8"/>
              </w:numPr>
              <w:jc w:val="both"/>
            </w:pPr>
            <w:r w:rsidRPr="00160B33">
              <w:t>kI = log L.</w:t>
            </w:r>
          </w:p>
        </w:tc>
        <w:tc>
          <w:tcPr>
            <w:tcW w:w="538" w:type="pct"/>
          </w:tcPr>
          <w:p w:rsidR="00D644E1" w:rsidRDefault="00D644E1" w:rsidP="006E16FB">
            <w:pPr>
              <w:jc w:val="center"/>
            </w:pPr>
            <w:r w:rsidRPr="00B55F09">
              <w:t>CO4</w:t>
            </w:r>
          </w:p>
        </w:tc>
        <w:tc>
          <w:tcPr>
            <w:tcW w:w="521" w:type="pct"/>
          </w:tcPr>
          <w:p w:rsidR="00D644E1" w:rsidRDefault="00D644E1" w:rsidP="006E16FB">
            <w:pPr>
              <w:jc w:val="center"/>
            </w:pPr>
            <w:r>
              <w:t>U</w:t>
            </w:r>
          </w:p>
        </w:tc>
        <w:tc>
          <w:tcPr>
            <w:tcW w:w="522" w:type="pct"/>
          </w:tcPr>
          <w:p w:rsidR="00D644E1" w:rsidRPr="00BA50B9" w:rsidRDefault="00D644E1" w:rsidP="006E16FB">
            <w:pPr>
              <w:jc w:val="center"/>
            </w:pPr>
            <w:r w:rsidRPr="00BA50B9">
              <w:t>1</w:t>
            </w:r>
          </w:p>
        </w:tc>
      </w:tr>
      <w:tr w:rsidR="00D644E1" w:rsidRPr="00BA50B9" w:rsidTr="00D644E1">
        <w:tc>
          <w:tcPr>
            <w:tcW w:w="293" w:type="pct"/>
          </w:tcPr>
          <w:p w:rsidR="00D644E1" w:rsidRPr="00BA50B9" w:rsidRDefault="00D644E1" w:rsidP="006E16FB">
            <w:pPr>
              <w:jc w:val="center"/>
            </w:pPr>
            <w:r w:rsidRPr="00BA50B9">
              <w:t>9.</w:t>
            </w:r>
          </w:p>
        </w:tc>
        <w:tc>
          <w:tcPr>
            <w:tcW w:w="3127" w:type="pct"/>
          </w:tcPr>
          <w:p w:rsidR="00D644E1" w:rsidRDefault="00D644E1" w:rsidP="006E16FB">
            <w:pPr>
              <w:jc w:val="both"/>
              <w:rPr>
                <w:color w:val="000000" w:themeColor="text1"/>
              </w:rPr>
            </w:pPr>
            <w:r>
              <w:rPr>
                <w:color w:val="000000" w:themeColor="text1"/>
              </w:rPr>
              <w:t xml:space="preserve">Designed to hang over conveyor belts, these magnets can remove metal fragments from the materials being transported on a conveyor. </w:t>
            </w:r>
          </w:p>
          <w:p w:rsidR="00D644E1" w:rsidRPr="00A05AA6" w:rsidRDefault="00D644E1" w:rsidP="00B37077">
            <w:pPr>
              <w:pStyle w:val="ListParagraph"/>
              <w:numPr>
                <w:ilvl w:val="0"/>
                <w:numId w:val="9"/>
              </w:numPr>
              <w:jc w:val="both"/>
              <w:rPr>
                <w:color w:val="000000" w:themeColor="text1"/>
              </w:rPr>
            </w:pPr>
            <w:r w:rsidRPr="00A05AA6">
              <w:rPr>
                <w:color w:val="000000" w:themeColor="text1"/>
              </w:rPr>
              <w:t xml:space="preserve">Plate magnets.     (b) </w:t>
            </w:r>
            <w:r>
              <w:rPr>
                <w:color w:val="000000" w:themeColor="text1"/>
              </w:rPr>
              <w:t xml:space="preserve"> </w:t>
            </w:r>
            <w:r w:rsidRPr="00A05AA6">
              <w:rPr>
                <w:color w:val="000000" w:themeColor="text1"/>
              </w:rPr>
              <w:t>Suspended magnets.</w:t>
            </w:r>
          </w:p>
          <w:p w:rsidR="00D644E1" w:rsidRPr="00BA50B9" w:rsidRDefault="00D644E1" w:rsidP="00B37077">
            <w:pPr>
              <w:pStyle w:val="ListParagraph"/>
              <w:numPr>
                <w:ilvl w:val="0"/>
                <w:numId w:val="8"/>
              </w:numPr>
              <w:jc w:val="both"/>
            </w:pPr>
            <w:r w:rsidRPr="00A05AA6">
              <w:rPr>
                <w:color w:val="000000" w:themeColor="text1"/>
              </w:rPr>
              <w:t>Grate magnets.</w:t>
            </w:r>
            <w:r>
              <w:rPr>
                <w:color w:val="000000" w:themeColor="text1"/>
              </w:rPr>
              <w:t xml:space="preserve">    (d)  </w:t>
            </w:r>
            <w:r w:rsidRPr="0029771A">
              <w:rPr>
                <w:color w:val="000000" w:themeColor="text1"/>
              </w:rPr>
              <w:t>Bar magnets.</w:t>
            </w:r>
          </w:p>
        </w:tc>
        <w:tc>
          <w:tcPr>
            <w:tcW w:w="538" w:type="pct"/>
          </w:tcPr>
          <w:p w:rsidR="00D644E1" w:rsidRDefault="00D644E1" w:rsidP="006E16FB">
            <w:pPr>
              <w:jc w:val="center"/>
            </w:pPr>
            <w:r w:rsidRPr="00B55F09">
              <w:t>CO5</w:t>
            </w:r>
          </w:p>
        </w:tc>
        <w:tc>
          <w:tcPr>
            <w:tcW w:w="521" w:type="pct"/>
          </w:tcPr>
          <w:p w:rsidR="00D644E1" w:rsidRDefault="00D644E1" w:rsidP="006E16FB">
            <w:pPr>
              <w:jc w:val="center"/>
            </w:pPr>
            <w:r>
              <w:t>R</w:t>
            </w:r>
          </w:p>
        </w:tc>
        <w:tc>
          <w:tcPr>
            <w:tcW w:w="522" w:type="pct"/>
          </w:tcPr>
          <w:p w:rsidR="00D644E1" w:rsidRPr="00BA50B9" w:rsidRDefault="00D644E1" w:rsidP="006E16FB">
            <w:pPr>
              <w:jc w:val="center"/>
            </w:pPr>
            <w:r w:rsidRPr="00BA50B9">
              <w:t>1</w:t>
            </w:r>
          </w:p>
        </w:tc>
      </w:tr>
      <w:tr w:rsidR="00D644E1" w:rsidRPr="00BA50B9" w:rsidTr="00D644E1">
        <w:tc>
          <w:tcPr>
            <w:tcW w:w="293" w:type="pct"/>
          </w:tcPr>
          <w:p w:rsidR="00D644E1" w:rsidRPr="00BA50B9" w:rsidRDefault="00D644E1" w:rsidP="006E16FB">
            <w:pPr>
              <w:jc w:val="center"/>
            </w:pPr>
            <w:r w:rsidRPr="00BA50B9">
              <w:lastRenderedPageBreak/>
              <w:t>10.</w:t>
            </w:r>
          </w:p>
        </w:tc>
        <w:tc>
          <w:tcPr>
            <w:tcW w:w="3127" w:type="pct"/>
          </w:tcPr>
          <w:p w:rsidR="00D644E1" w:rsidRDefault="00D644E1" w:rsidP="006E16FB">
            <w:pPr>
              <w:jc w:val="both"/>
              <w:rPr>
                <w:color w:val="000000" w:themeColor="text1"/>
              </w:rPr>
            </w:pPr>
            <w:r>
              <w:rPr>
                <w:color w:val="000000" w:themeColor="text1"/>
              </w:rPr>
              <w:t>Magnetic separators are used to assure the food quality and food safety aspects. Find out the right statement about this important phenomenon from the following.</w:t>
            </w:r>
          </w:p>
          <w:p w:rsidR="00D644E1" w:rsidRPr="0029771A" w:rsidRDefault="00D644E1" w:rsidP="00B37077">
            <w:pPr>
              <w:pStyle w:val="ListParagraph"/>
              <w:numPr>
                <w:ilvl w:val="0"/>
                <w:numId w:val="10"/>
              </w:numPr>
              <w:jc w:val="both"/>
              <w:rPr>
                <w:bCs/>
                <w:color w:val="000000" w:themeColor="text1"/>
              </w:rPr>
            </w:pPr>
            <w:r w:rsidRPr="0029771A">
              <w:rPr>
                <w:bCs/>
                <w:i/>
                <w:iCs/>
                <w:color w:val="000000" w:themeColor="text1"/>
              </w:rPr>
              <w:t xml:space="preserve">Rare Earth magnets </w:t>
            </w:r>
            <w:r w:rsidRPr="0029771A">
              <w:rPr>
                <w:bCs/>
                <w:color w:val="000000" w:themeColor="text1"/>
              </w:rPr>
              <w:t>generate an extremely weak magnetic field.</w:t>
            </w:r>
          </w:p>
          <w:p w:rsidR="00D644E1" w:rsidRPr="0029771A" w:rsidRDefault="00D644E1" w:rsidP="00B37077">
            <w:pPr>
              <w:pStyle w:val="ListParagraph"/>
              <w:numPr>
                <w:ilvl w:val="0"/>
                <w:numId w:val="10"/>
              </w:numPr>
              <w:jc w:val="both"/>
              <w:rPr>
                <w:bCs/>
                <w:color w:val="000000" w:themeColor="text1"/>
              </w:rPr>
            </w:pPr>
            <w:r w:rsidRPr="0029771A">
              <w:rPr>
                <w:bCs/>
                <w:i/>
                <w:iCs/>
                <w:color w:val="000000" w:themeColor="text1"/>
              </w:rPr>
              <w:t xml:space="preserve">Alnico magnets </w:t>
            </w:r>
            <w:r w:rsidRPr="0029771A">
              <w:rPr>
                <w:bCs/>
                <w:color w:val="000000" w:themeColor="text1"/>
              </w:rPr>
              <w:t xml:space="preserve">are made from lithium, magnesium, and iron. </w:t>
            </w:r>
          </w:p>
          <w:p w:rsidR="00D644E1" w:rsidRPr="0029771A" w:rsidRDefault="00D644E1" w:rsidP="00B37077">
            <w:pPr>
              <w:pStyle w:val="ListParagraph"/>
              <w:numPr>
                <w:ilvl w:val="0"/>
                <w:numId w:val="10"/>
              </w:numPr>
              <w:jc w:val="both"/>
              <w:rPr>
                <w:bCs/>
                <w:color w:val="000000" w:themeColor="text1"/>
              </w:rPr>
            </w:pPr>
            <w:r w:rsidRPr="0029771A">
              <w:rPr>
                <w:bCs/>
                <w:i/>
                <w:iCs/>
                <w:color w:val="000000" w:themeColor="text1"/>
              </w:rPr>
              <w:t xml:space="preserve">Ceramic magnets </w:t>
            </w:r>
            <w:r w:rsidRPr="0029771A">
              <w:rPr>
                <w:bCs/>
                <w:color w:val="000000" w:themeColor="text1"/>
              </w:rPr>
              <w:t>are low-cost magnets made from a composite of iron oxide and barium/strontium carbonate.</w:t>
            </w:r>
          </w:p>
          <w:p w:rsidR="00D644E1" w:rsidRPr="00BA50B9" w:rsidRDefault="00D644E1" w:rsidP="00B37077">
            <w:pPr>
              <w:pStyle w:val="ListParagraph"/>
              <w:numPr>
                <w:ilvl w:val="0"/>
                <w:numId w:val="10"/>
              </w:numPr>
              <w:jc w:val="both"/>
            </w:pPr>
            <w:r w:rsidRPr="0029771A">
              <w:rPr>
                <w:bCs/>
                <w:i/>
                <w:iCs/>
                <w:color w:val="000000" w:themeColor="text1"/>
              </w:rPr>
              <w:t xml:space="preserve">Rare Earth magnets </w:t>
            </w:r>
            <w:r w:rsidRPr="0029771A">
              <w:rPr>
                <w:bCs/>
                <w:color w:val="000000" w:themeColor="text1"/>
              </w:rPr>
              <w:t>cannot remove fine or weakly magnetic contamination such as rust.</w:t>
            </w:r>
          </w:p>
        </w:tc>
        <w:tc>
          <w:tcPr>
            <w:tcW w:w="538" w:type="pct"/>
          </w:tcPr>
          <w:p w:rsidR="00D644E1" w:rsidRDefault="00D644E1" w:rsidP="006E16FB">
            <w:pPr>
              <w:jc w:val="center"/>
            </w:pPr>
            <w:r w:rsidRPr="00B55F09">
              <w:t>CO5</w:t>
            </w:r>
          </w:p>
        </w:tc>
        <w:tc>
          <w:tcPr>
            <w:tcW w:w="521" w:type="pct"/>
          </w:tcPr>
          <w:p w:rsidR="00D644E1" w:rsidRDefault="00D644E1" w:rsidP="006E16FB">
            <w:pPr>
              <w:jc w:val="center"/>
            </w:pPr>
            <w:r>
              <w:t>U</w:t>
            </w:r>
          </w:p>
        </w:tc>
        <w:tc>
          <w:tcPr>
            <w:tcW w:w="522" w:type="pct"/>
          </w:tcPr>
          <w:p w:rsidR="00D644E1" w:rsidRPr="00BA50B9" w:rsidRDefault="00D644E1" w:rsidP="006E16FB">
            <w:pPr>
              <w:jc w:val="center"/>
            </w:pPr>
            <w:r w:rsidRPr="00BA50B9">
              <w:t>1</w:t>
            </w:r>
          </w:p>
        </w:tc>
      </w:tr>
    </w:tbl>
    <w:p w:rsidR="00D644E1" w:rsidRPr="00BA50B9" w:rsidRDefault="00D644E1" w:rsidP="00A05AA6">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7"/>
        <w:gridCol w:w="1126"/>
        <w:gridCol w:w="1124"/>
      </w:tblGrid>
      <w:tr w:rsidR="00D644E1" w:rsidRPr="00BA50B9" w:rsidTr="006E16FB">
        <w:tc>
          <w:tcPr>
            <w:tcW w:w="5000" w:type="pct"/>
            <w:gridSpan w:val="5"/>
          </w:tcPr>
          <w:p w:rsidR="00D644E1" w:rsidRDefault="00D644E1" w:rsidP="006E16FB">
            <w:pPr>
              <w:jc w:val="center"/>
              <w:rPr>
                <w:b/>
                <w:u w:val="single"/>
              </w:rPr>
            </w:pPr>
            <w:r w:rsidRPr="00BA50B9">
              <w:rPr>
                <w:b/>
                <w:u w:val="single"/>
              </w:rPr>
              <w:t>PART – B (6 X 3 = 18 MARKS)</w:t>
            </w:r>
          </w:p>
          <w:p w:rsidR="00D644E1" w:rsidRPr="00BA50B9" w:rsidRDefault="00D644E1" w:rsidP="006E16FB">
            <w:pPr>
              <w:jc w:val="center"/>
              <w:rPr>
                <w:b/>
                <w:u w:val="single"/>
              </w:rPr>
            </w:pPr>
          </w:p>
        </w:tc>
      </w:tr>
      <w:tr w:rsidR="00D644E1" w:rsidRPr="00BA50B9" w:rsidTr="006E16FB">
        <w:tc>
          <w:tcPr>
            <w:tcW w:w="300" w:type="pct"/>
          </w:tcPr>
          <w:p w:rsidR="00D644E1" w:rsidRPr="00BA50B9" w:rsidRDefault="00D644E1" w:rsidP="006E16FB">
            <w:pPr>
              <w:jc w:val="center"/>
            </w:pPr>
            <w:r w:rsidRPr="00BA50B9">
              <w:t>11.</w:t>
            </w:r>
          </w:p>
        </w:tc>
        <w:tc>
          <w:tcPr>
            <w:tcW w:w="3143" w:type="pct"/>
          </w:tcPr>
          <w:p w:rsidR="00D644E1" w:rsidRPr="00BA50B9" w:rsidRDefault="00D644E1" w:rsidP="006E16FB">
            <w:pPr>
              <w:jc w:val="both"/>
            </w:pPr>
            <w:r>
              <w:t>Define population inversion.</w:t>
            </w:r>
          </w:p>
        </w:tc>
        <w:tc>
          <w:tcPr>
            <w:tcW w:w="504" w:type="pct"/>
          </w:tcPr>
          <w:p w:rsidR="00D644E1" w:rsidRDefault="00D644E1" w:rsidP="006E16FB">
            <w:pPr>
              <w:jc w:val="center"/>
            </w:pPr>
            <w:r>
              <w:t>CO1</w:t>
            </w:r>
          </w:p>
        </w:tc>
        <w:tc>
          <w:tcPr>
            <w:tcW w:w="527" w:type="pct"/>
          </w:tcPr>
          <w:p w:rsidR="00D644E1" w:rsidRDefault="00D644E1" w:rsidP="006E16FB">
            <w:pPr>
              <w:jc w:val="center"/>
            </w:pPr>
            <w:r>
              <w:t>U</w:t>
            </w:r>
          </w:p>
        </w:tc>
        <w:tc>
          <w:tcPr>
            <w:tcW w:w="526" w:type="pct"/>
          </w:tcPr>
          <w:p w:rsidR="00D644E1" w:rsidRPr="00BA50B9" w:rsidRDefault="00D644E1" w:rsidP="006E16FB">
            <w:pPr>
              <w:jc w:val="center"/>
            </w:pPr>
            <w:r w:rsidRPr="00BA50B9">
              <w:t>3</w:t>
            </w:r>
          </w:p>
        </w:tc>
      </w:tr>
      <w:tr w:rsidR="00D644E1" w:rsidRPr="00BA50B9" w:rsidTr="006E16FB">
        <w:tc>
          <w:tcPr>
            <w:tcW w:w="300" w:type="pct"/>
          </w:tcPr>
          <w:p w:rsidR="00D644E1" w:rsidRPr="00BA50B9" w:rsidRDefault="00D644E1" w:rsidP="006E16FB">
            <w:pPr>
              <w:jc w:val="center"/>
            </w:pPr>
            <w:r w:rsidRPr="00BA50B9">
              <w:t>12.</w:t>
            </w:r>
          </w:p>
        </w:tc>
        <w:tc>
          <w:tcPr>
            <w:tcW w:w="3143" w:type="pct"/>
          </w:tcPr>
          <w:p w:rsidR="00D644E1" w:rsidRPr="00BA50B9" w:rsidRDefault="00D644E1" w:rsidP="006E16FB">
            <w:pPr>
              <w:jc w:val="both"/>
            </w:pPr>
            <w:r w:rsidRPr="003E539D">
              <w:t>The refractive indices for core and cladding for a step index fiber are 1.452 and 1.321 respectively. Calculate</w:t>
            </w:r>
            <w:r>
              <w:t xml:space="preserve"> critical angle and acceptance angle. </w:t>
            </w:r>
          </w:p>
        </w:tc>
        <w:tc>
          <w:tcPr>
            <w:tcW w:w="504" w:type="pct"/>
          </w:tcPr>
          <w:p w:rsidR="00D644E1" w:rsidRDefault="00D644E1" w:rsidP="006E16FB">
            <w:pPr>
              <w:jc w:val="center"/>
            </w:pPr>
            <w:r>
              <w:t>CO2</w:t>
            </w:r>
          </w:p>
        </w:tc>
        <w:tc>
          <w:tcPr>
            <w:tcW w:w="527" w:type="pct"/>
          </w:tcPr>
          <w:p w:rsidR="00D644E1" w:rsidRDefault="00D644E1" w:rsidP="006E16FB">
            <w:pPr>
              <w:jc w:val="center"/>
            </w:pPr>
            <w:r>
              <w:t>A</w:t>
            </w:r>
          </w:p>
        </w:tc>
        <w:tc>
          <w:tcPr>
            <w:tcW w:w="526" w:type="pct"/>
          </w:tcPr>
          <w:p w:rsidR="00D644E1" w:rsidRPr="00BA50B9" w:rsidRDefault="00D644E1" w:rsidP="006E16FB">
            <w:pPr>
              <w:jc w:val="center"/>
            </w:pPr>
            <w:r w:rsidRPr="00BA50B9">
              <w:t>3</w:t>
            </w:r>
          </w:p>
        </w:tc>
      </w:tr>
      <w:tr w:rsidR="00D644E1" w:rsidRPr="00BA50B9" w:rsidTr="006E16FB">
        <w:tc>
          <w:tcPr>
            <w:tcW w:w="300" w:type="pct"/>
          </w:tcPr>
          <w:p w:rsidR="00D644E1" w:rsidRPr="00BA50B9" w:rsidRDefault="00D644E1" w:rsidP="006E16FB">
            <w:pPr>
              <w:jc w:val="center"/>
            </w:pPr>
            <w:r w:rsidRPr="00BA50B9">
              <w:t>13.</w:t>
            </w:r>
          </w:p>
        </w:tc>
        <w:tc>
          <w:tcPr>
            <w:tcW w:w="3143" w:type="pct"/>
          </w:tcPr>
          <w:p w:rsidR="00D644E1" w:rsidRPr="00BA50B9" w:rsidRDefault="00D644E1" w:rsidP="006E16FB">
            <w:pPr>
              <w:jc w:val="both"/>
            </w:pPr>
            <w:r>
              <w:t xml:space="preserve">Point out the industrial applications of ultrasonic waves. </w:t>
            </w:r>
          </w:p>
        </w:tc>
        <w:tc>
          <w:tcPr>
            <w:tcW w:w="504" w:type="pct"/>
          </w:tcPr>
          <w:p w:rsidR="00D644E1" w:rsidRDefault="00D644E1" w:rsidP="006E16FB">
            <w:pPr>
              <w:jc w:val="center"/>
            </w:pPr>
            <w:r>
              <w:t>CO3</w:t>
            </w:r>
          </w:p>
        </w:tc>
        <w:tc>
          <w:tcPr>
            <w:tcW w:w="527" w:type="pct"/>
          </w:tcPr>
          <w:p w:rsidR="00D644E1" w:rsidRDefault="00D644E1" w:rsidP="006E16FB">
            <w:pPr>
              <w:jc w:val="center"/>
            </w:pPr>
            <w:r>
              <w:t>U</w:t>
            </w:r>
          </w:p>
        </w:tc>
        <w:tc>
          <w:tcPr>
            <w:tcW w:w="526" w:type="pct"/>
          </w:tcPr>
          <w:p w:rsidR="00D644E1" w:rsidRPr="00BA50B9" w:rsidRDefault="00D644E1" w:rsidP="006E16FB">
            <w:pPr>
              <w:jc w:val="center"/>
            </w:pPr>
            <w:r w:rsidRPr="00BA50B9">
              <w:t>3</w:t>
            </w:r>
          </w:p>
        </w:tc>
      </w:tr>
      <w:tr w:rsidR="00D644E1" w:rsidRPr="00BA50B9" w:rsidTr="006E16FB">
        <w:tc>
          <w:tcPr>
            <w:tcW w:w="300" w:type="pct"/>
          </w:tcPr>
          <w:p w:rsidR="00D644E1" w:rsidRPr="00BA50B9" w:rsidRDefault="00D644E1" w:rsidP="006E16FB">
            <w:pPr>
              <w:jc w:val="center"/>
            </w:pPr>
            <w:r w:rsidRPr="00BA50B9">
              <w:t>14.</w:t>
            </w:r>
          </w:p>
        </w:tc>
        <w:tc>
          <w:tcPr>
            <w:tcW w:w="3143" w:type="pct"/>
          </w:tcPr>
          <w:p w:rsidR="00D644E1" w:rsidRPr="004902BE" w:rsidRDefault="00D644E1" w:rsidP="006E16FB">
            <w:pPr>
              <w:jc w:val="both"/>
              <w:rPr>
                <w:lang w:val="en-IN"/>
              </w:rPr>
            </w:pPr>
            <w:r w:rsidRPr="004902BE">
              <w:t>The volume of a room is 1500 m</w:t>
            </w:r>
            <w:r w:rsidRPr="004902BE">
              <w:rPr>
                <w:vertAlign w:val="superscript"/>
              </w:rPr>
              <w:t>3</w:t>
            </w:r>
            <w:r w:rsidRPr="004902BE">
              <w:t>. Calculate the average absorption coeffic</w:t>
            </w:r>
            <w:r>
              <w:t>ient and the reverberation time from the following details.</w:t>
            </w:r>
          </w:p>
          <w:tbl>
            <w:tblPr>
              <w:tblStyle w:val="TableGrid"/>
              <w:tblW w:w="0" w:type="auto"/>
              <w:jc w:val="center"/>
              <w:tblLook w:val="04A0" w:firstRow="1" w:lastRow="0" w:firstColumn="1" w:lastColumn="0" w:noHBand="0" w:noVBand="1"/>
            </w:tblPr>
            <w:tblGrid>
              <w:gridCol w:w="1123"/>
              <w:gridCol w:w="1338"/>
              <w:gridCol w:w="2417"/>
            </w:tblGrid>
            <w:tr w:rsidR="00D644E1" w:rsidTr="006E16FB">
              <w:trPr>
                <w:jc w:val="center"/>
              </w:trPr>
              <w:tc>
                <w:tcPr>
                  <w:tcW w:w="1123" w:type="dxa"/>
                  <w:vAlign w:val="center"/>
                </w:tcPr>
                <w:p w:rsidR="00D644E1" w:rsidRPr="004902BE" w:rsidRDefault="00D644E1" w:rsidP="006E16FB">
                  <w:pPr>
                    <w:pStyle w:val="NormalWeb"/>
                    <w:spacing w:before="0" w:beforeAutospacing="0" w:after="0" w:afterAutospacing="0"/>
                    <w:jc w:val="center"/>
                  </w:pPr>
                  <w:r w:rsidRPr="004902BE">
                    <w:rPr>
                      <w:kern w:val="24"/>
                      <w:lang w:val="en-US"/>
                    </w:rPr>
                    <w:t>Surface</w:t>
                  </w:r>
                </w:p>
              </w:tc>
              <w:tc>
                <w:tcPr>
                  <w:tcW w:w="1338" w:type="dxa"/>
                  <w:vAlign w:val="center"/>
                </w:tcPr>
                <w:p w:rsidR="00D644E1" w:rsidRPr="004902BE" w:rsidRDefault="00D644E1" w:rsidP="006E16FB">
                  <w:pPr>
                    <w:pStyle w:val="NormalWeb"/>
                    <w:spacing w:before="0" w:beforeAutospacing="0" w:after="0" w:afterAutospacing="0"/>
                    <w:jc w:val="center"/>
                  </w:pPr>
                  <w:r w:rsidRPr="004902BE">
                    <w:rPr>
                      <w:kern w:val="24"/>
                      <w:lang w:val="en-US"/>
                    </w:rPr>
                    <w:t>Area (m</w:t>
                  </w:r>
                  <w:r w:rsidRPr="004902BE">
                    <w:rPr>
                      <w:kern w:val="24"/>
                      <w:position w:val="14"/>
                      <w:vertAlign w:val="superscript"/>
                      <w:lang w:val="en-US"/>
                    </w:rPr>
                    <w:t>2</w:t>
                  </w:r>
                  <w:r w:rsidRPr="004902BE">
                    <w:rPr>
                      <w:kern w:val="24"/>
                      <w:lang w:val="en-US"/>
                    </w:rPr>
                    <w:t>)</w:t>
                  </w:r>
                </w:p>
              </w:tc>
              <w:tc>
                <w:tcPr>
                  <w:tcW w:w="2417" w:type="dxa"/>
                  <w:vAlign w:val="center"/>
                </w:tcPr>
                <w:p w:rsidR="00D644E1" w:rsidRPr="004902BE" w:rsidRDefault="00D644E1" w:rsidP="006E16FB">
                  <w:pPr>
                    <w:pStyle w:val="NormalWeb"/>
                    <w:spacing w:before="0" w:beforeAutospacing="0" w:after="0" w:afterAutospacing="0"/>
                    <w:jc w:val="center"/>
                    <w:rPr>
                      <w:kern w:val="24"/>
                      <w:lang w:val="en-US"/>
                    </w:rPr>
                  </w:pPr>
                  <w:r w:rsidRPr="004902BE">
                    <w:rPr>
                      <w:kern w:val="24"/>
                      <w:lang w:val="en-US"/>
                    </w:rPr>
                    <w:t xml:space="preserve">Coefficient of </w:t>
                  </w:r>
                </w:p>
                <w:p w:rsidR="00D644E1" w:rsidRPr="004902BE" w:rsidRDefault="00D644E1" w:rsidP="006E16FB">
                  <w:pPr>
                    <w:pStyle w:val="NormalWeb"/>
                    <w:spacing w:before="0" w:beforeAutospacing="0" w:after="0" w:afterAutospacing="0"/>
                    <w:jc w:val="center"/>
                  </w:pPr>
                  <w:r w:rsidRPr="004902BE">
                    <w:rPr>
                      <w:kern w:val="24"/>
                      <w:lang w:val="en-US"/>
                    </w:rPr>
                    <w:t>Absorption in OWU</w:t>
                  </w:r>
                </w:p>
              </w:tc>
            </w:tr>
            <w:tr w:rsidR="00D644E1" w:rsidTr="006E16FB">
              <w:trPr>
                <w:jc w:val="center"/>
              </w:trPr>
              <w:tc>
                <w:tcPr>
                  <w:tcW w:w="1123" w:type="dxa"/>
                </w:tcPr>
                <w:p w:rsidR="00D644E1" w:rsidRPr="004902BE" w:rsidRDefault="00D644E1" w:rsidP="006E16FB">
                  <w:pPr>
                    <w:pStyle w:val="NormalWeb"/>
                    <w:spacing w:before="0" w:beforeAutospacing="0" w:after="0" w:afterAutospacing="0"/>
                  </w:pPr>
                  <w:r w:rsidRPr="004902BE">
                    <w:rPr>
                      <w:kern w:val="24"/>
                      <w:lang w:val="en-US"/>
                    </w:rPr>
                    <w:t>Ceiling</w:t>
                  </w:r>
                </w:p>
              </w:tc>
              <w:tc>
                <w:tcPr>
                  <w:tcW w:w="1338" w:type="dxa"/>
                </w:tcPr>
                <w:p w:rsidR="00D644E1" w:rsidRPr="004902BE" w:rsidRDefault="00D644E1" w:rsidP="006E16FB">
                  <w:pPr>
                    <w:pStyle w:val="NormalWeb"/>
                    <w:spacing w:before="0" w:beforeAutospacing="0" w:after="0" w:afterAutospacing="0"/>
                    <w:jc w:val="center"/>
                  </w:pPr>
                  <w:r w:rsidRPr="004902BE">
                    <w:rPr>
                      <w:kern w:val="24"/>
                      <w:lang w:val="en-US"/>
                    </w:rPr>
                    <w:t>140</w:t>
                  </w:r>
                </w:p>
              </w:tc>
              <w:tc>
                <w:tcPr>
                  <w:tcW w:w="2417" w:type="dxa"/>
                </w:tcPr>
                <w:p w:rsidR="00D644E1" w:rsidRPr="004902BE" w:rsidRDefault="00D644E1" w:rsidP="006E16FB">
                  <w:pPr>
                    <w:pStyle w:val="NormalWeb"/>
                    <w:spacing w:before="0" w:beforeAutospacing="0" w:after="0" w:afterAutospacing="0"/>
                    <w:jc w:val="center"/>
                  </w:pPr>
                  <w:r w:rsidRPr="004902BE">
                    <w:rPr>
                      <w:kern w:val="24"/>
                      <w:lang w:val="en-US"/>
                    </w:rPr>
                    <w:t>0.8</w:t>
                  </w:r>
                </w:p>
              </w:tc>
            </w:tr>
            <w:tr w:rsidR="00D644E1" w:rsidTr="006E16FB">
              <w:trPr>
                <w:jc w:val="center"/>
              </w:trPr>
              <w:tc>
                <w:tcPr>
                  <w:tcW w:w="1123" w:type="dxa"/>
                </w:tcPr>
                <w:p w:rsidR="00D644E1" w:rsidRPr="004902BE" w:rsidRDefault="00D644E1" w:rsidP="006E16FB">
                  <w:pPr>
                    <w:pStyle w:val="NormalWeb"/>
                    <w:spacing w:before="0" w:beforeAutospacing="0" w:after="0" w:afterAutospacing="0"/>
                  </w:pPr>
                  <w:r w:rsidRPr="004902BE">
                    <w:rPr>
                      <w:kern w:val="24"/>
                      <w:lang w:val="en-US"/>
                    </w:rPr>
                    <w:t>Walls</w:t>
                  </w:r>
                </w:p>
              </w:tc>
              <w:tc>
                <w:tcPr>
                  <w:tcW w:w="1338" w:type="dxa"/>
                </w:tcPr>
                <w:p w:rsidR="00D644E1" w:rsidRPr="004902BE" w:rsidRDefault="00D644E1" w:rsidP="006E16FB">
                  <w:pPr>
                    <w:pStyle w:val="NormalWeb"/>
                    <w:spacing w:before="0" w:beforeAutospacing="0" w:after="0" w:afterAutospacing="0"/>
                    <w:jc w:val="center"/>
                  </w:pPr>
                  <w:r w:rsidRPr="004902BE">
                    <w:rPr>
                      <w:kern w:val="24"/>
                      <w:lang w:val="en-US"/>
                    </w:rPr>
                    <w:t>260</w:t>
                  </w:r>
                </w:p>
              </w:tc>
              <w:tc>
                <w:tcPr>
                  <w:tcW w:w="2417" w:type="dxa"/>
                </w:tcPr>
                <w:p w:rsidR="00D644E1" w:rsidRPr="004902BE" w:rsidRDefault="00D644E1" w:rsidP="006E16FB">
                  <w:pPr>
                    <w:pStyle w:val="NormalWeb"/>
                    <w:spacing w:before="0" w:beforeAutospacing="0" w:after="0" w:afterAutospacing="0"/>
                    <w:jc w:val="center"/>
                  </w:pPr>
                  <w:r w:rsidRPr="004902BE">
                    <w:rPr>
                      <w:kern w:val="24"/>
                      <w:lang w:val="en-US"/>
                    </w:rPr>
                    <w:t>0.03</w:t>
                  </w:r>
                </w:p>
              </w:tc>
            </w:tr>
            <w:tr w:rsidR="00D644E1" w:rsidTr="006E16FB">
              <w:trPr>
                <w:jc w:val="center"/>
              </w:trPr>
              <w:tc>
                <w:tcPr>
                  <w:tcW w:w="1123" w:type="dxa"/>
                </w:tcPr>
                <w:p w:rsidR="00D644E1" w:rsidRPr="004902BE" w:rsidRDefault="00D644E1" w:rsidP="006E16FB">
                  <w:pPr>
                    <w:pStyle w:val="NormalWeb"/>
                    <w:spacing w:before="0" w:beforeAutospacing="0" w:after="0" w:afterAutospacing="0"/>
                  </w:pPr>
                  <w:r w:rsidRPr="004902BE">
                    <w:rPr>
                      <w:kern w:val="24"/>
                      <w:lang w:val="en-US"/>
                    </w:rPr>
                    <w:t>Floor</w:t>
                  </w:r>
                </w:p>
              </w:tc>
              <w:tc>
                <w:tcPr>
                  <w:tcW w:w="1338" w:type="dxa"/>
                </w:tcPr>
                <w:p w:rsidR="00D644E1" w:rsidRPr="004902BE" w:rsidRDefault="00D644E1" w:rsidP="006E16FB">
                  <w:pPr>
                    <w:pStyle w:val="NormalWeb"/>
                    <w:spacing w:before="0" w:beforeAutospacing="0" w:after="0" w:afterAutospacing="0"/>
                    <w:jc w:val="center"/>
                  </w:pPr>
                  <w:r w:rsidRPr="004902BE">
                    <w:rPr>
                      <w:kern w:val="24"/>
                      <w:lang w:val="en-US"/>
                    </w:rPr>
                    <w:t>140</w:t>
                  </w:r>
                </w:p>
              </w:tc>
              <w:tc>
                <w:tcPr>
                  <w:tcW w:w="2417" w:type="dxa"/>
                </w:tcPr>
                <w:p w:rsidR="00D644E1" w:rsidRPr="004902BE" w:rsidRDefault="00D644E1" w:rsidP="006E16FB">
                  <w:pPr>
                    <w:pStyle w:val="NormalWeb"/>
                    <w:spacing w:before="0" w:beforeAutospacing="0" w:after="0" w:afterAutospacing="0"/>
                    <w:jc w:val="center"/>
                  </w:pPr>
                  <w:r w:rsidRPr="004902BE">
                    <w:rPr>
                      <w:kern w:val="24"/>
                      <w:lang w:val="en-US"/>
                    </w:rPr>
                    <w:t>0.06</w:t>
                  </w:r>
                </w:p>
              </w:tc>
            </w:tr>
          </w:tbl>
          <w:p w:rsidR="00D644E1" w:rsidRPr="00BA50B9" w:rsidRDefault="00D644E1" w:rsidP="006E16FB">
            <w:pPr>
              <w:jc w:val="both"/>
            </w:pPr>
          </w:p>
        </w:tc>
        <w:tc>
          <w:tcPr>
            <w:tcW w:w="504" w:type="pct"/>
          </w:tcPr>
          <w:p w:rsidR="00D644E1" w:rsidRDefault="00D644E1" w:rsidP="006E16FB">
            <w:pPr>
              <w:jc w:val="center"/>
            </w:pPr>
            <w:r>
              <w:t>CO4</w:t>
            </w:r>
          </w:p>
        </w:tc>
        <w:tc>
          <w:tcPr>
            <w:tcW w:w="527" w:type="pct"/>
          </w:tcPr>
          <w:p w:rsidR="00D644E1" w:rsidRDefault="00D644E1" w:rsidP="006E16FB">
            <w:pPr>
              <w:jc w:val="center"/>
            </w:pPr>
            <w:r>
              <w:t>A</w:t>
            </w:r>
          </w:p>
        </w:tc>
        <w:tc>
          <w:tcPr>
            <w:tcW w:w="526" w:type="pct"/>
          </w:tcPr>
          <w:p w:rsidR="00D644E1" w:rsidRPr="00BA50B9" w:rsidRDefault="00D644E1" w:rsidP="006E16FB">
            <w:pPr>
              <w:jc w:val="center"/>
            </w:pPr>
            <w:r w:rsidRPr="00BA50B9">
              <w:t>3</w:t>
            </w:r>
          </w:p>
        </w:tc>
      </w:tr>
      <w:tr w:rsidR="00D644E1" w:rsidRPr="00BA50B9" w:rsidTr="006E16FB">
        <w:tc>
          <w:tcPr>
            <w:tcW w:w="300" w:type="pct"/>
          </w:tcPr>
          <w:p w:rsidR="00D644E1" w:rsidRPr="00BA50B9" w:rsidRDefault="00D644E1" w:rsidP="006E16FB">
            <w:pPr>
              <w:jc w:val="center"/>
            </w:pPr>
            <w:r w:rsidRPr="00BA50B9">
              <w:t>15.</w:t>
            </w:r>
          </w:p>
        </w:tc>
        <w:tc>
          <w:tcPr>
            <w:tcW w:w="3143" w:type="pct"/>
          </w:tcPr>
          <w:p w:rsidR="00D644E1" w:rsidRPr="00BA50B9" w:rsidRDefault="00D644E1" w:rsidP="006E16FB">
            <w:pPr>
              <w:jc w:val="both"/>
            </w:pPr>
            <w:r>
              <w:t xml:space="preserve">Deduce the source of the origin of magnetic moment in an atom. </w:t>
            </w:r>
          </w:p>
        </w:tc>
        <w:tc>
          <w:tcPr>
            <w:tcW w:w="504" w:type="pct"/>
          </w:tcPr>
          <w:p w:rsidR="00D644E1" w:rsidRDefault="00D644E1" w:rsidP="006E16FB">
            <w:pPr>
              <w:jc w:val="center"/>
            </w:pPr>
            <w:r>
              <w:t>CO5</w:t>
            </w:r>
          </w:p>
        </w:tc>
        <w:tc>
          <w:tcPr>
            <w:tcW w:w="527" w:type="pct"/>
          </w:tcPr>
          <w:p w:rsidR="00D644E1" w:rsidRDefault="00D644E1" w:rsidP="006E16FB">
            <w:pPr>
              <w:jc w:val="center"/>
            </w:pPr>
            <w:r>
              <w:t>U</w:t>
            </w:r>
          </w:p>
        </w:tc>
        <w:tc>
          <w:tcPr>
            <w:tcW w:w="526" w:type="pct"/>
          </w:tcPr>
          <w:p w:rsidR="00D644E1" w:rsidRPr="00BA50B9" w:rsidRDefault="00D644E1" w:rsidP="006E16FB">
            <w:pPr>
              <w:jc w:val="center"/>
            </w:pPr>
            <w:r w:rsidRPr="00BA50B9">
              <w:t>3</w:t>
            </w:r>
          </w:p>
        </w:tc>
      </w:tr>
      <w:tr w:rsidR="00D644E1" w:rsidRPr="00BA50B9" w:rsidTr="006E16FB">
        <w:tc>
          <w:tcPr>
            <w:tcW w:w="300" w:type="pct"/>
          </w:tcPr>
          <w:p w:rsidR="00D644E1" w:rsidRPr="00BA50B9" w:rsidRDefault="00D644E1" w:rsidP="006E16FB">
            <w:pPr>
              <w:jc w:val="center"/>
            </w:pPr>
            <w:r w:rsidRPr="00BA50B9">
              <w:t>16.</w:t>
            </w:r>
          </w:p>
        </w:tc>
        <w:tc>
          <w:tcPr>
            <w:tcW w:w="3143" w:type="pct"/>
          </w:tcPr>
          <w:p w:rsidR="00D644E1" w:rsidRPr="00BA50B9" w:rsidRDefault="00D644E1" w:rsidP="006E16FB">
            <w:pPr>
              <w:jc w:val="both"/>
            </w:pPr>
            <w:r>
              <w:t xml:space="preserve">Explain in brief, on application of superconductors in food processing industries. </w:t>
            </w:r>
          </w:p>
        </w:tc>
        <w:tc>
          <w:tcPr>
            <w:tcW w:w="504" w:type="pct"/>
          </w:tcPr>
          <w:p w:rsidR="00D644E1" w:rsidRDefault="00D644E1" w:rsidP="006E16FB">
            <w:pPr>
              <w:jc w:val="center"/>
            </w:pPr>
            <w:r>
              <w:t>CO6</w:t>
            </w:r>
          </w:p>
        </w:tc>
        <w:tc>
          <w:tcPr>
            <w:tcW w:w="527" w:type="pct"/>
          </w:tcPr>
          <w:p w:rsidR="00D644E1" w:rsidRPr="00BA50B9" w:rsidRDefault="00D644E1" w:rsidP="006E16FB">
            <w:pPr>
              <w:jc w:val="center"/>
            </w:pPr>
            <w:r>
              <w:t>A</w:t>
            </w:r>
          </w:p>
        </w:tc>
        <w:tc>
          <w:tcPr>
            <w:tcW w:w="526" w:type="pct"/>
          </w:tcPr>
          <w:p w:rsidR="00D644E1" w:rsidRPr="00BA50B9" w:rsidRDefault="00D644E1" w:rsidP="006E16FB">
            <w:pPr>
              <w:jc w:val="center"/>
            </w:pPr>
            <w:r w:rsidRPr="00BA50B9">
              <w:t>3</w:t>
            </w:r>
          </w:p>
        </w:tc>
      </w:tr>
    </w:tbl>
    <w:p w:rsidR="00D644E1" w:rsidRPr="00BA50B9" w:rsidRDefault="00D644E1" w:rsidP="00A05AA6">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4"/>
        <w:gridCol w:w="541"/>
        <w:gridCol w:w="6239"/>
        <w:gridCol w:w="1081"/>
        <w:gridCol w:w="1088"/>
        <w:gridCol w:w="1090"/>
      </w:tblGrid>
      <w:tr w:rsidR="00D644E1" w:rsidRPr="00BA50B9" w:rsidTr="006E16FB">
        <w:trPr>
          <w:trHeight w:val="232"/>
        </w:trPr>
        <w:tc>
          <w:tcPr>
            <w:tcW w:w="5000" w:type="pct"/>
            <w:gridSpan w:val="6"/>
          </w:tcPr>
          <w:p w:rsidR="00D644E1" w:rsidRPr="00BA50B9" w:rsidRDefault="00D644E1" w:rsidP="006E16FB">
            <w:pPr>
              <w:jc w:val="center"/>
              <w:rPr>
                <w:b/>
                <w:u w:val="single"/>
              </w:rPr>
            </w:pPr>
            <w:r w:rsidRPr="00BA50B9">
              <w:rPr>
                <w:b/>
                <w:u w:val="single"/>
              </w:rPr>
              <w:t xml:space="preserve">PART – C (6 X 12 = </w:t>
            </w:r>
            <w:r>
              <w:rPr>
                <w:b/>
                <w:u w:val="single"/>
              </w:rPr>
              <w:t>72</w:t>
            </w:r>
            <w:r w:rsidRPr="00BA50B9">
              <w:rPr>
                <w:b/>
                <w:u w:val="single"/>
              </w:rPr>
              <w:t xml:space="preserve"> MARKS)</w:t>
            </w:r>
          </w:p>
          <w:p w:rsidR="00D644E1" w:rsidRPr="00BA50B9" w:rsidRDefault="00D644E1" w:rsidP="006E16FB">
            <w:pPr>
              <w:jc w:val="center"/>
              <w:rPr>
                <w:b/>
              </w:rPr>
            </w:pPr>
            <w:r>
              <w:rPr>
                <w:b/>
              </w:rPr>
              <w:t>(</w:t>
            </w:r>
            <w:r w:rsidRPr="00BA50B9">
              <w:rPr>
                <w:b/>
              </w:rPr>
              <w:t>Answer any fi</w:t>
            </w:r>
            <w:r>
              <w:rPr>
                <w:b/>
              </w:rPr>
              <w:t>ve Questions from Q.no 17 to 23)</w:t>
            </w:r>
          </w:p>
        </w:tc>
      </w:tr>
      <w:tr w:rsidR="00D644E1" w:rsidRPr="00BA50B9" w:rsidTr="006E16FB">
        <w:trPr>
          <w:trHeight w:val="232"/>
        </w:trPr>
        <w:tc>
          <w:tcPr>
            <w:tcW w:w="302" w:type="pct"/>
          </w:tcPr>
          <w:p w:rsidR="00D644E1" w:rsidRPr="00BA50B9" w:rsidRDefault="00D644E1" w:rsidP="006E16FB">
            <w:pPr>
              <w:jc w:val="center"/>
            </w:pPr>
            <w:r w:rsidRPr="00BA50B9">
              <w:t>17.</w:t>
            </w:r>
          </w:p>
        </w:tc>
        <w:tc>
          <w:tcPr>
            <w:tcW w:w="253" w:type="pct"/>
          </w:tcPr>
          <w:p w:rsidR="00D644E1" w:rsidRPr="00BA50B9" w:rsidRDefault="00D644E1" w:rsidP="006E16FB">
            <w:pPr>
              <w:jc w:val="center"/>
            </w:pPr>
            <w:r w:rsidRPr="00BA50B9">
              <w:t>a.</w:t>
            </w:r>
          </w:p>
        </w:tc>
        <w:tc>
          <w:tcPr>
            <w:tcW w:w="2920" w:type="pct"/>
          </w:tcPr>
          <w:p w:rsidR="00D644E1" w:rsidRPr="00BA50B9" w:rsidRDefault="00D644E1" w:rsidP="006E16FB">
            <w:pPr>
              <w:jc w:val="both"/>
            </w:pPr>
            <w:r>
              <w:t>Prove the existence of stimulated emission of radiation by applying Albert Einstein’s quantum theory of radiation.</w:t>
            </w:r>
          </w:p>
        </w:tc>
        <w:tc>
          <w:tcPr>
            <w:tcW w:w="506" w:type="pct"/>
          </w:tcPr>
          <w:p w:rsidR="00D644E1" w:rsidRDefault="00D644E1" w:rsidP="006E16FB">
            <w:pPr>
              <w:jc w:val="center"/>
            </w:pPr>
            <w:r w:rsidRPr="009B21A6">
              <w:t>CO</w:t>
            </w:r>
            <w:r>
              <w:t>1</w:t>
            </w:r>
          </w:p>
        </w:tc>
        <w:tc>
          <w:tcPr>
            <w:tcW w:w="509" w:type="pct"/>
          </w:tcPr>
          <w:p w:rsidR="00D644E1" w:rsidRPr="00BA50B9" w:rsidRDefault="00D644E1" w:rsidP="006E16FB">
            <w:pPr>
              <w:jc w:val="center"/>
            </w:pPr>
            <w:r>
              <w:t>A</w:t>
            </w:r>
          </w:p>
        </w:tc>
        <w:tc>
          <w:tcPr>
            <w:tcW w:w="510" w:type="pct"/>
          </w:tcPr>
          <w:p w:rsidR="00D644E1" w:rsidRPr="00BA50B9" w:rsidRDefault="00D644E1" w:rsidP="006E16FB">
            <w:pPr>
              <w:jc w:val="center"/>
            </w:pPr>
            <w:r>
              <w:t>12</w:t>
            </w:r>
          </w:p>
        </w:tc>
      </w:tr>
      <w:tr w:rsidR="00D644E1" w:rsidRPr="00BA50B9" w:rsidTr="006E16FB">
        <w:trPr>
          <w:trHeight w:val="232"/>
        </w:trPr>
        <w:tc>
          <w:tcPr>
            <w:tcW w:w="302" w:type="pct"/>
          </w:tcPr>
          <w:p w:rsidR="00D644E1" w:rsidRPr="00BA50B9" w:rsidRDefault="00D644E1" w:rsidP="006E16FB">
            <w:pPr>
              <w:jc w:val="center"/>
            </w:pPr>
          </w:p>
        </w:tc>
        <w:tc>
          <w:tcPr>
            <w:tcW w:w="253" w:type="pct"/>
          </w:tcPr>
          <w:p w:rsidR="00D644E1" w:rsidRPr="00BA50B9" w:rsidRDefault="00D644E1" w:rsidP="006E16FB">
            <w:pPr>
              <w:jc w:val="center"/>
            </w:pPr>
          </w:p>
        </w:tc>
        <w:tc>
          <w:tcPr>
            <w:tcW w:w="2920" w:type="pct"/>
          </w:tcPr>
          <w:p w:rsidR="00D644E1" w:rsidRPr="00BA50B9" w:rsidRDefault="00D644E1" w:rsidP="006E16FB">
            <w:pPr>
              <w:jc w:val="both"/>
            </w:pPr>
          </w:p>
        </w:tc>
        <w:tc>
          <w:tcPr>
            <w:tcW w:w="506" w:type="pct"/>
          </w:tcPr>
          <w:p w:rsidR="00D644E1" w:rsidRPr="00BA50B9" w:rsidRDefault="00D644E1" w:rsidP="006E16FB">
            <w:pPr>
              <w:jc w:val="center"/>
            </w:pPr>
          </w:p>
        </w:tc>
        <w:tc>
          <w:tcPr>
            <w:tcW w:w="509" w:type="pct"/>
          </w:tcPr>
          <w:p w:rsidR="00D644E1" w:rsidRPr="00BA50B9" w:rsidRDefault="00D644E1" w:rsidP="006E16FB">
            <w:pPr>
              <w:jc w:val="center"/>
            </w:pPr>
          </w:p>
        </w:tc>
        <w:tc>
          <w:tcPr>
            <w:tcW w:w="510" w:type="pct"/>
          </w:tcPr>
          <w:p w:rsidR="00D644E1" w:rsidRPr="00BA50B9" w:rsidRDefault="00D644E1" w:rsidP="006E16FB">
            <w:pPr>
              <w:jc w:val="center"/>
            </w:pPr>
          </w:p>
        </w:tc>
      </w:tr>
      <w:tr w:rsidR="00D644E1" w:rsidRPr="00BA50B9" w:rsidTr="006E16FB">
        <w:trPr>
          <w:trHeight w:val="232"/>
        </w:trPr>
        <w:tc>
          <w:tcPr>
            <w:tcW w:w="302" w:type="pct"/>
          </w:tcPr>
          <w:p w:rsidR="00D644E1" w:rsidRPr="00BA50B9" w:rsidRDefault="00D644E1" w:rsidP="006E16FB">
            <w:pPr>
              <w:jc w:val="center"/>
            </w:pPr>
            <w:r w:rsidRPr="00BA50B9">
              <w:t>18.</w:t>
            </w:r>
          </w:p>
        </w:tc>
        <w:tc>
          <w:tcPr>
            <w:tcW w:w="253" w:type="pct"/>
          </w:tcPr>
          <w:p w:rsidR="00D644E1" w:rsidRPr="00BA50B9" w:rsidRDefault="00D644E1" w:rsidP="006E16FB">
            <w:pPr>
              <w:jc w:val="center"/>
            </w:pPr>
            <w:r w:rsidRPr="00BA50B9">
              <w:t>a.</w:t>
            </w:r>
          </w:p>
        </w:tc>
        <w:tc>
          <w:tcPr>
            <w:tcW w:w="2920" w:type="pct"/>
          </w:tcPr>
          <w:p w:rsidR="00D644E1" w:rsidRPr="00BA50B9" w:rsidRDefault="00D644E1" w:rsidP="006E16FB">
            <w:pPr>
              <w:jc w:val="both"/>
            </w:pPr>
            <w:r>
              <w:t xml:space="preserve">Analyze the classification of optical fiber cables based on modes of transmission of light and the refractive index profile of core and cladding with suitable drawings. </w:t>
            </w:r>
          </w:p>
        </w:tc>
        <w:tc>
          <w:tcPr>
            <w:tcW w:w="506" w:type="pct"/>
          </w:tcPr>
          <w:p w:rsidR="00D644E1" w:rsidRDefault="00D644E1" w:rsidP="006E16FB">
            <w:pPr>
              <w:jc w:val="center"/>
            </w:pPr>
            <w:r w:rsidRPr="006B029C">
              <w:t>CO</w:t>
            </w:r>
            <w:r>
              <w:t>2</w:t>
            </w:r>
          </w:p>
        </w:tc>
        <w:tc>
          <w:tcPr>
            <w:tcW w:w="509" w:type="pct"/>
          </w:tcPr>
          <w:p w:rsidR="00D644E1" w:rsidRPr="00BA50B9" w:rsidRDefault="00D644E1" w:rsidP="006E16FB">
            <w:pPr>
              <w:jc w:val="center"/>
            </w:pPr>
            <w:r>
              <w:t>An</w:t>
            </w:r>
          </w:p>
        </w:tc>
        <w:tc>
          <w:tcPr>
            <w:tcW w:w="510" w:type="pct"/>
          </w:tcPr>
          <w:p w:rsidR="00D644E1" w:rsidRPr="00BA50B9" w:rsidRDefault="00D644E1" w:rsidP="006E16FB">
            <w:pPr>
              <w:jc w:val="center"/>
            </w:pPr>
            <w:r>
              <w:t>12</w:t>
            </w:r>
          </w:p>
        </w:tc>
      </w:tr>
      <w:tr w:rsidR="00D644E1" w:rsidRPr="00BA50B9" w:rsidTr="006E16FB">
        <w:trPr>
          <w:trHeight w:val="232"/>
        </w:trPr>
        <w:tc>
          <w:tcPr>
            <w:tcW w:w="302" w:type="pct"/>
          </w:tcPr>
          <w:p w:rsidR="00D644E1" w:rsidRPr="00BA50B9" w:rsidRDefault="00D644E1" w:rsidP="006E16FB">
            <w:pPr>
              <w:jc w:val="center"/>
            </w:pPr>
          </w:p>
        </w:tc>
        <w:tc>
          <w:tcPr>
            <w:tcW w:w="253" w:type="pct"/>
          </w:tcPr>
          <w:p w:rsidR="00D644E1" w:rsidRPr="00BA50B9" w:rsidRDefault="00D644E1" w:rsidP="006E16FB">
            <w:pPr>
              <w:jc w:val="center"/>
            </w:pPr>
          </w:p>
        </w:tc>
        <w:tc>
          <w:tcPr>
            <w:tcW w:w="2920" w:type="pct"/>
          </w:tcPr>
          <w:p w:rsidR="00D644E1" w:rsidRPr="00BA50B9" w:rsidRDefault="00D644E1" w:rsidP="006E16FB">
            <w:pPr>
              <w:jc w:val="both"/>
            </w:pPr>
          </w:p>
        </w:tc>
        <w:tc>
          <w:tcPr>
            <w:tcW w:w="506" w:type="pct"/>
          </w:tcPr>
          <w:p w:rsidR="00D644E1" w:rsidRPr="00BA50B9" w:rsidRDefault="00D644E1" w:rsidP="006E16FB">
            <w:pPr>
              <w:jc w:val="center"/>
            </w:pPr>
          </w:p>
        </w:tc>
        <w:tc>
          <w:tcPr>
            <w:tcW w:w="509" w:type="pct"/>
          </w:tcPr>
          <w:p w:rsidR="00D644E1" w:rsidRPr="00BA50B9" w:rsidRDefault="00D644E1" w:rsidP="006E16FB">
            <w:pPr>
              <w:jc w:val="center"/>
            </w:pPr>
          </w:p>
        </w:tc>
        <w:tc>
          <w:tcPr>
            <w:tcW w:w="510" w:type="pct"/>
          </w:tcPr>
          <w:p w:rsidR="00D644E1" w:rsidRPr="00BA50B9" w:rsidRDefault="00D644E1" w:rsidP="006E16FB">
            <w:pPr>
              <w:jc w:val="center"/>
            </w:pPr>
          </w:p>
        </w:tc>
      </w:tr>
      <w:tr w:rsidR="00D644E1" w:rsidRPr="00BA50B9" w:rsidTr="006E16FB">
        <w:trPr>
          <w:trHeight w:val="232"/>
        </w:trPr>
        <w:tc>
          <w:tcPr>
            <w:tcW w:w="302" w:type="pct"/>
          </w:tcPr>
          <w:p w:rsidR="00D644E1" w:rsidRPr="00BA50B9" w:rsidRDefault="00D644E1" w:rsidP="006E16FB">
            <w:pPr>
              <w:jc w:val="center"/>
            </w:pPr>
            <w:r w:rsidRPr="00BA50B9">
              <w:t>19.</w:t>
            </w:r>
          </w:p>
        </w:tc>
        <w:tc>
          <w:tcPr>
            <w:tcW w:w="253" w:type="pct"/>
          </w:tcPr>
          <w:p w:rsidR="00D644E1" w:rsidRPr="00BA50B9" w:rsidRDefault="00D644E1" w:rsidP="006E16FB">
            <w:pPr>
              <w:jc w:val="center"/>
            </w:pPr>
            <w:r w:rsidRPr="00BA50B9">
              <w:t>a.</w:t>
            </w:r>
          </w:p>
        </w:tc>
        <w:tc>
          <w:tcPr>
            <w:tcW w:w="2920" w:type="pct"/>
          </w:tcPr>
          <w:p w:rsidR="00D644E1" w:rsidRPr="00BA50B9" w:rsidRDefault="00D644E1" w:rsidP="006E16FB">
            <w:pPr>
              <w:jc w:val="both"/>
            </w:pPr>
            <w:r>
              <w:t>Define the inverse piezoelectric effect and with a neat circuit diagram, explain how ultrasonic waves can be produced by applying this method.</w:t>
            </w:r>
          </w:p>
        </w:tc>
        <w:tc>
          <w:tcPr>
            <w:tcW w:w="506" w:type="pct"/>
          </w:tcPr>
          <w:p w:rsidR="00D644E1" w:rsidRDefault="00D644E1" w:rsidP="006E16FB">
            <w:pPr>
              <w:jc w:val="center"/>
            </w:pPr>
            <w:r w:rsidRPr="00AE1D9C">
              <w:t>CO</w:t>
            </w:r>
            <w:r>
              <w:t>3</w:t>
            </w:r>
          </w:p>
        </w:tc>
        <w:tc>
          <w:tcPr>
            <w:tcW w:w="509" w:type="pct"/>
          </w:tcPr>
          <w:p w:rsidR="00D644E1" w:rsidRDefault="00D644E1" w:rsidP="006E16FB">
            <w:pPr>
              <w:jc w:val="center"/>
            </w:pPr>
            <w:r>
              <w:t>A</w:t>
            </w:r>
          </w:p>
        </w:tc>
        <w:tc>
          <w:tcPr>
            <w:tcW w:w="510" w:type="pct"/>
          </w:tcPr>
          <w:p w:rsidR="00D644E1" w:rsidRPr="00BA50B9" w:rsidRDefault="00D644E1" w:rsidP="006E16FB">
            <w:pPr>
              <w:jc w:val="center"/>
            </w:pPr>
            <w:r>
              <w:t>12</w:t>
            </w:r>
          </w:p>
        </w:tc>
      </w:tr>
      <w:tr w:rsidR="00D644E1" w:rsidRPr="00BA50B9" w:rsidTr="006E16FB">
        <w:trPr>
          <w:trHeight w:val="232"/>
        </w:trPr>
        <w:tc>
          <w:tcPr>
            <w:tcW w:w="302" w:type="pct"/>
          </w:tcPr>
          <w:p w:rsidR="00D644E1" w:rsidRPr="00BA50B9" w:rsidRDefault="00D644E1" w:rsidP="006E16FB">
            <w:pPr>
              <w:jc w:val="center"/>
            </w:pPr>
          </w:p>
        </w:tc>
        <w:tc>
          <w:tcPr>
            <w:tcW w:w="253" w:type="pct"/>
          </w:tcPr>
          <w:p w:rsidR="00D644E1" w:rsidRPr="00BA50B9" w:rsidRDefault="00D644E1" w:rsidP="006E16FB">
            <w:pPr>
              <w:jc w:val="center"/>
            </w:pPr>
          </w:p>
        </w:tc>
        <w:tc>
          <w:tcPr>
            <w:tcW w:w="2920" w:type="pct"/>
          </w:tcPr>
          <w:p w:rsidR="00D644E1" w:rsidRPr="00BA50B9" w:rsidRDefault="00D644E1" w:rsidP="006E16FB">
            <w:pPr>
              <w:jc w:val="both"/>
            </w:pPr>
          </w:p>
        </w:tc>
        <w:tc>
          <w:tcPr>
            <w:tcW w:w="506" w:type="pct"/>
          </w:tcPr>
          <w:p w:rsidR="00D644E1" w:rsidRPr="00BA50B9" w:rsidRDefault="00D644E1" w:rsidP="006E16FB">
            <w:pPr>
              <w:jc w:val="center"/>
            </w:pPr>
          </w:p>
        </w:tc>
        <w:tc>
          <w:tcPr>
            <w:tcW w:w="509" w:type="pct"/>
          </w:tcPr>
          <w:p w:rsidR="00D644E1" w:rsidRPr="00BA50B9" w:rsidRDefault="00D644E1" w:rsidP="006E16FB">
            <w:pPr>
              <w:jc w:val="center"/>
            </w:pPr>
          </w:p>
        </w:tc>
        <w:tc>
          <w:tcPr>
            <w:tcW w:w="510" w:type="pct"/>
          </w:tcPr>
          <w:p w:rsidR="00D644E1" w:rsidRPr="00BA50B9" w:rsidRDefault="00D644E1" w:rsidP="006E16FB">
            <w:pPr>
              <w:jc w:val="center"/>
            </w:pPr>
          </w:p>
        </w:tc>
      </w:tr>
      <w:tr w:rsidR="00D644E1" w:rsidRPr="00BA50B9" w:rsidTr="006E16FB">
        <w:trPr>
          <w:trHeight w:val="232"/>
        </w:trPr>
        <w:tc>
          <w:tcPr>
            <w:tcW w:w="302" w:type="pct"/>
          </w:tcPr>
          <w:p w:rsidR="00D644E1" w:rsidRPr="00BA50B9" w:rsidRDefault="00D644E1" w:rsidP="006E16FB">
            <w:pPr>
              <w:jc w:val="center"/>
            </w:pPr>
            <w:r w:rsidRPr="00BA50B9">
              <w:t>20.</w:t>
            </w:r>
          </w:p>
        </w:tc>
        <w:tc>
          <w:tcPr>
            <w:tcW w:w="253" w:type="pct"/>
          </w:tcPr>
          <w:p w:rsidR="00D644E1" w:rsidRPr="00BA50B9" w:rsidRDefault="00D644E1" w:rsidP="006E16FB">
            <w:pPr>
              <w:jc w:val="center"/>
            </w:pPr>
            <w:r w:rsidRPr="00BA50B9">
              <w:t>a.</w:t>
            </w:r>
          </w:p>
        </w:tc>
        <w:tc>
          <w:tcPr>
            <w:tcW w:w="2920" w:type="pct"/>
          </w:tcPr>
          <w:p w:rsidR="00D644E1" w:rsidRPr="00BA50B9" w:rsidRDefault="00D644E1" w:rsidP="006E16FB">
            <w:pPr>
              <w:jc w:val="both"/>
            </w:pPr>
            <w:r>
              <w:t>State and analyze the factors affecting the acoustics of a good auditorium, that is, how they affect the quality of sound and suggest suitable remedies for the same.</w:t>
            </w:r>
          </w:p>
        </w:tc>
        <w:tc>
          <w:tcPr>
            <w:tcW w:w="506" w:type="pct"/>
          </w:tcPr>
          <w:p w:rsidR="00D644E1" w:rsidRDefault="00D644E1" w:rsidP="006E16FB">
            <w:pPr>
              <w:jc w:val="center"/>
            </w:pPr>
            <w:r w:rsidRPr="00954534">
              <w:t>CO</w:t>
            </w:r>
            <w:r>
              <w:t>4</w:t>
            </w:r>
          </w:p>
        </w:tc>
        <w:tc>
          <w:tcPr>
            <w:tcW w:w="509" w:type="pct"/>
          </w:tcPr>
          <w:p w:rsidR="00D644E1" w:rsidRDefault="00D644E1" w:rsidP="006E16FB">
            <w:pPr>
              <w:jc w:val="center"/>
            </w:pPr>
            <w:r>
              <w:t>An</w:t>
            </w:r>
          </w:p>
        </w:tc>
        <w:tc>
          <w:tcPr>
            <w:tcW w:w="510" w:type="pct"/>
          </w:tcPr>
          <w:p w:rsidR="00D644E1" w:rsidRPr="00BA50B9" w:rsidRDefault="00D644E1" w:rsidP="006E16FB">
            <w:pPr>
              <w:jc w:val="center"/>
            </w:pPr>
            <w:r>
              <w:t>12</w:t>
            </w:r>
          </w:p>
        </w:tc>
      </w:tr>
      <w:tr w:rsidR="00D644E1" w:rsidRPr="00BA50B9" w:rsidTr="006E16FB">
        <w:trPr>
          <w:trHeight w:val="232"/>
        </w:trPr>
        <w:tc>
          <w:tcPr>
            <w:tcW w:w="302" w:type="pct"/>
          </w:tcPr>
          <w:p w:rsidR="00D644E1" w:rsidRPr="00BA50B9" w:rsidRDefault="00D644E1" w:rsidP="006E16FB">
            <w:pPr>
              <w:jc w:val="center"/>
            </w:pPr>
          </w:p>
        </w:tc>
        <w:tc>
          <w:tcPr>
            <w:tcW w:w="253" w:type="pct"/>
          </w:tcPr>
          <w:p w:rsidR="00D644E1" w:rsidRPr="00BA50B9" w:rsidRDefault="00D644E1" w:rsidP="006E16FB">
            <w:pPr>
              <w:jc w:val="center"/>
            </w:pPr>
          </w:p>
        </w:tc>
        <w:tc>
          <w:tcPr>
            <w:tcW w:w="2920" w:type="pct"/>
          </w:tcPr>
          <w:p w:rsidR="00D644E1" w:rsidRPr="00BA50B9" w:rsidRDefault="00D644E1" w:rsidP="006E16FB">
            <w:pPr>
              <w:jc w:val="both"/>
            </w:pPr>
          </w:p>
        </w:tc>
        <w:tc>
          <w:tcPr>
            <w:tcW w:w="506" w:type="pct"/>
          </w:tcPr>
          <w:p w:rsidR="00D644E1" w:rsidRPr="00BA50B9" w:rsidRDefault="00D644E1" w:rsidP="006E16FB">
            <w:pPr>
              <w:jc w:val="center"/>
            </w:pPr>
          </w:p>
        </w:tc>
        <w:tc>
          <w:tcPr>
            <w:tcW w:w="509" w:type="pct"/>
          </w:tcPr>
          <w:p w:rsidR="00D644E1" w:rsidRPr="00BA50B9" w:rsidRDefault="00D644E1" w:rsidP="006E16FB">
            <w:pPr>
              <w:jc w:val="center"/>
            </w:pPr>
          </w:p>
        </w:tc>
        <w:tc>
          <w:tcPr>
            <w:tcW w:w="510" w:type="pct"/>
          </w:tcPr>
          <w:p w:rsidR="00D644E1" w:rsidRPr="00BA50B9" w:rsidRDefault="00D644E1" w:rsidP="006E16FB">
            <w:pPr>
              <w:jc w:val="center"/>
            </w:pPr>
          </w:p>
        </w:tc>
      </w:tr>
      <w:tr w:rsidR="00D644E1" w:rsidRPr="00BA50B9" w:rsidTr="006E16FB">
        <w:trPr>
          <w:trHeight w:val="232"/>
        </w:trPr>
        <w:tc>
          <w:tcPr>
            <w:tcW w:w="302" w:type="pct"/>
          </w:tcPr>
          <w:p w:rsidR="00D644E1" w:rsidRPr="00BA50B9" w:rsidRDefault="00D644E1" w:rsidP="006E16FB">
            <w:pPr>
              <w:jc w:val="center"/>
            </w:pPr>
            <w:r w:rsidRPr="00BA50B9">
              <w:t>21.</w:t>
            </w:r>
          </w:p>
        </w:tc>
        <w:tc>
          <w:tcPr>
            <w:tcW w:w="253" w:type="pct"/>
          </w:tcPr>
          <w:p w:rsidR="00D644E1" w:rsidRPr="00BA50B9" w:rsidRDefault="00D644E1" w:rsidP="006E16FB">
            <w:pPr>
              <w:jc w:val="center"/>
            </w:pPr>
            <w:r w:rsidRPr="00BA50B9">
              <w:t>a.</w:t>
            </w:r>
          </w:p>
        </w:tc>
        <w:tc>
          <w:tcPr>
            <w:tcW w:w="2920" w:type="pct"/>
          </w:tcPr>
          <w:p w:rsidR="00D644E1" w:rsidRPr="00BA50B9" w:rsidRDefault="00D644E1" w:rsidP="006E16FB">
            <w:pPr>
              <w:jc w:val="both"/>
            </w:pPr>
            <w:r>
              <w:t>Analyze the differences between dia, para, and ferro magnetic materials in detail.</w:t>
            </w:r>
          </w:p>
        </w:tc>
        <w:tc>
          <w:tcPr>
            <w:tcW w:w="506" w:type="pct"/>
          </w:tcPr>
          <w:p w:rsidR="00D644E1" w:rsidRDefault="00D644E1" w:rsidP="006E16FB">
            <w:pPr>
              <w:jc w:val="center"/>
            </w:pPr>
            <w:r w:rsidRPr="00293964">
              <w:t>CO</w:t>
            </w:r>
            <w:r>
              <w:t>5</w:t>
            </w:r>
          </w:p>
        </w:tc>
        <w:tc>
          <w:tcPr>
            <w:tcW w:w="509" w:type="pct"/>
          </w:tcPr>
          <w:p w:rsidR="00D644E1" w:rsidRDefault="00D644E1" w:rsidP="006E16FB">
            <w:pPr>
              <w:jc w:val="center"/>
            </w:pPr>
            <w:r>
              <w:t>An</w:t>
            </w:r>
          </w:p>
        </w:tc>
        <w:tc>
          <w:tcPr>
            <w:tcW w:w="510" w:type="pct"/>
          </w:tcPr>
          <w:p w:rsidR="00D644E1" w:rsidRPr="00BA50B9" w:rsidRDefault="00D644E1" w:rsidP="006E16FB">
            <w:pPr>
              <w:jc w:val="center"/>
            </w:pPr>
            <w:r>
              <w:t>12</w:t>
            </w:r>
          </w:p>
        </w:tc>
      </w:tr>
      <w:tr w:rsidR="00D644E1" w:rsidRPr="00BA50B9" w:rsidTr="006E16FB">
        <w:trPr>
          <w:trHeight w:val="232"/>
        </w:trPr>
        <w:tc>
          <w:tcPr>
            <w:tcW w:w="302" w:type="pct"/>
          </w:tcPr>
          <w:p w:rsidR="00D644E1" w:rsidRPr="00BA50B9" w:rsidRDefault="00D644E1" w:rsidP="006E16FB">
            <w:pPr>
              <w:jc w:val="center"/>
            </w:pPr>
          </w:p>
        </w:tc>
        <w:tc>
          <w:tcPr>
            <w:tcW w:w="253" w:type="pct"/>
          </w:tcPr>
          <w:p w:rsidR="00D644E1" w:rsidRPr="00BA50B9" w:rsidRDefault="00D644E1" w:rsidP="006E16FB">
            <w:pPr>
              <w:jc w:val="center"/>
            </w:pPr>
          </w:p>
        </w:tc>
        <w:tc>
          <w:tcPr>
            <w:tcW w:w="2920" w:type="pct"/>
          </w:tcPr>
          <w:p w:rsidR="00D644E1" w:rsidRPr="00BA50B9" w:rsidRDefault="00D644E1" w:rsidP="006E16FB">
            <w:pPr>
              <w:jc w:val="both"/>
            </w:pPr>
          </w:p>
        </w:tc>
        <w:tc>
          <w:tcPr>
            <w:tcW w:w="506" w:type="pct"/>
          </w:tcPr>
          <w:p w:rsidR="00D644E1" w:rsidRPr="00BA50B9" w:rsidRDefault="00D644E1" w:rsidP="006E16FB">
            <w:pPr>
              <w:jc w:val="center"/>
            </w:pPr>
          </w:p>
        </w:tc>
        <w:tc>
          <w:tcPr>
            <w:tcW w:w="509" w:type="pct"/>
          </w:tcPr>
          <w:p w:rsidR="00D644E1" w:rsidRPr="00BA50B9" w:rsidRDefault="00D644E1" w:rsidP="006E16FB">
            <w:pPr>
              <w:jc w:val="center"/>
            </w:pPr>
          </w:p>
        </w:tc>
        <w:tc>
          <w:tcPr>
            <w:tcW w:w="510" w:type="pct"/>
          </w:tcPr>
          <w:p w:rsidR="00D644E1" w:rsidRPr="00BA50B9" w:rsidRDefault="00D644E1" w:rsidP="006E16FB">
            <w:pPr>
              <w:jc w:val="center"/>
            </w:pPr>
          </w:p>
        </w:tc>
      </w:tr>
      <w:tr w:rsidR="00D644E1" w:rsidRPr="00BA50B9" w:rsidTr="006E16FB">
        <w:trPr>
          <w:trHeight w:val="234"/>
        </w:trPr>
        <w:tc>
          <w:tcPr>
            <w:tcW w:w="302" w:type="pct"/>
            <w:vMerge w:val="restart"/>
          </w:tcPr>
          <w:p w:rsidR="00D644E1" w:rsidRPr="00BA50B9" w:rsidRDefault="00D644E1" w:rsidP="006E16FB">
            <w:pPr>
              <w:jc w:val="center"/>
            </w:pPr>
            <w:r w:rsidRPr="00BA50B9">
              <w:t>22.</w:t>
            </w:r>
          </w:p>
        </w:tc>
        <w:tc>
          <w:tcPr>
            <w:tcW w:w="253" w:type="pct"/>
          </w:tcPr>
          <w:p w:rsidR="00D644E1" w:rsidRPr="00BA50B9" w:rsidRDefault="00D644E1" w:rsidP="006E16FB">
            <w:pPr>
              <w:jc w:val="center"/>
            </w:pPr>
            <w:r w:rsidRPr="00BA50B9">
              <w:t>a.</w:t>
            </w:r>
          </w:p>
        </w:tc>
        <w:tc>
          <w:tcPr>
            <w:tcW w:w="2920" w:type="pct"/>
          </w:tcPr>
          <w:p w:rsidR="00D644E1" w:rsidRPr="00BA50B9" w:rsidRDefault="00D644E1" w:rsidP="006E16FB">
            <w:pPr>
              <w:jc w:val="both"/>
            </w:pPr>
            <w:r w:rsidRPr="00952E93">
              <w:t>Calculate the band gap energy for a GaAs semiconductor laser if the wavelength of laser emitted by it is 0.4141 μm.</w:t>
            </w:r>
          </w:p>
        </w:tc>
        <w:tc>
          <w:tcPr>
            <w:tcW w:w="506" w:type="pct"/>
          </w:tcPr>
          <w:p w:rsidR="00D644E1" w:rsidRDefault="00D644E1" w:rsidP="006E16FB">
            <w:pPr>
              <w:jc w:val="center"/>
            </w:pPr>
            <w:r w:rsidRPr="005356F7">
              <w:t>CO</w:t>
            </w:r>
            <w:r>
              <w:t>1</w:t>
            </w:r>
          </w:p>
        </w:tc>
        <w:tc>
          <w:tcPr>
            <w:tcW w:w="509" w:type="pct"/>
          </w:tcPr>
          <w:p w:rsidR="00D644E1" w:rsidRPr="00BA50B9" w:rsidRDefault="00D644E1" w:rsidP="006E16FB">
            <w:pPr>
              <w:jc w:val="center"/>
            </w:pPr>
            <w:r>
              <w:t>R</w:t>
            </w:r>
          </w:p>
        </w:tc>
        <w:tc>
          <w:tcPr>
            <w:tcW w:w="510" w:type="pct"/>
          </w:tcPr>
          <w:p w:rsidR="00D644E1" w:rsidRPr="00BA50B9" w:rsidRDefault="00D644E1" w:rsidP="006E16FB">
            <w:pPr>
              <w:jc w:val="center"/>
            </w:pPr>
            <w:r>
              <w:t>6</w:t>
            </w:r>
          </w:p>
        </w:tc>
      </w:tr>
      <w:tr w:rsidR="00D644E1" w:rsidRPr="00BA50B9" w:rsidTr="006E16FB">
        <w:trPr>
          <w:trHeight w:val="232"/>
        </w:trPr>
        <w:tc>
          <w:tcPr>
            <w:tcW w:w="302" w:type="pct"/>
            <w:vMerge/>
          </w:tcPr>
          <w:p w:rsidR="00D644E1" w:rsidRPr="00BA50B9" w:rsidRDefault="00D644E1" w:rsidP="006E16FB">
            <w:pPr>
              <w:jc w:val="center"/>
            </w:pPr>
          </w:p>
        </w:tc>
        <w:tc>
          <w:tcPr>
            <w:tcW w:w="253" w:type="pct"/>
          </w:tcPr>
          <w:p w:rsidR="00D644E1" w:rsidRPr="00BA50B9" w:rsidRDefault="00D644E1" w:rsidP="006E16FB">
            <w:pPr>
              <w:jc w:val="center"/>
            </w:pPr>
            <w:r w:rsidRPr="00BA50B9">
              <w:t>b.</w:t>
            </w:r>
          </w:p>
        </w:tc>
        <w:tc>
          <w:tcPr>
            <w:tcW w:w="2920" w:type="pct"/>
          </w:tcPr>
          <w:p w:rsidR="00D644E1" w:rsidRPr="00BA50B9" w:rsidRDefault="00D644E1" w:rsidP="006E16FB">
            <w:pPr>
              <w:jc w:val="both"/>
            </w:pPr>
            <w:r w:rsidRPr="00C07AFF">
              <w:t>A signal of 100 mW is injected into a fiber of length 1 km. The out coming signal from the other end is 40 mW. Find the absorption (attenuation</w:t>
            </w:r>
            <w:r>
              <w:t xml:space="preserve"> </w:t>
            </w:r>
            <w:r w:rsidRPr="00C07AFF">
              <w:t>loss) coefficient in dB.</w:t>
            </w:r>
          </w:p>
        </w:tc>
        <w:tc>
          <w:tcPr>
            <w:tcW w:w="506" w:type="pct"/>
          </w:tcPr>
          <w:p w:rsidR="00D644E1" w:rsidRDefault="00D644E1" w:rsidP="006E16FB">
            <w:pPr>
              <w:jc w:val="center"/>
            </w:pPr>
            <w:r w:rsidRPr="005356F7">
              <w:t>CO</w:t>
            </w:r>
            <w:r>
              <w:t>2</w:t>
            </w:r>
          </w:p>
        </w:tc>
        <w:tc>
          <w:tcPr>
            <w:tcW w:w="509" w:type="pct"/>
          </w:tcPr>
          <w:p w:rsidR="00D644E1" w:rsidRDefault="00D644E1" w:rsidP="006E16FB">
            <w:pPr>
              <w:jc w:val="center"/>
            </w:pPr>
            <w:r>
              <w:t>R</w:t>
            </w:r>
          </w:p>
        </w:tc>
        <w:tc>
          <w:tcPr>
            <w:tcW w:w="510" w:type="pct"/>
          </w:tcPr>
          <w:p w:rsidR="00D644E1" w:rsidRPr="00BA50B9" w:rsidRDefault="00D644E1" w:rsidP="006E16FB">
            <w:pPr>
              <w:jc w:val="center"/>
            </w:pPr>
            <w:r>
              <w:t>6</w:t>
            </w:r>
          </w:p>
        </w:tc>
      </w:tr>
      <w:tr w:rsidR="00D644E1" w:rsidRPr="00BA50B9" w:rsidTr="006E16FB">
        <w:trPr>
          <w:trHeight w:val="232"/>
        </w:trPr>
        <w:tc>
          <w:tcPr>
            <w:tcW w:w="302" w:type="pct"/>
          </w:tcPr>
          <w:p w:rsidR="00D644E1" w:rsidRPr="00BA50B9" w:rsidRDefault="00D644E1" w:rsidP="006E16FB">
            <w:pPr>
              <w:jc w:val="center"/>
            </w:pPr>
          </w:p>
        </w:tc>
        <w:tc>
          <w:tcPr>
            <w:tcW w:w="253" w:type="pct"/>
          </w:tcPr>
          <w:p w:rsidR="00D644E1" w:rsidRPr="00BA50B9" w:rsidRDefault="00D644E1" w:rsidP="006E16FB">
            <w:pPr>
              <w:jc w:val="center"/>
            </w:pPr>
          </w:p>
        </w:tc>
        <w:tc>
          <w:tcPr>
            <w:tcW w:w="2920" w:type="pct"/>
          </w:tcPr>
          <w:p w:rsidR="00D644E1" w:rsidRPr="00BA50B9" w:rsidRDefault="00D644E1" w:rsidP="006E16FB">
            <w:pPr>
              <w:jc w:val="both"/>
            </w:pPr>
          </w:p>
        </w:tc>
        <w:tc>
          <w:tcPr>
            <w:tcW w:w="506" w:type="pct"/>
          </w:tcPr>
          <w:p w:rsidR="00D644E1" w:rsidRPr="00BA50B9" w:rsidRDefault="00D644E1" w:rsidP="006E16FB">
            <w:pPr>
              <w:jc w:val="center"/>
            </w:pPr>
          </w:p>
        </w:tc>
        <w:tc>
          <w:tcPr>
            <w:tcW w:w="509" w:type="pct"/>
          </w:tcPr>
          <w:p w:rsidR="00D644E1" w:rsidRPr="00BA50B9" w:rsidRDefault="00D644E1" w:rsidP="006E16FB">
            <w:pPr>
              <w:jc w:val="center"/>
            </w:pPr>
          </w:p>
        </w:tc>
        <w:tc>
          <w:tcPr>
            <w:tcW w:w="510" w:type="pct"/>
          </w:tcPr>
          <w:p w:rsidR="00D644E1" w:rsidRPr="00BA50B9" w:rsidRDefault="00D644E1" w:rsidP="006E16FB">
            <w:pPr>
              <w:jc w:val="center"/>
            </w:pPr>
          </w:p>
        </w:tc>
      </w:tr>
      <w:tr w:rsidR="00D644E1" w:rsidRPr="00BA50B9" w:rsidTr="006E16FB">
        <w:trPr>
          <w:trHeight w:val="226"/>
        </w:trPr>
        <w:tc>
          <w:tcPr>
            <w:tcW w:w="302" w:type="pct"/>
            <w:vMerge w:val="restart"/>
          </w:tcPr>
          <w:p w:rsidR="00D644E1" w:rsidRPr="00BA50B9" w:rsidRDefault="00D644E1" w:rsidP="006E16FB">
            <w:pPr>
              <w:jc w:val="center"/>
            </w:pPr>
            <w:r w:rsidRPr="00BA50B9">
              <w:t>23.</w:t>
            </w:r>
          </w:p>
        </w:tc>
        <w:tc>
          <w:tcPr>
            <w:tcW w:w="253" w:type="pct"/>
          </w:tcPr>
          <w:p w:rsidR="00D644E1" w:rsidRPr="00BA50B9" w:rsidRDefault="00D644E1" w:rsidP="006E16FB">
            <w:pPr>
              <w:jc w:val="center"/>
            </w:pPr>
            <w:r w:rsidRPr="00BA50B9">
              <w:t>a.</w:t>
            </w:r>
          </w:p>
        </w:tc>
        <w:tc>
          <w:tcPr>
            <w:tcW w:w="2920" w:type="pct"/>
          </w:tcPr>
          <w:p w:rsidR="00D644E1" w:rsidRPr="00BA50B9" w:rsidRDefault="00D644E1" w:rsidP="006E16FB">
            <w:pPr>
              <w:jc w:val="both"/>
            </w:pPr>
            <w:r w:rsidRPr="00A72BA7">
              <w:t>Calculate the speed of ultrasound in mercury if the distance between two adjacent anti-nodes ‘d’ is 2.656 x 10</w:t>
            </w:r>
            <w:r w:rsidRPr="00A72BA7">
              <w:rPr>
                <w:vertAlign w:val="superscript"/>
              </w:rPr>
              <w:t xml:space="preserve">-4 </w:t>
            </w:r>
            <w:r w:rsidRPr="00A72BA7">
              <w:t>m and the frequency of the ultrasound produced is 2.73 x 10</w:t>
            </w:r>
            <w:r w:rsidRPr="00A72BA7">
              <w:rPr>
                <w:vertAlign w:val="superscript"/>
              </w:rPr>
              <w:t>6</w:t>
            </w:r>
            <w:r w:rsidRPr="00A72BA7">
              <w:t xml:space="preserve"> Hz.</w:t>
            </w:r>
          </w:p>
        </w:tc>
        <w:tc>
          <w:tcPr>
            <w:tcW w:w="506" w:type="pct"/>
          </w:tcPr>
          <w:p w:rsidR="00D644E1" w:rsidRDefault="00D644E1" w:rsidP="006E16FB">
            <w:pPr>
              <w:jc w:val="center"/>
            </w:pPr>
            <w:r w:rsidRPr="007A0718">
              <w:t>CO</w:t>
            </w:r>
            <w:r>
              <w:t>3</w:t>
            </w:r>
          </w:p>
        </w:tc>
        <w:tc>
          <w:tcPr>
            <w:tcW w:w="509" w:type="pct"/>
          </w:tcPr>
          <w:p w:rsidR="00D644E1" w:rsidRDefault="00D644E1" w:rsidP="006E16FB">
            <w:pPr>
              <w:jc w:val="center"/>
            </w:pPr>
            <w:r>
              <w:t>U</w:t>
            </w:r>
          </w:p>
        </w:tc>
        <w:tc>
          <w:tcPr>
            <w:tcW w:w="510" w:type="pct"/>
          </w:tcPr>
          <w:p w:rsidR="00D644E1" w:rsidRPr="00BA50B9" w:rsidRDefault="00D644E1" w:rsidP="006E16FB">
            <w:pPr>
              <w:jc w:val="center"/>
            </w:pPr>
            <w:r>
              <w:t>6</w:t>
            </w:r>
          </w:p>
        </w:tc>
      </w:tr>
      <w:tr w:rsidR="00D644E1" w:rsidRPr="00BA50B9" w:rsidTr="006E16FB">
        <w:trPr>
          <w:trHeight w:val="232"/>
        </w:trPr>
        <w:tc>
          <w:tcPr>
            <w:tcW w:w="302" w:type="pct"/>
            <w:vMerge/>
          </w:tcPr>
          <w:p w:rsidR="00D644E1" w:rsidRPr="00BA50B9" w:rsidRDefault="00D644E1" w:rsidP="006E16FB">
            <w:pPr>
              <w:jc w:val="center"/>
            </w:pPr>
          </w:p>
        </w:tc>
        <w:tc>
          <w:tcPr>
            <w:tcW w:w="253" w:type="pct"/>
          </w:tcPr>
          <w:p w:rsidR="00D644E1" w:rsidRPr="00BA50B9" w:rsidRDefault="00D644E1" w:rsidP="006E16FB">
            <w:pPr>
              <w:jc w:val="center"/>
            </w:pPr>
            <w:r w:rsidRPr="00BA50B9">
              <w:t>b.</w:t>
            </w:r>
          </w:p>
        </w:tc>
        <w:tc>
          <w:tcPr>
            <w:tcW w:w="2920" w:type="pct"/>
          </w:tcPr>
          <w:p w:rsidR="00D644E1" w:rsidRPr="00BA50B9" w:rsidRDefault="00D644E1" w:rsidP="006E16FB">
            <w:pPr>
              <w:jc w:val="both"/>
            </w:pPr>
            <w:r w:rsidRPr="001D4D1E">
              <w:t>Calculate the reverberation time of a large auditorium whose volume is (100*40*20) and the total absorption coefficient is 8000 O.W.U. or sabines.</w:t>
            </w:r>
          </w:p>
        </w:tc>
        <w:tc>
          <w:tcPr>
            <w:tcW w:w="506" w:type="pct"/>
          </w:tcPr>
          <w:p w:rsidR="00D644E1" w:rsidRDefault="00D644E1" w:rsidP="006E16FB">
            <w:pPr>
              <w:jc w:val="center"/>
            </w:pPr>
            <w:r w:rsidRPr="007A0718">
              <w:t>CO</w:t>
            </w:r>
            <w:r>
              <w:t>4</w:t>
            </w:r>
          </w:p>
        </w:tc>
        <w:tc>
          <w:tcPr>
            <w:tcW w:w="509" w:type="pct"/>
          </w:tcPr>
          <w:p w:rsidR="00D644E1" w:rsidRDefault="00D644E1" w:rsidP="006E16FB">
            <w:pPr>
              <w:jc w:val="center"/>
            </w:pPr>
            <w:r>
              <w:t>U</w:t>
            </w:r>
          </w:p>
        </w:tc>
        <w:tc>
          <w:tcPr>
            <w:tcW w:w="510" w:type="pct"/>
          </w:tcPr>
          <w:p w:rsidR="00D644E1" w:rsidRPr="00BA50B9" w:rsidRDefault="00D644E1" w:rsidP="006E16FB">
            <w:pPr>
              <w:jc w:val="center"/>
            </w:pPr>
            <w:r>
              <w:t>6</w:t>
            </w:r>
          </w:p>
        </w:tc>
      </w:tr>
      <w:tr w:rsidR="00D644E1" w:rsidRPr="00BA50B9" w:rsidTr="006E16FB">
        <w:trPr>
          <w:trHeight w:val="320"/>
        </w:trPr>
        <w:tc>
          <w:tcPr>
            <w:tcW w:w="5000" w:type="pct"/>
            <w:gridSpan w:val="6"/>
          </w:tcPr>
          <w:p w:rsidR="00D644E1" w:rsidRDefault="00D644E1" w:rsidP="006E16FB">
            <w:pPr>
              <w:jc w:val="both"/>
              <w:rPr>
                <w:b/>
                <w:u w:val="single"/>
              </w:rPr>
            </w:pPr>
            <w:r w:rsidRPr="00BA50B9">
              <w:rPr>
                <w:b/>
                <w:u w:val="single"/>
              </w:rPr>
              <w:lastRenderedPageBreak/>
              <w:t>Compulsory:</w:t>
            </w:r>
          </w:p>
          <w:p w:rsidR="00D644E1" w:rsidRPr="00BA50B9" w:rsidRDefault="00D644E1" w:rsidP="006E16FB">
            <w:pPr>
              <w:jc w:val="both"/>
              <w:rPr>
                <w:b/>
                <w:u w:val="single"/>
              </w:rPr>
            </w:pPr>
          </w:p>
        </w:tc>
      </w:tr>
      <w:tr w:rsidR="00D644E1" w:rsidRPr="00BA50B9" w:rsidTr="006E16FB">
        <w:trPr>
          <w:trHeight w:val="323"/>
        </w:trPr>
        <w:tc>
          <w:tcPr>
            <w:tcW w:w="302" w:type="pct"/>
          </w:tcPr>
          <w:p w:rsidR="00D644E1" w:rsidRPr="00BA50B9" w:rsidRDefault="00D644E1" w:rsidP="006E16FB">
            <w:pPr>
              <w:jc w:val="center"/>
            </w:pPr>
            <w:r w:rsidRPr="00BA50B9">
              <w:t>24.</w:t>
            </w:r>
          </w:p>
        </w:tc>
        <w:tc>
          <w:tcPr>
            <w:tcW w:w="253" w:type="pct"/>
          </w:tcPr>
          <w:p w:rsidR="00D644E1" w:rsidRPr="00BA50B9" w:rsidRDefault="00D644E1" w:rsidP="006E16FB">
            <w:pPr>
              <w:jc w:val="center"/>
            </w:pPr>
            <w:r w:rsidRPr="00BA50B9">
              <w:t>a.</w:t>
            </w:r>
          </w:p>
        </w:tc>
        <w:tc>
          <w:tcPr>
            <w:tcW w:w="2920" w:type="pct"/>
          </w:tcPr>
          <w:p w:rsidR="00D644E1" w:rsidRPr="00BA50B9" w:rsidRDefault="00D644E1" w:rsidP="006E16FB">
            <w:pPr>
              <w:jc w:val="both"/>
            </w:pPr>
            <w:r>
              <w:t xml:space="preserve">Describe in detail, the different types of superconductors with suitable diagrams. </w:t>
            </w:r>
          </w:p>
        </w:tc>
        <w:tc>
          <w:tcPr>
            <w:tcW w:w="506" w:type="pct"/>
          </w:tcPr>
          <w:p w:rsidR="00D644E1" w:rsidRDefault="00D644E1" w:rsidP="006E16FB">
            <w:pPr>
              <w:jc w:val="center"/>
            </w:pPr>
            <w:r w:rsidRPr="00E011C4">
              <w:t>CO</w:t>
            </w:r>
            <w:r>
              <w:t>6</w:t>
            </w:r>
          </w:p>
        </w:tc>
        <w:tc>
          <w:tcPr>
            <w:tcW w:w="509" w:type="pct"/>
          </w:tcPr>
          <w:p w:rsidR="00D644E1" w:rsidRDefault="00D644E1" w:rsidP="006E16FB">
            <w:pPr>
              <w:jc w:val="center"/>
            </w:pPr>
            <w:r>
              <w:t>R</w:t>
            </w:r>
          </w:p>
        </w:tc>
        <w:tc>
          <w:tcPr>
            <w:tcW w:w="510" w:type="pct"/>
          </w:tcPr>
          <w:p w:rsidR="00D644E1" w:rsidRPr="00BA50B9" w:rsidRDefault="00D644E1" w:rsidP="006E16FB">
            <w:pPr>
              <w:jc w:val="center"/>
            </w:pPr>
            <w:r>
              <w:t>12</w:t>
            </w:r>
          </w:p>
        </w:tc>
      </w:tr>
    </w:tbl>
    <w:p w:rsidR="00D644E1" w:rsidRPr="007E5F37" w:rsidRDefault="00D644E1" w:rsidP="00A05AA6">
      <w:pPr>
        <w:rPr>
          <w:b/>
        </w:rPr>
      </w:pPr>
    </w:p>
    <w:tbl>
      <w:tblPr>
        <w:tblStyle w:val="TableGrid"/>
        <w:tblW w:w="0" w:type="auto"/>
        <w:tblLook w:val="04A0" w:firstRow="1" w:lastRow="0" w:firstColumn="1" w:lastColumn="0" w:noHBand="0" w:noVBand="1"/>
      </w:tblPr>
      <w:tblGrid>
        <w:gridCol w:w="675"/>
        <w:gridCol w:w="10008"/>
      </w:tblGrid>
      <w:tr w:rsidR="00D644E1" w:rsidTr="006E16FB">
        <w:tc>
          <w:tcPr>
            <w:tcW w:w="675" w:type="dxa"/>
          </w:tcPr>
          <w:p w:rsidR="00D644E1" w:rsidRDefault="00D644E1" w:rsidP="006E16FB"/>
        </w:tc>
        <w:tc>
          <w:tcPr>
            <w:tcW w:w="10008" w:type="dxa"/>
          </w:tcPr>
          <w:p w:rsidR="00D644E1" w:rsidRPr="007E5F37" w:rsidRDefault="00D644E1" w:rsidP="006E16FB">
            <w:pPr>
              <w:jc w:val="center"/>
              <w:rPr>
                <w:b/>
              </w:rPr>
            </w:pPr>
            <w:r w:rsidRPr="007E5F37">
              <w:rPr>
                <w:b/>
              </w:rPr>
              <w:t>COURSE OUTCOMES</w:t>
            </w:r>
          </w:p>
        </w:tc>
      </w:tr>
      <w:tr w:rsidR="00D644E1" w:rsidTr="006E16FB">
        <w:tc>
          <w:tcPr>
            <w:tcW w:w="675" w:type="dxa"/>
          </w:tcPr>
          <w:p w:rsidR="00D644E1" w:rsidRDefault="00D644E1" w:rsidP="006E16FB">
            <w:r>
              <w:t>CO1</w:t>
            </w:r>
          </w:p>
        </w:tc>
        <w:tc>
          <w:tcPr>
            <w:tcW w:w="10008" w:type="dxa"/>
          </w:tcPr>
          <w:p w:rsidR="00D644E1" w:rsidRDefault="00D644E1" w:rsidP="006E16FB">
            <w:r w:rsidRPr="00FC0783">
              <w:t>Understand the concept of lasers and apply laser action in food processing industries</w:t>
            </w:r>
            <w:r>
              <w:t>.</w:t>
            </w:r>
          </w:p>
        </w:tc>
      </w:tr>
      <w:tr w:rsidR="00D644E1" w:rsidTr="006E16FB">
        <w:tc>
          <w:tcPr>
            <w:tcW w:w="675" w:type="dxa"/>
          </w:tcPr>
          <w:p w:rsidR="00D644E1" w:rsidRDefault="00D644E1" w:rsidP="006E16FB">
            <w:r>
              <w:t>CO2</w:t>
            </w:r>
          </w:p>
        </w:tc>
        <w:tc>
          <w:tcPr>
            <w:tcW w:w="10008" w:type="dxa"/>
          </w:tcPr>
          <w:p w:rsidR="00D644E1" w:rsidRDefault="00D644E1" w:rsidP="006E16FB">
            <w:r w:rsidRPr="00FC0783">
              <w:t>Explain and interpret the principle of fiber optics for food quality and safety assessment</w:t>
            </w:r>
            <w:r>
              <w:t>.</w:t>
            </w:r>
          </w:p>
        </w:tc>
      </w:tr>
      <w:tr w:rsidR="00D644E1" w:rsidTr="006E16FB">
        <w:tc>
          <w:tcPr>
            <w:tcW w:w="675" w:type="dxa"/>
          </w:tcPr>
          <w:p w:rsidR="00D644E1" w:rsidRDefault="00D644E1" w:rsidP="006E16FB">
            <w:r>
              <w:t>CO3</w:t>
            </w:r>
          </w:p>
        </w:tc>
        <w:tc>
          <w:tcPr>
            <w:tcW w:w="10008" w:type="dxa"/>
          </w:tcPr>
          <w:p w:rsidR="00D644E1" w:rsidRDefault="00D644E1" w:rsidP="006E16FB">
            <w:r w:rsidRPr="00FC0783">
              <w:t>Apply non-destructive testing techniques in agro-food products</w:t>
            </w:r>
            <w:r>
              <w:t>.</w:t>
            </w:r>
          </w:p>
        </w:tc>
      </w:tr>
      <w:tr w:rsidR="00D644E1" w:rsidTr="006E16FB">
        <w:tc>
          <w:tcPr>
            <w:tcW w:w="675" w:type="dxa"/>
          </w:tcPr>
          <w:p w:rsidR="00D644E1" w:rsidRDefault="00D644E1" w:rsidP="006E16FB">
            <w:r>
              <w:t>CO4</w:t>
            </w:r>
          </w:p>
        </w:tc>
        <w:tc>
          <w:tcPr>
            <w:tcW w:w="10008" w:type="dxa"/>
          </w:tcPr>
          <w:p w:rsidR="00D644E1" w:rsidRDefault="00D644E1" w:rsidP="006E16FB">
            <w:r w:rsidRPr="00FC0783">
              <w:t>Discern the laws governing acoustics and implement the same in creating better environment for workers in food industries</w:t>
            </w:r>
            <w:r>
              <w:t>.</w:t>
            </w:r>
          </w:p>
        </w:tc>
      </w:tr>
      <w:tr w:rsidR="00D644E1" w:rsidTr="006E16FB">
        <w:tc>
          <w:tcPr>
            <w:tcW w:w="675" w:type="dxa"/>
          </w:tcPr>
          <w:p w:rsidR="00D644E1" w:rsidRDefault="00D644E1" w:rsidP="006E16FB">
            <w:r>
              <w:t>CO5</w:t>
            </w:r>
          </w:p>
        </w:tc>
        <w:tc>
          <w:tcPr>
            <w:tcW w:w="10008" w:type="dxa"/>
          </w:tcPr>
          <w:p w:rsidR="00D644E1" w:rsidRDefault="00D644E1" w:rsidP="006E16FB">
            <w:r w:rsidRPr="00FC0783">
              <w:t>Evaluate and perceive various laws governing magnetism with special reference to magnetic separation of contaminants in food industries</w:t>
            </w:r>
            <w:r>
              <w:t>.</w:t>
            </w:r>
          </w:p>
        </w:tc>
      </w:tr>
      <w:tr w:rsidR="00D644E1" w:rsidTr="006E16FB">
        <w:tc>
          <w:tcPr>
            <w:tcW w:w="675" w:type="dxa"/>
          </w:tcPr>
          <w:p w:rsidR="00D644E1" w:rsidRDefault="00D644E1" w:rsidP="006E16FB">
            <w:r>
              <w:t>CO6</w:t>
            </w:r>
          </w:p>
        </w:tc>
        <w:tc>
          <w:tcPr>
            <w:tcW w:w="10008" w:type="dxa"/>
          </w:tcPr>
          <w:p w:rsidR="00D644E1" w:rsidRDefault="00D644E1" w:rsidP="006E16FB">
            <w:r w:rsidRPr="00FC0783">
              <w:t>Create efficient industrial applications by applying the principles of superconducting materials</w:t>
            </w:r>
            <w:r>
              <w:t>.</w:t>
            </w:r>
          </w:p>
        </w:tc>
      </w:tr>
    </w:tbl>
    <w:p w:rsidR="00D644E1" w:rsidRPr="00BA50B9" w:rsidRDefault="00D644E1" w:rsidP="00A05AA6"/>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Tr="006E16FB">
        <w:tc>
          <w:tcPr>
            <w:tcW w:w="10683" w:type="dxa"/>
            <w:gridSpan w:val="8"/>
          </w:tcPr>
          <w:p w:rsidR="00D644E1" w:rsidRPr="0009580C" w:rsidRDefault="00D644E1" w:rsidP="006E16FB">
            <w:pPr>
              <w:jc w:val="center"/>
              <w:rPr>
                <w:b/>
              </w:rPr>
            </w:pPr>
            <w:r w:rsidRPr="0009580C">
              <w:rPr>
                <w:b/>
              </w:rPr>
              <w:t>A</w:t>
            </w:r>
            <w:r>
              <w:rPr>
                <w:b/>
              </w:rPr>
              <w:t>ssessment Pattern</w:t>
            </w:r>
            <w:r w:rsidRPr="0009580C">
              <w:rPr>
                <w:b/>
              </w:rPr>
              <w:t xml:space="preserve"> as per Bloom’s Taxonomy</w:t>
            </w:r>
          </w:p>
        </w:tc>
      </w:tr>
      <w:tr w:rsidR="00D644E1" w:rsidTr="006E16FB">
        <w:tc>
          <w:tcPr>
            <w:tcW w:w="959" w:type="dxa"/>
          </w:tcPr>
          <w:p w:rsidR="00D644E1" w:rsidRDefault="00D644E1" w:rsidP="006E16FB">
            <w:r>
              <w:t>CO / P</w:t>
            </w:r>
          </w:p>
        </w:tc>
        <w:tc>
          <w:tcPr>
            <w:tcW w:w="1362" w:type="dxa"/>
          </w:tcPr>
          <w:p w:rsidR="00D644E1" w:rsidRPr="00723EF4" w:rsidRDefault="00D644E1" w:rsidP="006E16FB">
            <w:pPr>
              <w:jc w:val="center"/>
              <w:rPr>
                <w:b/>
              </w:rPr>
            </w:pPr>
            <w:r w:rsidRPr="00723EF4">
              <w:rPr>
                <w:b/>
              </w:rPr>
              <w:t>Remember</w:t>
            </w:r>
          </w:p>
        </w:tc>
        <w:tc>
          <w:tcPr>
            <w:tcW w:w="1569" w:type="dxa"/>
          </w:tcPr>
          <w:p w:rsidR="00D644E1" w:rsidRPr="00723EF4" w:rsidRDefault="00D644E1" w:rsidP="006E16FB">
            <w:pPr>
              <w:jc w:val="center"/>
              <w:rPr>
                <w:b/>
              </w:rPr>
            </w:pPr>
            <w:r w:rsidRPr="00723EF4">
              <w:rPr>
                <w:b/>
              </w:rPr>
              <w:t>Understand</w:t>
            </w:r>
          </w:p>
        </w:tc>
        <w:tc>
          <w:tcPr>
            <w:tcW w:w="1439" w:type="dxa"/>
          </w:tcPr>
          <w:p w:rsidR="00D644E1" w:rsidRPr="00723EF4" w:rsidRDefault="00D644E1" w:rsidP="006E16FB">
            <w:pPr>
              <w:jc w:val="center"/>
              <w:rPr>
                <w:b/>
              </w:rPr>
            </w:pPr>
            <w:r w:rsidRPr="00723EF4">
              <w:rPr>
                <w:b/>
              </w:rPr>
              <w:t>Apply</w:t>
            </w:r>
          </w:p>
        </w:tc>
        <w:tc>
          <w:tcPr>
            <w:tcW w:w="1497" w:type="dxa"/>
          </w:tcPr>
          <w:p w:rsidR="00D644E1" w:rsidRPr="00723EF4" w:rsidRDefault="00D644E1" w:rsidP="006E16FB">
            <w:pPr>
              <w:jc w:val="center"/>
              <w:rPr>
                <w:b/>
              </w:rPr>
            </w:pPr>
            <w:r w:rsidRPr="00723EF4">
              <w:rPr>
                <w:b/>
              </w:rPr>
              <w:t>Analyze</w:t>
            </w:r>
          </w:p>
        </w:tc>
        <w:tc>
          <w:tcPr>
            <w:tcW w:w="1375" w:type="dxa"/>
          </w:tcPr>
          <w:p w:rsidR="00D644E1" w:rsidRPr="00723EF4" w:rsidRDefault="00D644E1" w:rsidP="006E16FB">
            <w:pPr>
              <w:jc w:val="center"/>
              <w:rPr>
                <w:b/>
              </w:rPr>
            </w:pPr>
            <w:r w:rsidRPr="00723EF4">
              <w:rPr>
                <w:b/>
              </w:rPr>
              <w:t>Evaluate</w:t>
            </w:r>
          </w:p>
        </w:tc>
        <w:tc>
          <w:tcPr>
            <w:tcW w:w="1321" w:type="dxa"/>
          </w:tcPr>
          <w:p w:rsidR="00D644E1" w:rsidRPr="00723EF4" w:rsidRDefault="00D644E1" w:rsidP="006E16FB">
            <w:pPr>
              <w:jc w:val="center"/>
              <w:rPr>
                <w:b/>
              </w:rPr>
            </w:pPr>
            <w:r w:rsidRPr="00723EF4">
              <w:rPr>
                <w:b/>
              </w:rPr>
              <w:t>Create</w:t>
            </w:r>
          </w:p>
        </w:tc>
        <w:tc>
          <w:tcPr>
            <w:tcW w:w="1161" w:type="dxa"/>
          </w:tcPr>
          <w:p w:rsidR="00D644E1" w:rsidRPr="00723EF4" w:rsidRDefault="00D644E1" w:rsidP="006E16FB">
            <w:pPr>
              <w:jc w:val="center"/>
              <w:rPr>
                <w:b/>
              </w:rPr>
            </w:pPr>
            <w:r w:rsidRPr="00723EF4">
              <w:rPr>
                <w:b/>
              </w:rPr>
              <w:t>Total</w:t>
            </w:r>
          </w:p>
        </w:tc>
      </w:tr>
      <w:tr w:rsidR="00D644E1" w:rsidTr="006E16FB">
        <w:tc>
          <w:tcPr>
            <w:tcW w:w="959" w:type="dxa"/>
          </w:tcPr>
          <w:p w:rsidR="00D644E1" w:rsidRDefault="00D644E1" w:rsidP="006E16FB">
            <w:r>
              <w:t>CO1</w:t>
            </w:r>
          </w:p>
        </w:tc>
        <w:tc>
          <w:tcPr>
            <w:tcW w:w="1362" w:type="dxa"/>
          </w:tcPr>
          <w:p w:rsidR="00D644E1" w:rsidRDefault="00D644E1" w:rsidP="006E16FB">
            <w:pPr>
              <w:jc w:val="center"/>
            </w:pPr>
            <w:r>
              <w:t>7</w:t>
            </w:r>
          </w:p>
        </w:tc>
        <w:tc>
          <w:tcPr>
            <w:tcW w:w="1569" w:type="dxa"/>
          </w:tcPr>
          <w:p w:rsidR="00D644E1" w:rsidRDefault="00D644E1" w:rsidP="006E16FB">
            <w:pPr>
              <w:jc w:val="center"/>
            </w:pPr>
            <w:r>
              <w:t>4</w:t>
            </w:r>
          </w:p>
        </w:tc>
        <w:tc>
          <w:tcPr>
            <w:tcW w:w="1439" w:type="dxa"/>
          </w:tcPr>
          <w:p w:rsidR="00D644E1" w:rsidRDefault="00D644E1" w:rsidP="006E16FB">
            <w:pPr>
              <w:jc w:val="center"/>
            </w:pPr>
            <w:r>
              <w:t>12</w:t>
            </w:r>
          </w:p>
        </w:tc>
        <w:tc>
          <w:tcPr>
            <w:tcW w:w="1497" w:type="dxa"/>
          </w:tcPr>
          <w:p w:rsidR="00D644E1" w:rsidRDefault="00D644E1" w:rsidP="006E16FB">
            <w:pPr>
              <w:jc w:val="center"/>
            </w:pPr>
            <w:r>
              <w:t>---</w:t>
            </w:r>
          </w:p>
        </w:tc>
        <w:tc>
          <w:tcPr>
            <w:tcW w:w="1375" w:type="dxa"/>
          </w:tcPr>
          <w:p w:rsidR="00D644E1" w:rsidRDefault="00D644E1" w:rsidP="006E16FB">
            <w:pPr>
              <w:jc w:val="center"/>
            </w:pPr>
            <w:r>
              <w:t>---</w:t>
            </w:r>
          </w:p>
        </w:tc>
        <w:tc>
          <w:tcPr>
            <w:tcW w:w="1321" w:type="dxa"/>
          </w:tcPr>
          <w:p w:rsidR="00D644E1" w:rsidRDefault="00D644E1" w:rsidP="006E16FB">
            <w:pPr>
              <w:jc w:val="center"/>
            </w:pPr>
            <w:r>
              <w:t>---</w:t>
            </w:r>
          </w:p>
        </w:tc>
        <w:tc>
          <w:tcPr>
            <w:tcW w:w="1161" w:type="dxa"/>
          </w:tcPr>
          <w:p w:rsidR="00D644E1" w:rsidRPr="00557B78" w:rsidRDefault="00D644E1" w:rsidP="006E16FB">
            <w:pPr>
              <w:jc w:val="center"/>
              <w:rPr>
                <w:b/>
                <w:bCs/>
              </w:rPr>
            </w:pPr>
            <w:r w:rsidRPr="00557B78">
              <w:rPr>
                <w:b/>
                <w:bCs/>
              </w:rPr>
              <w:t>23</w:t>
            </w:r>
          </w:p>
        </w:tc>
      </w:tr>
      <w:tr w:rsidR="00D644E1" w:rsidTr="006E16FB">
        <w:tc>
          <w:tcPr>
            <w:tcW w:w="959" w:type="dxa"/>
          </w:tcPr>
          <w:p w:rsidR="00D644E1" w:rsidRDefault="00D644E1" w:rsidP="006E16FB">
            <w:r>
              <w:t>CO2</w:t>
            </w:r>
          </w:p>
        </w:tc>
        <w:tc>
          <w:tcPr>
            <w:tcW w:w="1362" w:type="dxa"/>
          </w:tcPr>
          <w:p w:rsidR="00D644E1" w:rsidRDefault="00D644E1" w:rsidP="006E16FB">
            <w:pPr>
              <w:jc w:val="center"/>
            </w:pPr>
            <w:r>
              <w:t>7</w:t>
            </w:r>
          </w:p>
        </w:tc>
        <w:tc>
          <w:tcPr>
            <w:tcW w:w="1569" w:type="dxa"/>
          </w:tcPr>
          <w:p w:rsidR="00D644E1" w:rsidRDefault="00D644E1" w:rsidP="006E16FB">
            <w:pPr>
              <w:jc w:val="center"/>
            </w:pPr>
            <w:r>
              <w:t>1</w:t>
            </w:r>
          </w:p>
        </w:tc>
        <w:tc>
          <w:tcPr>
            <w:tcW w:w="1439" w:type="dxa"/>
          </w:tcPr>
          <w:p w:rsidR="00D644E1" w:rsidRDefault="00D644E1" w:rsidP="006E16FB">
            <w:pPr>
              <w:jc w:val="center"/>
            </w:pPr>
            <w:r>
              <w:t>3</w:t>
            </w:r>
          </w:p>
        </w:tc>
        <w:tc>
          <w:tcPr>
            <w:tcW w:w="1497" w:type="dxa"/>
          </w:tcPr>
          <w:p w:rsidR="00D644E1" w:rsidRDefault="00D644E1" w:rsidP="006E16FB">
            <w:pPr>
              <w:jc w:val="center"/>
            </w:pPr>
            <w:r>
              <w:t>12</w:t>
            </w:r>
          </w:p>
        </w:tc>
        <w:tc>
          <w:tcPr>
            <w:tcW w:w="1375" w:type="dxa"/>
          </w:tcPr>
          <w:p w:rsidR="00D644E1" w:rsidRDefault="00D644E1" w:rsidP="006E16FB">
            <w:pPr>
              <w:jc w:val="center"/>
            </w:pPr>
            <w:r>
              <w:t>---</w:t>
            </w:r>
          </w:p>
        </w:tc>
        <w:tc>
          <w:tcPr>
            <w:tcW w:w="1321" w:type="dxa"/>
          </w:tcPr>
          <w:p w:rsidR="00D644E1" w:rsidRDefault="00D644E1" w:rsidP="006E16FB">
            <w:pPr>
              <w:jc w:val="center"/>
            </w:pPr>
            <w:r>
              <w:t>---</w:t>
            </w:r>
          </w:p>
        </w:tc>
        <w:tc>
          <w:tcPr>
            <w:tcW w:w="1161" w:type="dxa"/>
          </w:tcPr>
          <w:p w:rsidR="00D644E1" w:rsidRPr="00557B78" w:rsidRDefault="00D644E1" w:rsidP="006E16FB">
            <w:pPr>
              <w:jc w:val="center"/>
              <w:rPr>
                <w:b/>
                <w:bCs/>
              </w:rPr>
            </w:pPr>
            <w:r w:rsidRPr="00557B78">
              <w:rPr>
                <w:b/>
                <w:bCs/>
              </w:rPr>
              <w:t>23</w:t>
            </w:r>
          </w:p>
        </w:tc>
      </w:tr>
      <w:tr w:rsidR="00D644E1" w:rsidTr="006E16FB">
        <w:tc>
          <w:tcPr>
            <w:tcW w:w="959" w:type="dxa"/>
          </w:tcPr>
          <w:p w:rsidR="00D644E1" w:rsidRDefault="00D644E1" w:rsidP="006E16FB">
            <w:r>
              <w:t>CO3</w:t>
            </w:r>
          </w:p>
        </w:tc>
        <w:tc>
          <w:tcPr>
            <w:tcW w:w="1362" w:type="dxa"/>
          </w:tcPr>
          <w:p w:rsidR="00D644E1" w:rsidRDefault="00D644E1" w:rsidP="006E16FB">
            <w:pPr>
              <w:jc w:val="center"/>
            </w:pPr>
            <w:r>
              <w:t>1</w:t>
            </w:r>
          </w:p>
        </w:tc>
        <w:tc>
          <w:tcPr>
            <w:tcW w:w="1569" w:type="dxa"/>
          </w:tcPr>
          <w:p w:rsidR="00D644E1" w:rsidRDefault="00D644E1" w:rsidP="006E16FB">
            <w:pPr>
              <w:jc w:val="center"/>
            </w:pPr>
            <w:r>
              <w:t>10</w:t>
            </w:r>
          </w:p>
        </w:tc>
        <w:tc>
          <w:tcPr>
            <w:tcW w:w="1439" w:type="dxa"/>
          </w:tcPr>
          <w:p w:rsidR="00D644E1" w:rsidRDefault="00D644E1" w:rsidP="006E16FB">
            <w:pPr>
              <w:jc w:val="center"/>
            </w:pPr>
            <w:r>
              <w:t>12</w:t>
            </w:r>
          </w:p>
        </w:tc>
        <w:tc>
          <w:tcPr>
            <w:tcW w:w="1497" w:type="dxa"/>
          </w:tcPr>
          <w:p w:rsidR="00D644E1" w:rsidRDefault="00D644E1" w:rsidP="006E16FB">
            <w:pPr>
              <w:jc w:val="center"/>
            </w:pPr>
            <w:r>
              <w:t>---</w:t>
            </w:r>
          </w:p>
        </w:tc>
        <w:tc>
          <w:tcPr>
            <w:tcW w:w="1375" w:type="dxa"/>
          </w:tcPr>
          <w:p w:rsidR="00D644E1" w:rsidRDefault="00D644E1" w:rsidP="006E16FB">
            <w:pPr>
              <w:jc w:val="center"/>
            </w:pPr>
            <w:r>
              <w:t>---</w:t>
            </w:r>
          </w:p>
        </w:tc>
        <w:tc>
          <w:tcPr>
            <w:tcW w:w="1321" w:type="dxa"/>
          </w:tcPr>
          <w:p w:rsidR="00D644E1" w:rsidRDefault="00D644E1" w:rsidP="006E16FB">
            <w:pPr>
              <w:jc w:val="center"/>
            </w:pPr>
            <w:r>
              <w:t>---</w:t>
            </w:r>
          </w:p>
        </w:tc>
        <w:tc>
          <w:tcPr>
            <w:tcW w:w="1161" w:type="dxa"/>
          </w:tcPr>
          <w:p w:rsidR="00D644E1" w:rsidRPr="00557B78" w:rsidRDefault="00D644E1" w:rsidP="006E16FB">
            <w:pPr>
              <w:jc w:val="center"/>
              <w:rPr>
                <w:b/>
                <w:bCs/>
              </w:rPr>
            </w:pPr>
            <w:r w:rsidRPr="00557B78">
              <w:rPr>
                <w:b/>
                <w:bCs/>
              </w:rPr>
              <w:t>23</w:t>
            </w:r>
          </w:p>
        </w:tc>
      </w:tr>
      <w:tr w:rsidR="00D644E1" w:rsidTr="006E16FB">
        <w:tc>
          <w:tcPr>
            <w:tcW w:w="959" w:type="dxa"/>
          </w:tcPr>
          <w:p w:rsidR="00D644E1" w:rsidRDefault="00D644E1" w:rsidP="006E16FB">
            <w:r>
              <w:t>CO4</w:t>
            </w:r>
          </w:p>
        </w:tc>
        <w:tc>
          <w:tcPr>
            <w:tcW w:w="1362" w:type="dxa"/>
          </w:tcPr>
          <w:p w:rsidR="00D644E1" w:rsidRDefault="00D644E1" w:rsidP="006E16FB">
            <w:pPr>
              <w:jc w:val="center"/>
            </w:pPr>
            <w:r>
              <w:t>1</w:t>
            </w:r>
          </w:p>
        </w:tc>
        <w:tc>
          <w:tcPr>
            <w:tcW w:w="1569" w:type="dxa"/>
          </w:tcPr>
          <w:p w:rsidR="00D644E1" w:rsidRDefault="00D644E1" w:rsidP="006E16FB">
            <w:pPr>
              <w:jc w:val="center"/>
            </w:pPr>
            <w:r>
              <w:t>7</w:t>
            </w:r>
          </w:p>
        </w:tc>
        <w:tc>
          <w:tcPr>
            <w:tcW w:w="1439" w:type="dxa"/>
          </w:tcPr>
          <w:p w:rsidR="00D644E1" w:rsidRDefault="00D644E1" w:rsidP="006E16FB">
            <w:pPr>
              <w:jc w:val="center"/>
            </w:pPr>
            <w:r>
              <w:t>3</w:t>
            </w:r>
          </w:p>
        </w:tc>
        <w:tc>
          <w:tcPr>
            <w:tcW w:w="1497" w:type="dxa"/>
          </w:tcPr>
          <w:p w:rsidR="00D644E1" w:rsidRDefault="00D644E1" w:rsidP="006E16FB">
            <w:pPr>
              <w:jc w:val="center"/>
            </w:pPr>
            <w:r>
              <w:t>12</w:t>
            </w:r>
          </w:p>
        </w:tc>
        <w:tc>
          <w:tcPr>
            <w:tcW w:w="1375" w:type="dxa"/>
          </w:tcPr>
          <w:p w:rsidR="00D644E1" w:rsidRDefault="00D644E1" w:rsidP="006E16FB">
            <w:pPr>
              <w:jc w:val="center"/>
            </w:pPr>
            <w:r>
              <w:t>---</w:t>
            </w:r>
          </w:p>
        </w:tc>
        <w:tc>
          <w:tcPr>
            <w:tcW w:w="1321" w:type="dxa"/>
          </w:tcPr>
          <w:p w:rsidR="00D644E1" w:rsidRDefault="00D644E1" w:rsidP="006E16FB">
            <w:pPr>
              <w:jc w:val="center"/>
            </w:pPr>
            <w:r>
              <w:t>---</w:t>
            </w:r>
          </w:p>
        </w:tc>
        <w:tc>
          <w:tcPr>
            <w:tcW w:w="1161" w:type="dxa"/>
          </w:tcPr>
          <w:p w:rsidR="00D644E1" w:rsidRPr="00557B78" w:rsidRDefault="00D644E1" w:rsidP="006E16FB">
            <w:pPr>
              <w:jc w:val="center"/>
              <w:rPr>
                <w:b/>
                <w:bCs/>
              </w:rPr>
            </w:pPr>
            <w:r w:rsidRPr="00557B78">
              <w:rPr>
                <w:b/>
                <w:bCs/>
              </w:rPr>
              <w:t>23</w:t>
            </w:r>
          </w:p>
        </w:tc>
      </w:tr>
      <w:tr w:rsidR="00D644E1" w:rsidTr="006E16FB">
        <w:tc>
          <w:tcPr>
            <w:tcW w:w="959" w:type="dxa"/>
          </w:tcPr>
          <w:p w:rsidR="00D644E1" w:rsidRDefault="00D644E1" w:rsidP="006E16FB">
            <w:r>
              <w:t>CO5</w:t>
            </w:r>
          </w:p>
        </w:tc>
        <w:tc>
          <w:tcPr>
            <w:tcW w:w="1362" w:type="dxa"/>
          </w:tcPr>
          <w:p w:rsidR="00D644E1" w:rsidRDefault="00D644E1" w:rsidP="006E16FB">
            <w:pPr>
              <w:jc w:val="center"/>
            </w:pPr>
            <w:r>
              <w:t>1</w:t>
            </w:r>
          </w:p>
        </w:tc>
        <w:tc>
          <w:tcPr>
            <w:tcW w:w="1569" w:type="dxa"/>
          </w:tcPr>
          <w:p w:rsidR="00D644E1" w:rsidRDefault="00D644E1" w:rsidP="006E16FB">
            <w:pPr>
              <w:jc w:val="center"/>
            </w:pPr>
            <w:r>
              <w:t>4</w:t>
            </w:r>
          </w:p>
        </w:tc>
        <w:tc>
          <w:tcPr>
            <w:tcW w:w="1439" w:type="dxa"/>
          </w:tcPr>
          <w:p w:rsidR="00D644E1" w:rsidRDefault="00D644E1" w:rsidP="006E16FB">
            <w:pPr>
              <w:jc w:val="center"/>
            </w:pPr>
            <w:r>
              <w:t>---</w:t>
            </w:r>
          </w:p>
        </w:tc>
        <w:tc>
          <w:tcPr>
            <w:tcW w:w="1497" w:type="dxa"/>
          </w:tcPr>
          <w:p w:rsidR="00D644E1" w:rsidRDefault="00D644E1" w:rsidP="006E16FB">
            <w:pPr>
              <w:jc w:val="center"/>
            </w:pPr>
            <w:r>
              <w:t>12</w:t>
            </w:r>
          </w:p>
        </w:tc>
        <w:tc>
          <w:tcPr>
            <w:tcW w:w="1375" w:type="dxa"/>
          </w:tcPr>
          <w:p w:rsidR="00D644E1" w:rsidRDefault="00D644E1" w:rsidP="006E16FB">
            <w:pPr>
              <w:jc w:val="center"/>
            </w:pPr>
            <w:r>
              <w:t>---</w:t>
            </w:r>
          </w:p>
        </w:tc>
        <w:tc>
          <w:tcPr>
            <w:tcW w:w="1321" w:type="dxa"/>
          </w:tcPr>
          <w:p w:rsidR="00D644E1" w:rsidRDefault="00D644E1" w:rsidP="006E16FB">
            <w:pPr>
              <w:jc w:val="center"/>
            </w:pPr>
            <w:r>
              <w:t>---</w:t>
            </w:r>
          </w:p>
        </w:tc>
        <w:tc>
          <w:tcPr>
            <w:tcW w:w="1161" w:type="dxa"/>
          </w:tcPr>
          <w:p w:rsidR="00D644E1" w:rsidRPr="00557B78" w:rsidRDefault="00D644E1" w:rsidP="006E16FB">
            <w:pPr>
              <w:jc w:val="center"/>
              <w:rPr>
                <w:b/>
                <w:bCs/>
              </w:rPr>
            </w:pPr>
            <w:r w:rsidRPr="00557B78">
              <w:rPr>
                <w:b/>
                <w:bCs/>
              </w:rPr>
              <w:t>17</w:t>
            </w:r>
          </w:p>
        </w:tc>
      </w:tr>
      <w:tr w:rsidR="00D644E1" w:rsidTr="006E16FB">
        <w:tc>
          <w:tcPr>
            <w:tcW w:w="959" w:type="dxa"/>
          </w:tcPr>
          <w:p w:rsidR="00D644E1" w:rsidRDefault="00D644E1" w:rsidP="006E16FB">
            <w:r>
              <w:t>CO6</w:t>
            </w:r>
          </w:p>
        </w:tc>
        <w:tc>
          <w:tcPr>
            <w:tcW w:w="1362" w:type="dxa"/>
          </w:tcPr>
          <w:p w:rsidR="00D644E1" w:rsidRDefault="00D644E1" w:rsidP="006E16FB">
            <w:pPr>
              <w:jc w:val="center"/>
            </w:pPr>
            <w:r>
              <w:t>12</w:t>
            </w:r>
          </w:p>
        </w:tc>
        <w:tc>
          <w:tcPr>
            <w:tcW w:w="1569" w:type="dxa"/>
          </w:tcPr>
          <w:p w:rsidR="00D644E1" w:rsidRDefault="00D644E1" w:rsidP="006E16FB">
            <w:pPr>
              <w:jc w:val="center"/>
            </w:pPr>
            <w:r>
              <w:t>---</w:t>
            </w:r>
          </w:p>
        </w:tc>
        <w:tc>
          <w:tcPr>
            <w:tcW w:w="1439" w:type="dxa"/>
          </w:tcPr>
          <w:p w:rsidR="00D644E1" w:rsidRDefault="00D644E1" w:rsidP="006E16FB">
            <w:pPr>
              <w:jc w:val="center"/>
            </w:pPr>
            <w:r>
              <w:t>3</w:t>
            </w:r>
          </w:p>
        </w:tc>
        <w:tc>
          <w:tcPr>
            <w:tcW w:w="1497" w:type="dxa"/>
          </w:tcPr>
          <w:p w:rsidR="00D644E1" w:rsidRDefault="00D644E1" w:rsidP="006E16FB">
            <w:pPr>
              <w:jc w:val="center"/>
            </w:pPr>
            <w:r>
              <w:t>---</w:t>
            </w:r>
          </w:p>
        </w:tc>
        <w:tc>
          <w:tcPr>
            <w:tcW w:w="1375" w:type="dxa"/>
          </w:tcPr>
          <w:p w:rsidR="00D644E1" w:rsidRDefault="00D644E1" w:rsidP="006E16FB">
            <w:pPr>
              <w:jc w:val="center"/>
            </w:pPr>
            <w:r>
              <w:t>---</w:t>
            </w:r>
          </w:p>
        </w:tc>
        <w:tc>
          <w:tcPr>
            <w:tcW w:w="1321" w:type="dxa"/>
          </w:tcPr>
          <w:p w:rsidR="00D644E1" w:rsidRDefault="00D644E1" w:rsidP="006E16FB">
            <w:pPr>
              <w:jc w:val="center"/>
            </w:pPr>
            <w:r>
              <w:t>---</w:t>
            </w:r>
          </w:p>
        </w:tc>
        <w:tc>
          <w:tcPr>
            <w:tcW w:w="1161" w:type="dxa"/>
          </w:tcPr>
          <w:p w:rsidR="00D644E1" w:rsidRPr="00557B78" w:rsidRDefault="00D644E1" w:rsidP="006E16FB">
            <w:pPr>
              <w:jc w:val="center"/>
              <w:rPr>
                <w:b/>
                <w:bCs/>
              </w:rPr>
            </w:pPr>
            <w:r w:rsidRPr="00557B78">
              <w:rPr>
                <w:b/>
                <w:bCs/>
              </w:rPr>
              <w:t>15</w:t>
            </w:r>
          </w:p>
        </w:tc>
      </w:tr>
      <w:tr w:rsidR="00D644E1" w:rsidTr="006E16FB">
        <w:tc>
          <w:tcPr>
            <w:tcW w:w="959" w:type="dxa"/>
          </w:tcPr>
          <w:p w:rsidR="00D644E1" w:rsidRPr="00557B78" w:rsidRDefault="00D644E1" w:rsidP="006E16FB">
            <w:pPr>
              <w:jc w:val="center"/>
              <w:rPr>
                <w:b/>
                <w:bCs/>
              </w:rPr>
            </w:pPr>
            <w:r w:rsidRPr="00557B78">
              <w:rPr>
                <w:b/>
                <w:bCs/>
              </w:rPr>
              <w:t>Sub-Total</w:t>
            </w:r>
          </w:p>
        </w:tc>
        <w:tc>
          <w:tcPr>
            <w:tcW w:w="1362" w:type="dxa"/>
          </w:tcPr>
          <w:p w:rsidR="00D644E1" w:rsidRPr="00557B78" w:rsidRDefault="00D644E1" w:rsidP="006E16FB">
            <w:pPr>
              <w:jc w:val="center"/>
              <w:rPr>
                <w:b/>
                <w:bCs/>
              </w:rPr>
            </w:pPr>
            <w:r w:rsidRPr="00557B78">
              <w:rPr>
                <w:b/>
                <w:bCs/>
              </w:rPr>
              <w:t>29</w:t>
            </w:r>
          </w:p>
        </w:tc>
        <w:tc>
          <w:tcPr>
            <w:tcW w:w="1569" w:type="dxa"/>
          </w:tcPr>
          <w:p w:rsidR="00D644E1" w:rsidRPr="00557B78" w:rsidRDefault="00D644E1" w:rsidP="006E16FB">
            <w:pPr>
              <w:jc w:val="center"/>
              <w:rPr>
                <w:b/>
                <w:bCs/>
              </w:rPr>
            </w:pPr>
            <w:r w:rsidRPr="00557B78">
              <w:rPr>
                <w:b/>
                <w:bCs/>
              </w:rPr>
              <w:t>26</w:t>
            </w:r>
          </w:p>
        </w:tc>
        <w:tc>
          <w:tcPr>
            <w:tcW w:w="1439" w:type="dxa"/>
          </w:tcPr>
          <w:p w:rsidR="00D644E1" w:rsidRPr="00557B78" w:rsidRDefault="00D644E1" w:rsidP="006E16FB">
            <w:pPr>
              <w:jc w:val="center"/>
              <w:rPr>
                <w:b/>
                <w:bCs/>
              </w:rPr>
            </w:pPr>
            <w:r>
              <w:rPr>
                <w:b/>
                <w:bCs/>
              </w:rPr>
              <w:t>33</w:t>
            </w:r>
          </w:p>
        </w:tc>
        <w:tc>
          <w:tcPr>
            <w:tcW w:w="1497" w:type="dxa"/>
          </w:tcPr>
          <w:p w:rsidR="00D644E1" w:rsidRPr="00557B78" w:rsidRDefault="00D644E1" w:rsidP="006E16FB">
            <w:pPr>
              <w:jc w:val="center"/>
              <w:rPr>
                <w:b/>
              </w:rPr>
            </w:pPr>
            <w:r>
              <w:rPr>
                <w:b/>
              </w:rPr>
              <w:t>36</w:t>
            </w:r>
          </w:p>
        </w:tc>
        <w:tc>
          <w:tcPr>
            <w:tcW w:w="1375" w:type="dxa"/>
          </w:tcPr>
          <w:p w:rsidR="00D644E1" w:rsidRPr="00557B78" w:rsidRDefault="00D644E1" w:rsidP="006E16FB">
            <w:pPr>
              <w:jc w:val="center"/>
              <w:rPr>
                <w:b/>
                <w:bCs/>
              </w:rPr>
            </w:pPr>
            <w:r>
              <w:t>---</w:t>
            </w:r>
          </w:p>
        </w:tc>
        <w:tc>
          <w:tcPr>
            <w:tcW w:w="1321" w:type="dxa"/>
          </w:tcPr>
          <w:p w:rsidR="00D644E1" w:rsidRPr="00557B78" w:rsidRDefault="00D644E1" w:rsidP="006E16FB">
            <w:pPr>
              <w:jc w:val="center"/>
              <w:rPr>
                <w:b/>
                <w:bCs/>
              </w:rPr>
            </w:pPr>
            <w:r>
              <w:t>---</w:t>
            </w:r>
          </w:p>
        </w:tc>
        <w:tc>
          <w:tcPr>
            <w:tcW w:w="1161" w:type="dxa"/>
          </w:tcPr>
          <w:p w:rsidR="00D644E1" w:rsidRPr="00557B78" w:rsidRDefault="00D644E1" w:rsidP="006E16FB">
            <w:pPr>
              <w:jc w:val="center"/>
              <w:rPr>
                <w:b/>
                <w:bCs/>
              </w:rPr>
            </w:pPr>
            <w:r>
              <w:t>---</w:t>
            </w:r>
          </w:p>
        </w:tc>
      </w:tr>
      <w:tr w:rsidR="00D644E1" w:rsidTr="006E16FB">
        <w:tc>
          <w:tcPr>
            <w:tcW w:w="9522" w:type="dxa"/>
            <w:gridSpan w:val="7"/>
          </w:tcPr>
          <w:p w:rsidR="00D644E1" w:rsidRPr="00557B78" w:rsidRDefault="00D644E1" w:rsidP="006E16FB">
            <w:pPr>
              <w:jc w:val="center"/>
              <w:rPr>
                <w:b/>
              </w:rPr>
            </w:pPr>
            <w:r w:rsidRPr="00557B78">
              <w:rPr>
                <w:b/>
              </w:rPr>
              <w:t>Grand Total</w:t>
            </w:r>
          </w:p>
        </w:tc>
        <w:tc>
          <w:tcPr>
            <w:tcW w:w="1161" w:type="dxa"/>
          </w:tcPr>
          <w:p w:rsidR="00D644E1" w:rsidRPr="00557B78" w:rsidRDefault="00D644E1" w:rsidP="006E16FB">
            <w:pPr>
              <w:jc w:val="center"/>
              <w:rPr>
                <w:b/>
                <w:bCs/>
              </w:rPr>
            </w:pPr>
            <w:r w:rsidRPr="00557B78">
              <w:rPr>
                <w:b/>
                <w:bCs/>
              </w:rPr>
              <w:t>124</w:t>
            </w:r>
          </w:p>
        </w:tc>
      </w:tr>
    </w:tbl>
    <w:p w:rsidR="00D644E1" w:rsidRDefault="00D644E1" w:rsidP="002E336A"/>
    <w:p w:rsidR="00D644E1" w:rsidRDefault="00D644E1" w:rsidP="0045172E">
      <w:pPr>
        <w:jc w:val="right"/>
        <w:rPr>
          <w:bCs/>
          <w:noProof/>
        </w:rPr>
      </w:pPr>
      <w:r w:rsidRPr="00AE0B05">
        <w:rPr>
          <w:bCs/>
          <w:noProof/>
        </w:rPr>
        <w:tab/>
      </w:r>
      <w:r w:rsidRPr="00AE0B05">
        <w:rPr>
          <w:bCs/>
          <w:noProof/>
        </w:rPr>
        <w:tab/>
      </w:r>
      <w:r w:rsidRPr="00AE0B05">
        <w:rPr>
          <w:bCs/>
          <w:noProof/>
        </w:rPr>
        <w:tab/>
      </w:r>
      <w:r w:rsidRPr="00AE0B05">
        <w:rPr>
          <w:bCs/>
          <w:noProof/>
        </w:rPr>
        <w:tab/>
      </w:r>
      <w:r w:rsidRPr="00AE0B05">
        <w:rPr>
          <w:bCs/>
          <w:noProof/>
        </w:rPr>
        <w:tab/>
      </w:r>
    </w:p>
    <w:p w:rsidR="00D644E1" w:rsidRDefault="00D644E1">
      <w:pPr>
        <w:spacing w:after="200" w:line="276" w:lineRule="auto"/>
        <w:rPr>
          <w:bCs/>
          <w:noProof/>
        </w:rPr>
      </w:pPr>
      <w:r>
        <w:rPr>
          <w:bCs/>
          <w:noProof/>
        </w:rPr>
        <w:br w:type="page"/>
      </w:r>
    </w:p>
    <w:p w:rsidR="00D644E1" w:rsidRPr="00AE0B05" w:rsidRDefault="00D644E1" w:rsidP="0045172E">
      <w:pPr>
        <w:jc w:val="right"/>
        <w:rPr>
          <w:bCs/>
        </w:rPr>
      </w:pPr>
      <w:r w:rsidRPr="00AE0B05">
        <w:rPr>
          <w:bCs/>
        </w:rPr>
        <w:lastRenderedPageBreak/>
        <w:t>Reg.No. _____________</w:t>
      </w:r>
    </w:p>
    <w:p w:rsidR="00D644E1" w:rsidRPr="00AE0B05" w:rsidRDefault="00D644E1" w:rsidP="0045172E">
      <w:pPr>
        <w:jc w:val="center"/>
        <w:rPr>
          <w:bCs/>
        </w:rPr>
      </w:pPr>
      <w:r w:rsidRPr="00AE0B05">
        <w:rPr>
          <w:bCs/>
          <w:noProof/>
        </w:rPr>
        <w:drawing>
          <wp:inline distT="0" distB="0" distL="0" distR="0">
            <wp:extent cx="1990646" cy="674200"/>
            <wp:effectExtent l="0" t="0" r="0" b="0"/>
            <wp:docPr id="3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AE0B05" w:rsidRDefault="00D644E1" w:rsidP="0045172E">
      <w:pPr>
        <w:jc w:val="center"/>
        <w:rPr>
          <w:b/>
        </w:rPr>
      </w:pPr>
      <w:r w:rsidRPr="00AE0B05">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AE0B05" w:rsidTr="007255C8">
        <w:tc>
          <w:tcPr>
            <w:tcW w:w="1616" w:type="dxa"/>
          </w:tcPr>
          <w:p w:rsidR="00D644E1" w:rsidRPr="00AE0B05" w:rsidRDefault="00D644E1" w:rsidP="0030630B">
            <w:pPr>
              <w:pStyle w:val="Title"/>
              <w:jc w:val="left"/>
              <w:rPr>
                <w:b/>
                <w:szCs w:val="24"/>
              </w:rPr>
            </w:pPr>
          </w:p>
        </w:tc>
        <w:tc>
          <w:tcPr>
            <w:tcW w:w="6232" w:type="dxa"/>
          </w:tcPr>
          <w:p w:rsidR="00D644E1" w:rsidRPr="00AE0B05" w:rsidRDefault="00D644E1" w:rsidP="0030630B">
            <w:pPr>
              <w:pStyle w:val="Title"/>
              <w:jc w:val="left"/>
              <w:rPr>
                <w:b/>
                <w:szCs w:val="24"/>
              </w:rPr>
            </w:pPr>
          </w:p>
        </w:tc>
        <w:tc>
          <w:tcPr>
            <w:tcW w:w="1890" w:type="dxa"/>
          </w:tcPr>
          <w:p w:rsidR="00D644E1" w:rsidRPr="00AE0B05" w:rsidRDefault="00D644E1" w:rsidP="0030630B">
            <w:pPr>
              <w:pStyle w:val="Title"/>
              <w:ind w:left="-468" w:firstLine="468"/>
              <w:jc w:val="left"/>
              <w:rPr>
                <w:szCs w:val="24"/>
              </w:rPr>
            </w:pPr>
          </w:p>
        </w:tc>
        <w:tc>
          <w:tcPr>
            <w:tcW w:w="900" w:type="dxa"/>
          </w:tcPr>
          <w:p w:rsidR="00D644E1" w:rsidRPr="00AE0B05" w:rsidRDefault="00D644E1" w:rsidP="0030630B">
            <w:pPr>
              <w:pStyle w:val="Title"/>
              <w:jc w:val="left"/>
              <w:rPr>
                <w:b/>
                <w:szCs w:val="24"/>
              </w:rPr>
            </w:pPr>
          </w:p>
        </w:tc>
      </w:tr>
      <w:tr w:rsidR="00D644E1" w:rsidRPr="00AE0B05" w:rsidTr="007255C8">
        <w:tc>
          <w:tcPr>
            <w:tcW w:w="1616" w:type="dxa"/>
          </w:tcPr>
          <w:p w:rsidR="00D644E1" w:rsidRPr="00AE0B05" w:rsidRDefault="00D644E1" w:rsidP="001E42AE">
            <w:pPr>
              <w:pStyle w:val="Title"/>
              <w:ind w:right="-160"/>
              <w:jc w:val="left"/>
              <w:rPr>
                <w:b/>
                <w:szCs w:val="24"/>
              </w:rPr>
            </w:pPr>
            <w:r w:rsidRPr="00AE0B05">
              <w:rPr>
                <w:b/>
                <w:szCs w:val="24"/>
              </w:rPr>
              <w:t>Code           :</w:t>
            </w:r>
          </w:p>
        </w:tc>
        <w:tc>
          <w:tcPr>
            <w:tcW w:w="6232" w:type="dxa"/>
          </w:tcPr>
          <w:p w:rsidR="00D644E1" w:rsidRPr="00AE0B05" w:rsidRDefault="00D644E1" w:rsidP="0030630B">
            <w:pPr>
              <w:pStyle w:val="Title"/>
              <w:jc w:val="left"/>
              <w:rPr>
                <w:b/>
                <w:szCs w:val="24"/>
              </w:rPr>
            </w:pPr>
            <w:r w:rsidRPr="00AE0B05">
              <w:rPr>
                <w:b/>
                <w:szCs w:val="24"/>
              </w:rPr>
              <w:t>20PH1018</w:t>
            </w:r>
          </w:p>
        </w:tc>
        <w:tc>
          <w:tcPr>
            <w:tcW w:w="1890" w:type="dxa"/>
          </w:tcPr>
          <w:p w:rsidR="00D644E1" w:rsidRPr="00AE0B05" w:rsidRDefault="00D644E1" w:rsidP="0030630B">
            <w:pPr>
              <w:pStyle w:val="Title"/>
              <w:jc w:val="left"/>
              <w:rPr>
                <w:b/>
                <w:bCs/>
                <w:szCs w:val="24"/>
              </w:rPr>
            </w:pPr>
            <w:r w:rsidRPr="00AE0B05">
              <w:rPr>
                <w:b/>
                <w:bCs/>
                <w:szCs w:val="24"/>
              </w:rPr>
              <w:t>Duration      :</w:t>
            </w:r>
          </w:p>
        </w:tc>
        <w:tc>
          <w:tcPr>
            <w:tcW w:w="900" w:type="dxa"/>
          </w:tcPr>
          <w:p w:rsidR="00D644E1" w:rsidRPr="00AE0B05" w:rsidRDefault="00D644E1" w:rsidP="0030630B">
            <w:pPr>
              <w:pStyle w:val="Title"/>
              <w:jc w:val="left"/>
              <w:rPr>
                <w:b/>
                <w:szCs w:val="24"/>
              </w:rPr>
            </w:pPr>
            <w:r w:rsidRPr="00AE0B05">
              <w:rPr>
                <w:b/>
                <w:szCs w:val="24"/>
              </w:rPr>
              <w:t>3hrs</w:t>
            </w:r>
          </w:p>
        </w:tc>
      </w:tr>
      <w:tr w:rsidR="00D644E1" w:rsidRPr="00AE0B05" w:rsidTr="007255C8">
        <w:tc>
          <w:tcPr>
            <w:tcW w:w="1616" w:type="dxa"/>
          </w:tcPr>
          <w:p w:rsidR="00D644E1" w:rsidRPr="00AE0B05" w:rsidRDefault="00D644E1" w:rsidP="001E42AE">
            <w:pPr>
              <w:pStyle w:val="Title"/>
              <w:ind w:right="-301"/>
              <w:jc w:val="left"/>
              <w:rPr>
                <w:b/>
                <w:szCs w:val="24"/>
              </w:rPr>
            </w:pPr>
            <w:r w:rsidRPr="00AE0B05">
              <w:rPr>
                <w:b/>
                <w:szCs w:val="24"/>
              </w:rPr>
              <w:t>Sub. Name :</w:t>
            </w:r>
          </w:p>
        </w:tc>
        <w:tc>
          <w:tcPr>
            <w:tcW w:w="6232" w:type="dxa"/>
          </w:tcPr>
          <w:p w:rsidR="00D644E1" w:rsidRPr="00AE0B05" w:rsidRDefault="00D644E1" w:rsidP="0030630B">
            <w:pPr>
              <w:pStyle w:val="Title"/>
              <w:jc w:val="left"/>
              <w:rPr>
                <w:b/>
                <w:bCs/>
                <w:color w:val="000000" w:themeColor="text1"/>
                <w:szCs w:val="24"/>
              </w:rPr>
            </w:pPr>
            <w:r w:rsidRPr="00AE0B05">
              <w:rPr>
                <w:b/>
                <w:bCs/>
                <w:color w:val="000000" w:themeColor="text1"/>
                <w:szCs w:val="24"/>
                <w:shd w:val="clear" w:color="auto" w:fill="F9F9F9"/>
              </w:rPr>
              <w:t>APPLIED PHYSICS FOR FOOD PROCESS OPERATIONS</w:t>
            </w:r>
          </w:p>
        </w:tc>
        <w:tc>
          <w:tcPr>
            <w:tcW w:w="1890" w:type="dxa"/>
          </w:tcPr>
          <w:p w:rsidR="00D644E1" w:rsidRPr="00AE0B05" w:rsidRDefault="00D644E1" w:rsidP="00BA50B9">
            <w:pPr>
              <w:pStyle w:val="Title"/>
              <w:jc w:val="left"/>
              <w:rPr>
                <w:b/>
                <w:bCs/>
                <w:szCs w:val="24"/>
              </w:rPr>
            </w:pPr>
            <w:r w:rsidRPr="00AE0B05">
              <w:rPr>
                <w:b/>
                <w:bCs/>
                <w:szCs w:val="24"/>
              </w:rPr>
              <w:t>Max. Marks :</w:t>
            </w:r>
          </w:p>
        </w:tc>
        <w:tc>
          <w:tcPr>
            <w:tcW w:w="900" w:type="dxa"/>
          </w:tcPr>
          <w:p w:rsidR="00D644E1" w:rsidRPr="00AE0B05" w:rsidRDefault="00D644E1" w:rsidP="0030630B">
            <w:pPr>
              <w:pStyle w:val="Title"/>
              <w:jc w:val="left"/>
              <w:rPr>
                <w:b/>
                <w:szCs w:val="24"/>
              </w:rPr>
            </w:pPr>
            <w:r w:rsidRPr="00AE0B05">
              <w:rPr>
                <w:b/>
                <w:szCs w:val="24"/>
              </w:rPr>
              <w:t>100</w:t>
            </w:r>
          </w:p>
        </w:tc>
      </w:tr>
    </w:tbl>
    <w:p w:rsidR="00D644E1" w:rsidRPr="00AE0B05" w:rsidRDefault="00D644E1"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4"/>
        <w:gridCol w:w="979"/>
      </w:tblGrid>
      <w:tr w:rsidR="00D644E1" w:rsidRPr="00AE0B05" w:rsidTr="00AE0B05">
        <w:tc>
          <w:tcPr>
            <w:tcW w:w="296" w:type="pct"/>
            <w:vAlign w:val="center"/>
          </w:tcPr>
          <w:p w:rsidR="00D644E1" w:rsidRPr="00AE0B05" w:rsidRDefault="00D644E1" w:rsidP="005133D7">
            <w:pPr>
              <w:jc w:val="center"/>
              <w:rPr>
                <w:b/>
                <w:sz w:val="24"/>
                <w:szCs w:val="24"/>
              </w:rPr>
            </w:pPr>
            <w:r w:rsidRPr="00AE0B05">
              <w:rPr>
                <w:b/>
                <w:sz w:val="24"/>
                <w:szCs w:val="24"/>
              </w:rPr>
              <w:t>Q. No.</w:t>
            </w:r>
          </w:p>
        </w:tc>
        <w:tc>
          <w:tcPr>
            <w:tcW w:w="3167" w:type="pct"/>
            <w:vAlign w:val="center"/>
          </w:tcPr>
          <w:p w:rsidR="00D644E1" w:rsidRPr="00AE0B05" w:rsidRDefault="00D644E1" w:rsidP="005133D7">
            <w:pPr>
              <w:jc w:val="center"/>
              <w:rPr>
                <w:b/>
                <w:sz w:val="24"/>
                <w:szCs w:val="24"/>
              </w:rPr>
            </w:pPr>
            <w:r w:rsidRPr="00AE0B05">
              <w:rPr>
                <w:b/>
                <w:sz w:val="24"/>
                <w:szCs w:val="24"/>
              </w:rPr>
              <w:t>Questions</w:t>
            </w:r>
          </w:p>
        </w:tc>
        <w:tc>
          <w:tcPr>
            <w:tcW w:w="545" w:type="pct"/>
          </w:tcPr>
          <w:p w:rsidR="00D644E1" w:rsidRPr="00AE0B05" w:rsidRDefault="00D644E1" w:rsidP="00375CD9">
            <w:pPr>
              <w:jc w:val="center"/>
              <w:rPr>
                <w:b/>
                <w:sz w:val="24"/>
                <w:szCs w:val="24"/>
              </w:rPr>
            </w:pPr>
            <w:r w:rsidRPr="00AE0B05">
              <w:rPr>
                <w:b/>
                <w:sz w:val="24"/>
                <w:szCs w:val="24"/>
              </w:rPr>
              <w:t>Course Outcome</w:t>
            </w:r>
          </w:p>
        </w:tc>
        <w:tc>
          <w:tcPr>
            <w:tcW w:w="528" w:type="pct"/>
            <w:vAlign w:val="center"/>
          </w:tcPr>
          <w:p w:rsidR="00D644E1" w:rsidRPr="00AE0B05" w:rsidRDefault="00D644E1" w:rsidP="00375CD9">
            <w:pPr>
              <w:jc w:val="center"/>
              <w:rPr>
                <w:b/>
                <w:sz w:val="24"/>
                <w:szCs w:val="24"/>
              </w:rPr>
            </w:pPr>
            <w:r w:rsidRPr="00AE0B05">
              <w:rPr>
                <w:b/>
                <w:sz w:val="24"/>
                <w:szCs w:val="24"/>
              </w:rPr>
              <w:t>Pattern</w:t>
            </w:r>
          </w:p>
        </w:tc>
        <w:tc>
          <w:tcPr>
            <w:tcW w:w="465" w:type="pct"/>
            <w:vAlign w:val="center"/>
          </w:tcPr>
          <w:p w:rsidR="00D644E1" w:rsidRPr="00AE0B05" w:rsidRDefault="00D644E1" w:rsidP="005133D7">
            <w:pPr>
              <w:jc w:val="center"/>
              <w:rPr>
                <w:b/>
                <w:sz w:val="24"/>
                <w:szCs w:val="24"/>
              </w:rPr>
            </w:pPr>
            <w:r w:rsidRPr="00AE0B05">
              <w:rPr>
                <w:b/>
                <w:sz w:val="24"/>
                <w:szCs w:val="24"/>
              </w:rPr>
              <w:t>Marks</w:t>
            </w:r>
          </w:p>
        </w:tc>
      </w:tr>
      <w:tr w:rsidR="00D644E1" w:rsidRPr="00AE0B05" w:rsidTr="00AE0B05">
        <w:tc>
          <w:tcPr>
            <w:tcW w:w="5000" w:type="pct"/>
            <w:gridSpan w:val="5"/>
          </w:tcPr>
          <w:p w:rsidR="00D644E1" w:rsidRDefault="00D644E1" w:rsidP="00972E31">
            <w:pPr>
              <w:jc w:val="center"/>
              <w:rPr>
                <w:b/>
                <w:sz w:val="24"/>
                <w:szCs w:val="24"/>
                <w:u w:val="single"/>
              </w:rPr>
            </w:pPr>
          </w:p>
          <w:p w:rsidR="00D644E1" w:rsidRDefault="00D644E1" w:rsidP="00972E31">
            <w:pPr>
              <w:jc w:val="center"/>
              <w:rPr>
                <w:b/>
                <w:sz w:val="24"/>
                <w:szCs w:val="24"/>
                <w:u w:val="single"/>
              </w:rPr>
            </w:pPr>
            <w:r w:rsidRPr="00AE0B05">
              <w:rPr>
                <w:b/>
                <w:sz w:val="24"/>
                <w:szCs w:val="24"/>
                <w:u w:val="single"/>
              </w:rPr>
              <w:t>PART – A (10 X 1 = 10 MARKS)</w:t>
            </w:r>
          </w:p>
          <w:p w:rsidR="00D644E1" w:rsidRPr="00AE0B05" w:rsidRDefault="00D644E1" w:rsidP="00972E31">
            <w:pPr>
              <w:jc w:val="center"/>
              <w:rPr>
                <w:b/>
                <w:sz w:val="24"/>
                <w:szCs w:val="24"/>
                <w:u w:val="single"/>
              </w:rPr>
            </w:pPr>
          </w:p>
        </w:tc>
      </w:tr>
      <w:tr w:rsidR="00D644E1" w:rsidRPr="00AE0B05" w:rsidTr="00AE0B05">
        <w:tc>
          <w:tcPr>
            <w:tcW w:w="296" w:type="pct"/>
            <w:vAlign w:val="center"/>
          </w:tcPr>
          <w:p w:rsidR="00D644E1" w:rsidRPr="00AE0B05" w:rsidRDefault="00D644E1" w:rsidP="00AE0B05">
            <w:pPr>
              <w:jc w:val="center"/>
              <w:rPr>
                <w:sz w:val="24"/>
                <w:szCs w:val="24"/>
              </w:rPr>
            </w:pPr>
            <w:r w:rsidRPr="00AE0B05">
              <w:rPr>
                <w:sz w:val="24"/>
                <w:szCs w:val="24"/>
              </w:rPr>
              <w:t>1.</w:t>
            </w:r>
          </w:p>
        </w:tc>
        <w:tc>
          <w:tcPr>
            <w:tcW w:w="3167" w:type="pct"/>
          </w:tcPr>
          <w:p w:rsidR="00D644E1" w:rsidRPr="00AE0B05" w:rsidRDefault="00D644E1" w:rsidP="00FC5AE8">
            <w:pPr>
              <w:jc w:val="both"/>
              <w:rPr>
                <w:color w:val="000000" w:themeColor="text1"/>
                <w:sz w:val="24"/>
                <w:szCs w:val="24"/>
              </w:rPr>
            </w:pPr>
            <w:bookmarkStart w:id="7" w:name="_Hlk93251752"/>
            <w:r w:rsidRPr="00AE0B05">
              <w:rPr>
                <w:bCs/>
                <w:color w:val="000000" w:themeColor="text1"/>
                <w:sz w:val="24"/>
                <w:szCs w:val="24"/>
                <w:lang w:val="en-IN"/>
              </w:rPr>
              <w:t>RF excited </w:t>
            </w:r>
            <w:r w:rsidRPr="00AE0B05">
              <w:rPr>
                <w:bCs/>
                <w:i/>
                <w:iCs/>
                <w:color w:val="000000" w:themeColor="text1"/>
                <w:sz w:val="24"/>
                <w:szCs w:val="24"/>
                <w:lang w:val="en-IN"/>
              </w:rPr>
              <w:t>CO</w:t>
            </w:r>
            <w:r w:rsidRPr="00AE0B05">
              <w:rPr>
                <w:bCs/>
                <w:i/>
                <w:iCs/>
                <w:color w:val="000000" w:themeColor="text1"/>
                <w:sz w:val="24"/>
                <w:szCs w:val="24"/>
                <w:vertAlign w:val="subscript"/>
                <w:lang w:val="en-IN"/>
              </w:rPr>
              <w:t>2</w:t>
            </w:r>
            <w:r w:rsidRPr="00AE0B05">
              <w:rPr>
                <w:bCs/>
                <w:i/>
                <w:iCs/>
                <w:color w:val="000000" w:themeColor="text1"/>
                <w:sz w:val="24"/>
                <w:szCs w:val="24"/>
                <w:lang w:val="en-IN"/>
              </w:rPr>
              <w:t xml:space="preserve"> laser sources</w:t>
            </w:r>
            <w:r w:rsidRPr="00AE0B05">
              <w:rPr>
                <w:bCs/>
                <w:color w:val="000000" w:themeColor="text1"/>
                <w:sz w:val="24"/>
                <w:szCs w:val="24"/>
                <w:lang w:val="en-IN"/>
              </w:rPr>
              <w:t xml:space="preserve"> have been engineered to achieve top grade results in marking applications: </w:t>
            </w:r>
          </w:p>
          <w:p w:rsidR="00D644E1" w:rsidRPr="00AE0B05" w:rsidRDefault="00D644E1" w:rsidP="00B37077">
            <w:pPr>
              <w:pStyle w:val="ListParagraph"/>
              <w:numPr>
                <w:ilvl w:val="0"/>
                <w:numId w:val="32"/>
              </w:numPr>
              <w:jc w:val="both"/>
              <w:rPr>
                <w:color w:val="000000" w:themeColor="text1"/>
                <w:sz w:val="24"/>
                <w:szCs w:val="24"/>
              </w:rPr>
            </w:pPr>
            <w:r w:rsidRPr="00AE0B05">
              <w:rPr>
                <w:bCs/>
                <w:color w:val="000000" w:themeColor="text1"/>
                <w:sz w:val="24"/>
                <w:szCs w:val="24"/>
                <w:lang w:val="en-IN"/>
              </w:rPr>
              <w:t>high </w:t>
            </w:r>
            <w:r w:rsidRPr="00AE0B05">
              <w:rPr>
                <w:bCs/>
                <w:i/>
                <w:iCs/>
                <w:color w:val="000000" w:themeColor="text1"/>
                <w:sz w:val="24"/>
                <w:szCs w:val="24"/>
                <w:lang w:val="en-IN"/>
              </w:rPr>
              <w:t>laser beam</w:t>
            </w:r>
            <w:r w:rsidRPr="00AE0B05">
              <w:rPr>
                <w:bCs/>
                <w:color w:val="000000" w:themeColor="text1"/>
                <w:sz w:val="24"/>
                <w:szCs w:val="24"/>
                <w:lang w:val="en-IN"/>
              </w:rPr>
              <w:t> quality</w:t>
            </w:r>
          </w:p>
          <w:p w:rsidR="00D644E1" w:rsidRPr="00AE0B05" w:rsidRDefault="00D644E1" w:rsidP="00B37077">
            <w:pPr>
              <w:pStyle w:val="ListParagraph"/>
              <w:numPr>
                <w:ilvl w:val="0"/>
                <w:numId w:val="32"/>
              </w:numPr>
              <w:jc w:val="both"/>
              <w:rPr>
                <w:color w:val="000000" w:themeColor="text1"/>
                <w:sz w:val="24"/>
                <w:szCs w:val="24"/>
              </w:rPr>
            </w:pPr>
            <w:r w:rsidRPr="00AE0B05">
              <w:rPr>
                <w:bCs/>
                <w:color w:val="000000" w:themeColor="text1"/>
                <w:sz w:val="24"/>
                <w:szCs w:val="24"/>
                <w:lang w:val="en-IN"/>
              </w:rPr>
              <w:t>wide power ranges</w:t>
            </w:r>
          </w:p>
          <w:p w:rsidR="00D644E1" w:rsidRPr="00AE0B05" w:rsidRDefault="00D644E1" w:rsidP="00B37077">
            <w:pPr>
              <w:pStyle w:val="ListParagraph"/>
              <w:numPr>
                <w:ilvl w:val="0"/>
                <w:numId w:val="32"/>
              </w:numPr>
              <w:jc w:val="both"/>
              <w:rPr>
                <w:bCs/>
                <w:color w:val="000000" w:themeColor="text1"/>
                <w:sz w:val="24"/>
                <w:szCs w:val="24"/>
                <w:lang w:val="en-IN"/>
              </w:rPr>
            </w:pPr>
            <w:r w:rsidRPr="00AE0B05">
              <w:rPr>
                <w:bCs/>
                <w:color w:val="000000" w:themeColor="text1"/>
                <w:sz w:val="24"/>
                <w:szCs w:val="24"/>
                <w:lang w:val="en-IN"/>
              </w:rPr>
              <w:t>very low repetition rate</w:t>
            </w:r>
          </w:p>
          <w:p w:rsidR="00D644E1" w:rsidRPr="00AE0B05" w:rsidRDefault="00D644E1" w:rsidP="00B37077">
            <w:pPr>
              <w:pStyle w:val="ListParagraph"/>
              <w:numPr>
                <w:ilvl w:val="0"/>
                <w:numId w:val="32"/>
              </w:numPr>
              <w:jc w:val="both"/>
              <w:rPr>
                <w:bCs/>
                <w:color w:val="000000" w:themeColor="text1"/>
                <w:sz w:val="24"/>
                <w:szCs w:val="24"/>
                <w:lang w:val="en-IN"/>
              </w:rPr>
            </w:pPr>
            <w:r w:rsidRPr="00AE0B05">
              <w:rPr>
                <w:bCs/>
                <w:color w:val="000000" w:themeColor="text1"/>
                <w:sz w:val="24"/>
                <w:szCs w:val="24"/>
              </w:rPr>
              <w:t>versatility</w:t>
            </w:r>
          </w:p>
          <w:p w:rsidR="00D644E1" w:rsidRPr="00AE0B05" w:rsidRDefault="00D644E1" w:rsidP="00FC5AE8">
            <w:pPr>
              <w:jc w:val="both"/>
              <w:rPr>
                <w:bCs/>
                <w:color w:val="000000" w:themeColor="text1"/>
                <w:sz w:val="24"/>
                <w:szCs w:val="24"/>
                <w:lang w:val="en-IN"/>
              </w:rPr>
            </w:pPr>
            <w:r w:rsidRPr="00AE0B05">
              <w:rPr>
                <w:bCs/>
                <w:color w:val="000000" w:themeColor="text1"/>
                <w:sz w:val="24"/>
                <w:szCs w:val="24"/>
                <w:lang w:val="en-IN"/>
              </w:rPr>
              <w:t>One of the above statements is not true.</w:t>
            </w:r>
          </w:p>
          <w:p w:rsidR="00D644E1" w:rsidRPr="00AE0B05" w:rsidRDefault="00D644E1" w:rsidP="00B37077">
            <w:pPr>
              <w:pStyle w:val="ListParagraph"/>
              <w:numPr>
                <w:ilvl w:val="0"/>
                <w:numId w:val="33"/>
              </w:numPr>
              <w:jc w:val="both"/>
              <w:rPr>
                <w:color w:val="000000" w:themeColor="text1"/>
                <w:sz w:val="24"/>
                <w:szCs w:val="24"/>
              </w:rPr>
            </w:pPr>
            <w:r w:rsidRPr="00AE0B05">
              <w:rPr>
                <w:color w:val="000000" w:themeColor="text1"/>
                <w:sz w:val="24"/>
                <w:szCs w:val="24"/>
              </w:rPr>
              <w:t>Only (c) is not true.</w:t>
            </w:r>
          </w:p>
          <w:p w:rsidR="00D644E1" w:rsidRPr="00AE0B05" w:rsidRDefault="00D644E1" w:rsidP="00B37077">
            <w:pPr>
              <w:pStyle w:val="ListParagraph"/>
              <w:numPr>
                <w:ilvl w:val="0"/>
                <w:numId w:val="33"/>
              </w:numPr>
              <w:jc w:val="both"/>
              <w:rPr>
                <w:color w:val="000000" w:themeColor="text1"/>
                <w:sz w:val="24"/>
                <w:szCs w:val="24"/>
              </w:rPr>
            </w:pPr>
            <w:r w:rsidRPr="00AE0B05">
              <w:rPr>
                <w:color w:val="000000" w:themeColor="text1"/>
                <w:sz w:val="24"/>
                <w:szCs w:val="24"/>
              </w:rPr>
              <w:t>Only (a) is not true.</w:t>
            </w:r>
          </w:p>
          <w:p w:rsidR="00D644E1" w:rsidRPr="00AE0B05" w:rsidRDefault="00D644E1" w:rsidP="00B37077">
            <w:pPr>
              <w:pStyle w:val="ListParagraph"/>
              <w:numPr>
                <w:ilvl w:val="0"/>
                <w:numId w:val="33"/>
              </w:numPr>
              <w:jc w:val="both"/>
              <w:rPr>
                <w:color w:val="000000" w:themeColor="text1"/>
                <w:sz w:val="24"/>
                <w:szCs w:val="24"/>
              </w:rPr>
            </w:pPr>
            <w:r w:rsidRPr="00AE0B05">
              <w:rPr>
                <w:color w:val="000000" w:themeColor="text1"/>
                <w:sz w:val="24"/>
                <w:szCs w:val="24"/>
              </w:rPr>
              <w:t>Only (b) is not true.</w:t>
            </w:r>
          </w:p>
          <w:p w:rsidR="00D644E1" w:rsidRPr="00AE0B05" w:rsidRDefault="00D644E1" w:rsidP="00B37077">
            <w:pPr>
              <w:pStyle w:val="ListParagraph"/>
              <w:numPr>
                <w:ilvl w:val="0"/>
                <w:numId w:val="33"/>
              </w:numPr>
              <w:jc w:val="both"/>
              <w:rPr>
                <w:sz w:val="24"/>
                <w:szCs w:val="24"/>
              </w:rPr>
            </w:pPr>
            <w:r w:rsidRPr="00AE0B05">
              <w:rPr>
                <w:color w:val="000000" w:themeColor="text1"/>
                <w:sz w:val="24"/>
                <w:szCs w:val="24"/>
              </w:rPr>
              <w:t>Only (d) is not true.</w:t>
            </w:r>
            <w:bookmarkEnd w:id="7"/>
          </w:p>
        </w:tc>
        <w:tc>
          <w:tcPr>
            <w:tcW w:w="545" w:type="pct"/>
            <w:vAlign w:val="center"/>
          </w:tcPr>
          <w:p w:rsidR="00D644E1" w:rsidRPr="00AE0B05" w:rsidRDefault="00D644E1" w:rsidP="00AE0B05">
            <w:pPr>
              <w:jc w:val="center"/>
              <w:rPr>
                <w:sz w:val="24"/>
                <w:szCs w:val="24"/>
              </w:rPr>
            </w:pPr>
            <w:r w:rsidRPr="00AE0B05">
              <w:rPr>
                <w:sz w:val="24"/>
                <w:szCs w:val="24"/>
              </w:rPr>
              <w:t>CO1</w:t>
            </w:r>
          </w:p>
        </w:tc>
        <w:tc>
          <w:tcPr>
            <w:tcW w:w="528" w:type="pct"/>
            <w:vAlign w:val="center"/>
          </w:tcPr>
          <w:p w:rsidR="00D644E1" w:rsidRPr="00AE0B05" w:rsidRDefault="00D644E1" w:rsidP="00AE0B05">
            <w:pPr>
              <w:jc w:val="center"/>
              <w:rPr>
                <w:sz w:val="24"/>
                <w:szCs w:val="24"/>
              </w:rPr>
            </w:pPr>
            <w:r w:rsidRPr="00AE0B05">
              <w:rPr>
                <w:sz w:val="24"/>
                <w:szCs w:val="24"/>
              </w:rPr>
              <w:t>R</w:t>
            </w:r>
          </w:p>
        </w:tc>
        <w:tc>
          <w:tcPr>
            <w:tcW w:w="465" w:type="pct"/>
            <w:vAlign w:val="center"/>
          </w:tcPr>
          <w:p w:rsidR="00D644E1" w:rsidRPr="00AE0B05" w:rsidRDefault="00D644E1" w:rsidP="00AE0B05">
            <w:pPr>
              <w:jc w:val="center"/>
              <w:rPr>
                <w:sz w:val="24"/>
                <w:szCs w:val="24"/>
              </w:rPr>
            </w:pPr>
            <w:r w:rsidRPr="00AE0B05">
              <w:rPr>
                <w:sz w:val="24"/>
                <w:szCs w:val="24"/>
              </w:rPr>
              <w:t>1</w:t>
            </w:r>
          </w:p>
        </w:tc>
      </w:tr>
      <w:tr w:rsidR="00D644E1" w:rsidRPr="00AE0B05" w:rsidTr="00AE0B05">
        <w:tc>
          <w:tcPr>
            <w:tcW w:w="296" w:type="pct"/>
            <w:vAlign w:val="center"/>
          </w:tcPr>
          <w:p w:rsidR="00D644E1" w:rsidRPr="00AE0B05" w:rsidRDefault="00D644E1" w:rsidP="00AE0B05">
            <w:pPr>
              <w:jc w:val="center"/>
              <w:rPr>
                <w:sz w:val="24"/>
                <w:szCs w:val="24"/>
              </w:rPr>
            </w:pPr>
            <w:r w:rsidRPr="00AE0B05">
              <w:rPr>
                <w:sz w:val="24"/>
                <w:szCs w:val="24"/>
              </w:rPr>
              <w:t>2.</w:t>
            </w:r>
          </w:p>
        </w:tc>
        <w:tc>
          <w:tcPr>
            <w:tcW w:w="3167" w:type="pct"/>
          </w:tcPr>
          <w:p w:rsidR="00D644E1" w:rsidRPr="00AE0B05" w:rsidRDefault="00D644E1" w:rsidP="00FC5AE8">
            <w:pPr>
              <w:jc w:val="both"/>
              <w:rPr>
                <w:color w:val="000000" w:themeColor="text1"/>
                <w:sz w:val="24"/>
                <w:szCs w:val="24"/>
              </w:rPr>
            </w:pPr>
            <w:r w:rsidRPr="00AE0B05">
              <w:rPr>
                <w:color w:val="000000" w:themeColor="text1"/>
                <w:sz w:val="24"/>
                <w:szCs w:val="24"/>
              </w:rPr>
              <w:t>One of the advantages of laser packaging is to _____ the performance.</w:t>
            </w:r>
          </w:p>
          <w:p w:rsidR="00D644E1" w:rsidRPr="005F08EB" w:rsidRDefault="00D644E1" w:rsidP="00B37077">
            <w:pPr>
              <w:pStyle w:val="ListParagraph"/>
              <w:numPr>
                <w:ilvl w:val="0"/>
                <w:numId w:val="34"/>
              </w:numPr>
              <w:jc w:val="both"/>
              <w:rPr>
                <w:color w:val="000000" w:themeColor="text1"/>
                <w:sz w:val="24"/>
                <w:szCs w:val="24"/>
              </w:rPr>
            </w:pPr>
            <w:r w:rsidRPr="005F08EB">
              <w:rPr>
                <w:color w:val="000000" w:themeColor="text1"/>
                <w:sz w:val="24"/>
                <w:szCs w:val="24"/>
              </w:rPr>
              <w:t xml:space="preserve">Increase.           </w:t>
            </w:r>
            <w:r>
              <w:rPr>
                <w:color w:val="000000" w:themeColor="text1"/>
                <w:sz w:val="24"/>
                <w:szCs w:val="24"/>
              </w:rPr>
              <w:t xml:space="preserve">    b)  </w:t>
            </w:r>
            <w:r w:rsidRPr="005F08EB">
              <w:rPr>
                <w:color w:val="000000" w:themeColor="text1"/>
                <w:sz w:val="24"/>
                <w:szCs w:val="24"/>
              </w:rPr>
              <w:t>Decrease.</w:t>
            </w:r>
          </w:p>
          <w:p w:rsidR="00D644E1" w:rsidRPr="005F08EB" w:rsidRDefault="00D644E1" w:rsidP="00B37077">
            <w:pPr>
              <w:pStyle w:val="ListParagraph"/>
              <w:numPr>
                <w:ilvl w:val="0"/>
                <w:numId w:val="45"/>
              </w:numPr>
              <w:jc w:val="both"/>
            </w:pPr>
            <w:r w:rsidRPr="005F08EB">
              <w:rPr>
                <w:color w:val="000000" w:themeColor="text1"/>
              </w:rPr>
              <w:t>Neither increase nor decrease     d)  Make infinite.</w:t>
            </w:r>
          </w:p>
        </w:tc>
        <w:tc>
          <w:tcPr>
            <w:tcW w:w="545" w:type="pct"/>
            <w:vAlign w:val="center"/>
          </w:tcPr>
          <w:p w:rsidR="00D644E1" w:rsidRPr="00AE0B05" w:rsidRDefault="00D644E1" w:rsidP="00AE0B05">
            <w:pPr>
              <w:jc w:val="center"/>
              <w:rPr>
                <w:sz w:val="24"/>
                <w:szCs w:val="24"/>
              </w:rPr>
            </w:pPr>
            <w:r w:rsidRPr="00AE0B05">
              <w:rPr>
                <w:sz w:val="24"/>
                <w:szCs w:val="24"/>
              </w:rPr>
              <w:t>CO1</w:t>
            </w:r>
          </w:p>
        </w:tc>
        <w:tc>
          <w:tcPr>
            <w:tcW w:w="528" w:type="pct"/>
            <w:vAlign w:val="center"/>
          </w:tcPr>
          <w:p w:rsidR="00D644E1" w:rsidRPr="00AE0B05" w:rsidRDefault="00D644E1" w:rsidP="00AE0B05">
            <w:pPr>
              <w:jc w:val="center"/>
              <w:rPr>
                <w:sz w:val="24"/>
                <w:szCs w:val="24"/>
              </w:rPr>
            </w:pPr>
            <w:r w:rsidRPr="00AE0B05">
              <w:rPr>
                <w:sz w:val="24"/>
                <w:szCs w:val="24"/>
              </w:rPr>
              <w:t>U</w:t>
            </w:r>
          </w:p>
        </w:tc>
        <w:tc>
          <w:tcPr>
            <w:tcW w:w="465" w:type="pct"/>
            <w:vAlign w:val="center"/>
          </w:tcPr>
          <w:p w:rsidR="00D644E1" w:rsidRPr="00AE0B05" w:rsidRDefault="00D644E1" w:rsidP="00AE0B05">
            <w:pPr>
              <w:jc w:val="center"/>
              <w:rPr>
                <w:sz w:val="24"/>
                <w:szCs w:val="24"/>
              </w:rPr>
            </w:pPr>
            <w:r w:rsidRPr="00AE0B05">
              <w:rPr>
                <w:sz w:val="24"/>
                <w:szCs w:val="24"/>
              </w:rPr>
              <w:t>1</w:t>
            </w:r>
          </w:p>
        </w:tc>
      </w:tr>
      <w:tr w:rsidR="00D644E1" w:rsidRPr="00AE0B05" w:rsidTr="00AE0B05">
        <w:tc>
          <w:tcPr>
            <w:tcW w:w="296" w:type="pct"/>
            <w:vAlign w:val="center"/>
          </w:tcPr>
          <w:p w:rsidR="00D644E1" w:rsidRPr="00AE0B05" w:rsidRDefault="00D644E1" w:rsidP="00AE0B05">
            <w:pPr>
              <w:jc w:val="center"/>
              <w:rPr>
                <w:sz w:val="24"/>
                <w:szCs w:val="24"/>
              </w:rPr>
            </w:pPr>
            <w:r w:rsidRPr="00AE0B05">
              <w:rPr>
                <w:sz w:val="24"/>
                <w:szCs w:val="24"/>
              </w:rPr>
              <w:t>3.</w:t>
            </w:r>
          </w:p>
        </w:tc>
        <w:tc>
          <w:tcPr>
            <w:tcW w:w="3167" w:type="pct"/>
          </w:tcPr>
          <w:p w:rsidR="00D644E1" w:rsidRPr="00AE0B05" w:rsidRDefault="00D644E1" w:rsidP="00FC5AE8">
            <w:pPr>
              <w:jc w:val="both"/>
              <w:rPr>
                <w:bCs/>
                <w:color w:val="000000" w:themeColor="text1"/>
                <w:sz w:val="24"/>
                <w:szCs w:val="24"/>
              </w:rPr>
            </w:pPr>
            <w:r w:rsidRPr="00AE0B05">
              <w:rPr>
                <w:bCs/>
                <w:color w:val="000000" w:themeColor="text1"/>
                <w:sz w:val="24"/>
                <w:szCs w:val="24"/>
              </w:rPr>
              <w:t>Based on the understanding of the working principle of Fiber Optics Biosensors, one can come to the following conclusion.</w:t>
            </w:r>
          </w:p>
          <w:p w:rsidR="00D644E1" w:rsidRPr="00AE0B05" w:rsidRDefault="00D644E1" w:rsidP="00B37077">
            <w:pPr>
              <w:pStyle w:val="ListParagraph"/>
              <w:numPr>
                <w:ilvl w:val="0"/>
                <w:numId w:val="36"/>
              </w:numPr>
              <w:jc w:val="both"/>
              <w:rPr>
                <w:bCs/>
                <w:color w:val="000000" w:themeColor="text1"/>
                <w:sz w:val="24"/>
                <w:szCs w:val="24"/>
              </w:rPr>
            </w:pPr>
            <w:r w:rsidRPr="00AE0B05">
              <w:rPr>
                <w:bCs/>
                <w:color w:val="000000" w:themeColor="text1"/>
                <w:sz w:val="24"/>
                <w:szCs w:val="24"/>
              </w:rPr>
              <w:t>It is free from electromagnetic interference.</w:t>
            </w:r>
          </w:p>
          <w:p w:rsidR="00D644E1" w:rsidRPr="00AE0B05" w:rsidRDefault="00D644E1" w:rsidP="00B37077">
            <w:pPr>
              <w:pStyle w:val="ListParagraph"/>
              <w:numPr>
                <w:ilvl w:val="0"/>
                <w:numId w:val="36"/>
              </w:numPr>
              <w:jc w:val="both"/>
              <w:rPr>
                <w:bCs/>
                <w:color w:val="000000" w:themeColor="text1"/>
                <w:sz w:val="24"/>
                <w:szCs w:val="24"/>
              </w:rPr>
            </w:pPr>
            <w:r w:rsidRPr="00AE0B05">
              <w:rPr>
                <w:bCs/>
                <w:color w:val="000000" w:themeColor="text1"/>
                <w:sz w:val="24"/>
                <w:szCs w:val="24"/>
              </w:rPr>
              <w:t>It is highly dependent on electromagnetic interference.</w:t>
            </w:r>
          </w:p>
          <w:p w:rsidR="00D644E1" w:rsidRPr="00AE0B05" w:rsidRDefault="00D644E1" w:rsidP="00B37077">
            <w:pPr>
              <w:pStyle w:val="ListParagraph"/>
              <w:numPr>
                <w:ilvl w:val="0"/>
                <w:numId w:val="36"/>
              </w:numPr>
              <w:jc w:val="both"/>
              <w:rPr>
                <w:bCs/>
                <w:color w:val="000000" w:themeColor="text1"/>
                <w:sz w:val="24"/>
                <w:szCs w:val="24"/>
              </w:rPr>
            </w:pPr>
            <w:r w:rsidRPr="00AE0B05">
              <w:rPr>
                <w:bCs/>
                <w:color w:val="000000" w:themeColor="text1"/>
                <w:sz w:val="24"/>
                <w:szCs w:val="24"/>
              </w:rPr>
              <w:t>It is moderately dependent on electromagnetic interference.</w:t>
            </w:r>
          </w:p>
          <w:p w:rsidR="00D644E1" w:rsidRPr="00AE0B05" w:rsidRDefault="00D644E1" w:rsidP="00B37077">
            <w:pPr>
              <w:pStyle w:val="ListParagraph"/>
              <w:numPr>
                <w:ilvl w:val="0"/>
                <w:numId w:val="36"/>
              </w:numPr>
              <w:jc w:val="both"/>
              <w:rPr>
                <w:sz w:val="24"/>
                <w:szCs w:val="24"/>
              </w:rPr>
            </w:pPr>
            <w:r w:rsidRPr="00AE0B05">
              <w:rPr>
                <w:bCs/>
                <w:color w:val="000000" w:themeColor="text1"/>
                <w:sz w:val="24"/>
                <w:szCs w:val="24"/>
              </w:rPr>
              <w:t>It is very highly dependent on electromagnetic interference.</w:t>
            </w:r>
          </w:p>
        </w:tc>
        <w:tc>
          <w:tcPr>
            <w:tcW w:w="545" w:type="pct"/>
            <w:vAlign w:val="center"/>
          </w:tcPr>
          <w:p w:rsidR="00D644E1" w:rsidRPr="00AE0B05" w:rsidRDefault="00D644E1" w:rsidP="00AE0B05">
            <w:pPr>
              <w:jc w:val="center"/>
              <w:rPr>
                <w:sz w:val="24"/>
                <w:szCs w:val="24"/>
              </w:rPr>
            </w:pPr>
            <w:r w:rsidRPr="00AE0B05">
              <w:rPr>
                <w:sz w:val="24"/>
                <w:szCs w:val="24"/>
              </w:rPr>
              <w:t>CO2</w:t>
            </w:r>
          </w:p>
        </w:tc>
        <w:tc>
          <w:tcPr>
            <w:tcW w:w="528" w:type="pct"/>
            <w:vAlign w:val="center"/>
          </w:tcPr>
          <w:p w:rsidR="00D644E1" w:rsidRPr="00AE0B05" w:rsidRDefault="00D644E1" w:rsidP="00AE0B05">
            <w:pPr>
              <w:jc w:val="center"/>
              <w:rPr>
                <w:sz w:val="24"/>
                <w:szCs w:val="24"/>
              </w:rPr>
            </w:pPr>
            <w:r w:rsidRPr="00AE0B05">
              <w:rPr>
                <w:sz w:val="24"/>
                <w:szCs w:val="24"/>
              </w:rPr>
              <w:t>R</w:t>
            </w:r>
          </w:p>
        </w:tc>
        <w:tc>
          <w:tcPr>
            <w:tcW w:w="465" w:type="pct"/>
            <w:vAlign w:val="center"/>
          </w:tcPr>
          <w:p w:rsidR="00D644E1" w:rsidRPr="00AE0B05" w:rsidRDefault="00D644E1" w:rsidP="00AE0B05">
            <w:pPr>
              <w:jc w:val="center"/>
              <w:rPr>
                <w:sz w:val="24"/>
                <w:szCs w:val="24"/>
              </w:rPr>
            </w:pPr>
            <w:r w:rsidRPr="00AE0B05">
              <w:rPr>
                <w:sz w:val="24"/>
                <w:szCs w:val="24"/>
              </w:rPr>
              <w:t>1</w:t>
            </w:r>
          </w:p>
        </w:tc>
      </w:tr>
      <w:tr w:rsidR="00D644E1" w:rsidRPr="00AE0B05" w:rsidTr="00AE0B05">
        <w:tc>
          <w:tcPr>
            <w:tcW w:w="296" w:type="pct"/>
            <w:vAlign w:val="center"/>
          </w:tcPr>
          <w:p w:rsidR="00D644E1" w:rsidRPr="00AE0B05" w:rsidRDefault="00D644E1" w:rsidP="00AE0B05">
            <w:pPr>
              <w:jc w:val="center"/>
              <w:rPr>
                <w:sz w:val="24"/>
                <w:szCs w:val="24"/>
              </w:rPr>
            </w:pPr>
            <w:r w:rsidRPr="00AE0B05">
              <w:rPr>
                <w:sz w:val="24"/>
                <w:szCs w:val="24"/>
              </w:rPr>
              <w:t>4.</w:t>
            </w:r>
          </w:p>
        </w:tc>
        <w:tc>
          <w:tcPr>
            <w:tcW w:w="3167" w:type="pct"/>
          </w:tcPr>
          <w:p w:rsidR="00D644E1" w:rsidRPr="00AE0B05" w:rsidRDefault="00D644E1" w:rsidP="00FC5AE8">
            <w:pPr>
              <w:jc w:val="both"/>
              <w:rPr>
                <w:color w:val="000000" w:themeColor="text1"/>
                <w:sz w:val="24"/>
                <w:szCs w:val="24"/>
              </w:rPr>
            </w:pPr>
            <w:r w:rsidRPr="00AE0B05">
              <w:rPr>
                <w:bCs/>
                <w:color w:val="000000" w:themeColor="text1"/>
                <w:sz w:val="24"/>
                <w:szCs w:val="24"/>
                <w:lang w:val="en-IN"/>
              </w:rPr>
              <w:t xml:space="preserve">The conventional methods for detection of food contamination based on </w:t>
            </w:r>
          </w:p>
          <w:p w:rsidR="00D644E1" w:rsidRPr="005F08EB" w:rsidRDefault="00D644E1" w:rsidP="00B37077">
            <w:pPr>
              <w:pStyle w:val="ListParagraph"/>
              <w:numPr>
                <w:ilvl w:val="0"/>
                <w:numId w:val="35"/>
              </w:numPr>
              <w:jc w:val="both"/>
              <w:rPr>
                <w:color w:val="000000" w:themeColor="text1"/>
                <w:sz w:val="24"/>
                <w:szCs w:val="24"/>
              </w:rPr>
            </w:pPr>
            <w:r w:rsidRPr="005F08EB">
              <w:rPr>
                <w:bCs/>
                <w:color w:val="000000" w:themeColor="text1"/>
                <w:sz w:val="24"/>
                <w:szCs w:val="24"/>
                <w:lang w:val="en-IN"/>
              </w:rPr>
              <w:t xml:space="preserve">culturing,    </w:t>
            </w:r>
            <w:r>
              <w:rPr>
                <w:bCs/>
                <w:color w:val="000000" w:themeColor="text1"/>
                <w:sz w:val="24"/>
                <w:szCs w:val="24"/>
                <w:lang w:val="en-IN"/>
              </w:rPr>
              <w:t xml:space="preserve">b) </w:t>
            </w:r>
            <w:r w:rsidRPr="005F08EB">
              <w:rPr>
                <w:bCs/>
                <w:color w:val="000000" w:themeColor="text1"/>
                <w:sz w:val="24"/>
                <w:szCs w:val="24"/>
                <w:lang w:val="en-IN"/>
              </w:rPr>
              <w:t xml:space="preserve">colony counting, </w:t>
            </w:r>
          </w:p>
          <w:p w:rsidR="00D644E1" w:rsidRPr="00AE0B05" w:rsidRDefault="00D644E1" w:rsidP="00B37077">
            <w:pPr>
              <w:pStyle w:val="ListParagraph"/>
              <w:numPr>
                <w:ilvl w:val="0"/>
                <w:numId w:val="35"/>
              </w:numPr>
              <w:jc w:val="both"/>
              <w:rPr>
                <w:color w:val="000000" w:themeColor="text1"/>
                <w:sz w:val="24"/>
                <w:szCs w:val="24"/>
              </w:rPr>
            </w:pPr>
            <w:r w:rsidRPr="00AE0B05">
              <w:rPr>
                <w:bCs/>
                <w:color w:val="000000" w:themeColor="text1"/>
                <w:sz w:val="24"/>
                <w:szCs w:val="24"/>
                <w:lang w:val="en-IN"/>
              </w:rPr>
              <w:t>chromatography and immunoassay</w:t>
            </w:r>
          </w:p>
          <w:p w:rsidR="00D644E1" w:rsidRPr="00AE0B05" w:rsidRDefault="00D644E1" w:rsidP="00B37077">
            <w:pPr>
              <w:pStyle w:val="ListParagraph"/>
              <w:numPr>
                <w:ilvl w:val="0"/>
                <w:numId w:val="37"/>
              </w:numPr>
              <w:ind w:left="283"/>
              <w:jc w:val="both"/>
              <w:rPr>
                <w:color w:val="000000" w:themeColor="text1"/>
                <w:sz w:val="24"/>
                <w:szCs w:val="24"/>
              </w:rPr>
            </w:pPr>
            <w:r w:rsidRPr="00AE0B05">
              <w:rPr>
                <w:color w:val="000000" w:themeColor="text1"/>
                <w:sz w:val="24"/>
                <w:szCs w:val="24"/>
              </w:rPr>
              <w:t>All (a), (b) and (c).</w:t>
            </w:r>
          </w:p>
          <w:p w:rsidR="00D644E1" w:rsidRPr="00AE0B05" w:rsidRDefault="00D644E1" w:rsidP="00B37077">
            <w:pPr>
              <w:pStyle w:val="ListParagraph"/>
              <w:numPr>
                <w:ilvl w:val="0"/>
                <w:numId w:val="37"/>
              </w:numPr>
              <w:ind w:left="283"/>
              <w:jc w:val="both"/>
              <w:rPr>
                <w:color w:val="000000" w:themeColor="text1"/>
                <w:sz w:val="24"/>
                <w:szCs w:val="24"/>
              </w:rPr>
            </w:pPr>
            <w:r w:rsidRPr="00AE0B05">
              <w:rPr>
                <w:color w:val="000000" w:themeColor="text1"/>
                <w:sz w:val="24"/>
                <w:szCs w:val="24"/>
              </w:rPr>
              <w:t>Only (a) and (c).</w:t>
            </w:r>
          </w:p>
          <w:p w:rsidR="00D644E1" w:rsidRPr="00AE0B05" w:rsidRDefault="00D644E1" w:rsidP="00B37077">
            <w:pPr>
              <w:pStyle w:val="ListParagraph"/>
              <w:numPr>
                <w:ilvl w:val="0"/>
                <w:numId w:val="37"/>
              </w:numPr>
              <w:ind w:left="283"/>
              <w:jc w:val="both"/>
              <w:rPr>
                <w:color w:val="000000" w:themeColor="text1"/>
                <w:sz w:val="24"/>
                <w:szCs w:val="24"/>
              </w:rPr>
            </w:pPr>
            <w:r w:rsidRPr="00AE0B05">
              <w:rPr>
                <w:color w:val="000000" w:themeColor="text1"/>
                <w:sz w:val="24"/>
                <w:szCs w:val="24"/>
              </w:rPr>
              <w:t>Only (b) and (c).</w:t>
            </w:r>
          </w:p>
          <w:p w:rsidR="00D644E1" w:rsidRPr="00AE0B05" w:rsidRDefault="00D644E1" w:rsidP="00B37077">
            <w:pPr>
              <w:pStyle w:val="ListParagraph"/>
              <w:numPr>
                <w:ilvl w:val="0"/>
                <w:numId w:val="37"/>
              </w:numPr>
              <w:ind w:left="283"/>
              <w:jc w:val="both"/>
              <w:rPr>
                <w:sz w:val="24"/>
                <w:szCs w:val="24"/>
              </w:rPr>
            </w:pPr>
            <w:r w:rsidRPr="00AE0B05">
              <w:rPr>
                <w:color w:val="000000" w:themeColor="text1"/>
                <w:sz w:val="24"/>
                <w:szCs w:val="24"/>
              </w:rPr>
              <w:t>Only (a) and (b).</w:t>
            </w:r>
          </w:p>
        </w:tc>
        <w:tc>
          <w:tcPr>
            <w:tcW w:w="545" w:type="pct"/>
            <w:vAlign w:val="center"/>
          </w:tcPr>
          <w:p w:rsidR="00D644E1" w:rsidRPr="00AE0B05" w:rsidRDefault="00D644E1" w:rsidP="00AE0B05">
            <w:pPr>
              <w:jc w:val="center"/>
              <w:rPr>
                <w:sz w:val="24"/>
                <w:szCs w:val="24"/>
              </w:rPr>
            </w:pPr>
            <w:r w:rsidRPr="00AE0B05">
              <w:rPr>
                <w:sz w:val="24"/>
                <w:szCs w:val="24"/>
              </w:rPr>
              <w:t>CO2</w:t>
            </w:r>
          </w:p>
        </w:tc>
        <w:tc>
          <w:tcPr>
            <w:tcW w:w="528" w:type="pct"/>
            <w:vAlign w:val="center"/>
          </w:tcPr>
          <w:p w:rsidR="00D644E1" w:rsidRPr="00AE0B05" w:rsidRDefault="00D644E1" w:rsidP="00AE0B05">
            <w:pPr>
              <w:jc w:val="center"/>
              <w:rPr>
                <w:sz w:val="24"/>
                <w:szCs w:val="24"/>
              </w:rPr>
            </w:pPr>
            <w:r w:rsidRPr="00AE0B05">
              <w:rPr>
                <w:sz w:val="24"/>
                <w:szCs w:val="24"/>
              </w:rPr>
              <w:t>U</w:t>
            </w:r>
          </w:p>
        </w:tc>
        <w:tc>
          <w:tcPr>
            <w:tcW w:w="465" w:type="pct"/>
            <w:vAlign w:val="center"/>
          </w:tcPr>
          <w:p w:rsidR="00D644E1" w:rsidRPr="00AE0B05" w:rsidRDefault="00D644E1" w:rsidP="00AE0B05">
            <w:pPr>
              <w:jc w:val="center"/>
              <w:rPr>
                <w:sz w:val="24"/>
                <w:szCs w:val="24"/>
              </w:rPr>
            </w:pPr>
            <w:r w:rsidRPr="00AE0B05">
              <w:rPr>
                <w:sz w:val="24"/>
                <w:szCs w:val="24"/>
              </w:rPr>
              <w:t>1</w:t>
            </w:r>
          </w:p>
        </w:tc>
      </w:tr>
      <w:tr w:rsidR="00D644E1" w:rsidRPr="00AE0B05" w:rsidTr="00AE0B05">
        <w:tc>
          <w:tcPr>
            <w:tcW w:w="296" w:type="pct"/>
            <w:vAlign w:val="center"/>
          </w:tcPr>
          <w:p w:rsidR="00D644E1" w:rsidRPr="00AE0B05" w:rsidRDefault="00D644E1" w:rsidP="00AE0B05">
            <w:pPr>
              <w:jc w:val="center"/>
              <w:rPr>
                <w:sz w:val="24"/>
                <w:szCs w:val="24"/>
              </w:rPr>
            </w:pPr>
            <w:r w:rsidRPr="00AE0B05">
              <w:rPr>
                <w:sz w:val="24"/>
                <w:szCs w:val="24"/>
              </w:rPr>
              <w:t>5.</w:t>
            </w:r>
          </w:p>
        </w:tc>
        <w:tc>
          <w:tcPr>
            <w:tcW w:w="3167" w:type="pct"/>
          </w:tcPr>
          <w:p w:rsidR="00D644E1" w:rsidRPr="00AE0B05" w:rsidRDefault="00D644E1" w:rsidP="00FC5AE8">
            <w:pPr>
              <w:jc w:val="both"/>
              <w:rPr>
                <w:color w:val="000000" w:themeColor="text1"/>
                <w:sz w:val="24"/>
                <w:szCs w:val="24"/>
              </w:rPr>
            </w:pPr>
            <w:r w:rsidRPr="00AE0B05">
              <w:rPr>
                <w:color w:val="000000" w:themeColor="text1"/>
                <w:sz w:val="24"/>
                <w:szCs w:val="24"/>
              </w:rPr>
              <w:t>The non-destructive testing method using ultrasonic waves for food processing applications falls under the following broad scientific basis.</w:t>
            </w:r>
          </w:p>
          <w:p w:rsidR="00D644E1" w:rsidRPr="005F08EB" w:rsidRDefault="00D644E1" w:rsidP="00B37077">
            <w:pPr>
              <w:pStyle w:val="ListParagraph"/>
              <w:numPr>
                <w:ilvl w:val="0"/>
                <w:numId w:val="38"/>
              </w:numPr>
              <w:jc w:val="both"/>
              <w:rPr>
                <w:color w:val="000000" w:themeColor="text1"/>
                <w:sz w:val="24"/>
                <w:szCs w:val="24"/>
              </w:rPr>
            </w:pPr>
            <w:r w:rsidRPr="005F08EB">
              <w:rPr>
                <w:color w:val="000000" w:themeColor="text1"/>
                <w:sz w:val="24"/>
                <w:szCs w:val="24"/>
              </w:rPr>
              <w:t xml:space="preserve">Mechanical basis.   b)  Optical basis. </w:t>
            </w:r>
            <w:r>
              <w:rPr>
                <w:color w:val="000000" w:themeColor="text1"/>
                <w:sz w:val="24"/>
                <w:szCs w:val="24"/>
              </w:rPr>
              <w:t xml:space="preserve">  c)  </w:t>
            </w:r>
            <w:r w:rsidRPr="005F08EB">
              <w:rPr>
                <w:color w:val="000000" w:themeColor="text1"/>
                <w:sz w:val="24"/>
                <w:szCs w:val="24"/>
              </w:rPr>
              <w:t>Chemical basis.</w:t>
            </w:r>
          </w:p>
          <w:p w:rsidR="00D644E1" w:rsidRPr="00AE0B05" w:rsidRDefault="00D644E1" w:rsidP="00B37077">
            <w:pPr>
              <w:pStyle w:val="ListParagraph"/>
              <w:numPr>
                <w:ilvl w:val="0"/>
                <w:numId w:val="38"/>
              </w:numPr>
              <w:jc w:val="both"/>
              <w:rPr>
                <w:sz w:val="24"/>
                <w:szCs w:val="24"/>
              </w:rPr>
            </w:pPr>
            <w:r w:rsidRPr="00AE0B05">
              <w:rPr>
                <w:color w:val="000000" w:themeColor="text1"/>
                <w:sz w:val="24"/>
                <w:szCs w:val="24"/>
              </w:rPr>
              <w:t>Electromagnetic basis.</w:t>
            </w:r>
          </w:p>
          <w:p w:rsidR="00D644E1" w:rsidRPr="00AE0B05" w:rsidRDefault="00D644E1" w:rsidP="00976082">
            <w:pPr>
              <w:jc w:val="both"/>
              <w:rPr>
                <w:sz w:val="24"/>
                <w:szCs w:val="24"/>
              </w:rPr>
            </w:pPr>
          </w:p>
        </w:tc>
        <w:tc>
          <w:tcPr>
            <w:tcW w:w="545" w:type="pct"/>
            <w:vAlign w:val="center"/>
          </w:tcPr>
          <w:p w:rsidR="00D644E1" w:rsidRPr="00AE0B05" w:rsidRDefault="00D644E1" w:rsidP="00AE0B05">
            <w:pPr>
              <w:jc w:val="center"/>
              <w:rPr>
                <w:sz w:val="24"/>
                <w:szCs w:val="24"/>
              </w:rPr>
            </w:pPr>
            <w:r w:rsidRPr="00AE0B05">
              <w:rPr>
                <w:sz w:val="24"/>
                <w:szCs w:val="24"/>
              </w:rPr>
              <w:t>CO3</w:t>
            </w:r>
          </w:p>
        </w:tc>
        <w:tc>
          <w:tcPr>
            <w:tcW w:w="528" w:type="pct"/>
            <w:vAlign w:val="center"/>
          </w:tcPr>
          <w:p w:rsidR="00D644E1" w:rsidRPr="00AE0B05" w:rsidRDefault="00D644E1" w:rsidP="00AE0B05">
            <w:pPr>
              <w:jc w:val="center"/>
              <w:rPr>
                <w:sz w:val="24"/>
                <w:szCs w:val="24"/>
              </w:rPr>
            </w:pPr>
            <w:r w:rsidRPr="00AE0B05">
              <w:rPr>
                <w:sz w:val="24"/>
                <w:szCs w:val="24"/>
              </w:rPr>
              <w:t>R</w:t>
            </w:r>
          </w:p>
        </w:tc>
        <w:tc>
          <w:tcPr>
            <w:tcW w:w="465" w:type="pct"/>
            <w:vAlign w:val="center"/>
          </w:tcPr>
          <w:p w:rsidR="00D644E1" w:rsidRPr="00AE0B05" w:rsidRDefault="00D644E1" w:rsidP="00AE0B05">
            <w:pPr>
              <w:jc w:val="center"/>
              <w:rPr>
                <w:sz w:val="24"/>
                <w:szCs w:val="24"/>
              </w:rPr>
            </w:pPr>
            <w:r w:rsidRPr="00AE0B05">
              <w:rPr>
                <w:sz w:val="24"/>
                <w:szCs w:val="24"/>
              </w:rPr>
              <w:t>1</w:t>
            </w:r>
          </w:p>
        </w:tc>
      </w:tr>
    </w:tbl>
    <w:p w:rsidR="00D644E1" w:rsidRDefault="00D644E1" w:rsidP="00AE0B05">
      <w:pPr>
        <w:rPr>
          <w:b/>
          <w:u w:val="single"/>
        </w:rPr>
      </w:pPr>
    </w:p>
    <w:p w:rsidR="00D644E1" w:rsidRDefault="00D644E1" w:rsidP="00AE0B05">
      <w:pPr>
        <w:rPr>
          <w:b/>
          <w:u w:val="single"/>
        </w:rPr>
      </w:pPr>
    </w:p>
    <w:p w:rsidR="00D644E1" w:rsidRDefault="00D644E1" w:rsidP="00AE0B05">
      <w:pPr>
        <w:rPr>
          <w:b/>
          <w:u w:val="single"/>
        </w:rPr>
      </w:pPr>
    </w:p>
    <w:p w:rsidR="00D644E1" w:rsidRDefault="00D644E1" w:rsidP="00AE0B05">
      <w:pPr>
        <w:rPr>
          <w:b/>
          <w:u w:val="single"/>
        </w:rPr>
      </w:pPr>
    </w:p>
    <w:p w:rsidR="00D644E1" w:rsidRDefault="00D644E1" w:rsidP="00AE0B05">
      <w:pPr>
        <w:rPr>
          <w:b/>
          <w:u w:val="single"/>
        </w:rPr>
      </w:pPr>
    </w:p>
    <w:p w:rsidR="00D644E1" w:rsidRDefault="00D644E1" w:rsidP="00AE0B05">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4"/>
        <w:gridCol w:w="979"/>
      </w:tblGrid>
      <w:tr w:rsidR="00D644E1" w:rsidRPr="00AE0B05" w:rsidTr="00AE0B05">
        <w:tc>
          <w:tcPr>
            <w:tcW w:w="296" w:type="pct"/>
            <w:vAlign w:val="center"/>
          </w:tcPr>
          <w:p w:rsidR="00D644E1" w:rsidRPr="00AE0B05" w:rsidRDefault="00D644E1" w:rsidP="00AE0B05">
            <w:pPr>
              <w:jc w:val="center"/>
              <w:rPr>
                <w:sz w:val="24"/>
                <w:szCs w:val="24"/>
              </w:rPr>
            </w:pPr>
            <w:r w:rsidRPr="00AE0B05">
              <w:rPr>
                <w:sz w:val="24"/>
                <w:szCs w:val="24"/>
              </w:rPr>
              <w:lastRenderedPageBreak/>
              <w:t>6.</w:t>
            </w:r>
          </w:p>
        </w:tc>
        <w:tc>
          <w:tcPr>
            <w:tcW w:w="3167" w:type="pct"/>
          </w:tcPr>
          <w:p w:rsidR="00D644E1" w:rsidRPr="00AE0B05" w:rsidRDefault="00D644E1" w:rsidP="007D7F30">
            <w:pPr>
              <w:jc w:val="both"/>
              <w:rPr>
                <w:color w:val="000000" w:themeColor="text1"/>
                <w:sz w:val="24"/>
                <w:szCs w:val="24"/>
              </w:rPr>
            </w:pPr>
            <w:r w:rsidRPr="00AE0B05">
              <w:rPr>
                <w:color w:val="000000" w:themeColor="text1"/>
                <w:sz w:val="24"/>
                <w:szCs w:val="24"/>
              </w:rPr>
              <w:t>At ____ frequencies and ____ power, ultrasonics based non-destructive methods can be used as an analytical and evaluation tool.</w:t>
            </w:r>
          </w:p>
          <w:p w:rsidR="00D644E1" w:rsidRPr="00AE0B05" w:rsidRDefault="00D644E1" w:rsidP="00B37077">
            <w:pPr>
              <w:pStyle w:val="ListParagraph"/>
              <w:numPr>
                <w:ilvl w:val="0"/>
                <w:numId w:val="39"/>
              </w:numPr>
              <w:jc w:val="both"/>
              <w:rPr>
                <w:color w:val="000000" w:themeColor="text1"/>
                <w:sz w:val="24"/>
                <w:szCs w:val="24"/>
              </w:rPr>
            </w:pPr>
            <w:r w:rsidRPr="00AE0B05">
              <w:rPr>
                <w:color w:val="000000" w:themeColor="text1"/>
                <w:sz w:val="24"/>
                <w:szCs w:val="24"/>
              </w:rPr>
              <w:t>High, Low</w:t>
            </w:r>
          </w:p>
          <w:p w:rsidR="00D644E1" w:rsidRPr="00AE0B05" w:rsidRDefault="00D644E1" w:rsidP="00B37077">
            <w:pPr>
              <w:pStyle w:val="ListParagraph"/>
              <w:numPr>
                <w:ilvl w:val="0"/>
                <w:numId w:val="39"/>
              </w:numPr>
              <w:jc w:val="both"/>
              <w:rPr>
                <w:color w:val="000000" w:themeColor="text1"/>
                <w:sz w:val="24"/>
                <w:szCs w:val="24"/>
              </w:rPr>
            </w:pPr>
            <w:r w:rsidRPr="00AE0B05">
              <w:rPr>
                <w:color w:val="000000" w:themeColor="text1"/>
                <w:sz w:val="24"/>
                <w:szCs w:val="24"/>
              </w:rPr>
              <w:t>High, High</w:t>
            </w:r>
          </w:p>
          <w:p w:rsidR="00D644E1" w:rsidRPr="00AE0B05" w:rsidRDefault="00D644E1" w:rsidP="00B37077">
            <w:pPr>
              <w:pStyle w:val="ListParagraph"/>
              <w:numPr>
                <w:ilvl w:val="0"/>
                <w:numId w:val="39"/>
              </w:numPr>
              <w:jc w:val="both"/>
              <w:rPr>
                <w:color w:val="000000" w:themeColor="text1"/>
                <w:sz w:val="24"/>
                <w:szCs w:val="24"/>
              </w:rPr>
            </w:pPr>
            <w:r w:rsidRPr="00AE0B05">
              <w:rPr>
                <w:color w:val="000000" w:themeColor="text1"/>
                <w:sz w:val="24"/>
                <w:szCs w:val="24"/>
              </w:rPr>
              <w:t>Low, High</w:t>
            </w:r>
          </w:p>
          <w:p w:rsidR="00D644E1" w:rsidRPr="00AE0B05" w:rsidRDefault="00D644E1" w:rsidP="00B37077">
            <w:pPr>
              <w:pStyle w:val="ListParagraph"/>
              <w:numPr>
                <w:ilvl w:val="0"/>
                <w:numId w:val="39"/>
              </w:numPr>
              <w:jc w:val="both"/>
              <w:rPr>
                <w:sz w:val="24"/>
                <w:szCs w:val="24"/>
              </w:rPr>
            </w:pPr>
            <w:r w:rsidRPr="00AE0B05">
              <w:rPr>
                <w:color w:val="000000" w:themeColor="text1"/>
                <w:sz w:val="24"/>
                <w:szCs w:val="24"/>
              </w:rPr>
              <w:t>Low, Low</w:t>
            </w:r>
          </w:p>
        </w:tc>
        <w:tc>
          <w:tcPr>
            <w:tcW w:w="545" w:type="pct"/>
            <w:vAlign w:val="center"/>
          </w:tcPr>
          <w:p w:rsidR="00D644E1" w:rsidRPr="00AE0B05" w:rsidRDefault="00D644E1" w:rsidP="00AE0B05">
            <w:pPr>
              <w:jc w:val="center"/>
              <w:rPr>
                <w:sz w:val="24"/>
                <w:szCs w:val="24"/>
              </w:rPr>
            </w:pPr>
            <w:r w:rsidRPr="00AE0B05">
              <w:rPr>
                <w:sz w:val="24"/>
                <w:szCs w:val="24"/>
              </w:rPr>
              <w:t>CO3</w:t>
            </w:r>
          </w:p>
        </w:tc>
        <w:tc>
          <w:tcPr>
            <w:tcW w:w="528" w:type="pct"/>
            <w:vAlign w:val="center"/>
          </w:tcPr>
          <w:p w:rsidR="00D644E1" w:rsidRPr="00AE0B05" w:rsidRDefault="00D644E1" w:rsidP="00AE0B05">
            <w:pPr>
              <w:jc w:val="center"/>
              <w:rPr>
                <w:sz w:val="24"/>
                <w:szCs w:val="24"/>
              </w:rPr>
            </w:pPr>
            <w:r w:rsidRPr="00AE0B05">
              <w:rPr>
                <w:sz w:val="24"/>
                <w:szCs w:val="24"/>
              </w:rPr>
              <w:t>U</w:t>
            </w:r>
          </w:p>
        </w:tc>
        <w:tc>
          <w:tcPr>
            <w:tcW w:w="465" w:type="pct"/>
            <w:vAlign w:val="center"/>
          </w:tcPr>
          <w:p w:rsidR="00D644E1" w:rsidRPr="00AE0B05" w:rsidRDefault="00D644E1" w:rsidP="00AE0B05">
            <w:pPr>
              <w:jc w:val="center"/>
              <w:rPr>
                <w:sz w:val="24"/>
                <w:szCs w:val="24"/>
              </w:rPr>
            </w:pPr>
            <w:r w:rsidRPr="00AE0B05">
              <w:rPr>
                <w:sz w:val="24"/>
                <w:szCs w:val="24"/>
              </w:rPr>
              <w:t>1</w:t>
            </w:r>
          </w:p>
        </w:tc>
      </w:tr>
      <w:tr w:rsidR="00D644E1" w:rsidRPr="00AE0B05" w:rsidTr="00AE0B05">
        <w:tc>
          <w:tcPr>
            <w:tcW w:w="296" w:type="pct"/>
            <w:vAlign w:val="center"/>
          </w:tcPr>
          <w:p w:rsidR="00D644E1" w:rsidRPr="00AE0B05" w:rsidRDefault="00D644E1" w:rsidP="00AE0B05">
            <w:pPr>
              <w:jc w:val="center"/>
              <w:rPr>
                <w:sz w:val="24"/>
                <w:szCs w:val="24"/>
              </w:rPr>
            </w:pPr>
            <w:r w:rsidRPr="00AE0B05">
              <w:rPr>
                <w:sz w:val="24"/>
                <w:szCs w:val="24"/>
              </w:rPr>
              <w:t>7.</w:t>
            </w:r>
          </w:p>
        </w:tc>
        <w:tc>
          <w:tcPr>
            <w:tcW w:w="3167" w:type="pct"/>
          </w:tcPr>
          <w:p w:rsidR="00D644E1" w:rsidRPr="00AE0B05" w:rsidRDefault="00D644E1" w:rsidP="007D7F30">
            <w:pPr>
              <w:jc w:val="both"/>
              <w:rPr>
                <w:bCs/>
                <w:color w:val="000000" w:themeColor="text1"/>
                <w:sz w:val="24"/>
                <w:szCs w:val="24"/>
                <w:lang w:val="en-IN"/>
              </w:rPr>
            </w:pPr>
            <w:r w:rsidRPr="00AE0B05">
              <w:rPr>
                <w:bCs/>
                <w:color w:val="000000" w:themeColor="text1"/>
                <w:sz w:val="24"/>
                <w:szCs w:val="24"/>
                <w:lang w:val="en-IN"/>
              </w:rPr>
              <w:t>Firmness index is the key factor in deciding the ripening acceptance of fruit and can be found by acoustical analysis. It is affected by the following factors.</w:t>
            </w:r>
          </w:p>
          <w:p w:rsidR="00D644E1" w:rsidRPr="00AE0B05" w:rsidRDefault="00D644E1" w:rsidP="00B37077">
            <w:pPr>
              <w:pStyle w:val="ListParagraph"/>
              <w:numPr>
                <w:ilvl w:val="0"/>
                <w:numId w:val="40"/>
              </w:numPr>
              <w:jc w:val="both"/>
              <w:rPr>
                <w:bCs/>
                <w:color w:val="000000" w:themeColor="text1"/>
                <w:sz w:val="24"/>
                <w:szCs w:val="24"/>
                <w:lang w:val="en-IN"/>
              </w:rPr>
            </w:pPr>
            <w:r w:rsidRPr="00AE0B05">
              <w:rPr>
                <w:bCs/>
                <w:color w:val="000000" w:themeColor="text1"/>
                <w:sz w:val="24"/>
                <w:szCs w:val="24"/>
                <w:lang w:val="en-IN"/>
              </w:rPr>
              <w:t>maturity stage</w:t>
            </w:r>
          </w:p>
          <w:p w:rsidR="00D644E1" w:rsidRPr="00AE0B05" w:rsidRDefault="00D644E1" w:rsidP="00B37077">
            <w:pPr>
              <w:pStyle w:val="ListParagraph"/>
              <w:numPr>
                <w:ilvl w:val="0"/>
                <w:numId w:val="40"/>
              </w:numPr>
              <w:jc w:val="both"/>
              <w:rPr>
                <w:bCs/>
                <w:color w:val="000000" w:themeColor="text1"/>
                <w:sz w:val="24"/>
                <w:szCs w:val="24"/>
                <w:lang w:val="en-IN"/>
              </w:rPr>
            </w:pPr>
            <w:r w:rsidRPr="00AE0B05">
              <w:rPr>
                <w:bCs/>
                <w:color w:val="000000" w:themeColor="text1"/>
                <w:sz w:val="24"/>
                <w:szCs w:val="24"/>
                <w:lang w:val="en-IN"/>
              </w:rPr>
              <w:t>Force</w:t>
            </w:r>
          </w:p>
          <w:p w:rsidR="00D644E1" w:rsidRPr="00AE0B05" w:rsidRDefault="00D644E1" w:rsidP="00B37077">
            <w:pPr>
              <w:pStyle w:val="ListParagraph"/>
              <w:numPr>
                <w:ilvl w:val="0"/>
                <w:numId w:val="40"/>
              </w:numPr>
              <w:jc w:val="both"/>
              <w:rPr>
                <w:bCs/>
                <w:color w:val="000000" w:themeColor="text1"/>
                <w:sz w:val="24"/>
                <w:szCs w:val="24"/>
                <w:lang w:val="en-IN"/>
              </w:rPr>
            </w:pPr>
            <w:r w:rsidRPr="00AE0B05">
              <w:rPr>
                <w:bCs/>
                <w:color w:val="000000" w:themeColor="text1"/>
                <w:sz w:val="24"/>
                <w:szCs w:val="24"/>
                <w:lang w:val="en-IN"/>
              </w:rPr>
              <w:t>atmosphere</w:t>
            </w:r>
          </w:p>
          <w:p w:rsidR="00D644E1" w:rsidRPr="00AE0B05" w:rsidRDefault="00D644E1" w:rsidP="00B37077">
            <w:pPr>
              <w:pStyle w:val="ListParagraph"/>
              <w:numPr>
                <w:ilvl w:val="0"/>
                <w:numId w:val="40"/>
              </w:numPr>
              <w:jc w:val="both"/>
              <w:rPr>
                <w:bCs/>
                <w:color w:val="000000" w:themeColor="text1"/>
                <w:sz w:val="24"/>
                <w:szCs w:val="24"/>
                <w:lang w:val="en-IN"/>
              </w:rPr>
            </w:pPr>
            <w:r w:rsidRPr="00AE0B05">
              <w:rPr>
                <w:bCs/>
                <w:color w:val="000000" w:themeColor="text1"/>
                <w:sz w:val="24"/>
                <w:szCs w:val="24"/>
                <w:lang w:val="en-IN"/>
              </w:rPr>
              <w:t>storage time</w:t>
            </w:r>
          </w:p>
          <w:p w:rsidR="00D644E1" w:rsidRPr="00AE0B05" w:rsidRDefault="00D644E1" w:rsidP="007D7F30">
            <w:pPr>
              <w:jc w:val="both"/>
              <w:rPr>
                <w:bCs/>
                <w:color w:val="000000" w:themeColor="text1"/>
                <w:sz w:val="24"/>
                <w:szCs w:val="24"/>
                <w:lang w:val="en-IN"/>
              </w:rPr>
            </w:pPr>
            <w:r w:rsidRPr="00AE0B05">
              <w:rPr>
                <w:bCs/>
                <w:color w:val="000000" w:themeColor="text1"/>
                <w:sz w:val="24"/>
                <w:szCs w:val="24"/>
                <w:lang w:val="en-IN"/>
              </w:rPr>
              <w:t>Find out the factor which is not correct from the above list.</w:t>
            </w:r>
          </w:p>
          <w:p w:rsidR="00D644E1" w:rsidRPr="00AE0B05" w:rsidRDefault="00D644E1" w:rsidP="00B37077">
            <w:pPr>
              <w:pStyle w:val="ListParagraph"/>
              <w:numPr>
                <w:ilvl w:val="0"/>
                <w:numId w:val="41"/>
              </w:numPr>
              <w:jc w:val="both"/>
              <w:rPr>
                <w:bCs/>
                <w:color w:val="000000" w:themeColor="text1"/>
                <w:sz w:val="24"/>
                <w:szCs w:val="24"/>
                <w:lang w:val="en-IN"/>
              </w:rPr>
            </w:pPr>
            <w:r w:rsidRPr="00AE0B05">
              <w:rPr>
                <w:bCs/>
                <w:color w:val="000000" w:themeColor="text1"/>
                <w:sz w:val="24"/>
                <w:szCs w:val="24"/>
                <w:lang w:val="en-IN"/>
              </w:rPr>
              <w:t>Factor (b) is not correct.</w:t>
            </w:r>
          </w:p>
          <w:p w:rsidR="00D644E1" w:rsidRPr="00AE0B05" w:rsidRDefault="00D644E1" w:rsidP="00B37077">
            <w:pPr>
              <w:pStyle w:val="ListParagraph"/>
              <w:numPr>
                <w:ilvl w:val="0"/>
                <w:numId w:val="41"/>
              </w:numPr>
              <w:jc w:val="both"/>
              <w:rPr>
                <w:bCs/>
                <w:color w:val="000000" w:themeColor="text1"/>
                <w:sz w:val="24"/>
                <w:szCs w:val="24"/>
                <w:lang w:val="en-IN"/>
              </w:rPr>
            </w:pPr>
            <w:r w:rsidRPr="00AE0B05">
              <w:rPr>
                <w:bCs/>
                <w:color w:val="000000" w:themeColor="text1"/>
                <w:sz w:val="24"/>
                <w:szCs w:val="24"/>
                <w:lang w:val="en-IN"/>
              </w:rPr>
              <w:t>Factor (a) is not correct.</w:t>
            </w:r>
          </w:p>
          <w:p w:rsidR="00D644E1" w:rsidRPr="00AE0B05" w:rsidRDefault="00D644E1" w:rsidP="00B37077">
            <w:pPr>
              <w:pStyle w:val="ListParagraph"/>
              <w:numPr>
                <w:ilvl w:val="0"/>
                <w:numId w:val="41"/>
              </w:numPr>
              <w:jc w:val="both"/>
              <w:rPr>
                <w:bCs/>
                <w:color w:val="000000" w:themeColor="text1"/>
                <w:sz w:val="24"/>
                <w:szCs w:val="24"/>
                <w:lang w:val="en-IN"/>
              </w:rPr>
            </w:pPr>
            <w:r w:rsidRPr="00AE0B05">
              <w:rPr>
                <w:bCs/>
                <w:color w:val="000000" w:themeColor="text1"/>
                <w:sz w:val="24"/>
                <w:szCs w:val="24"/>
                <w:lang w:val="en-IN"/>
              </w:rPr>
              <w:t>Factor (c) is not correct.</w:t>
            </w:r>
          </w:p>
          <w:p w:rsidR="00D644E1" w:rsidRPr="00AE0B05" w:rsidRDefault="00D644E1" w:rsidP="00B37077">
            <w:pPr>
              <w:pStyle w:val="ListParagraph"/>
              <w:numPr>
                <w:ilvl w:val="0"/>
                <w:numId w:val="41"/>
              </w:numPr>
              <w:jc w:val="both"/>
              <w:rPr>
                <w:sz w:val="24"/>
                <w:szCs w:val="24"/>
              </w:rPr>
            </w:pPr>
            <w:r w:rsidRPr="00AE0B05">
              <w:rPr>
                <w:bCs/>
                <w:color w:val="000000" w:themeColor="text1"/>
                <w:sz w:val="24"/>
                <w:szCs w:val="24"/>
                <w:lang w:val="en-IN"/>
              </w:rPr>
              <w:t>Factor (d) is not correct.</w:t>
            </w:r>
          </w:p>
        </w:tc>
        <w:tc>
          <w:tcPr>
            <w:tcW w:w="545" w:type="pct"/>
            <w:vAlign w:val="center"/>
          </w:tcPr>
          <w:p w:rsidR="00D644E1" w:rsidRPr="00AE0B05" w:rsidRDefault="00D644E1" w:rsidP="00AE0B05">
            <w:pPr>
              <w:jc w:val="center"/>
              <w:rPr>
                <w:sz w:val="24"/>
                <w:szCs w:val="24"/>
              </w:rPr>
            </w:pPr>
            <w:r w:rsidRPr="00AE0B05">
              <w:rPr>
                <w:sz w:val="24"/>
                <w:szCs w:val="24"/>
              </w:rPr>
              <w:t>CO4</w:t>
            </w:r>
          </w:p>
        </w:tc>
        <w:tc>
          <w:tcPr>
            <w:tcW w:w="528" w:type="pct"/>
            <w:vAlign w:val="center"/>
          </w:tcPr>
          <w:p w:rsidR="00D644E1" w:rsidRPr="00AE0B05" w:rsidRDefault="00D644E1" w:rsidP="00AE0B05">
            <w:pPr>
              <w:jc w:val="center"/>
              <w:rPr>
                <w:sz w:val="24"/>
                <w:szCs w:val="24"/>
              </w:rPr>
            </w:pPr>
            <w:r w:rsidRPr="00AE0B05">
              <w:rPr>
                <w:sz w:val="24"/>
                <w:szCs w:val="24"/>
              </w:rPr>
              <w:t>R</w:t>
            </w:r>
          </w:p>
        </w:tc>
        <w:tc>
          <w:tcPr>
            <w:tcW w:w="465" w:type="pct"/>
            <w:vAlign w:val="center"/>
          </w:tcPr>
          <w:p w:rsidR="00D644E1" w:rsidRPr="00AE0B05" w:rsidRDefault="00D644E1" w:rsidP="00AE0B05">
            <w:pPr>
              <w:jc w:val="center"/>
              <w:rPr>
                <w:sz w:val="24"/>
                <w:szCs w:val="24"/>
              </w:rPr>
            </w:pPr>
            <w:r w:rsidRPr="00AE0B05">
              <w:rPr>
                <w:sz w:val="24"/>
                <w:szCs w:val="24"/>
              </w:rPr>
              <w:t>1</w:t>
            </w:r>
          </w:p>
        </w:tc>
      </w:tr>
      <w:tr w:rsidR="00D644E1" w:rsidRPr="00AE0B05" w:rsidTr="00AE0B05">
        <w:tc>
          <w:tcPr>
            <w:tcW w:w="296" w:type="pct"/>
            <w:vAlign w:val="center"/>
          </w:tcPr>
          <w:p w:rsidR="00D644E1" w:rsidRPr="00AE0B05" w:rsidRDefault="00D644E1" w:rsidP="00AE0B05">
            <w:pPr>
              <w:jc w:val="center"/>
              <w:rPr>
                <w:sz w:val="24"/>
                <w:szCs w:val="24"/>
              </w:rPr>
            </w:pPr>
            <w:r w:rsidRPr="00AE0B05">
              <w:rPr>
                <w:sz w:val="24"/>
                <w:szCs w:val="24"/>
              </w:rPr>
              <w:t>8.</w:t>
            </w:r>
          </w:p>
        </w:tc>
        <w:tc>
          <w:tcPr>
            <w:tcW w:w="3167" w:type="pct"/>
          </w:tcPr>
          <w:p w:rsidR="00D644E1" w:rsidRPr="00AE0B05" w:rsidRDefault="00D644E1" w:rsidP="007D7F30">
            <w:pPr>
              <w:jc w:val="both"/>
              <w:rPr>
                <w:bCs/>
                <w:color w:val="000000" w:themeColor="text1"/>
                <w:sz w:val="24"/>
                <w:szCs w:val="24"/>
              </w:rPr>
            </w:pPr>
            <w:r w:rsidRPr="00AE0B05">
              <w:rPr>
                <w:bCs/>
                <w:color w:val="000000" w:themeColor="text1"/>
                <w:sz w:val="24"/>
                <w:szCs w:val="24"/>
                <w:lang w:val="en-IN"/>
              </w:rPr>
              <w:t xml:space="preserve">The ______ is a quality of brittle materials that rapidly fracture under stress at small </w:t>
            </w:r>
            <w:r w:rsidRPr="00AE0B05">
              <w:rPr>
                <w:bCs/>
                <w:color w:val="000000" w:themeColor="text1"/>
                <w:sz w:val="24"/>
                <w:szCs w:val="24"/>
              </w:rPr>
              <w:t>strains.</w:t>
            </w:r>
          </w:p>
          <w:p w:rsidR="00D644E1" w:rsidRPr="00AE0B05" w:rsidRDefault="00D644E1" w:rsidP="00B37077">
            <w:pPr>
              <w:pStyle w:val="ListParagraph"/>
              <w:numPr>
                <w:ilvl w:val="0"/>
                <w:numId w:val="42"/>
              </w:numPr>
              <w:jc w:val="both"/>
              <w:rPr>
                <w:bCs/>
                <w:color w:val="000000" w:themeColor="text1"/>
                <w:sz w:val="24"/>
                <w:szCs w:val="24"/>
              </w:rPr>
            </w:pPr>
            <w:r w:rsidRPr="00AE0B05">
              <w:rPr>
                <w:bCs/>
                <w:color w:val="000000" w:themeColor="text1"/>
                <w:sz w:val="24"/>
                <w:szCs w:val="24"/>
              </w:rPr>
              <w:t>Crispness.</w:t>
            </w:r>
          </w:p>
          <w:p w:rsidR="00D644E1" w:rsidRPr="00AE0B05" w:rsidRDefault="00D644E1" w:rsidP="00B37077">
            <w:pPr>
              <w:pStyle w:val="ListParagraph"/>
              <w:numPr>
                <w:ilvl w:val="0"/>
                <w:numId w:val="42"/>
              </w:numPr>
              <w:jc w:val="both"/>
              <w:rPr>
                <w:bCs/>
                <w:color w:val="000000" w:themeColor="text1"/>
                <w:sz w:val="24"/>
                <w:szCs w:val="24"/>
              </w:rPr>
            </w:pPr>
            <w:r w:rsidRPr="00AE0B05">
              <w:rPr>
                <w:bCs/>
                <w:color w:val="000000" w:themeColor="text1"/>
                <w:sz w:val="24"/>
                <w:szCs w:val="24"/>
              </w:rPr>
              <w:t>Ripening.</w:t>
            </w:r>
          </w:p>
          <w:p w:rsidR="00D644E1" w:rsidRPr="00AE0B05" w:rsidRDefault="00D644E1" w:rsidP="00B37077">
            <w:pPr>
              <w:pStyle w:val="ListParagraph"/>
              <w:numPr>
                <w:ilvl w:val="0"/>
                <w:numId w:val="42"/>
              </w:numPr>
              <w:jc w:val="both"/>
              <w:rPr>
                <w:bCs/>
                <w:color w:val="000000" w:themeColor="text1"/>
                <w:sz w:val="24"/>
                <w:szCs w:val="24"/>
              </w:rPr>
            </w:pPr>
            <w:r w:rsidRPr="00AE0B05">
              <w:rPr>
                <w:bCs/>
                <w:color w:val="000000" w:themeColor="text1"/>
                <w:sz w:val="24"/>
                <w:szCs w:val="24"/>
              </w:rPr>
              <w:t>Water activity.</w:t>
            </w:r>
          </w:p>
          <w:p w:rsidR="00D644E1" w:rsidRPr="00AE0B05" w:rsidRDefault="00D644E1" w:rsidP="00B37077">
            <w:pPr>
              <w:pStyle w:val="ListParagraph"/>
              <w:numPr>
                <w:ilvl w:val="0"/>
                <w:numId w:val="42"/>
              </w:numPr>
              <w:jc w:val="both"/>
              <w:rPr>
                <w:sz w:val="24"/>
                <w:szCs w:val="24"/>
              </w:rPr>
            </w:pPr>
            <w:r w:rsidRPr="00AE0B05">
              <w:rPr>
                <w:bCs/>
                <w:color w:val="000000" w:themeColor="text1"/>
                <w:sz w:val="24"/>
                <w:szCs w:val="24"/>
              </w:rPr>
              <w:t>Firmness.</w:t>
            </w:r>
          </w:p>
        </w:tc>
        <w:tc>
          <w:tcPr>
            <w:tcW w:w="545" w:type="pct"/>
            <w:vAlign w:val="center"/>
          </w:tcPr>
          <w:p w:rsidR="00D644E1" w:rsidRPr="00AE0B05" w:rsidRDefault="00D644E1" w:rsidP="00AE0B05">
            <w:pPr>
              <w:jc w:val="center"/>
              <w:rPr>
                <w:sz w:val="24"/>
                <w:szCs w:val="24"/>
              </w:rPr>
            </w:pPr>
            <w:r w:rsidRPr="00AE0B05">
              <w:rPr>
                <w:sz w:val="24"/>
                <w:szCs w:val="24"/>
              </w:rPr>
              <w:t>CO4</w:t>
            </w:r>
          </w:p>
        </w:tc>
        <w:tc>
          <w:tcPr>
            <w:tcW w:w="528" w:type="pct"/>
            <w:vAlign w:val="center"/>
          </w:tcPr>
          <w:p w:rsidR="00D644E1" w:rsidRPr="00AE0B05" w:rsidRDefault="00D644E1" w:rsidP="00AE0B05">
            <w:pPr>
              <w:jc w:val="center"/>
              <w:rPr>
                <w:sz w:val="24"/>
                <w:szCs w:val="24"/>
              </w:rPr>
            </w:pPr>
            <w:r w:rsidRPr="00AE0B05">
              <w:rPr>
                <w:sz w:val="24"/>
                <w:szCs w:val="24"/>
              </w:rPr>
              <w:t>U</w:t>
            </w:r>
          </w:p>
        </w:tc>
        <w:tc>
          <w:tcPr>
            <w:tcW w:w="465" w:type="pct"/>
            <w:vAlign w:val="center"/>
          </w:tcPr>
          <w:p w:rsidR="00D644E1" w:rsidRPr="00AE0B05" w:rsidRDefault="00D644E1" w:rsidP="00AE0B05">
            <w:pPr>
              <w:jc w:val="center"/>
              <w:rPr>
                <w:sz w:val="24"/>
                <w:szCs w:val="24"/>
              </w:rPr>
            </w:pPr>
            <w:r w:rsidRPr="00AE0B05">
              <w:rPr>
                <w:sz w:val="24"/>
                <w:szCs w:val="24"/>
              </w:rPr>
              <w:t>1</w:t>
            </w:r>
          </w:p>
        </w:tc>
      </w:tr>
      <w:tr w:rsidR="00D644E1" w:rsidRPr="00AE0B05" w:rsidTr="00AE0B05">
        <w:tc>
          <w:tcPr>
            <w:tcW w:w="296" w:type="pct"/>
            <w:vAlign w:val="center"/>
          </w:tcPr>
          <w:p w:rsidR="00D644E1" w:rsidRPr="00AE0B05" w:rsidRDefault="00D644E1" w:rsidP="00AE0B05">
            <w:pPr>
              <w:jc w:val="center"/>
              <w:rPr>
                <w:sz w:val="24"/>
                <w:szCs w:val="24"/>
              </w:rPr>
            </w:pPr>
            <w:r w:rsidRPr="00AE0B05">
              <w:rPr>
                <w:sz w:val="24"/>
                <w:szCs w:val="24"/>
              </w:rPr>
              <w:t>9.</w:t>
            </w:r>
          </w:p>
        </w:tc>
        <w:tc>
          <w:tcPr>
            <w:tcW w:w="3167" w:type="pct"/>
          </w:tcPr>
          <w:p w:rsidR="00D644E1" w:rsidRPr="00AE0B05" w:rsidRDefault="00D644E1" w:rsidP="007D7F30">
            <w:pPr>
              <w:jc w:val="both"/>
              <w:rPr>
                <w:bCs/>
                <w:color w:val="000000" w:themeColor="text1"/>
                <w:sz w:val="24"/>
                <w:szCs w:val="24"/>
                <w:lang w:val="en-IN"/>
              </w:rPr>
            </w:pPr>
            <w:r w:rsidRPr="00AE0B05">
              <w:rPr>
                <w:bCs/>
                <w:color w:val="000000" w:themeColor="text1"/>
                <w:sz w:val="24"/>
                <w:szCs w:val="24"/>
                <w:lang w:val="en-IN"/>
              </w:rPr>
              <w:t>Detection and removal of metal contaminants is becoming common practice in the food processing industry and can be achieved by _________.</w:t>
            </w:r>
          </w:p>
          <w:p w:rsidR="00D644E1" w:rsidRPr="00AE0B05" w:rsidRDefault="00D644E1" w:rsidP="00B37077">
            <w:pPr>
              <w:pStyle w:val="ListParagraph"/>
              <w:numPr>
                <w:ilvl w:val="0"/>
                <w:numId w:val="43"/>
              </w:numPr>
              <w:jc w:val="both"/>
              <w:rPr>
                <w:bCs/>
                <w:color w:val="000000" w:themeColor="text1"/>
                <w:sz w:val="24"/>
                <w:szCs w:val="24"/>
                <w:lang w:val="en-IN"/>
              </w:rPr>
            </w:pPr>
            <w:r w:rsidRPr="00AE0B05">
              <w:rPr>
                <w:bCs/>
                <w:color w:val="000000" w:themeColor="text1"/>
                <w:sz w:val="24"/>
                <w:szCs w:val="24"/>
                <w:lang w:val="en-IN"/>
              </w:rPr>
              <w:t>Magnetic separators.</w:t>
            </w:r>
          </w:p>
          <w:p w:rsidR="00D644E1" w:rsidRPr="00AE0B05" w:rsidRDefault="00D644E1" w:rsidP="00B37077">
            <w:pPr>
              <w:pStyle w:val="ListParagraph"/>
              <w:numPr>
                <w:ilvl w:val="0"/>
                <w:numId w:val="43"/>
              </w:numPr>
              <w:jc w:val="both"/>
              <w:rPr>
                <w:bCs/>
                <w:color w:val="000000" w:themeColor="text1"/>
                <w:sz w:val="24"/>
                <w:szCs w:val="24"/>
                <w:lang w:val="en-IN"/>
              </w:rPr>
            </w:pPr>
            <w:r w:rsidRPr="00AE0B05">
              <w:rPr>
                <w:bCs/>
                <w:color w:val="000000" w:themeColor="text1"/>
                <w:sz w:val="24"/>
                <w:szCs w:val="24"/>
                <w:lang w:val="en-IN"/>
              </w:rPr>
              <w:t>Piezoelectric separators.</w:t>
            </w:r>
          </w:p>
          <w:p w:rsidR="00D644E1" w:rsidRPr="00AE0B05" w:rsidRDefault="00D644E1" w:rsidP="00B37077">
            <w:pPr>
              <w:pStyle w:val="ListParagraph"/>
              <w:numPr>
                <w:ilvl w:val="0"/>
                <w:numId w:val="43"/>
              </w:numPr>
              <w:jc w:val="both"/>
              <w:rPr>
                <w:bCs/>
                <w:color w:val="000000" w:themeColor="text1"/>
                <w:sz w:val="24"/>
                <w:szCs w:val="24"/>
                <w:lang w:val="en-IN"/>
              </w:rPr>
            </w:pPr>
            <w:r w:rsidRPr="00AE0B05">
              <w:rPr>
                <w:bCs/>
                <w:color w:val="000000" w:themeColor="text1"/>
                <w:sz w:val="24"/>
                <w:szCs w:val="24"/>
                <w:lang w:val="en-IN"/>
              </w:rPr>
              <w:t xml:space="preserve">Temperature separators. </w:t>
            </w:r>
          </w:p>
          <w:p w:rsidR="00D644E1" w:rsidRPr="00AE0B05" w:rsidRDefault="00D644E1" w:rsidP="00B37077">
            <w:pPr>
              <w:pStyle w:val="ListParagraph"/>
              <w:numPr>
                <w:ilvl w:val="0"/>
                <w:numId w:val="43"/>
              </w:numPr>
              <w:jc w:val="both"/>
              <w:rPr>
                <w:sz w:val="24"/>
                <w:szCs w:val="24"/>
              </w:rPr>
            </w:pPr>
            <w:r w:rsidRPr="00AE0B05">
              <w:rPr>
                <w:bCs/>
                <w:color w:val="000000" w:themeColor="text1"/>
                <w:sz w:val="24"/>
                <w:szCs w:val="24"/>
                <w:lang w:val="en-IN"/>
              </w:rPr>
              <w:t>Metamaterial separators.</w:t>
            </w:r>
          </w:p>
        </w:tc>
        <w:tc>
          <w:tcPr>
            <w:tcW w:w="545" w:type="pct"/>
            <w:vAlign w:val="center"/>
          </w:tcPr>
          <w:p w:rsidR="00D644E1" w:rsidRPr="00AE0B05" w:rsidRDefault="00D644E1" w:rsidP="00AE0B05">
            <w:pPr>
              <w:jc w:val="center"/>
              <w:rPr>
                <w:sz w:val="24"/>
                <w:szCs w:val="24"/>
              </w:rPr>
            </w:pPr>
            <w:r w:rsidRPr="00AE0B05">
              <w:rPr>
                <w:sz w:val="24"/>
                <w:szCs w:val="24"/>
              </w:rPr>
              <w:t>CO5</w:t>
            </w:r>
          </w:p>
        </w:tc>
        <w:tc>
          <w:tcPr>
            <w:tcW w:w="528" w:type="pct"/>
            <w:vAlign w:val="center"/>
          </w:tcPr>
          <w:p w:rsidR="00D644E1" w:rsidRPr="00AE0B05" w:rsidRDefault="00D644E1" w:rsidP="00AE0B05">
            <w:pPr>
              <w:jc w:val="center"/>
              <w:rPr>
                <w:sz w:val="24"/>
                <w:szCs w:val="24"/>
              </w:rPr>
            </w:pPr>
            <w:r w:rsidRPr="00AE0B05">
              <w:rPr>
                <w:sz w:val="24"/>
                <w:szCs w:val="24"/>
              </w:rPr>
              <w:t>R</w:t>
            </w:r>
          </w:p>
        </w:tc>
        <w:tc>
          <w:tcPr>
            <w:tcW w:w="465" w:type="pct"/>
            <w:vAlign w:val="center"/>
          </w:tcPr>
          <w:p w:rsidR="00D644E1" w:rsidRPr="00AE0B05" w:rsidRDefault="00D644E1" w:rsidP="00AE0B05">
            <w:pPr>
              <w:jc w:val="center"/>
              <w:rPr>
                <w:sz w:val="24"/>
                <w:szCs w:val="24"/>
              </w:rPr>
            </w:pPr>
            <w:r w:rsidRPr="00AE0B05">
              <w:rPr>
                <w:sz w:val="24"/>
                <w:szCs w:val="24"/>
              </w:rPr>
              <w:t>1</w:t>
            </w:r>
          </w:p>
        </w:tc>
      </w:tr>
      <w:tr w:rsidR="00D644E1" w:rsidRPr="00AE0B05" w:rsidTr="00AE0B05">
        <w:tc>
          <w:tcPr>
            <w:tcW w:w="296" w:type="pct"/>
            <w:vAlign w:val="center"/>
          </w:tcPr>
          <w:p w:rsidR="00D644E1" w:rsidRPr="00AE0B05" w:rsidRDefault="00D644E1" w:rsidP="00AE0B05">
            <w:pPr>
              <w:jc w:val="center"/>
              <w:rPr>
                <w:sz w:val="24"/>
                <w:szCs w:val="24"/>
              </w:rPr>
            </w:pPr>
            <w:r w:rsidRPr="00AE0B05">
              <w:rPr>
                <w:sz w:val="24"/>
                <w:szCs w:val="24"/>
              </w:rPr>
              <w:t>10.</w:t>
            </w:r>
          </w:p>
        </w:tc>
        <w:tc>
          <w:tcPr>
            <w:tcW w:w="3167" w:type="pct"/>
          </w:tcPr>
          <w:p w:rsidR="00D644E1" w:rsidRPr="00AE0B05" w:rsidRDefault="00D644E1" w:rsidP="007D7F30">
            <w:pPr>
              <w:jc w:val="both"/>
              <w:rPr>
                <w:bCs/>
                <w:color w:val="000000" w:themeColor="text1"/>
                <w:sz w:val="24"/>
                <w:szCs w:val="24"/>
              </w:rPr>
            </w:pPr>
            <w:r w:rsidRPr="00AE0B05">
              <w:rPr>
                <w:bCs/>
                <w:color w:val="000000" w:themeColor="text1"/>
                <w:sz w:val="24"/>
                <w:szCs w:val="24"/>
              </w:rPr>
              <w:t>A new generation of non-ferrous superconducting induction heaters with ____ heating times and ______ the efficiency of conventional induction heaters.</w:t>
            </w:r>
          </w:p>
          <w:p w:rsidR="00D644E1" w:rsidRPr="00AE0B05" w:rsidRDefault="00D644E1" w:rsidP="00B37077">
            <w:pPr>
              <w:pStyle w:val="ListParagraph"/>
              <w:numPr>
                <w:ilvl w:val="0"/>
                <w:numId w:val="44"/>
              </w:numPr>
              <w:jc w:val="both"/>
              <w:rPr>
                <w:bCs/>
                <w:color w:val="000000" w:themeColor="text1"/>
                <w:sz w:val="24"/>
                <w:szCs w:val="24"/>
              </w:rPr>
            </w:pPr>
            <w:r w:rsidRPr="00AE0B05">
              <w:rPr>
                <w:bCs/>
                <w:color w:val="000000" w:themeColor="text1"/>
                <w:sz w:val="24"/>
                <w:szCs w:val="24"/>
              </w:rPr>
              <w:t>Shorter, nearly double</w:t>
            </w:r>
          </w:p>
          <w:p w:rsidR="00D644E1" w:rsidRPr="00AE0B05" w:rsidRDefault="00D644E1" w:rsidP="00B37077">
            <w:pPr>
              <w:pStyle w:val="ListParagraph"/>
              <w:numPr>
                <w:ilvl w:val="0"/>
                <w:numId w:val="44"/>
              </w:numPr>
              <w:jc w:val="both"/>
              <w:rPr>
                <w:bCs/>
                <w:color w:val="000000" w:themeColor="text1"/>
                <w:sz w:val="24"/>
                <w:szCs w:val="24"/>
              </w:rPr>
            </w:pPr>
            <w:r w:rsidRPr="00AE0B05">
              <w:rPr>
                <w:bCs/>
                <w:color w:val="000000" w:themeColor="text1"/>
                <w:sz w:val="24"/>
                <w:szCs w:val="24"/>
              </w:rPr>
              <w:t>Longer, nearly double</w:t>
            </w:r>
          </w:p>
          <w:p w:rsidR="00D644E1" w:rsidRPr="00AE0B05" w:rsidRDefault="00D644E1" w:rsidP="00B37077">
            <w:pPr>
              <w:pStyle w:val="ListParagraph"/>
              <w:numPr>
                <w:ilvl w:val="0"/>
                <w:numId w:val="44"/>
              </w:numPr>
              <w:jc w:val="both"/>
              <w:rPr>
                <w:bCs/>
                <w:color w:val="000000" w:themeColor="text1"/>
                <w:sz w:val="24"/>
                <w:szCs w:val="24"/>
              </w:rPr>
            </w:pPr>
            <w:r w:rsidRPr="00AE0B05">
              <w:rPr>
                <w:bCs/>
                <w:color w:val="000000" w:themeColor="text1"/>
                <w:sz w:val="24"/>
                <w:szCs w:val="24"/>
              </w:rPr>
              <w:t xml:space="preserve">Shorter, nearly half </w:t>
            </w:r>
          </w:p>
          <w:p w:rsidR="00D644E1" w:rsidRPr="00AE0B05" w:rsidRDefault="00D644E1" w:rsidP="00B37077">
            <w:pPr>
              <w:pStyle w:val="ListParagraph"/>
              <w:numPr>
                <w:ilvl w:val="0"/>
                <w:numId w:val="44"/>
              </w:numPr>
              <w:jc w:val="both"/>
              <w:rPr>
                <w:sz w:val="24"/>
                <w:szCs w:val="24"/>
              </w:rPr>
            </w:pPr>
            <w:r w:rsidRPr="00AE0B05">
              <w:rPr>
                <w:bCs/>
                <w:color w:val="000000" w:themeColor="text1"/>
                <w:sz w:val="24"/>
                <w:szCs w:val="24"/>
              </w:rPr>
              <w:t>Longer, nearly half</w:t>
            </w:r>
          </w:p>
        </w:tc>
        <w:tc>
          <w:tcPr>
            <w:tcW w:w="545" w:type="pct"/>
            <w:vAlign w:val="center"/>
          </w:tcPr>
          <w:p w:rsidR="00D644E1" w:rsidRPr="00AE0B05" w:rsidRDefault="00D644E1" w:rsidP="00AE0B05">
            <w:pPr>
              <w:jc w:val="center"/>
              <w:rPr>
                <w:sz w:val="24"/>
                <w:szCs w:val="24"/>
              </w:rPr>
            </w:pPr>
            <w:r w:rsidRPr="00AE0B05">
              <w:rPr>
                <w:sz w:val="24"/>
                <w:szCs w:val="24"/>
              </w:rPr>
              <w:t>CO5</w:t>
            </w:r>
          </w:p>
        </w:tc>
        <w:tc>
          <w:tcPr>
            <w:tcW w:w="528" w:type="pct"/>
            <w:vAlign w:val="center"/>
          </w:tcPr>
          <w:p w:rsidR="00D644E1" w:rsidRPr="00AE0B05" w:rsidRDefault="00D644E1" w:rsidP="00AE0B05">
            <w:pPr>
              <w:jc w:val="center"/>
              <w:rPr>
                <w:sz w:val="24"/>
                <w:szCs w:val="24"/>
              </w:rPr>
            </w:pPr>
            <w:r w:rsidRPr="00AE0B05">
              <w:rPr>
                <w:sz w:val="24"/>
                <w:szCs w:val="24"/>
              </w:rPr>
              <w:t>U</w:t>
            </w:r>
          </w:p>
        </w:tc>
        <w:tc>
          <w:tcPr>
            <w:tcW w:w="465" w:type="pct"/>
            <w:vAlign w:val="center"/>
          </w:tcPr>
          <w:p w:rsidR="00D644E1" w:rsidRPr="00AE0B05" w:rsidRDefault="00D644E1" w:rsidP="00AE0B05">
            <w:pPr>
              <w:jc w:val="center"/>
              <w:rPr>
                <w:sz w:val="24"/>
                <w:szCs w:val="24"/>
              </w:rPr>
            </w:pPr>
            <w:r w:rsidRPr="00AE0B05">
              <w:rPr>
                <w:sz w:val="24"/>
                <w:szCs w:val="24"/>
              </w:rPr>
              <w:t>1</w:t>
            </w:r>
          </w:p>
        </w:tc>
      </w:tr>
    </w:tbl>
    <w:p w:rsidR="00D644E1" w:rsidRPr="00AE0B05" w:rsidRDefault="00D644E1" w:rsidP="00AE0B05">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715"/>
        <w:gridCol w:w="1078"/>
        <w:gridCol w:w="1127"/>
        <w:gridCol w:w="987"/>
      </w:tblGrid>
      <w:tr w:rsidR="00D644E1" w:rsidRPr="00AE0B05" w:rsidTr="00AE0B05">
        <w:tc>
          <w:tcPr>
            <w:tcW w:w="5000" w:type="pct"/>
            <w:gridSpan w:val="5"/>
          </w:tcPr>
          <w:p w:rsidR="00D644E1" w:rsidRDefault="00D644E1" w:rsidP="00375CD9">
            <w:pPr>
              <w:jc w:val="center"/>
              <w:rPr>
                <w:b/>
                <w:sz w:val="24"/>
                <w:szCs w:val="24"/>
                <w:u w:val="single"/>
              </w:rPr>
            </w:pPr>
            <w:r w:rsidRPr="00AE0B05">
              <w:rPr>
                <w:b/>
                <w:sz w:val="24"/>
                <w:szCs w:val="24"/>
                <w:u w:val="single"/>
              </w:rPr>
              <w:t>PART – B (6 X 3 = 18 MARKS)</w:t>
            </w:r>
          </w:p>
          <w:p w:rsidR="00D644E1" w:rsidRPr="00AE0B05" w:rsidRDefault="00D644E1" w:rsidP="00375CD9">
            <w:pPr>
              <w:jc w:val="center"/>
              <w:rPr>
                <w:b/>
                <w:sz w:val="24"/>
                <w:szCs w:val="24"/>
                <w:u w:val="single"/>
              </w:rPr>
            </w:pPr>
          </w:p>
        </w:tc>
      </w:tr>
      <w:tr w:rsidR="00D644E1" w:rsidRPr="00AE0B05" w:rsidTr="00AE0B05">
        <w:tc>
          <w:tcPr>
            <w:tcW w:w="304" w:type="pct"/>
            <w:vAlign w:val="center"/>
          </w:tcPr>
          <w:p w:rsidR="00D644E1" w:rsidRPr="00AE0B05" w:rsidRDefault="00D644E1" w:rsidP="00AE0B05">
            <w:pPr>
              <w:jc w:val="center"/>
              <w:rPr>
                <w:sz w:val="24"/>
                <w:szCs w:val="24"/>
              </w:rPr>
            </w:pPr>
            <w:r w:rsidRPr="00AE0B05">
              <w:rPr>
                <w:sz w:val="24"/>
                <w:szCs w:val="24"/>
              </w:rPr>
              <w:t>11.</w:t>
            </w:r>
          </w:p>
        </w:tc>
        <w:tc>
          <w:tcPr>
            <w:tcW w:w="3183" w:type="pct"/>
          </w:tcPr>
          <w:p w:rsidR="00D644E1" w:rsidRPr="00AE0B05" w:rsidRDefault="00D644E1" w:rsidP="00B4138A">
            <w:pPr>
              <w:jc w:val="both"/>
              <w:rPr>
                <w:sz w:val="24"/>
                <w:szCs w:val="24"/>
              </w:rPr>
            </w:pPr>
            <w:r w:rsidRPr="00AE0B05">
              <w:rPr>
                <w:sz w:val="24"/>
                <w:szCs w:val="24"/>
              </w:rPr>
              <w:t>Define stimulated emission.</w:t>
            </w:r>
          </w:p>
        </w:tc>
        <w:tc>
          <w:tcPr>
            <w:tcW w:w="511" w:type="pct"/>
            <w:vAlign w:val="center"/>
          </w:tcPr>
          <w:p w:rsidR="00D644E1" w:rsidRPr="00AE0B05" w:rsidRDefault="00D644E1" w:rsidP="00AE0B05">
            <w:pPr>
              <w:jc w:val="center"/>
              <w:rPr>
                <w:sz w:val="24"/>
                <w:szCs w:val="24"/>
              </w:rPr>
            </w:pPr>
            <w:r w:rsidRPr="00AE0B05">
              <w:rPr>
                <w:sz w:val="24"/>
                <w:szCs w:val="24"/>
              </w:rPr>
              <w:t>CO1</w:t>
            </w:r>
          </w:p>
        </w:tc>
        <w:tc>
          <w:tcPr>
            <w:tcW w:w="534" w:type="pct"/>
            <w:vAlign w:val="center"/>
          </w:tcPr>
          <w:p w:rsidR="00D644E1" w:rsidRPr="00AE0B05" w:rsidRDefault="00D644E1" w:rsidP="00AE0B05">
            <w:pPr>
              <w:jc w:val="center"/>
              <w:rPr>
                <w:sz w:val="24"/>
                <w:szCs w:val="24"/>
              </w:rPr>
            </w:pPr>
            <w:r w:rsidRPr="00AE0B05">
              <w:rPr>
                <w:sz w:val="24"/>
                <w:szCs w:val="24"/>
              </w:rPr>
              <w:t>U</w:t>
            </w:r>
          </w:p>
        </w:tc>
        <w:tc>
          <w:tcPr>
            <w:tcW w:w="469" w:type="pct"/>
            <w:vAlign w:val="center"/>
          </w:tcPr>
          <w:p w:rsidR="00D644E1" w:rsidRPr="00AE0B05" w:rsidRDefault="00D644E1" w:rsidP="00AE0B05">
            <w:pPr>
              <w:jc w:val="center"/>
              <w:rPr>
                <w:sz w:val="24"/>
                <w:szCs w:val="24"/>
              </w:rPr>
            </w:pPr>
            <w:r w:rsidRPr="00AE0B05">
              <w:rPr>
                <w:sz w:val="24"/>
                <w:szCs w:val="24"/>
              </w:rPr>
              <w:t>3</w:t>
            </w:r>
          </w:p>
        </w:tc>
      </w:tr>
      <w:tr w:rsidR="00D644E1" w:rsidRPr="00AE0B05" w:rsidTr="00AE0B05">
        <w:tc>
          <w:tcPr>
            <w:tcW w:w="304" w:type="pct"/>
            <w:vAlign w:val="center"/>
          </w:tcPr>
          <w:p w:rsidR="00D644E1" w:rsidRPr="00AE0B05" w:rsidRDefault="00D644E1" w:rsidP="00AE0B05">
            <w:pPr>
              <w:jc w:val="center"/>
              <w:rPr>
                <w:sz w:val="24"/>
                <w:szCs w:val="24"/>
              </w:rPr>
            </w:pPr>
            <w:r w:rsidRPr="00AE0B05">
              <w:rPr>
                <w:sz w:val="24"/>
                <w:szCs w:val="24"/>
              </w:rPr>
              <w:t>12.</w:t>
            </w:r>
          </w:p>
        </w:tc>
        <w:tc>
          <w:tcPr>
            <w:tcW w:w="3183" w:type="pct"/>
          </w:tcPr>
          <w:p w:rsidR="00D644E1" w:rsidRPr="00AE0B05" w:rsidRDefault="00D644E1" w:rsidP="00B4138A">
            <w:pPr>
              <w:jc w:val="both"/>
              <w:rPr>
                <w:sz w:val="24"/>
                <w:szCs w:val="24"/>
              </w:rPr>
            </w:pPr>
            <w:r w:rsidRPr="00AE0B05">
              <w:rPr>
                <w:sz w:val="24"/>
                <w:szCs w:val="24"/>
              </w:rPr>
              <w:t>Explain the basic term numerical aperture.</w:t>
            </w:r>
          </w:p>
        </w:tc>
        <w:tc>
          <w:tcPr>
            <w:tcW w:w="511" w:type="pct"/>
            <w:vAlign w:val="center"/>
          </w:tcPr>
          <w:p w:rsidR="00D644E1" w:rsidRPr="00AE0B05" w:rsidRDefault="00D644E1" w:rsidP="00AE0B05">
            <w:pPr>
              <w:jc w:val="center"/>
              <w:rPr>
                <w:sz w:val="24"/>
                <w:szCs w:val="24"/>
              </w:rPr>
            </w:pPr>
            <w:r w:rsidRPr="00AE0B05">
              <w:rPr>
                <w:sz w:val="24"/>
                <w:szCs w:val="24"/>
              </w:rPr>
              <w:t>CO2</w:t>
            </w:r>
          </w:p>
        </w:tc>
        <w:tc>
          <w:tcPr>
            <w:tcW w:w="534" w:type="pct"/>
            <w:vAlign w:val="center"/>
          </w:tcPr>
          <w:p w:rsidR="00D644E1" w:rsidRPr="00AE0B05" w:rsidRDefault="00D644E1" w:rsidP="00AE0B05">
            <w:pPr>
              <w:jc w:val="center"/>
              <w:rPr>
                <w:sz w:val="24"/>
                <w:szCs w:val="24"/>
              </w:rPr>
            </w:pPr>
            <w:r w:rsidRPr="00AE0B05">
              <w:rPr>
                <w:sz w:val="24"/>
                <w:szCs w:val="24"/>
              </w:rPr>
              <w:t>A</w:t>
            </w:r>
          </w:p>
        </w:tc>
        <w:tc>
          <w:tcPr>
            <w:tcW w:w="469" w:type="pct"/>
            <w:vAlign w:val="center"/>
          </w:tcPr>
          <w:p w:rsidR="00D644E1" w:rsidRPr="00AE0B05" w:rsidRDefault="00D644E1" w:rsidP="00AE0B05">
            <w:pPr>
              <w:jc w:val="center"/>
              <w:rPr>
                <w:sz w:val="24"/>
                <w:szCs w:val="24"/>
              </w:rPr>
            </w:pPr>
            <w:r w:rsidRPr="00AE0B05">
              <w:rPr>
                <w:sz w:val="24"/>
                <w:szCs w:val="24"/>
              </w:rPr>
              <w:t>3</w:t>
            </w:r>
          </w:p>
        </w:tc>
      </w:tr>
      <w:tr w:rsidR="00D644E1" w:rsidRPr="00AE0B05" w:rsidTr="00AE0B05">
        <w:tc>
          <w:tcPr>
            <w:tcW w:w="304" w:type="pct"/>
            <w:vAlign w:val="center"/>
          </w:tcPr>
          <w:p w:rsidR="00D644E1" w:rsidRPr="00AE0B05" w:rsidRDefault="00D644E1" w:rsidP="00AE0B05">
            <w:pPr>
              <w:jc w:val="center"/>
              <w:rPr>
                <w:sz w:val="24"/>
                <w:szCs w:val="24"/>
              </w:rPr>
            </w:pPr>
            <w:r w:rsidRPr="00AE0B05">
              <w:rPr>
                <w:sz w:val="24"/>
                <w:szCs w:val="24"/>
              </w:rPr>
              <w:t>13.</w:t>
            </w:r>
          </w:p>
        </w:tc>
        <w:tc>
          <w:tcPr>
            <w:tcW w:w="3183" w:type="pct"/>
          </w:tcPr>
          <w:p w:rsidR="00D644E1" w:rsidRPr="00AE0B05" w:rsidRDefault="00D644E1" w:rsidP="00B4138A">
            <w:pPr>
              <w:jc w:val="both"/>
              <w:rPr>
                <w:sz w:val="24"/>
                <w:szCs w:val="24"/>
              </w:rPr>
            </w:pPr>
            <w:r w:rsidRPr="00AE0B05">
              <w:rPr>
                <w:sz w:val="24"/>
                <w:szCs w:val="24"/>
              </w:rPr>
              <w:t>Describe the magnetostriction effect.</w:t>
            </w:r>
          </w:p>
        </w:tc>
        <w:tc>
          <w:tcPr>
            <w:tcW w:w="511" w:type="pct"/>
            <w:vAlign w:val="center"/>
          </w:tcPr>
          <w:p w:rsidR="00D644E1" w:rsidRPr="00AE0B05" w:rsidRDefault="00D644E1" w:rsidP="00AE0B05">
            <w:pPr>
              <w:jc w:val="center"/>
              <w:rPr>
                <w:sz w:val="24"/>
                <w:szCs w:val="24"/>
              </w:rPr>
            </w:pPr>
            <w:r w:rsidRPr="00AE0B05">
              <w:rPr>
                <w:sz w:val="24"/>
                <w:szCs w:val="24"/>
              </w:rPr>
              <w:t>CO3</w:t>
            </w:r>
          </w:p>
        </w:tc>
        <w:tc>
          <w:tcPr>
            <w:tcW w:w="534" w:type="pct"/>
            <w:vAlign w:val="center"/>
          </w:tcPr>
          <w:p w:rsidR="00D644E1" w:rsidRPr="00AE0B05" w:rsidRDefault="00D644E1" w:rsidP="00AE0B05">
            <w:pPr>
              <w:jc w:val="center"/>
              <w:rPr>
                <w:sz w:val="24"/>
                <w:szCs w:val="24"/>
              </w:rPr>
            </w:pPr>
            <w:r w:rsidRPr="00AE0B05">
              <w:rPr>
                <w:sz w:val="24"/>
                <w:szCs w:val="24"/>
              </w:rPr>
              <w:t>U</w:t>
            </w:r>
          </w:p>
        </w:tc>
        <w:tc>
          <w:tcPr>
            <w:tcW w:w="469" w:type="pct"/>
            <w:vAlign w:val="center"/>
          </w:tcPr>
          <w:p w:rsidR="00D644E1" w:rsidRPr="00AE0B05" w:rsidRDefault="00D644E1" w:rsidP="00AE0B05">
            <w:pPr>
              <w:jc w:val="center"/>
              <w:rPr>
                <w:sz w:val="24"/>
                <w:szCs w:val="24"/>
              </w:rPr>
            </w:pPr>
            <w:r w:rsidRPr="00AE0B05">
              <w:rPr>
                <w:sz w:val="24"/>
                <w:szCs w:val="24"/>
              </w:rPr>
              <w:t>3</w:t>
            </w:r>
          </w:p>
        </w:tc>
      </w:tr>
      <w:tr w:rsidR="00D644E1" w:rsidRPr="00AE0B05" w:rsidTr="00AE0B05">
        <w:tc>
          <w:tcPr>
            <w:tcW w:w="304" w:type="pct"/>
            <w:vAlign w:val="center"/>
          </w:tcPr>
          <w:p w:rsidR="00D644E1" w:rsidRPr="00AE0B05" w:rsidRDefault="00D644E1" w:rsidP="00AE0B05">
            <w:pPr>
              <w:jc w:val="center"/>
              <w:rPr>
                <w:sz w:val="24"/>
                <w:szCs w:val="24"/>
              </w:rPr>
            </w:pPr>
            <w:r w:rsidRPr="00AE0B05">
              <w:rPr>
                <w:sz w:val="24"/>
                <w:szCs w:val="24"/>
              </w:rPr>
              <w:t>14.</w:t>
            </w:r>
          </w:p>
        </w:tc>
        <w:tc>
          <w:tcPr>
            <w:tcW w:w="3183" w:type="pct"/>
          </w:tcPr>
          <w:p w:rsidR="00D644E1" w:rsidRPr="00AE0B05" w:rsidRDefault="00D644E1" w:rsidP="00B4138A">
            <w:pPr>
              <w:jc w:val="both"/>
              <w:rPr>
                <w:sz w:val="24"/>
                <w:szCs w:val="24"/>
                <w:lang w:val="en-IN"/>
              </w:rPr>
            </w:pPr>
            <w:r w:rsidRPr="00AE0B05">
              <w:rPr>
                <w:sz w:val="24"/>
                <w:szCs w:val="24"/>
              </w:rPr>
              <w:t>The volume of a room is 1500 m</w:t>
            </w:r>
            <w:r w:rsidRPr="00AE0B05">
              <w:rPr>
                <w:sz w:val="24"/>
                <w:szCs w:val="24"/>
                <w:vertAlign w:val="superscript"/>
              </w:rPr>
              <w:t>3</w:t>
            </w:r>
            <w:r w:rsidRPr="00AE0B05">
              <w:rPr>
                <w:sz w:val="24"/>
                <w:szCs w:val="24"/>
              </w:rPr>
              <w:t>. Calculate the average absorption coefficient and the reverberation time from the following details.</w:t>
            </w:r>
          </w:p>
          <w:tbl>
            <w:tblPr>
              <w:tblStyle w:val="TableGrid"/>
              <w:tblW w:w="0" w:type="auto"/>
              <w:jc w:val="center"/>
              <w:tblLayout w:type="fixed"/>
              <w:tblLook w:val="04A0" w:firstRow="1" w:lastRow="0" w:firstColumn="1" w:lastColumn="0" w:noHBand="0" w:noVBand="1"/>
            </w:tblPr>
            <w:tblGrid>
              <w:gridCol w:w="1123"/>
              <w:gridCol w:w="1338"/>
              <w:gridCol w:w="2417"/>
            </w:tblGrid>
            <w:tr w:rsidR="00D644E1" w:rsidRPr="00AE0B05" w:rsidTr="00AE0B05">
              <w:trPr>
                <w:jc w:val="center"/>
              </w:trPr>
              <w:tc>
                <w:tcPr>
                  <w:tcW w:w="1123" w:type="dxa"/>
                  <w:vAlign w:val="center"/>
                </w:tcPr>
                <w:p w:rsidR="00D644E1" w:rsidRPr="00AE0B05" w:rsidRDefault="00D644E1" w:rsidP="00B4138A">
                  <w:pPr>
                    <w:pStyle w:val="NormalWeb"/>
                    <w:spacing w:before="0" w:beforeAutospacing="0" w:after="0" w:afterAutospacing="0"/>
                    <w:jc w:val="center"/>
                    <w:rPr>
                      <w:sz w:val="24"/>
                      <w:szCs w:val="24"/>
                    </w:rPr>
                  </w:pPr>
                  <w:r w:rsidRPr="00AE0B05">
                    <w:rPr>
                      <w:kern w:val="24"/>
                      <w:sz w:val="24"/>
                      <w:szCs w:val="24"/>
                      <w:lang w:val="en-US"/>
                    </w:rPr>
                    <w:t>Surface</w:t>
                  </w:r>
                </w:p>
              </w:tc>
              <w:tc>
                <w:tcPr>
                  <w:tcW w:w="1338" w:type="dxa"/>
                  <w:vAlign w:val="center"/>
                </w:tcPr>
                <w:p w:rsidR="00D644E1" w:rsidRPr="00AE0B05" w:rsidRDefault="00D644E1" w:rsidP="00B4138A">
                  <w:pPr>
                    <w:pStyle w:val="NormalWeb"/>
                    <w:spacing w:before="0" w:beforeAutospacing="0" w:after="0" w:afterAutospacing="0"/>
                    <w:jc w:val="center"/>
                    <w:rPr>
                      <w:sz w:val="24"/>
                      <w:szCs w:val="24"/>
                    </w:rPr>
                  </w:pPr>
                  <w:r w:rsidRPr="00AE0B05">
                    <w:rPr>
                      <w:kern w:val="24"/>
                      <w:sz w:val="24"/>
                      <w:szCs w:val="24"/>
                      <w:lang w:val="en-US"/>
                    </w:rPr>
                    <w:t>Area (m</w:t>
                  </w:r>
                  <w:r w:rsidRPr="00AE0B05">
                    <w:rPr>
                      <w:kern w:val="24"/>
                      <w:position w:val="14"/>
                      <w:sz w:val="24"/>
                      <w:szCs w:val="24"/>
                      <w:vertAlign w:val="superscript"/>
                      <w:lang w:val="en-US"/>
                    </w:rPr>
                    <w:t>2</w:t>
                  </w:r>
                  <w:r w:rsidRPr="00AE0B05">
                    <w:rPr>
                      <w:kern w:val="24"/>
                      <w:sz w:val="24"/>
                      <w:szCs w:val="24"/>
                      <w:lang w:val="en-US"/>
                    </w:rPr>
                    <w:t>)</w:t>
                  </w:r>
                </w:p>
              </w:tc>
              <w:tc>
                <w:tcPr>
                  <w:tcW w:w="2417" w:type="dxa"/>
                  <w:vAlign w:val="center"/>
                </w:tcPr>
                <w:p w:rsidR="00D644E1" w:rsidRPr="00AE0B05" w:rsidRDefault="00D644E1" w:rsidP="00B4138A">
                  <w:pPr>
                    <w:pStyle w:val="NormalWeb"/>
                    <w:spacing w:before="0" w:beforeAutospacing="0" w:after="0" w:afterAutospacing="0"/>
                    <w:jc w:val="center"/>
                    <w:rPr>
                      <w:kern w:val="24"/>
                      <w:sz w:val="24"/>
                      <w:szCs w:val="24"/>
                      <w:lang w:val="en-US"/>
                    </w:rPr>
                  </w:pPr>
                  <w:r w:rsidRPr="00AE0B05">
                    <w:rPr>
                      <w:kern w:val="24"/>
                      <w:sz w:val="24"/>
                      <w:szCs w:val="24"/>
                      <w:lang w:val="en-US"/>
                    </w:rPr>
                    <w:t xml:space="preserve">Coefficient of </w:t>
                  </w:r>
                </w:p>
                <w:p w:rsidR="00D644E1" w:rsidRPr="00AE0B05" w:rsidRDefault="00D644E1" w:rsidP="00B4138A">
                  <w:pPr>
                    <w:pStyle w:val="NormalWeb"/>
                    <w:spacing w:before="0" w:beforeAutospacing="0" w:after="0" w:afterAutospacing="0"/>
                    <w:jc w:val="center"/>
                    <w:rPr>
                      <w:sz w:val="24"/>
                      <w:szCs w:val="24"/>
                    </w:rPr>
                  </w:pPr>
                  <w:r w:rsidRPr="00AE0B05">
                    <w:rPr>
                      <w:kern w:val="24"/>
                      <w:sz w:val="24"/>
                      <w:szCs w:val="24"/>
                      <w:lang w:val="en-US"/>
                    </w:rPr>
                    <w:t>Absorption in OWU</w:t>
                  </w:r>
                </w:p>
              </w:tc>
            </w:tr>
            <w:tr w:rsidR="00D644E1" w:rsidRPr="00AE0B05" w:rsidTr="00AE0B05">
              <w:trPr>
                <w:jc w:val="center"/>
              </w:trPr>
              <w:tc>
                <w:tcPr>
                  <w:tcW w:w="1123" w:type="dxa"/>
                </w:tcPr>
                <w:p w:rsidR="00D644E1" w:rsidRPr="00AE0B05" w:rsidRDefault="00D644E1" w:rsidP="00B4138A">
                  <w:pPr>
                    <w:pStyle w:val="NormalWeb"/>
                    <w:spacing w:before="0" w:beforeAutospacing="0" w:after="0" w:afterAutospacing="0"/>
                    <w:rPr>
                      <w:sz w:val="24"/>
                      <w:szCs w:val="24"/>
                    </w:rPr>
                  </w:pPr>
                  <w:r w:rsidRPr="00AE0B05">
                    <w:rPr>
                      <w:kern w:val="24"/>
                      <w:sz w:val="24"/>
                      <w:szCs w:val="24"/>
                      <w:lang w:val="en-US"/>
                    </w:rPr>
                    <w:t>Ceiling</w:t>
                  </w:r>
                </w:p>
              </w:tc>
              <w:tc>
                <w:tcPr>
                  <w:tcW w:w="1338" w:type="dxa"/>
                </w:tcPr>
                <w:p w:rsidR="00D644E1" w:rsidRPr="00AE0B05" w:rsidRDefault="00D644E1" w:rsidP="00B4138A">
                  <w:pPr>
                    <w:pStyle w:val="NormalWeb"/>
                    <w:spacing w:before="0" w:beforeAutospacing="0" w:after="0" w:afterAutospacing="0"/>
                    <w:jc w:val="center"/>
                    <w:rPr>
                      <w:sz w:val="24"/>
                      <w:szCs w:val="24"/>
                    </w:rPr>
                  </w:pPr>
                  <w:r w:rsidRPr="00AE0B05">
                    <w:rPr>
                      <w:kern w:val="24"/>
                      <w:sz w:val="24"/>
                      <w:szCs w:val="24"/>
                      <w:lang w:val="en-US"/>
                    </w:rPr>
                    <w:t>140</w:t>
                  </w:r>
                </w:p>
              </w:tc>
              <w:tc>
                <w:tcPr>
                  <w:tcW w:w="2417" w:type="dxa"/>
                </w:tcPr>
                <w:p w:rsidR="00D644E1" w:rsidRPr="00AE0B05" w:rsidRDefault="00D644E1" w:rsidP="00B4138A">
                  <w:pPr>
                    <w:pStyle w:val="NormalWeb"/>
                    <w:spacing w:before="0" w:beforeAutospacing="0" w:after="0" w:afterAutospacing="0"/>
                    <w:jc w:val="center"/>
                    <w:rPr>
                      <w:sz w:val="24"/>
                      <w:szCs w:val="24"/>
                    </w:rPr>
                  </w:pPr>
                  <w:r w:rsidRPr="00AE0B05">
                    <w:rPr>
                      <w:kern w:val="24"/>
                      <w:sz w:val="24"/>
                      <w:szCs w:val="24"/>
                      <w:lang w:val="en-US"/>
                    </w:rPr>
                    <w:t>0.8</w:t>
                  </w:r>
                </w:p>
              </w:tc>
            </w:tr>
            <w:tr w:rsidR="00D644E1" w:rsidRPr="00AE0B05" w:rsidTr="00AE0B05">
              <w:trPr>
                <w:jc w:val="center"/>
              </w:trPr>
              <w:tc>
                <w:tcPr>
                  <w:tcW w:w="1123" w:type="dxa"/>
                </w:tcPr>
                <w:p w:rsidR="00D644E1" w:rsidRPr="00AE0B05" w:rsidRDefault="00D644E1" w:rsidP="00B4138A">
                  <w:pPr>
                    <w:pStyle w:val="NormalWeb"/>
                    <w:spacing w:before="0" w:beforeAutospacing="0" w:after="0" w:afterAutospacing="0"/>
                    <w:rPr>
                      <w:sz w:val="24"/>
                      <w:szCs w:val="24"/>
                    </w:rPr>
                  </w:pPr>
                  <w:r w:rsidRPr="00AE0B05">
                    <w:rPr>
                      <w:kern w:val="24"/>
                      <w:sz w:val="24"/>
                      <w:szCs w:val="24"/>
                      <w:lang w:val="en-US"/>
                    </w:rPr>
                    <w:t>Walls</w:t>
                  </w:r>
                </w:p>
              </w:tc>
              <w:tc>
                <w:tcPr>
                  <w:tcW w:w="1338" w:type="dxa"/>
                </w:tcPr>
                <w:p w:rsidR="00D644E1" w:rsidRPr="00AE0B05" w:rsidRDefault="00D644E1" w:rsidP="00B4138A">
                  <w:pPr>
                    <w:pStyle w:val="NormalWeb"/>
                    <w:spacing w:before="0" w:beforeAutospacing="0" w:after="0" w:afterAutospacing="0"/>
                    <w:jc w:val="center"/>
                    <w:rPr>
                      <w:sz w:val="24"/>
                      <w:szCs w:val="24"/>
                    </w:rPr>
                  </w:pPr>
                  <w:r w:rsidRPr="00AE0B05">
                    <w:rPr>
                      <w:kern w:val="24"/>
                      <w:sz w:val="24"/>
                      <w:szCs w:val="24"/>
                      <w:lang w:val="en-US"/>
                    </w:rPr>
                    <w:t>260</w:t>
                  </w:r>
                </w:p>
              </w:tc>
              <w:tc>
                <w:tcPr>
                  <w:tcW w:w="2417" w:type="dxa"/>
                </w:tcPr>
                <w:p w:rsidR="00D644E1" w:rsidRPr="00AE0B05" w:rsidRDefault="00D644E1" w:rsidP="00B4138A">
                  <w:pPr>
                    <w:pStyle w:val="NormalWeb"/>
                    <w:spacing w:before="0" w:beforeAutospacing="0" w:after="0" w:afterAutospacing="0"/>
                    <w:jc w:val="center"/>
                    <w:rPr>
                      <w:sz w:val="24"/>
                      <w:szCs w:val="24"/>
                    </w:rPr>
                  </w:pPr>
                  <w:r w:rsidRPr="00AE0B05">
                    <w:rPr>
                      <w:kern w:val="24"/>
                      <w:sz w:val="24"/>
                      <w:szCs w:val="24"/>
                      <w:lang w:val="en-US"/>
                    </w:rPr>
                    <w:t>0.03</w:t>
                  </w:r>
                </w:p>
              </w:tc>
            </w:tr>
            <w:tr w:rsidR="00D644E1" w:rsidRPr="00AE0B05" w:rsidTr="00AE0B05">
              <w:trPr>
                <w:jc w:val="center"/>
              </w:trPr>
              <w:tc>
                <w:tcPr>
                  <w:tcW w:w="1123" w:type="dxa"/>
                </w:tcPr>
                <w:p w:rsidR="00D644E1" w:rsidRPr="00AE0B05" w:rsidRDefault="00D644E1" w:rsidP="00B4138A">
                  <w:pPr>
                    <w:pStyle w:val="NormalWeb"/>
                    <w:spacing w:before="0" w:beforeAutospacing="0" w:after="0" w:afterAutospacing="0"/>
                    <w:rPr>
                      <w:sz w:val="24"/>
                      <w:szCs w:val="24"/>
                    </w:rPr>
                  </w:pPr>
                  <w:r w:rsidRPr="00AE0B05">
                    <w:rPr>
                      <w:kern w:val="24"/>
                      <w:sz w:val="24"/>
                      <w:szCs w:val="24"/>
                      <w:lang w:val="en-US"/>
                    </w:rPr>
                    <w:t>Floor</w:t>
                  </w:r>
                </w:p>
              </w:tc>
              <w:tc>
                <w:tcPr>
                  <w:tcW w:w="1338" w:type="dxa"/>
                </w:tcPr>
                <w:p w:rsidR="00D644E1" w:rsidRPr="00AE0B05" w:rsidRDefault="00D644E1" w:rsidP="00B4138A">
                  <w:pPr>
                    <w:pStyle w:val="NormalWeb"/>
                    <w:spacing w:before="0" w:beforeAutospacing="0" w:after="0" w:afterAutospacing="0"/>
                    <w:jc w:val="center"/>
                    <w:rPr>
                      <w:sz w:val="24"/>
                      <w:szCs w:val="24"/>
                    </w:rPr>
                  </w:pPr>
                  <w:r w:rsidRPr="00AE0B05">
                    <w:rPr>
                      <w:kern w:val="24"/>
                      <w:sz w:val="24"/>
                      <w:szCs w:val="24"/>
                      <w:lang w:val="en-US"/>
                    </w:rPr>
                    <w:t>140</w:t>
                  </w:r>
                </w:p>
              </w:tc>
              <w:tc>
                <w:tcPr>
                  <w:tcW w:w="2417" w:type="dxa"/>
                </w:tcPr>
                <w:p w:rsidR="00D644E1" w:rsidRPr="00AE0B05" w:rsidRDefault="00D644E1" w:rsidP="00B4138A">
                  <w:pPr>
                    <w:pStyle w:val="NormalWeb"/>
                    <w:spacing w:before="0" w:beforeAutospacing="0" w:after="0" w:afterAutospacing="0"/>
                    <w:jc w:val="center"/>
                    <w:rPr>
                      <w:sz w:val="24"/>
                      <w:szCs w:val="24"/>
                    </w:rPr>
                  </w:pPr>
                  <w:r w:rsidRPr="00AE0B05">
                    <w:rPr>
                      <w:kern w:val="24"/>
                      <w:sz w:val="24"/>
                      <w:szCs w:val="24"/>
                      <w:lang w:val="en-US"/>
                    </w:rPr>
                    <w:t>0.06</w:t>
                  </w:r>
                </w:p>
              </w:tc>
            </w:tr>
          </w:tbl>
          <w:p w:rsidR="00D644E1" w:rsidRPr="00AE0B05" w:rsidRDefault="00D644E1" w:rsidP="00B4138A">
            <w:pPr>
              <w:jc w:val="both"/>
              <w:rPr>
                <w:sz w:val="24"/>
                <w:szCs w:val="24"/>
              </w:rPr>
            </w:pPr>
          </w:p>
        </w:tc>
        <w:tc>
          <w:tcPr>
            <w:tcW w:w="511" w:type="pct"/>
            <w:vAlign w:val="center"/>
          </w:tcPr>
          <w:p w:rsidR="00D644E1" w:rsidRPr="00AE0B05" w:rsidRDefault="00D644E1" w:rsidP="00AE0B05">
            <w:pPr>
              <w:jc w:val="center"/>
              <w:rPr>
                <w:sz w:val="24"/>
                <w:szCs w:val="24"/>
              </w:rPr>
            </w:pPr>
            <w:r w:rsidRPr="00AE0B05">
              <w:rPr>
                <w:sz w:val="24"/>
                <w:szCs w:val="24"/>
              </w:rPr>
              <w:t>CO4</w:t>
            </w:r>
          </w:p>
        </w:tc>
        <w:tc>
          <w:tcPr>
            <w:tcW w:w="534" w:type="pct"/>
            <w:vAlign w:val="center"/>
          </w:tcPr>
          <w:p w:rsidR="00D644E1" w:rsidRPr="00AE0B05" w:rsidRDefault="00D644E1" w:rsidP="00AE0B05">
            <w:pPr>
              <w:jc w:val="center"/>
              <w:rPr>
                <w:sz w:val="24"/>
                <w:szCs w:val="24"/>
              </w:rPr>
            </w:pPr>
            <w:r w:rsidRPr="00AE0B05">
              <w:rPr>
                <w:sz w:val="24"/>
                <w:szCs w:val="24"/>
              </w:rPr>
              <w:t>A</w:t>
            </w:r>
          </w:p>
        </w:tc>
        <w:tc>
          <w:tcPr>
            <w:tcW w:w="469" w:type="pct"/>
            <w:vAlign w:val="center"/>
          </w:tcPr>
          <w:p w:rsidR="00D644E1" w:rsidRPr="00AE0B05" w:rsidRDefault="00D644E1" w:rsidP="00AE0B05">
            <w:pPr>
              <w:jc w:val="center"/>
              <w:rPr>
                <w:sz w:val="24"/>
                <w:szCs w:val="24"/>
              </w:rPr>
            </w:pPr>
            <w:r w:rsidRPr="00AE0B05">
              <w:rPr>
                <w:sz w:val="24"/>
                <w:szCs w:val="24"/>
              </w:rPr>
              <w:t>3</w:t>
            </w:r>
          </w:p>
        </w:tc>
      </w:tr>
    </w:tbl>
    <w:p w:rsidR="00D644E1" w:rsidRDefault="00D644E1" w:rsidP="00AE0B05"/>
    <w:p w:rsidR="00D644E1" w:rsidRDefault="00D644E1" w:rsidP="00AE0B05"/>
    <w:p w:rsidR="00D644E1" w:rsidRDefault="00D644E1" w:rsidP="00AE0B05"/>
    <w:p w:rsidR="00D644E1" w:rsidRDefault="00D644E1" w:rsidP="00AE0B05"/>
    <w:p w:rsidR="00D644E1" w:rsidRDefault="00D644E1" w:rsidP="00AE0B05"/>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D644E1" w:rsidRPr="00AE0B05" w:rsidTr="00AE0B05">
        <w:tc>
          <w:tcPr>
            <w:tcW w:w="304" w:type="pct"/>
            <w:vAlign w:val="center"/>
          </w:tcPr>
          <w:p w:rsidR="00D644E1" w:rsidRPr="00AE0B05" w:rsidRDefault="00D644E1" w:rsidP="00AE0B05">
            <w:pPr>
              <w:jc w:val="center"/>
              <w:rPr>
                <w:sz w:val="24"/>
                <w:szCs w:val="24"/>
              </w:rPr>
            </w:pPr>
            <w:r w:rsidRPr="00AE0B05">
              <w:rPr>
                <w:sz w:val="24"/>
                <w:szCs w:val="24"/>
              </w:rPr>
              <w:t>15.</w:t>
            </w:r>
          </w:p>
        </w:tc>
        <w:tc>
          <w:tcPr>
            <w:tcW w:w="3183" w:type="pct"/>
          </w:tcPr>
          <w:p w:rsidR="00D644E1" w:rsidRPr="00AE0B05" w:rsidRDefault="00D644E1" w:rsidP="007D7F30">
            <w:pPr>
              <w:jc w:val="both"/>
              <w:rPr>
                <w:sz w:val="24"/>
                <w:szCs w:val="24"/>
              </w:rPr>
            </w:pPr>
            <w:r w:rsidRPr="00AE0B05">
              <w:rPr>
                <w:sz w:val="24"/>
                <w:szCs w:val="24"/>
              </w:rPr>
              <w:t>Even though the proton is having higher mass than the electron, the magnetic moment of the proton is not included when atomic magnetic moment is calculated. State the reason for the same.</w:t>
            </w:r>
          </w:p>
        </w:tc>
        <w:tc>
          <w:tcPr>
            <w:tcW w:w="511" w:type="pct"/>
            <w:vAlign w:val="center"/>
          </w:tcPr>
          <w:p w:rsidR="00D644E1" w:rsidRPr="00AE0B05" w:rsidRDefault="00D644E1" w:rsidP="00AE0B05">
            <w:pPr>
              <w:jc w:val="center"/>
              <w:rPr>
                <w:sz w:val="24"/>
                <w:szCs w:val="24"/>
              </w:rPr>
            </w:pPr>
            <w:r w:rsidRPr="00AE0B05">
              <w:rPr>
                <w:sz w:val="24"/>
                <w:szCs w:val="24"/>
              </w:rPr>
              <w:t>CO5</w:t>
            </w:r>
          </w:p>
        </w:tc>
        <w:tc>
          <w:tcPr>
            <w:tcW w:w="534" w:type="pct"/>
            <w:vAlign w:val="center"/>
          </w:tcPr>
          <w:p w:rsidR="00D644E1" w:rsidRPr="00AE0B05" w:rsidRDefault="00D644E1" w:rsidP="00AE0B05">
            <w:pPr>
              <w:jc w:val="center"/>
              <w:rPr>
                <w:sz w:val="24"/>
                <w:szCs w:val="24"/>
              </w:rPr>
            </w:pPr>
            <w:r w:rsidRPr="00AE0B05">
              <w:rPr>
                <w:sz w:val="24"/>
                <w:szCs w:val="24"/>
              </w:rPr>
              <w:t>U</w:t>
            </w:r>
          </w:p>
        </w:tc>
        <w:tc>
          <w:tcPr>
            <w:tcW w:w="469" w:type="pct"/>
            <w:vAlign w:val="center"/>
          </w:tcPr>
          <w:p w:rsidR="00D644E1" w:rsidRPr="00AE0B05" w:rsidRDefault="00D644E1" w:rsidP="00AE0B05">
            <w:pPr>
              <w:jc w:val="center"/>
              <w:rPr>
                <w:sz w:val="24"/>
                <w:szCs w:val="24"/>
              </w:rPr>
            </w:pPr>
            <w:r w:rsidRPr="00AE0B05">
              <w:rPr>
                <w:sz w:val="24"/>
                <w:szCs w:val="24"/>
              </w:rPr>
              <w:t>3</w:t>
            </w:r>
          </w:p>
        </w:tc>
      </w:tr>
      <w:tr w:rsidR="00D644E1" w:rsidRPr="00AE0B05" w:rsidTr="00AE0B05">
        <w:tc>
          <w:tcPr>
            <w:tcW w:w="304" w:type="pct"/>
            <w:vAlign w:val="center"/>
          </w:tcPr>
          <w:p w:rsidR="00D644E1" w:rsidRPr="00AE0B05" w:rsidRDefault="00D644E1" w:rsidP="00AE0B05">
            <w:pPr>
              <w:jc w:val="center"/>
              <w:rPr>
                <w:sz w:val="24"/>
                <w:szCs w:val="24"/>
              </w:rPr>
            </w:pPr>
            <w:r w:rsidRPr="00AE0B05">
              <w:rPr>
                <w:sz w:val="24"/>
                <w:szCs w:val="24"/>
              </w:rPr>
              <w:t>16.</w:t>
            </w:r>
          </w:p>
        </w:tc>
        <w:tc>
          <w:tcPr>
            <w:tcW w:w="3183" w:type="pct"/>
          </w:tcPr>
          <w:p w:rsidR="00D644E1" w:rsidRPr="00AE0B05" w:rsidRDefault="00D644E1" w:rsidP="007D7F30">
            <w:pPr>
              <w:jc w:val="both"/>
              <w:rPr>
                <w:sz w:val="24"/>
                <w:szCs w:val="24"/>
              </w:rPr>
            </w:pPr>
            <w:r w:rsidRPr="00AE0B05">
              <w:rPr>
                <w:sz w:val="24"/>
                <w:szCs w:val="24"/>
              </w:rPr>
              <w:t>Define the term Meissner Effect.</w:t>
            </w:r>
          </w:p>
        </w:tc>
        <w:tc>
          <w:tcPr>
            <w:tcW w:w="511" w:type="pct"/>
            <w:vAlign w:val="center"/>
          </w:tcPr>
          <w:p w:rsidR="00D644E1" w:rsidRPr="00AE0B05" w:rsidRDefault="00D644E1" w:rsidP="00AE0B05">
            <w:pPr>
              <w:jc w:val="center"/>
              <w:rPr>
                <w:sz w:val="24"/>
                <w:szCs w:val="24"/>
              </w:rPr>
            </w:pPr>
            <w:r w:rsidRPr="00AE0B05">
              <w:rPr>
                <w:sz w:val="24"/>
                <w:szCs w:val="24"/>
              </w:rPr>
              <w:t>CO6</w:t>
            </w:r>
          </w:p>
        </w:tc>
        <w:tc>
          <w:tcPr>
            <w:tcW w:w="534" w:type="pct"/>
            <w:vAlign w:val="center"/>
          </w:tcPr>
          <w:p w:rsidR="00D644E1" w:rsidRPr="00AE0B05" w:rsidRDefault="00D644E1" w:rsidP="00AE0B05">
            <w:pPr>
              <w:jc w:val="center"/>
              <w:rPr>
                <w:sz w:val="24"/>
                <w:szCs w:val="24"/>
              </w:rPr>
            </w:pPr>
            <w:r w:rsidRPr="00AE0B05">
              <w:rPr>
                <w:sz w:val="24"/>
                <w:szCs w:val="24"/>
              </w:rPr>
              <w:t>A</w:t>
            </w:r>
          </w:p>
        </w:tc>
        <w:tc>
          <w:tcPr>
            <w:tcW w:w="469" w:type="pct"/>
            <w:vAlign w:val="center"/>
          </w:tcPr>
          <w:p w:rsidR="00D644E1" w:rsidRPr="00AE0B05" w:rsidRDefault="00D644E1" w:rsidP="00AE0B05">
            <w:pPr>
              <w:jc w:val="center"/>
              <w:rPr>
                <w:sz w:val="24"/>
                <w:szCs w:val="24"/>
              </w:rPr>
            </w:pPr>
            <w:r w:rsidRPr="00AE0B05">
              <w:rPr>
                <w:sz w:val="24"/>
                <w:szCs w:val="24"/>
              </w:rPr>
              <w:t>3</w:t>
            </w:r>
          </w:p>
        </w:tc>
      </w:tr>
    </w:tbl>
    <w:p w:rsidR="00D644E1" w:rsidRPr="00AE0B05" w:rsidRDefault="00D644E1" w:rsidP="00AE0B05"/>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
        <w:gridCol w:w="534"/>
        <w:gridCol w:w="6"/>
        <w:gridCol w:w="6232"/>
        <w:gridCol w:w="1080"/>
        <w:gridCol w:w="1089"/>
        <w:gridCol w:w="960"/>
      </w:tblGrid>
      <w:tr w:rsidR="00D644E1" w:rsidRPr="00432D5B" w:rsidTr="00AE0B05">
        <w:trPr>
          <w:trHeight w:val="232"/>
        </w:trPr>
        <w:tc>
          <w:tcPr>
            <w:tcW w:w="5000" w:type="pct"/>
            <w:gridSpan w:val="8"/>
          </w:tcPr>
          <w:p w:rsidR="00D644E1" w:rsidRPr="00432D5B" w:rsidRDefault="00D644E1" w:rsidP="00375CD9">
            <w:pPr>
              <w:jc w:val="center"/>
              <w:rPr>
                <w:b/>
                <w:sz w:val="24"/>
                <w:szCs w:val="24"/>
                <w:highlight w:val="yellow"/>
                <w:u w:val="single"/>
              </w:rPr>
            </w:pPr>
          </w:p>
          <w:p w:rsidR="00D644E1" w:rsidRPr="00432D5B" w:rsidRDefault="00D644E1" w:rsidP="00375CD9">
            <w:pPr>
              <w:jc w:val="center"/>
              <w:rPr>
                <w:b/>
                <w:sz w:val="24"/>
                <w:szCs w:val="24"/>
                <w:highlight w:val="yellow"/>
                <w:u w:val="single"/>
              </w:rPr>
            </w:pPr>
            <w:r w:rsidRPr="00432D5B">
              <w:rPr>
                <w:b/>
                <w:sz w:val="24"/>
                <w:szCs w:val="24"/>
                <w:highlight w:val="yellow"/>
                <w:u w:val="single"/>
              </w:rPr>
              <w:t>PART – C (6 X 12 = 72 MARKS)</w:t>
            </w:r>
          </w:p>
          <w:p w:rsidR="00D644E1" w:rsidRPr="00432D5B" w:rsidRDefault="00D644E1" w:rsidP="00375CD9">
            <w:pPr>
              <w:jc w:val="center"/>
              <w:rPr>
                <w:b/>
                <w:sz w:val="24"/>
                <w:szCs w:val="24"/>
                <w:highlight w:val="yellow"/>
              </w:rPr>
            </w:pPr>
            <w:r w:rsidRPr="00432D5B">
              <w:rPr>
                <w:b/>
                <w:sz w:val="24"/>
                <w:szCs w:val="24"/>
                <w:highlight w:val="yellow"/>
              </w:rPr>
              <w:t>(Answer any five Questions from Q.no 17 to 23)</w:t>
            </w:r>
          </w:p>
          <w:p w:rsidR="00D644E1" w:rsidRPr="00432D5B" w:rsidRDefault="00D644E1" w:rsidP="00375CD9">
            <w:pPr>
              <w:jc w:val="center"/>
              <w:rPr>
                <w:b/>
                <w:sz w:val="24"/>
                <w:szCs w:val="24"/>
                <w:highlight w:val="yellow"/>
              </w:rPr>
            </w:pP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r w:rsidRPr="00AE0B05">
              <w:rPr>
                <w:sz w:val="24"/>
                <w:szCs w:val="24"/>
              </w:rPr>
              <w:t>17.</w:t>
            </w: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0378CB">
            <w:pPr>
              <w:jc w:val="both"/>
              <w:rPr>
                <w:sz w:val="24"/>
                <w:szCs w:val="24"/>
              </w:rPr>
            </w:pPr>
            <w:r w:rsidRPr="00AE0B05">
              <w:rPr>
                <w:sz w:val="24"/>
                <w:szCs w:val="24"/>
              </w:rPr>
              <w:t xml:space="preserve">State the principle of operation of Helium Neon Laser with necessary diagrams. </w:t>
            </w:r>
          </w:p>
        </w:tc>
        <w:tc>
          <w:tcPr>
            <w:tcW w:w="512" w:type="pct"/>
            <w:vAlign w:val="center"/>
          </w:tcPr>
          <w:p w:rsidR="00D644E1" w:rsidRPr="00AE0B05" w:rsidRDefault="00D644E1" w:rsidP="00AE0B05">
            <w:pPr>
              <w:jc w:val="center"/>
              <w:rPr>
                <w:sz w:val="24"/>
                <w:szCs w:val="24"/>
              </w:rPr>
            </w:pPr>
            <w:r w:rsidRPr="00AE0B05">
              <w:rPr>
                <w:sz w:val="24"/>
                <w:szCs w:val="24"/>
              </w:rPr>
              <w:t>CO1</w:t>
            </w:r>
          </w:p>
        </w:tc>
        <w:tc>
          <w:tcPr>
            <w:tcW w:w="516" w:type="pct"/>
            <w:vAlign w:val="center"/>
          </w:tcPr>
          <w:p w:rsidR="00D644E1" w:rsidRPr="00AE0B05" w:rsidRDefault="00D644E1" w:rsidP="00AE0B05">
            <w:pPr>
              <w:jc w:val="center"/>
              <w:rPr>
                <w:sz w:val="24"/>
                <w:szCs w:val="24"/>
              </w:rPr>
            </w:pPr>
            <w:r w:rsidRPr="00AE0B05">
              <w:rPr>
                <w:sz w:val="24"/>
                <w:szCs w:val="24"/>
              </w:rPr>
              <w:t>A</w:t>
            </w:r>
          </w:p>
        </w:tc>
        <w:tc>
          <w:tcPr>
            <w:tcW w:w="455" w:type="pct"/>
            <w:vAlign w:val="center"/>
          </w:tcPr>
          <w:p w:rsidR="00D644E1" w:rsidRPr="00AE0B05" w:rsidRDefault="00D644E1" w:rsidP="00AE0B05">
            <w:pPr>
              <w:jc w:val="center"/>
              <w:rPr>
                <w:sz w:val="24"/>
                <w:szCs w:val="24"/>
              </w:rPr>
            </w:pPr>
            <w:r w:rsidRPr="00AE0B05">
              <w:rPr>
                <w:sz w:val="24"/>
                <w:szCs w:val="24"/>
              </w:rPr>
              <w:t>12</w:t>
            </w: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0378CB">
            <w:pPr>
              <w:jc w:val="both"/>
              <w:rPr>
                <w:sz w:val="24"/>
                <w:szCs w:val="24"/>
              </w:rPr>
            </w:pPr>
          </w:p>
        </w:tc>
        <w:tc>
          <w:tcPr>
            <w:tcW w:w="512" w:type="pct"/>
            <w:vAlign w:val="center"/>
          </w:tcPr>
          <w:p w:rsidR="00D644E1" w:rsidRPr="00AE0B05" w:rsidRDefault="00D644E1" w:rsidP="00AE0B05">
            <w:pPr>
              <w:jc w:val="center"/>
              <w:rPr>
                <w:sz w:val="24"/>
                <w:szCs w:val="24"/>
              </w:rPr>
            </w:pPr>
          </w:p>
        </w:tc>
        <w:tc>
          <w:tcPr>
            <w:tcW w:w="516" w:type="pct"/>
            <w:vAlign w:val="center"/>
          </w:tcPr>
          <w:p w:rsidR="00D644E1" w:rsidRPr="00AE0B05" w:rsidRDefault="00D644E1" w:rsidP="00AE0B05">
            <w:pPr>
              <w:jc w:val="center"/>
              <w:rPr>
                <w:sz w:val="24"/>
                <w:szCs w:val="24"/>
              </w:rPr>
            </w:pPr>
          </w:p>
        </w:tc>
        <w:tc>
          <w:tcPr>
            <w:tcW w:w="455" w:type="pct"/>
            <w:vAlign w:val="center"/>
          </w:tcPr>
          <w:p w:rsidR="00D644E1" w:rsidRPr="00AE0B05" w:rsidRDefault="00D644E1" w:rsidP="00AE0B05">
            <w:pPr>
              <w:jc w:val="center"/>
              <w:rPr>
                <w:sz w:val="24"/>
                <w:szCs w:val="24"/>
              </w:rPr>
            </w:pP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r w:rsidRPr="00AE0B05">
              <w:rPr>
                <w:sz w:val="24"/>
                <w:szCs w:val="24"/>
              </w:rPr>
              <w:t>18.</w:t>
            </w: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B5630C">
            <w:pPr>
              <w:jc w:val="both"/>
              <w:rPr>
                <w:sz w:val="24"/>
                <w:szCs w:val="24"/>
              </w:rPr>
            </w:pPr>
            <w:r w:rsidRPr="00AE0B05">
              <w:rPr>
                <w:sz w:val="24"/>
                <w:szCs w:val="24"/>
              </w:rPr>
              <w:t xml:space="preserve">Derive an expression for acceptance angle in terms of numerical aperture of an optical fiber cable. </w:t>
            </w:r>
          </w:p>
        </w:tc>
        <w:tc>
          <w:tcPr>
            <w:tcW w:w="512" w:type="pct"/>
            <w:vAlign w:val="center"/>
          </w:tcPr>
          <w:p w:rsidR="00D644E1" w:rsidRPr="00AE0B05" w:rsidRDefault="00D644E1" w:rsidP="00AE0B05">
            <w:pPr>
              <w:jc w:val="center"/>
              <w:rPr>
                <w:sz w:val="24"/>
                <w:szCs w:val="24"/>
              </w:rPr>
            </w:pPr>
            <w:r w:rsidRPr="00AE0B05">
              <w:rPr>
                <w:sz w:val="24"/>
                <w:szCs w:val="24"/>
              </w:rPr>
              <w:t>CO2</w:t>
            </w:r>
          </w:p>
        </w:tc>
        <w:tc>
          <w:tcPr>
            <w:tcW w:w="516" w:type="pct"/>
            <w:vAlign w:val="center"/>
          </w:tcPr>
          <w:p w:rsidR="00D644E1" w:rsidRPr="00AE0B05" w:rsidRDefault="00D644E1" w:rsidP="00AE0B05">
            <w:pPr>
              <w:jc w:val="center"/>
              <w:rPr>
                <w:sz w:val="24"/>
                <w:szCs w:val="24"/>
              </w:rPr>
            </w:pPr>
            <w:r w:rsidRPr="00AE0B05">
              <w:rPr>
                <w:sz w:val="24"/>
                <w:szCs w:val="24"/>
              </w:rPr>
              <w:t>An</w:t>
            </w:r>
          </w:p>
        </w:tc>
        <w:tc>
          <w:tcPr>
            <w:tcW w:w="455" w:type="pct"/>
            <w:vAlign w:val="center"/>
          </w:tcPr>
          <w:p w:rsidR="00D644E1" w:rsidRPr="00AE0B05" w:rsidRDefault="00D644E1" w:rsidP="00AE0B05">
            <w:pPr>
              <w:jc w:val="center"/>
              <w:rPr>
                <w:sz w:val="24"/>
                <w:szCs w:val="24"/>
              </w:rPr>
            </w:pPr>
            <w:r w:rsidRPr="00AE0B05">
              <w:rPr>
                <w:sz w:val="24"/>
                <w:szCs w:val="24"/>
              </w:rPr>
              <w:t>12</w:t>
            </w: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B5630C">
            <w:pPr>
              <w:jc w:val="both"/>
              <w:rPr>
                <w:sz w:val="24"/>
                <w:szCs w:val="24"/>
              </w:rPr>
            </w:pPr>
          </w:p>
        </w:tc>
        <w:tc>
          <w:tcPr>
            <w:tcW w:w="512" w:type="pct"/>
            <w:vAlign w:val="center"/>
          </w:tcPr>
          <w:p w:rsidR="00D644E1" w:rsidRPr="00AE0B05" w:rsidRDefault="00D644E1" w:rsidP="00AE0B05">
            <w:pPr>
              <w:jc w:val="center"/>
              <w:rPr>
                <w:sz w:val="24"/>
                <w:szCs w:val="24"/>
              </w:rPr>
            </w:pPr>
          </w:p>
        </w:tc>
        <w:tc>
          <w:tcPr>
            <w:tcW w:w="516" w:type="pct"/>
            <w:vAlign w:val="center"/>
          </w:tcPr>
          <w:p w:rsidR="00D644E1" w:rsidRPr="00AE0B05" w:rsidRDefault="00D644E1" w:rsidP="00AE0B05">
            <w:pPr>
              <w:jc w:val="center"/>
              <w:rPr>
                <w:sz w:val="24"/>
                <w:szCs w:val="24"/>
              </w:rPr>
            </w:pPr>
          </w:p>
        </w:tc>
        <w:tc>
          <w:tcPr>
            <w:tcW w:w="455" w:type="pct"/>
            <w:vAlign w:val="center"/>
          </w:tcPr>
          <w:p w:rsidR="00D644E1" w:rsidRPr="00AE0B05" w:rsidRDefault="00D644E1" w:rsidP="00AE0B05">
            <w:pPr>
              <w:jc w:val="center"/>
              <w:rPr>
                <w:sz w:val="24"/>
                <w:szCs w:val="24"/>
              </w:rPr>
            </w:pP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r w:rsidRPr="00AE0B05">
              <w:rPr>
                <w:sz w:val="24"/>
                <w:szCs w:val="24"/>
              </w:rPr>
              <w:t>19.</w:t>
            </w: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B5630C">
            <w:pPr>
              <w:jc w:val="both"/>
              <w:rPr>
                <w:sz w:val="24"/>
                <w:szCs w:val="24"/>
              </w:rPr>
            </w:pPr>
            <w:r w:rsidRPr="00AE0B05">
              <w:rPr>
                <w:sz w:val="24"/>
                <w:szCs w:val="24"/>
              </w:rPr>
              <w:t xml:space="preserve">Define both piezoelectric effect and inverse piezoelectric effect and with a neat circuit diagram, explain how ultrasonic waves can be produced by applying inverse piezoelectric method. </w:t>
            </w:r>
          </w:p>
        </w:tc>
        <w:tc>
          <w:tcPr>
            <w:tcW w:w="512" w:type="pct"/>
            <w:vAlign w:val="center"/>
          </w:tcPr>
          <w:p w:rsidR="00D644E1" w:rsidRPr="00AE0B05" w:rsidRDefault="00D644E1" w:rsidP="00AE0B05">
            <w:pPr>
              <w:jc w:val="center"/>
              <w:rPr>
                <w:sz w:val="24"/>
                <w:szCs w:val="24"/>
              </w:rPr>
            </w:pPr>
            <w:r w:rsidRPr="00AE0B05">
              <w:rPr>
                <w:sz w:val="24"/>
                <w:szCs w:val="24"/>
              </w:rPr>
              <w:t>CO3</w:t>
            </w:r>
          </w:p>
        </w:tc>
        <w:tc>
          <w:tcPr>
            <w:tcW w:w="516" w:type="pct"/>
            <w:vAlign w:val="center"/>
          </w:tcPr>
          <w:p w:rsidR="00D644E1" w:rsidRPr="00AE0B05" w:rsidRDefault="00D644E1" w:rsidP="00AE0B05">
            <w:pPr>
              <w:jc w:val="center"/>
              <w:rPr>
                <w:sz w:val="24"/>
                <w:szCs w:val="24"/>
              </w:rPr>
            </w:pPr>
            <w:r w:rsidRPr="00AE0B05">
              <w:rPr>
                <w:sz w:val="24"/>
                <w:szCs w:val="24"/>
              </w:rPr>
              <w:t>A</w:t>
            </w:r>
          </w:p>
        </w:tc>
        <w:tc>
          <w:tcPr>
            <w:tcW w:w="455" w:type="pct"/>
            <w:vAlign w:val="center"/>
          </w:tcPr>
          <w:p w:rsidR="00D644E1" w:rsidRPr="00AE0B05" w:rsidRDefault="00D644E1" w:rsidP="00AE0B05">
            <w:pPr>
              <w:jc w:val="center"/>
              <w:rPr>
                <w:sz w:val="24"/>
                <w:szCs w:val="24"/>
              </w:rPr>
            </w:pPr>
            <w:r w:rsidRPr="00AE0B05">
              <w:rPr>
                <w:sz w:val="24"/>
                <w:szCs w:val="24"/>
              </w:rPr>
              <w:t>12</w:t>
            </w: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B5630C">
            <w:pPr>
              <w:jc w:val="both"/>
              <w:rPr>
                <w:sz w:val="24"/>
                <w:szCs w:val="24"/>
              </w:rPr>
            </w:pPr>
          </w:p>
        </w:tc>
        <w:tc>
          <w:tcPr>
            <w:tcW w:w="512" w:type="pct"/>
            <w:vAlign w:val="center"/>
          </w:tcPr>
          <w:p w:rsidR="00D644E1" w:rsidRPr="00AE0B05" w:rsidRDefault="00D644E1" w:rsidP="00AE0B05">
            <w:pPr>
              <w:jc w:val="center"/>
              <w:rPr>
                <w:sz w:val="24"/>
                <w:szCs w:val="24"/>
              </w:rPr>
            </w:pPr>
          </w:p>
        </w:tc>
        <w:tc>
          <w:tcPr>
            <w:tcW w:w="516" w:type="pct"/>
            <w:vAlign w:val="center"/>
          </w:tcPr>
          <w:p w:rsidR="00D644E1" w:rsidRPr="00AE0B05" w:rsidRDefault="00D644E1" w:rsidP="00AE0B05">
            <w:pPr>
              <w:jc w:val="center"/>
              <w:rPr>
                <w:sz w:val="24"/>
                <w:szCs w:val="24"/>
              </w:rPr>
            </w:pPr>
          </w:p>
        </w:tc>
        <w:tc>
          <w:tcPr>
            <w:tcW w:w="455" w:type="pct"/>
            <w:vAlign w:val="center"/>
          </w:tcPr>
          <w:p w:rsidR="00D644E1" w:rsidRPr="00AE0B05" w:rsidRDefault="00D644E1" w:rsidP="00AE0B05">
            <w:pPr>
              <w:jc w:val="center"/>
              <w:rPr>
                <w:sz w:val="24"/>
                <w:szCs w:val="24"/>
              </w:rPr>
            </w:pP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r w:rsidRPr="00AE0B05">
              <w:rPr>
                <w:sz w:val="24"/>
                <w:szCs w:val="24"/>
              </w:rPr>
              <w:t>20.</w:t>
            </w: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B5630C">
            <w:pPr>
              <w:jc w:val="both"/>
              <w:rPr>
                <w:sz w:val="24"/>
                <w:szCs w:val="24"/>
              </w:rPr>
            </w:pPr>
            <w:r w:rsidRPr="00AE0B05">
              <w:rPr>
                <w:sz w:val="24"/>
                <w:szCs w:val="24"/>
              </w:rPr>
              <w:t>State and analyze the factors affecting the acoustics of a good auditorium, that is, how they affect the quality of sound and suggest suitable remedies for the same.</w:t>
            </w:r>
          </w:p>
        </w:tc>
        <w:tc>
          <w:tcPr>
            <w:tcW w:w="512" w:type="pct"/>
            <w:vAlign w:val="center"/>
          </w:tcPr>
          <w:p w:rsidR="00D644E1" w:rsidRPr="00AE0B05" w:rsidRDefault="00D644E1" w:rsidP="00AE0B05">
            <w:pPr>
              <w:jc w:val="center"/>
              <w:rPr>
                <w:sz w:val="24"/>
                <w:szCs w:val="24"/>
              </w:rPr>
            </w:pPr>
            <w:r w:rsidRPr="00AE0B05">
              <w:rPr>
                <w:sz w:val="24"/>
                <w:szCs w:val="24"/>
              </w:rPr>
              <w:t>CO4</w:t>
            </w:r>
          </w:p>
        </w:tc>
        <w:tc>
          <w:tcPr>
            <w:tcW w:w="516" w:type="pct"/>
            <w:vAlign w:val="center"/>
          </w:tcPr>
          <w:p w:rsidR="00D644E1" w:rsidRPr="00AE0B05" w:rsidRDefault="00D644E1" w:rsidP="00AE0B05">
            <w:pPr>
              <w:jc w:val="center"/>
              <w:rPr>
                <w:sz w:val="24"/>
                <w:szCs w:val="24"/>
              </w:rPr>
            </w:pPr>
            <w:r w:rsidRPr="00AE0B05">
              <w:rPr>
                <w:sz w:val="24"/>
                <w:szCs w:val="24"/>
              </w:rPr>
              <w:t>An</w:t>
            </w:r>
          </w:p>
        </w:tc>
        <w:tc>
          <w:tcPr>
            <w:tcW w:w="455" w:type="pct"/>
            <w:vAlign w:val="center"/>
          </w:tcPr>
          <w:p w:rsidR="00D644E1" w:rsidRPr="00AE0B05" w:rsidRDefault="00D644E1" w:rsidP="00AE0B05">
            <w:pPr>
              <w:jc w:val="center"/>
              <w:rPr>
                <w:sz w:val="24"/>
                <w:szCs w:val="24"/>
              </w:rPr>
            </w:pPr>
            <w:r w:rsidRPr="00AE0B05">
              <w:rPr>
                <w:sz w:val="24"/>
                <w:szCs w:val="24"/>
              </w:rPr>
              <w:t>12</w:t>
            </w: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B5630C">
            <w:pPr>
              <w:jc w:val="both"/>
              <w:rPr>
                <w:sz w:val="24"/>
                <w:szCs w:val="24"/>
              </w:rPr>
            </w:pPr>
          </w:p>
        </w:tc>
        <w:tc>
          <w:tcPr>
            <w:tcW w:w="512" w:type="pct"/>
            <w:vAlign w:val="center"/>
          </w:tcPr>
          <w:p w:rsidR="00D644E1" w:rsidRPr="00AE0B05" w:rsidRDefault="00D644E1" w:rsidP="00AE0B05">
            <w:pPr>
              <w:jc w:val="center"/>
              <w:rPr>
                <w:sz w:val="24"/>
                <w:szCs w:val="24"/>
              </w:rPr>
            </w:pPr>
          </w:p>
        </w:tc>
        <w:tc>
          <w:tcPr>
            <w:tcW w:w="516" w:type="pct"/>
            <w:vAlign w:val="center"/>
          </w:tcPr>
          <w:p w:rsidR="00D644E1" w:rsidRPr="00AE0B05" w:rsidRDefault="00D644E1" w:rsidP="00AE0B05">
            <w:pPr>
              <w:jc w:val="center"/>
              <w:rPr>
                <w:sz w:val="24"/>
                <w:szCs w:val="24"/>
              </w:rPr>
            </w:pPr>
          </w:p>
        </w:tc>
        <w:tc>
          <w:tcPr>
            <w:tcW w:w="455" w:type="pct"/>
            <w:vAlign w:val="center"/>
          </w:tcPr>
          <w:p w:rsidR="00D644E1" w:rsidRPr="00AE0B05" w:rsidRDefault="00D644E1" w:rsidP="00AE0B05">
            <w:pPr>
              <w:jc w:val="center"/>
              <w:rPr>
                <w:sz w:val="24"/>
                <w:szCs w:val="24"/>
              </w:rPr>
            </w:pP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r w:rsidRPr="00AE0B05">
              <w:rPr>
                <w:sz w:val="24"/>
                <w:szCs w:val="24"/>
              </w:rPr>
              <w:t>21.</w:t>
            </w: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B5630C">
            <w:pPr>
              <w:jc w:val="both"/>
              <w:rPr>
                <w:sz w:val="24"/>
                <w:szCs w:val="24"/>
              </w:rPr>
            </w:pPr>
            <w:r w:rsidRPr="00AE0B05">
              <w:rPr>
                <w:sz w:val="24"/>
                <w:szCs w:val="24"/>
              </w:rPr>
              <w:t>Compare and contrast the differences between dia, para, and ferro magnetic materials in detail.</w:t>
            </w:r>
          </w:p>
        </w:tc>
        <w:tc>
          <w:tcPr>
            <w:tcW w:w="512" w:type="pct"/>
            <w:vAlign w:val="center"/>
          </w:tcPr>
          <w:p w:rsidR="00D644E1" w:rsidRPr="00AE0B05" w:rsidRDefault="00D644E1" w:rsidP="00AE0B05">
            <w:pPr>
              <w:jc w:val="center"/>
              <w:rPr>
                <w:sz w:val="24"/>
                <w:szCs w:val="24"/>
              </w:rPr>
            </w:pPr>
            <w:r w:rsidRPr="00AE0B05">
              <w:rPr>
                <w:sz w:val="24"/>
                <w:szCs w:val="24"/>
              </w:rPr>
              <w:t>CO5</w:t>
            </w:r>
          </w:p>
        </w:tc>
        <w:tc>
          <w:tcPr>
            <w:tcW w:w="516" w:type="pct"/>
            <w:vAlign w:val="center"/>
          </w:tcPr>
          <w:p w:rsidR="00D644E1" w:rsidRPr="00AE0B05" w:rsidRDefault="00D644E1" w:rsidP="00AE0B05">
            <w:pPr>
              <w:jc w:val="center"/>
              <w:rPr>
                <w:sz w:val="24"/>
                <w:szCs w:val="24"/>
              </w:rPr>
            </w:pPr>
            <w:r w:rsidRPr="00AE0B05">
              <w:rPr>
                <w:sz w:val="24"/>
                <w:szCs w:val="24"/>
              </w:rPr>
              <w:t>An</w:t>
            </w:r>
          </w:p>
        </w:tc>
        <w:tc>
          <w:tcPr>
            <w:tcW w:w="455" w:type="pct"/>
            <w:vAlign w:val="center"/>
          </w:tcPr>
          <w:p w:rsidR="00D644E1" w:rsidRPr="00AE0B05" w:rsidRDefault="00D644E1" w:rsidP="00AE0B05">
            <w:pPr>
              <w:jc w:val="center"/>
              <w:rPr>
                <w:sz w:val="24"/>
                <w:szCs w:val="24"/>
              </w:rPr>
            </w:pPr>
            <w:r w:rsidRPr="00AE0B05">
              <w:rPr>
                <w:sz w:val="24"/>
                <w:szCs w:val="24"/>
              </w:rPr>
              <w:t>12</w:t>
            </w: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B5630C">
            <w:pPr>
              <w:jc w:val="both"/>
              <w:rPr>
                <w:sz w:val="24"/>
                <w:szCs w:val="24"/>
              </w:rPr>
            </w:pPr>
          </w:p>
        </w:tc>
        <w:tc>
          <w:tcPr>
            <w:tcW w:w="512" w:type="pct"/>
            <w:vAlign w:val="center"/>
          </w:tcPr>
          <w:p w:rsidR="00D644E1" w:rsidRPr="00AE0B05" w:rsidRDefault="00D644E1" w:rsidP="00AE0B05">
            <w:pPr>
              <w:jc w:val="center"/>
              <w:rPr>
                <w:sz w:val="24"/>
                <w:szCs w:val="24"/>
              </w:rPr>
            </w:pPr>
          </w:p>
        </w:tc>
        <w:tc>
          <w:tcPr>
            <w:tcW w:w="516" w:type="pct"/>
            <w:vAlign w:val="center"/>
          </w:tcPr>
          <w:p w:rsidR="00D644E1" w:rsidRPr="00AE0B05" w:rsidRDefault="00D644E1" w:rsidP="00AE0B05">
            <w:pPr>
              <w:jc w:val="center"/>
              <w:rPr>
                <w:sz w:val="24"/>
                <w:szCs w:val="24"/>
              </w:rPr>
            </w:pPr>
          </w:p>
        </w:tc>
        <w:tc>
          <w:tcPr>
            <w:tcW w:w="455" w:type="pct"/>
            <w:vAlign w:val="center"/>
          </w:tcPr>
          <w:p w:rsidR="00D644E1" w:rsidRPr="00AE0B05" w:rsidRDefault="00D644E1" w:rsidP="00AE0B05">
            <w:pPr>
              <w:jc w:val="center"/>
              <w:rPr>
                <w:sz w:val="24"/>
                <w:szCs w:val="24"/>
              </w:rPr>
            </w:pPr>
          </w:p>
        </w:tc>
      </w:tr>
      <w:tr w:rsidR="00D644E1" w:rsidRPr="00AE0B05" w:rsidTr="00AE0B05">
        <w:trPr>
          <w:trHeight w:val="234"/>
        </w:trPr>
        <w:tc>
          <w:tcPr>
            <w:tcW w:w="304" w:type="pct"/>
            <w:vMerge w:val="restart"/>
            <w:vAlign w:val="center"/>
          </w:tcPr>
          <w:p w:rsidR="00D644E1" w:rsidRPr="00AE0B05" w:rsidRDefault="00D644E1" w:rsidP="00AE0B05">
            <w:pPr>
              <w:jc w:val="center"/>
              <w:rPr>
                <w:sz w:val="24"/>
                <w:szCs w:val="24"/>
              </w:rPr>
            </w:pPr>
            <w:r w:rsidRPr="00AE0B05">
              <w:rPr>
                <w:sz w:val="24"/>
                <w:szCs w:val="24"/>
              </w:rPr>
              <w:t>22.</w:t>
            </w:r>
          </w:p>
        </w:tc>
        <w:tc>
          <w:tcPr>
            <w:tcW w:w="256" w:type="pct"/>
            <w:gridSpan w:val="2"/>
            <w:vAlign w:val="center"/>
          </w:tcPr>
          <w:p w:rsidR="00D644E1" w:rsidRPr="00AE0B05" w:rsidRDefault="00D644E1" w:rsidP="00AE0B05">
            <w:pPr>
              <w:jc w:val="center"/>
              <w:rPr>
                <w:sz w:val="24"/>
                <w:szCs w:val="24"/>
              </w:rPr>
            </w:pPr>
            <w:r w:rsidRPr="00AE0B05">
              <w:rPr>
                <w:sz w:val="24"/>
                <w:szCs w:val="24"/>
              </w:rPr>
              <w:t>a.</w:t>
            </w:r>
          </w:p>
        </w:tc>
        <w:tc>
          <w:tcPr>
            <w:tcW w:w="2957" w:type="pct"/>
            <w:gridSpan w:val="2"/>
          </w:tcPr>
          <w:p w:rsidR="00D644E1" w:rsidRPr="00AE0B05" w:rsidRDefault="00D644E1" w:rsidP="00B5630C">
            <w:pPr>
              <w:jc w:val="both"/>
              <w:rPr>
                <w:sz w:val="24"/>
                <w:szCs w:val="24"/>
              </w:rPr>
            </w:pPr>
            <w:r w:rsidRPr="00AE0B05">
              <w:rPr>
                <w:sz w:val="24"/>
                <w:szCs w:val="24"/>
              </w:rPr>
              <w:t>Calculate the band gap energy for a GaAs semiconductor laser if the wavelength of laser emitted by it is 0.4141 μm.</w:t>
            </w:r>
          </w:p>
        </w:tc>
        <w:tc>
          <w:tcPr>
            <w:tcW w:w="512" w:type="pct"/>
            <w:vAlign w:val="center"/>
          </w:tcPr>
          <w:p w:rsidR="00D644E1" w:rsidRPr="00AE0B05" w:rsidRDefault="00D644E1" w:rsidP="00AE0B05">
            <w:pPr>
              <w:jc w:val="center"/>
              <w:rPr>
                <w:sz w:val="24"/>
                <w:szCs w:val="24"/>
              </w:rPr>
            </w:pPr>
            <w:r w:rsidRPr="00AE0B05">
              <w:rPr>
                <w:sz w:val="24"/>
                <w:szCs w:val="24"/>
              </w:rPr>
              <w:t>CO1</w:t>
            </w:r>
          </w:p>
        </w:tc>
        <w:tc>
          <w:tcPr>
            <w:tcW w:w="516" w:type="pct"/>
            <w:vAlign w:val="center"/>
          </w:tcPr>
          <w:p w:rsidR="00D644E1" w:rsidRPr="00AE0B05" w:rsidRDefault="00D644E1" w:rsidP="00AE0B05">
            <w:pPr>
              <w:jc w:val="center"/>
              <w:rPr>
                <w:sz w:val="24"/>
                <w:szCs w:val="24"/>
              </w:rPr>
            </w:pPr>
            <w:r w:rsidRPr="00AE0B05">
              <w:rPr>
                <w:sz w:val="24"/>
                <w:szCs w:val="24"/>
              </w:rPr>
              <w:t>R</w:t>
            </w:r>
          </w:p>
        </w:tc>
        <w:tc>
          <w:tcPr>
            <w:tcW w:w="455" w:type="pct"/>
            <w:vAlign w:val="center"/>
          </w:tcPr>
          <w:p w:rsidR="00D644E1" w:rsidRPr="00AE0B05" w:rsidRDefault="00D644E1" w:rsidP="00AE0B05">
            <w:pPr>
              <w:jc w:val="center"/>
              <w:rPr>
                <w:sz w:val="24"/>
                <w:szCs w:val="24"/>
              </w:rPr>
            </w:pPr>
            <w:r w:rsidRPr="00AE0B05">
              <w:rPr>
                <w:sz w:val="24"/>
                <w:szCs w:val="24"/>
              </w:rPr>
              <w:t>6</w:t>
            </w:r>
          </w:p>
        </w:tc>
      </w:tr>
      <w:tr w:rsidR="00D644E1" w:rsidRPr="00AE0B05" w:rsidTr="00AE0B05">
        <w:trPr>
          <w:trHeight w:val="232"/>
        </w:trPr>
        <w:tc>
          <w:tcPr>
            <w:tcW w:w="304" w:type="pct"/>
            <w:vMerge/>
            <w:vAlign w:val="center"/>
          </w:tcPr>
          <w:p w:rsidR="00D644E1" w:rsidRPr="00AE0B05" w:rsidRDefault="00D644E1" w:rsidP="00AE0B05">
            <w:pPr>
              <w:jc w:val="center"/>
              <w:rPr>
                <w:sz w:val="24"/>
                <w:szCs w:val="24"/>
              </w:rPr>
            </w:pPr>
          </w:p>
        </w:tc>
        <w:tc>
          <w:tcPr>
            <w:tcW w:w="256" w:type="pct"/>
            <w:gridSpan w:val="2"/>
            <w:vAlign w:val="center"/>
          </w:tcPr>
          <w:p w:rsidR="00D644E1" w:rsidRPr="00AE0B05" w:rsidRDefault="00D644E1" w:rsidP="00AE0B05">
            <w:pPr>
              <w:jc w:val="center"/>
              <w:rPr>
                <w:sz w:val="24"/>
                <w:szCs w:val="24"/>
              </w:rPr>
            </w:pPr>
            <w:r w:rsidRPr="00AE0B05">
              <w:rPr>
                <w:sz w:val="24"/>
                <w:szCs w:val="24"/>
              </w:rPr>
              <w:t>b.</w:t>
            </w:r>
          </w:p>
        </w:tc>
        <w:tc>
          <w:tcPr>
            <w:tcW w:w="2957" w:type="pct"/>
            <w:gridSpan w:val="2"/>
          </w:tcPr>
          <w:p w:rsidR="00D644E1" w:rsidRPr="00AE0B05" w:rsidRDefault="00D644E1" w:rsidP="00B5630C">
            <w:pPr>
              <w:jc w:val="both"/>
              <w:rPr>
                <w:sz w:val="24"/>
                <w:szCs w:val="24"/>
              </w:rPr>
            </w:pPr>
            <w:r w:rsidRPr="00AE0B05">
              <w:rPr>
                <w:sz w:val="24"/>
                <w:szCs w:val="24"/>
              </w:rPr>
              <w:t>A signal of 100 mW is injected into a fiber of length 1 km. The out coming signal from the other end is 40 mW. Find the absorption (attenuation loss) coefficient in dB.</w:t>
            </w:r>
          </w:p>
        </w:tc>
        <w:tc>
          <w:tcPr>
            <w:tcW w:w="512" w:type="pct"/>
            <w:vAlign w:val="center"/>
          </w:tcPr>
          <w:p w:rsidR="00D644E1" w:rsidRPr="00AE0B05" w:rsidRDefault="00D644E1" w:rsidP="00AE0B05">
            <w:pPr>
              <w:jc w:val="center"/>
              <w:rPr>
                <w:sz w:val="24"/>
                <w:szCs w:val="24"/>
              </w:rPr>
            </w:pPr>
            <w:r w:rsidRPr="00AE0B05">
              <w:rPr>
                <w:sz w:val="24"/>
                <w:szCs w:val="24"/>
              </w:rPr>
              <w:t>CO2</w:t>
            </w:r>
          </w:p>
        </w:tc>
        <w:tc>
          <w:tcPr>
            <w:tcW w:w="516" w:type="pct"/>
            <w:vAlign w:val="center"/>
          </w:tcPr>
          <w:p w:rsidR="00D644E1" w:rsidRPr="00AE0B05" w:rsidRDefault="00D644E1" w:rsidP="00AE0B05">
            <w:pPr>
              <w:jc w:val="center"/>
              <w:rPr>
                <w:sz w:val="24"/>
                <w:szCs w:val="24"/>
              </w:rPr>
            </w:pPr>
            <w:r w:rsidRPr="00AE0B05">
              <w:rPr>
                <w:sz w:val="24"/>
                <w:szCs w:val="24"/>
              </w:rPr>
              <w:t>R</w:t>
            </w:r>
          </w:p>
        </w:tc>
        <w:tc>
          <w:tcPr>
            <w:tcW w:w="455" w:type="pct"/>
            <w:vAlign w:val="center"/>
          </w:tcPr>
          <w:p w:rsidR="00D644E1" w:rsidRPr="00AE0B05" w:rsidRDefault="00D644E1" w:rsidP="00AE0B05">
            <w:pPr>
              <w:jc w:val="center"/>
              <w:rPr>
                <w:sz w:val="24"/>
                <w:szCs w:val="24"/>
              </w:rPr>
            </w:pPr>
            <w:r w:rsidRPr="00AE0B05">
              <w:rPr>
                <w:sz w:val="24"/>
                <w:szCs w:val="24"/>
              </w:rPr>
              <w:t>6</w:t>
            </w:r>
          </w:p>
        </w:tc>
      </w:tr>
      <w:tr w:rsidR="00D644E1" w:rsidRPr="00AE0B05" w:rsidTr="00AE0B05">
        <w:trPr>
          <w:trHeight w:val="232"/>
        </w:trPr>
        <w:tc>
          <w:tcPr>
            <w:tcW w:w="304" w:type="pct"/>
            <w:vAlign w:val="center"/>
          </w:tcPr>
          <w:p w:rsidR="00D644E1" w:rsidRPr="00AE0B05" w:rsidRDefault="00D644E1" w:rsidP="00AE0B05">
            <w:pPr>
              <w:jc w:val="center"/>
              <w:rPr>
                <w:sz w:val="24"/>
                <w:szCs w:val="24"/>
              </w:rPr>
            </w:pP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B5630C">
            <w:pPr>
              <w:jc w:val="both"/>
              <w:rPr>
                <w:sz w:val="24"/>
                <w:szCs w:val="24"/>
              </w:rPr>
            </w:pPr>
          </w:p>
        </w:tc>
        <w:tc>
          <w:tcPr>
            <w:tcW w:w="512" w:type="pct"/>
            <w:vAlign w:val="center"/>
          </w:tcPr>
          <w:p w:rsidR="00D644E1" w:rsidRPr="00AE0B05" w:rsidRDefault="00D644E1" w:rsidP="00AE0B05">
            <w:pPr>
              <w:jc w:val="center"/>
              <w:rPr>
                <w:sz w:val="24"/>
                <w:szCs w:val="24"/>
              </w:rPr>
            </w:pPr>
          </w:p>
        </w:tc>
        <w:tc>
          <w:tcPr>
            <w:tcW w:w="516" w:type="pct"/>
            <w:vAlign w:val="center"/>
          </w:tcPr>
          <w:p w:rsidR="00D644E1" w:rsidRPr="00AE0B05" w:rsidRDefault="00D644E1" w:rsidP="00AE0B05">
            <w:pPr>
              <w:jc w:val="center"/>
              <w:rPr>
                <w:sz w:val="24"/>
                <w:szCs w:val="24"/>
              </w:rPr>
            </w:pPr>
          </w:p>
        </w:tc>
        <w:tc>
          <w:tcPr>
            <w:tcW w:w="455" w:type="pct"/>
            <w:vAlign w:val="center"/>
          </w:tcPr>
          <w:p w:rsidR="00D644E1" w:rsidRPr="00AE0B05" w:rsidRDefault="00D644E1" w:rsidP="00AE0B05">
            <w:pPr>
              <w:jc w:val="center"/>
              <w:rPr>
                <w:sz w:val="24"/>
                <w:szCs w:val="24"/>
              </w:rPr>
            </w:pPr>
          </w:p>
        </w:tc>
      </w:tr>
      <w:tr w:rsidR="00D644E1" w:rsidRPr="00AE0B05" w:rsidTr="00AE0B05">
        <w:trPr>
          <w:trHeight w:val="226"/>
        </w:trPr>
        <w:tc>
          <w:tcPr>
            <w:tcW w:w="304" w:type="pct"/>
            <w:vMerge w:val="restart"/>
            <w:vAlign w:val="center"/>
          </w:tcPr>
          <w:p w:rsidR="00D644E1" w:rsidRPr="00AE0B05" w:rsidRDefault="00D644E1" w:rsidP="00AE0B05">
            <w:pPr>
              <w:jc w:val="center"/>
              <w:rPr>
                <w:sz w:val="24"/>
                <w:szCs w:val="24"/>
              </w:rPr>
            </w:pPr>
            <w:r w:rsidRPr="00AE0B05">
              <w:rPr>
                <w:sz w:val="24"/>
                <w:szCs w:val="24"/>
              </w:rPr>
              <w:t>23.</w:t>
            </w:r>
          </w:p>
        </w:tc>
        <w:tc>
          <w:tcPr>
            <w:tcW w:w="256" w:type="pct"/>
            <w:gridSpan w:val="2"/>
            <w:vAlign w:val="center"/>
          </w:tcPr>
          <w:p w:rsidR="00D644E1" w:rsidRPr="00AE0B05" w:rsidRDefault="00D644E1" w:rsidP="00AE0B05">
            <w:pPr>
              <w:jc w:val="center"/>
              <w:rPr>
                <w:sz w:val="24"/>
                <w:szCs w:val="24"/>
              </w:rPr>
            </w:pPr>
            <w:r w:rsidRPr="00AE0B05">
              <w:rPr>
                <w:sz w:val="24"/>
                <w:szCs w:val="24"/>
              </w:rPr>
              <w:t>a.</w:t>
            </w:r>
          </w:p>
        </w:tc>
        <w:tc>
          <w:tcPr>
            <w:tcW w:w="2957" w:type="pct"/>
            <w:gridSpan w:val="2"/>
          </w:tcPr>
          <w:p w:rsidR="00D644E1" w:rsidRPr="00AE0B05" w:rsidRDefault="00D644E1" w:rsidP="00B5630C">
            <w:pPr>
              <w:jc w:val="both"/>
              <w:rPr>
                <w:sz w:val="24"/>
                <w:szCs w:val="24"/>
              </w:rPr>
            </w:pPr>
            <w:r w:rsidRPr="00AE0B05">
              <w:rPr>
                <w:sz w:val="24"/>
                <w:szCs w:val="24"/>
              </w:rPr>
              <w:t>Calculate the speed of ultrasound in mercury if the distance between two adjacent anti-nodes ‘d’ is 2.656 x 10</w:t>
            </w:r>
            <w:r w:rsidRPr="00AE0B05">
              <w:rPr>
                <w:sz w:val="24"/>
                <w:szCs w:val="24"/>
                <w:vertAlign w:val="superscript"/>
              </w:rPr>
              <w:t xml:space="preserve">-4 </w:t>
            </w:r>
            <w:r w:rsidRPr="00AE0B05">
              <w:rPr>
                <w:sz w:val="24"/>
                <w:szCs w:val="24"/>
              </w:rPr>
              <w:t>m and the frequency of the ultrasound produced is 2.73 x 10</w:t>
            </w:r>
            <w:r w:rsidRPr="00AE0B05">
              <w:rPr>
                <w:sz w:val="24"/>
                <w:szCs w:val="24"/>
                <w:vertAlign w:val="superscript"/>
              </w:rPr>
              <w:t>6</w:t>
            </w:r>
            <w:r w:rsidRPr="00AE0B05">
              <w:rPr>
                <w:sz w:val="24"/>
                <w:szCs w:val="24"/>
              </w:rPr>
              <w:t xml:space="preserve"> Hz.</w:t>
            </w:r>
          </w:p>
        </w:tc>
        <w:tc>
          <w:tcPr>
            <w:tcW w:w="512" w:type="pct"/>
            <w:vAlign w:val="center"/>
          </w:tcPr>
          <w:p w:rsidR="00D644E1" w:rsidRPr="00AE0B05" w:rsidRDefault="00D644E1" w:rsidP="00AE0B05">
            <w:pPr>
              <w:jc w:val="center"/>
              <w:rPr>
                <w:sz w:val="24"/>
                <w:szCs w:val="24"/>
              </w:rPr>
            </w:pPr>
            <w:r w:rsidRPr="00AE0B05">
              <w:rPr>
                <w:sz w:val="24"/>
                <w:szCs w:val="24"/>
              </w:rPr>
              <w:t>CO3</w:t>
            </w:r>
          </w:p>
        </w:tc>
        <w:tc>
          <w:tcPr>
            <w:tcW w:w="516" w:type="pct"/>
            <w:vAlign w:val="center"/>
          </w:tcPr>
          <w:p w:rsidR="00D644E1" w:rsidRPr="00AE0B05" w:rsidRDefault="00D644E1" w:rsidP="00AE0B05">
            <w:pPr>
              <w:jc w:val="center"/>
              <w:rPr>
                <w:sz w:val="24"/>
                <w:szCs w:val="24"/>
              </w:rPr>
            </w:pPr>
            <w:r w:rsidRPr="00AE0B05">
              <w:rPr>
                <w:sz w:val="24"/>
                <w:szCs w:val="24"/>
              </w:rPr>
              <w:t>U</w:t>
            </w:r>
          </w:p>
        </w:tc>
        <w:tc>
          <w:tcPr>
            <w:tcW w:w="455" w:type="pct"/>
            <w:vAlign w:val="center"/>
          </w:tcPr>
          <w:p w:rsidR="00D644E1" w:rsidRPr="00AE0B05" w:rsidRDefault="00D644E1" w:rsidP="00AE0B05">
            <w:pPr>
              <w:jc w:val="center"/>
              <w:rPr>
                <w:sz w:val="24"/>
                <w:szCs w:val="24"/>
              </w:rPr>
            </w:pPr>
            <w:r w:rsidRPr="00AE0B05">
              <w:rPr>
                <w:sz w:val="24"/>
                <w:szCs w:val="24"/>
              </w:rPr>
              <w:t>6</w:t>
            </w:r>
          </w:p>
        </w:tc>
      </w:tr>
      <w:tr w:rsidR="00D644E1" w:rsidRPr="00AE0B05" w:rsidTr="00AE0B05">
        <w:trPr>
          <w:trHeight w:val="232"/>
        </w:trPr>
        <w:tc>
          <w:tcPr>
            <w:tcW w:w="304" w:type="pct"/>
            <w:vMerge/>
            <w:vAlign w:val="center"/>
          </w:tcPr>
          <w:p w:rsidR="00D644E1" w:rsidRPr="00AE0B05" w:rsidRDefault="00D644E1" w:rsidP="00AE0B05">
            <w:pPr>
              <w:jc w:val="center"/>
              <w:rPr>
                <w:sz w:val="24"/>
                <w:szCs w:val="24"/>
              </w:rPr>
            </w:pPr>
          </w:p>
        </w:tc>
        <w:tc>
          <w:tcPr>
            <w:tcW w:w="256" w:type="pct"/>
            <w:gridSpan w:val="2"/>
            <w:vAlign w:val="center"/>
          </w:tcPr>
          <w:p w:rsidR="00D644E1" w:rsidRPr="00AE0B05" w:rsidRDefault="00D644E1" w:rsidP="00AE0B05">
            <w:pPr>
              <w:jc w:val="center"/>
              <w:rPr>
                <w:sz w:val="24"/>
                <w:szCs w:val="24"/>
              </w:rPr>
            </w:pPr>
            <w:r w:rsidRPr="00AE0B05">
              <w:rPr>
                <w:sz w:val="24"/>
                <w:szCs w:val="24"/>
              </w:rPr>
              <w:t>b.</w:t>
            </w:r>
          </w:p>
        </w:tc>
        <w:tc>
          <w:tcPr>
            <w:tcW w:w="2957" w:type="pct"/>
            <w:gridSpan w:val="2"/>
          </w:tcPr>
          <w:p w:rsidR="00D644E1" w:rsidRPr="00AE0B05" w:rsidRDefault="00D644E1" w:rsidP="00B5630C">
            <w:pPr>
              <w:jc w:val="both"/>
              <w:rPr>
                <w:sz w:val="24"/>
                <w:szCs w:val="24"/>
              </w:rPr>
            </w:pPr>
            <w:r w:rsidRPr="00AE0B05">
              <w:rPr>
                <w:sz w:val="24"/>
                <w:szCs w:val="24"/>
              </w:rPr>
              <w:t>Calculate the reverberation time of a large auditorium whose volume is (100*40*20) and the total absorption coefficient is 8000 O.W.U. or sabines.</w:t>
            </w:r>
          </w:p>
        </w:tc>
        <w:tc>
          <w:tcPr>
            <w:tcW w:w="512" w:type="pct"/>
            <w:vAlign w:val="center"/>
          </w:tcPr>
          <w:p w:rsidR="00D644E1" w:rsidRPr="00AE0B05" w:rsidRDefault="00D644E1" w:rsidP="00AE0B05">
            <w:pPr>
              <w:jc w:val="center"/>
              <w:rPr>
                <w:sz w:val="24"/>
                <w:szCs w:val="24"/>
              </w:rPr>
            </w:pPr>
            <w:r w:rsidRPr="00AE0B05">
              <w:rPr>
                <w:sz w:val="24"/>
                <w:szCs w:val="24"/>
              </w:rPr>
              <w:t>CO4</w:t>
            </w:r>
          </w:p>
        </w:tc>
        <w:tc>
          <w:tcPr>
            <w:tcW w:w="516" w:type="pct"/>
            <w:vAlign w:val="center"/>
          </w:tcPr>
          <w:p w:rsidR="00D644E1" w:rsidRPr="00AE0B05" w:rsidRDefault="00D644E1" w:rsidP="00AE0B05">
            <w:pPr>
              <w:jc w:val="center"/>
              <w:rPr>
                <w:sz w:val="24"/>
                <w:szCs w:val="24"/>
              </w:rPr>
            </w:pPr>
            <w:r w:rsidRPr="00AE0B05">
              <w:rPr>
                <w:sz w:val="24"/>
                <w:szCs w:val="24"/>
              </w:rPr>
              <w:t>U</w:t>
            </w:r>
          </w:p>
        </w:tc>
        <w:tc>
          <w:tcPr>
            <w:tcW w:w="455" w:type="pct"/>
            <w:vAlign w:val="center"/>
          </w:tcPr>
          <w:p w:rsidR="00D644E1" w:rsidRPr="00AE0B05" w:rsidRDefault="00D644E1" w:rsidP="00AE0B05">
            <w:pPr>
              <w:jc w:val="center"/>
              <w:rPr>
                <w:sz w:val="24"/>
                <w:szCs w:val="24"/>
              </w:rPr>
            </w:pPr>
            <w:r w:rsidRPr="00AE0B05">
              <w:rPr>
                <w:sz w:val="24"/>
                <w:szCs w:val="24"/>
              </w:rPr>
              <w:t>6</w:t>
            </w:r>
          </w:p>
        </w:tc>
      </w:tr>
      <w:tr w:rsidR="00D644E1" w:rsidRPr="00AE0B05" w:rsidTr="00AE0B05">
        <w:trPr>
          <w:trHeight w:val="320"/>
        </w:trPr>
        <w:tc>
          <w:tcPr>
            <w:tcW w:w="307" w:type="pct"/>
            <w:gridSpan w:val="2"/>
            <w:vAlign w:val="center"/>
          </w:tcPr>
          <w:p w:rsidR="00D644E1" w:rsidRPr="00AE0B05" w:rsidRDefault="00D644E1" w:rsidP="00AE0B05">
            <w:pPr>
              <w:jc w:val="center"/>
              <w:rPr>
                <w:b/>
                <w:sz w:val="24"/>
                <w:szCs w:val="24"/>
                <w:u w:val="single"/>
              </w:rPr>
            </w:pPr>
          </w:p>
        </w:tc>
        <w:tc>
          <w:tcPr>
            <w:tcW w:w="256" w:type="pct"/>
            <w:gridSpan w:val="2"/>
            <w:vAlign w:val="center"/>
          </w:tcPr>
          <w:p w:rsidR="00D644E1" w:rsidRPr="00AE0B05" w:rsidRDefault="00D644E1" w:rsidP="00AE0B05">
            <w:pPr>
              <w:jc w:val="center"/>
              <w:rPr>
                <w:b/>
                <w:u w:val="single"/>
              </w:rPr>
            </w:pPr>
          </w:p>
        </w:tc>
        <w:tc>
          <w:tcPr>
            <w:tcW w:w="4437" w:type="pct"/>
            <w:gridSpan w:val="4"/>
          </w:tcPr>
          <w:p w:rsidR="00D644E1" w:rsidRDefault="00D644E1" w:rsidP="00B5630C">
            <w:pPr>
              <w:jc w:val="both"/>
              <w:rPr>
                <w:b/>
                <w:sz w:val="24"/>
                <w:szCs w:val="24"/>
                <w:u w:val="single"/>
              </w:rPr>
            </w:pPr>
          </w:p>
          <w:p w:rsidR="00D644E1" w:rsidRDefault="00D644E1" w:rsidP="00B5630C">
            <w:pPr>
              <w:jc w:val="both"/>
              <w:rPr>
                <w:b/>
                <w:sz w:val="24"/>
                <w:szCs w:val="24"/>
                <w:u w:val="single"/>
              </w:rPr>
            </w:pPr>
            <w:r w:rsidRPr="00AE0B05">
              <w:rPr>
                <w:b/>
                <w:sz w:val="24"/>
                <w:szCs w:val="24"/>
                <w:u w:val="single"/>
              </w:rPr>
              <w:t>Compulsory:</w:t>
            </w:r>
          </w:p>
          <w:p w:rsidR="00D644E1" w:rsidRPr="00AE0B05" w:rsidRDefault="00D644E1" w:rsidP="00B5630C">
            <w:pPr>
              <w:jc w:val="both"/>
              <w:rPr>
                <w:b/>
                <w:u w:val="single"/>
              </w:rPr>
            </w:pPr>
          </w:p>
        </w:tc>
      </w:tr>
      <w:tr w:rsidR="00D644E1" w:rsidRPr="00AE0B05" w:rsidTr="00AE0B05">
        <w:trPr>
          <w:trHeight w:val="323"/>
        </w:trPr>
        <w:tc>
          <w:tcPr>
            <w:tcW w:w="304" w:type="pct"/>
            <w:vAlign w:val="center"/>
          </w:tcPr>
          <w:p w:rsidR="00D644E1" w:rsidRPr="00AE0B05" w:rsidRDefault="00D644E1" w:rsidP="00AE0B05">
            <w:pPr>
              <w:jc w:val="center"/>
              <w:rPr>
                <w:sz w:val="24"/>
                <w:szCs w:val="24"/>
              </w:rPr>
            </w:pPr>
            <w:r w:rsidRPr="00AE0B05">
              <w:rPr>
                <w:sz w:val="24"/>
                <w:szCs w:val="24"/>
              </w:rPr>
              <w:t>24.</w:t>
            </w:r>
          </w:p>
        </w:tc>
        <w:tc>
          <w:tcPr>
            <w:tcW w:w="256" w:type="pct"/>
            <w:gridSpan w:val="2"/>
            <w:vAlign w:val="center"/>
          </w:tcPr>
          <w:p w:rsidR="00D644E1" w:rsidRPr="00AE0B05" w:rsidRDefault="00D644E1" w:rsidP="00AE0B05">
            <w:pPr>
              <w:jc w:val="center"/>
              <w:rPr>
                <w:sz w:val="24"/>
                <w:szCs w:val="24"/>
              </w:rPr>
            </w:pPr>
          </w:p>
        </w:tc>
        <w:tc>
          <w:tcPr>
            <w:tcW w:w="2957" w:type="pct"/>
            <w:gridSpan w:val="2"/>
          </w:tcPr>
          <w:p w:rsidR="00D644E1" w:rsidRPr="00AE0B05" w:rsidRDefault="00D644E1" w:rsidP="00B5630C">
            <w:pPr>
              <w:jc w:val="both"/>
              <w:rPr>
                <w:sz w:val="24"/>
                <w:szCs w:val="24"/>
              </w:rPr>
            </w:pPr>
            <w:r w:rsidRPr="00AE0B05">
              <w:rPr>
                <w:sz w:val="24"/>
                <w:szCs w:val="24"/>
              </w:rPr>
              <w:t xml:space="preserve">Explain in detail, the different types of superconductors with suitable diagrams. </w:t>
            </w:r>
          </w:p>
        </w:tc>
        <w:tc>
          <w:tcPr>
            <w:tcW w:w="512" w:type="pct"/>
            <w:vAlign w:val="center"/>
          </w:tcPr>
          <w:p w:rsidR="00D644E1" w:rsidRPr="00AE0B05" w:rsidRDefault="00D644E1" w:rsidP="00AE0B05">
            <w:pPr>
              <w:jc w:val="center"/>
              <w:rPr>
                <w:sz w:val="24"/>
                <w:szCs w:val="24"/>
              </w:rPr>
            </w:pPr>
            <w:r w:rsidRPr="00AE0B05">
              <w:rPr>
                <w:sz w:val="24"/>
                <w:szCs w:val="24"/>
              </w:rPr>
              <w:t>CO6</w:t>
            </w:r>
          </w:p>
        </w:tc>
        <w:tc>
          <w:tcPr>
            <w:tcW w:w="516" w:type="pct"/>
            <w:vAlign w:val="center"/>
          </w:tcPr>
          <w:p w:rsidR="00D644E1" w:rsidRPr="00AE0B05" w:rsidRDefault="00D644E1" w:rsidP="00AE0B05">
            <w:pPr>
              <w:jc w:val="center"/>
              <w:rPr>
                <w:sz w:val="24"/>
                <w:szCs w:val="24"/>
              </w:rPr>
            </w:pPr>
            <w:r w:rsidRPr="00AE0B05">
              <w:rPr>
                <w:sz w:val="24"/>
                <w:szCs w:val="24"/>
              </w:rPr>
              <w:t>R</w:t>
            </w:r>
          </w:p>
        </w:tc>
        <w:tc>
          <w:tcPr>
            <w:tcW w:w="455" w:type="pct"/>
            <w:vAlign w:val="center"/>
          </w:tcPr>
          <w:p w:rsidR="00D644E1" w:rsidRPr="00AE0B05" w:rsidRDefault="00D644E1" w:rsidP="00AE0B05">
            <w:pPr>
              <w:jc w:val="center"/>
              <w:rPr>
                <w:sz w:val="24"/>
                <w:szCs w:val="24"/>
              </w:rPr>
            </w:pPr>
            <w:r w:rsidRPr="00AE0B05">
              <w:rPr>
                <w:sz w:val="24"/>
                <w:szCs w:val="24"/>
              </w:rPr>
              <w:t>12</w:t>
            </w:r>
          </w:p>
        </w:tc>
      </w:tr>
    </w:tbl>
    <w:p w:rsidR="00D644E1" w:rsidRPr="00AE0B05"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Pr="00AE0B05" w:rsidRDefault="00D644E1" w:rsidP="005133D7">
      <w:pPr>
        <w:rPr>
          <w:b/>
        </w:rPr>
      </w:pPr>
    </w:p>
    <w:p w:rsidR="00D644E1" w:rsidRPr="00AE0B05" w:rsidRDefault="00D644E1" w:rsidP="005133D7">
      <w:pPr>
        <w:rPr>
          <w:b/>
        </w:rPr>
      </w:pPr>
    </w:p>
    <w:tbl>
      <w:tblPr>
        <w:tblStyle w:val="TableGrid"/>
        <w:tblW w:w="0" w:type="auto"/>
        <w:tblLook w:val="04A0" w:firstRow="1" w:lastRow="0" w:firstColumn="1" w:lastColumn="0" w:noHBand="0" w:noVBand="1"/>
      </w:tblPr>
      <w:tblGrid>
        <w:gridCol w:w="675"/>
        <w:gridCol w:w="10008"/>
      </w:tblGrid>
      <w:tr w:rsidR="00D644E1" w:rsidRPr="00AE0B05" w:rsidTr="007E5F37">
        <w:tc>
          <w:tcPr>
            <w:tcW w:w="675" w:type="dxa"/>
          </w:tcPr>
          <w:p w:rsidR="00D644E1" w:rsidRPr="00AE0B05" w:rsidRDefault="00D644E1" w:rsidP="005133D7">
            <w:pPr>
              <w:rPr>
                <w:sz w:val="24"/>
                <w:szCs w:val="24"/>
              </w:rPr>
            </w:pPr>
          </w:p>
        </w:tc>
        <w:tc>
          <w:tcPr>
            <w:tcW w:w="10008" w:type="dxa"/>
          </w:tcPr>
          <w:p w:rsidR="00D644E1" w:rsidRPr="00AE0B05" w:rsidRDefault="00D644E1" w:rsidP="007E5F37">
            <w:pPr>
              <w:jc w:val="center"/>
              <w:rPr>
                <w:b/>
                <w:sz w:val="24"/>
                <w:szCs w:val="24"/>
              </w:rPr>
            </w:pPr>
            <w:r w:rsidRPr="00AE0B05">
              <w:rPr>
                <w:b/>
                <w:sz w:val="24"/>
                <w:szCs w:val="24"/>
              </w:rPr>
              <w:t>COURSE OUTCOMES</w:t>
            </w:r>
          </w:p>
        </w:tc>
      </w:tr>
      <w:tr w:rsidR="00D644E1" w:rsidRPr="00AE0B05" w:rsidTr="007E5F37">
        <w:tc>
          <w:tcPr>
            <w:tcW w:w="675" w:type="dxa"/>
          </w:tcPr>
          <w:p w:rsidR="00D644E1" w:rsidRPr="00AE0B05" w:rsidRDefault="00D644E1" w:rsidP="005133D7">
            <w:pPr>
              <w:rPr>
                <w:sz w:val="24"/>
                <w:szCs w:val="24"/>
              </w:rPr>
            </w:pPr>
            <w:r w:rsidRPr="00AE0B05">
              <w:rPr>
                <w:sz w:val="24"/>
                <w:szCs w:val="24"/>
              </w:rPr>
              <w:t>CO1</w:t>
            </w:r>
          </w:p>
        </w:tc>
        <w:tc>
          <w:tcPr>
            <w:tcW w:w="10008" w:type="dxa"/>
          </w:tcPr>
          <w:p w:rsidR="00D644E1" w:rsidRPr="00AE0B05" w:rsidRDefault="00D644E1" w:rsidP="005133D7">
            <w:pPr>
              <w:rPr>
                <w:sz w:val="24"/>
                <w:szCs w:val="24"/>
              </w:rPr>
            </w:pPr>
            <w:r w:rsidRPr="00AE0B05">
              <w:rPr>
                <w:sz w:val="24"/>
                <w:szCs w:val="24"/>
              </w:rPr>
              <w:t>Understand the concept of lasers and apply laser action in food processing industries.</w:t>
            </w:r>
          </w:p>
        </w:tc>
      </w:tr>
      <w:tr w:rsidR="00D644E1" w:rsidRPr="00AE0B05" w:rsidTr="007E5F37">
        <w:tc>
          <w:tcPr>
            <w:tcW w:w="675" w:type="dxa"/>
          </w:tcPr>
          <w:p w:rsidR="00D644E1" w:rsidRPr="00AE0B05" w:rsidRDefault="00D644E1" w:rsidP="005133D7">
            <w:pPr>
              <w:rPr>
                <w:sz w:val="24"/>
                <w:szCs w:val="24"/>
              </w:rPr>
            </w:pPr>
            <w:r w:rsidRPr="00AE0B05">
              <w:rPr>
                <w:sz w:val="24"/>
                <w:szCs w:val="24"/>
              </w:rPr>
              <w:t>CO2</w:t>
            </w:r>
          </w:p>
        </w:tc>
        <w:tc>
          <w:tcPr>
            <w:tcW w:w="10008" w:type="dxa"/>
          </w:tcPr>
          <w:p w:rsidR="00D644E1" w:rsidRPr="00AE0B05" w:rsidRDefault="00D644E1" w:rsidP="005133D7">
            <w:pPr>
              <w:rPr>
                <w:sz w:val="24"/>
                <w:szCs w:val="24"/>
              </w:rPr>
            </w:pPr>
            <w:r w:rsidRPr="00AE0B05">
              <w:rPr>
                <w:sz w:val="24"/>
                <w:szCs w:val="24"/>
              </w:rPr>
              <w:t>Explain and interpret the principle of fiber optics for food quality and safety assessment.</w:t>
            </w:r>
          </w:p>
        </w:tc>
      </w:tr>
      <w:tr w:rsidR="00D644E1" w:rsidRPr="00AE0B05" w:rsidTr="007E5F37">
        <w:tc>
          <w:tcPr>
            <w:tcW w:w="675" w:type="dxa"/>
          </w:tcPr>
          <w:p w:rsidR="00D644E1" w:rsidRPr="00AE0B05" w:rsidRDefault="00D644E1" w:rsidP="005133D7">
            <w:pPr>
              <w:rPr>
                <w:sz w:val="24"/>
                <w:szCs w:val="24"/>
              </w:rPr>
            </w:pPr>
            <w:r w:rsidRPr="00AE0B05">
              <w:rPr>
                <w:sz w:val="24"/>
                <w:szCs w:val="24"/>
              </w:rPr>
              <w:t>CO3</w:t>
            </w:r>
          </w:p>
        </w:tc>
        <w:tc>
          <w:tcPr>
            <w:tcW w:w="10008" w:type="dxa"/>
          </w:tcPr>
          <w:p w:rsidR="00D644E1" w:rsidRPr="00AE0B05" w:rsidRDefault="00D644E1" w:rsidP="005133D7">
            <w:pPr>
              <w:rPr>
                <w:sz w:val="24"/>
                <w:szCs w:val="24"/>
              </w:rPr>
            </w:pPr>
            <w:r w:rsidRPr="00AE0B05">
              <w:rPr>
                <w:sz w:val="24"/>
                <w:szCs w:val="24"/>
              </w:rPr>
              <w:t>Apply non-destructive testing techniques in agro-food products.</w:t>
            </w:r>
          </w:p>
        </w:tc>
      </w:tr>
      <w:tr w:rsidR="00D644E1" w:rsidRPr="00AE0B05" w:rsidTr="007E5F37">
        <w:tc>
          <w:tcPr>
            <w:tcW w:w="675" w:type="dxa"/>
          </w:tcPr>
          <w:p w:rsidR="00D644E1" w:rsidRPr="00AE0B05" w:rsidRDefault="00D644E1" w:rsidP="005133D7">
            <w:pPr>
              <w:rPr>
                <w:sz w:val="24"/>
                <w:szCs w:val="24"/>
              </w:rPr>
            </w:pPr>
            <w:r w:rsidRPr="00AE0B05">
              <w:rPr>
                <w:sz w:val="24"/>
                <w:szCs w:val="24"/>
              </w:rPr>
              <w:t>CO4</w:t>
            </w:r>
          </w:p>
        </w:tc>
        <w:tc>
          <w:tcPr>
            <w:tcW w:w="10008" w:type="dxa"/>
          </w:tcPr>
          <w:p w:rsidR="00D644E1" w:rsidRPr="00AE0B05" w:rsidRDefault="00D644E1" w:rsidP="005133D7">
            <w:pPr>
              <w:rPr>
                <w:sz w:val="24"/>
                <w:szCs w:val="24"/>
              </w:rPr>
            </w:pPr>
            <w:r w:rsidRPr="00AE0B05">
              <w:rPr>
                <w:sz w:val="24"/>
                <w:szCs w:val="24"/>
              </w:rPr>
              <w:t>Discern the laws governing acoustics and implement the same in creating better environment for workers in food industries.</w:t>
            </w:r>
          </w:p>
        </w:tc>
      </w:tr>
      <w:tr w:rsidR="00D644E1" w:rsidRPr="00AE0B05" w:rsidTr="007E5F37">
        <w:tc>
          <w:tcPr>
            <w:tcW w:w="675" w:type="dxa"/>
          </w:tcPr>
          <w:p w:rsidR="00D644E1" w:rsidRPr="00AE0B05" w:rsidRDefault="00D644E1" w:rsidP="005133D7">
            <w:pPr>
              <w:rPr>
                <w:sz w:val="24"/>
                <w:szCs w:val="24"/>
              </w:rPr>
            </w:pPr>
            <w:r w:rsidRPr="00AE0B05">
              <w:rPr>
                <w:sz w:val="24"/>
                <w:szCs w:val="24"/>
              </w:rPr>
              <w:t>CO5</w:t>
            </w:r>
          </w:p>
        </w:tc>
        <w:tc>
          <w:tcPr>
            <w:tcW w:w="10008" w:type="dxa"/>
          </w:tcPr>
          <w:p w:rsidR="00D644E1" w:rsidRPr="00AE0B05" w:rsidRDefault="00D644E1" w:rsidP="005133D7">
            <w:pPr>
              <w:rPr>
                <w:sz w:val="24"/>
                <w:szCs w:val="24"/>
              </w:rPr>
            </w:pPr>
            <w:r w:rsidRPr="00AE0B05">
              <w:rPr>
                <w:sz w:val="24"/>
                <w:szCs w:val="24"/>
              </w:rPr>
              <w:t>Evaluate and perceive various laws governing magnetism with special reference to magnetic separation of contaminants in food industries.</w:t>
            </w:r>
          </w:p>
        </w:tc>
      </w:tr>
      <w:tr w:rsidR="00D644E1" w:rsidRPr="00AE0B05" w:rsidTr="007E5F37">
        <w:tc>
          <w:tcPr>
            <w:tcW w:w="675" w:type="dxa"/>
          </w:tcPr>
          <w:p w:rsidR="00D644E1" w:rsidRPr="00AE0B05" w:rsidRDefault="00D644E1" w:rsidP="005133D7">
            <w:pPr>
              <w:rPr>
                <w:sz w:val="24"/>
                <w:szCs w:val="24"/>
              </w:rPr>
            </w:pPr>
            <w:r w:rsidRPr="00AE0B05">
              <w:rPr>
                <w:sz w:val="24"/>
                <w:szCs w:val="24"/>
              </w:rPr>
              <w:t>CO6</w:t>
            </w:r>
          </w:p>
        </w:tc>
        <w:tc>
          <w:tcPr>
            <w:tcW w:w="10008" w:type="dxa"/>
          </w:tcPr>
          <w:p w:rsidR="00D644E1" w:rsidRPr="00AE0B05" w:rsidRDefault="00D644E1" w:rsidP="005133D7">
            <w:pPr>
              <w:rPr>
                <w:sz w:val="24"/>
                <w:szCs w:val="24"/>
              </w:rPr>
            </w:pPr>
            <w:r w:rsidRPr="00AE0B05">
              <w:rPr>
                <w:sz w:val="24"/>
                <w:szCs w:val="24"/>
              </w:rPr>
              <w:t>Create efficient industrial applications by applying the principles of superconducting materials.</w:t>
            </w:r>
          </w:p>
        </w:tc>
      </w:tr>
    </w:tbl>
    <w:p w:rsidR="00D644E1" w:rsidRPr="00AE0B05" w:rsidRDefault="00D644E1" w:rsidP="005F08EB">
      <w:r w:rsidRPr="00AE0B05">
        <w:br/>
      </w:r>
    </w:p>
    <w:p w:rsidR="00D644E1" w:rsidRPr="00AE0B05" w:rsidRDefault="00D644E1"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AE0B05" w:rsidTr="003E5F91">
        <w:tc>
          <w:tcPr>
            <w:tcW w:w="10683" w:type="dxa"/>
            <w:gridSpan w:val="8"/>
          </w:tcPr>
          <w:p w:rsidR="00D644E1" w:rsidRPr="00AE0B05" w:rsidRDefault="00D644E1" w:rsidP="0009580C">
            <w:pPr>
              <w:jc w:val="center"/>
              <w:rPr>
                <w:b/>
                <w:sz w:val="24"/>
                <w:szCs w:val="24"/>
              </w:rPr>
            </w:pPr>
            <w:r w:rsidRPr="00AE0B05">
              <w:rPr>
                <w:b/>
                <w:sz w:val="24"/>
                <w:szCs w:val="24"/>
              </w:rPr>
              <w:t>Assessment Pattern as per Bloom’s Taxonomy</w:t>
            </w:r>
          </w:p>
        </w:tc>
      </w:tr>
      <w:tr w:rsidR="00D644E1" w:rsidRPr="00AE0B05" w:rsidTr="00723EF4">
        <w:tc>
          <w:tcPr>
            <w:tcW w:w="959" w:type="dxa"/>
          </w:tcPr>
          <w:p w:rsidR="00D644E1" w:rsidRPr="00AE0B05" w:rsidRDefault="00D644E1" w:rsidP="002E336A">
            <w:pPr>
              <w:rPr>
                <w:sz w:val="24"/>
                <w:szCs w:val="24"/>
              </w:rPr>
            </w:pPr>
            <w:r w:rsidRPr="00AE0B05">
              <w:rPr>
                <w:sz w:val="24"/>
                <w:szCs w:val="24"/>
              </w:rPr>
              <w:t>CO / P</w:t>
            </w:r>
          </w:p>
        </w:tc>
        <w:tc>
          <w:tcPr>
            <w:tcW w:w="1362" w:type="dxa"/>
          </w:tcPr>
          <w:p w:rsidR="00D644E1" w:rsidRPr="00AE0B05" w:rsidRDefault="00D644E1" w:rsidP="0009580C">
            <w:pPr>
              <w:jc w:val="center"/>
              <w:rPr>
                <w:b/>
                <w:sz w:val="24"/>
                <w:szCs w:val="24"/>
              </w:rPr>
            </w:pPr>
            <w:r w:rsidRPr="00AE0B05">
              <w:rPr>
                <w:b/>
                <w:sz w:val="24"/>
                <w:szCs w:val="24"/>
              </w:rPr>
              <w:t>Remember</w:t>
            </w:r>
          </w:p>
        </w:tc>
        <w:tc>
          <w:tcPr>
            <w:tcW w:w="1569" w:type="dxa"/>
          </w:tcPr>
          <w:p w:rsidR="00D644E1" w:rsidRPr="00AE0B05" w:rsidRDefault="00D644E1" w:rsidP="0009580C">
            <w:pPr>
              <w:jc w:val="center"/>
              <w:rPr>
                <w:b/>
                <w:sz w:val="24"/>
                <w:szCs w:val="24"/>
              </w:rPr>
            </w:pPr>
            <w:r w:rsidRPr="00AE0B05">
              <w:rPr>
                <w:b/>
                <w:sz w:val="24"/>
                <w:szCs w:val="24"/>
              </w:rPr>
              <w:t>Understand</w:t>
            </w:r>
          </w:p>
        </w:tc>
        <w:tc>
          <w:tcPr>
            <w:tcW w:w="1439" w:type="dxa"/>
          </w:tcPr>
          <w:p w:rsidR="00D644E1" w:rsidRPr="00AE0B05" w:rsidRDefault="00D644E1" w:rsidP="0009580C">
            <w:pPr>
              <w:jc w:val="center"/>
              <w:rPr>
                <w:b/>
                <w:sz w:val="24"/>
                <w:szCs w:val="24"/>
              </w:rPr>
            </w:pPr>
            <w:r w:rsidRPr="00AE0B05">
              <w:rPr>
                <w:b/>
                <w:sz w:val="24"/>
                <w:szCs w:val="24"/>
              </w:rPr>
              <w:t>Apply</w:t>
            </w:r>
          </w:p>
        </w:tc>
        <w:tc>
          <w:tcPr>
            <w:tcW w:w="1497" w:type="dxa"/>
          </w:tcPr>
          <w:p w:rsidR="00D644E1" w:rsidRPr="00AE0B05" w:rsidRDefault="00D644E1" w:rsidP="0009580C">
            <w:pPr>
              <w:jc w:val="center"/>
              <w:rPr>
                <w:b/>
                <w:sz w:val="24"/>
                <w:szCs w:val="24"/>
              </w:rPr>
            </w:pPr>
            <w:r w:rsidRPr="00AE0B05">
              <w:rPr>
                <w:b/>
                <w:sz w:val="24"/>
                <w:szCs w:val="24"/>
              </w:rPr>
              <w:t>Analyze</w:t>
            </w:r>
          </w:p>
        </w:tc>
        <w:tc>
          <w:tcPr>
            <w:tcW w:w="1375" w:type="dxa"/>
          </w:tcPr>
          <w:p w:rsidR="00D644E1" w:rsidRPr="00AE0B05" w:rsidRDefault="00D644E1" w:rsidP="0009580C">
            <w:pPr>
              <w:jc w:val="center"/>
              <w:rPr>
                <w:b/>
                <w:sz w:val="24"/>
                <w:szCs w:val="24"/>
              </w:rPr>
            </w:pPr>
            <w:r w:rsidRPr="00AE0B05">
              <w:rPr>
                <w:b/>
                <w:sz w:val="24"/>
                <w:szCs w:val="24"/>
              </w:rPr>
              <w:t>Evaluate</w:t>
            </w:r>
          </w:p>
        </w:tc>
        <w:tc>
          <w:tcPr>
            <w:tcW w:w="1321" w:type="dxa"/>
          </w:tcPr>
          <w:p w:rsidR="00D644E1" w:rsidRPr="00AE0B05" w:rsidRDefault="00D644E1" w:rsidP="0009580C">
            <w:pPr>
              <w:jc w:val="center"/>
              <w:rPr>
                <w:b/>
                <w:sz w:val="24"/>
                <w:szCs w:val="24"/>
              </w:rPr>
            </w:pPr>
            <w:r w:rsidRPr="00AE0B05">
              <w:rPr>
                <w:b/>
                <w:sz w:val="24"/>
                <w:szCs w:val="24"/>
              </w:rPr>
              <w:t>Create</w:t>
            </w:r>
          </w:p>
        </w:tc>
        <w:tc>
          <w:tcPr>
            <w:tcW w:w="1161" w:type="dxa"/>
          </w:tcPr>
          <w:p w:rsidR="00D644E1" w:rsidRPr="00AE0B05" w:rsidRDefault="00D644E1" w:rsidP="0009580C">
            <w:pPr>
              <w:jc w:val="center"/>
              <w:rPr>
                <w:b/>
                <w:sz w:val="24"/>
                <w:szCs w:val="24"/>
              </w:rPr>
            </w:pPr>
            <w:r w:rsidRPr="00AE0B05">
              <w:rPr>
                <w:b/>
                <w:sz w:val="24"/>
                <w:szCs w:val="24"/>
              </w:rPr>
              <w:t>Total</w:t>
            </w:r>
          </w:p>
        </w:tc>
      </w:tr>
      <w:tr w:rsidR="00D644E1" w:rsidRPr="00AE0B05" w:rsidTr="00723EF4">
        <w:tc>
          <w:tcPr>
            <w:tcW w:w="959" w:type="dxa"/>
          </w:tcPr>
          <w:p w:rsidR="00D644E1" w:rsidRPr="00AE0B05" w:rsidRDefault="00D644E1" w:rsidP="00557B78">
            <w:pPr>
              <w:rPr>
                <w:sz w:val="24"/>
                <w:szCs w:val="24"/>
              </w:rPr>
            </w:pPr>
            <w:r w:rsidRPr="00AE0B05">
              <w:rPr>
                <w:sz w:val="24"/>
                <w:szCs w:val="24"/>
              </w:rPr>
              <w:t>CO1</w:t>
            </w:r>
          </w:p>
        </w:tc>
        <w:tc>
          <w:tcPr>
            <w:tcW w:w="1362" w:type="dxa"/>
          </w:tcPr>
          <w:p w:rsidR="00D644E1" w:rsidRPr="00AE0B05" w:rsidRDefault="00D644E1" w:rsidP="00557B78">
            <w:pPr>
              <w:jc w:val="center"/>
              <w:rPr>
                <w:sz w:val="24"/>
                <w:szCs w:val="24"/>
              </w:rPr>
            </w:pPr>
            <w:r w:rsidRPr="00AE0B05">
              <w:rPr>
                <w:sz w:val="24"/>
                <w:szCs w:val="24"/>
              </w:rPr>
              <w:t>7</w:t>
            </w:r>
          </w:p>
        </w:tc>
        <w:tc>
          <w:tcPr>
            <w:tcW w:w="1569" w:type="dxa"/>
          </w:tcPr>
          <w:p w:rsidR="00D644E1" w:rsidRPr="00AE0B05" w:rsidRDefault="00D644E1" w:rsidP="00557B78">
            <w:pPr>
              <w:jc w:val="center"/>
              <w:rPr>
                <w:sz w:val="24"/>
                <w:szCs w:val="24"/>
              </w:rPr>
            </w:pPr>
            <w:r w:rsidRPr="00AE0B05">
              <w:rPr>
                <w:sz w:val="24"/>
                <w:szCs w:val="24"/>
              </w:rPr>
              <w:t>4</w:t>
            </w:r>
          </w:p>
        </w:tc>
        <w:tc>
          <w:tcPr>
            <w:tcW w:w="1439" w:type="dxa"/>
          </w:tcPr>
          <w:p w:rsidR="00D644E1" w:rsidRPr="00AE0B05" w:rsidRDefault="00D644E1" w:rsidP="00557B78">
            <w:pPr>
              <w:jc w:val="center"/>
              <w:rPr>
                <w:sz w:val="24"/>
                <w:szCs w:val="24"/>
              </w:rPr>
            </w:pPr>
            <w:r w:rsidRPr="00AE0B05">
              <w:rPr>
                <w:sz w:val="24"/>
                <w:szCs w:val="24"/>
              </w:rPr>
              <w:t>12</w:t>
            </w:r>
          </w:p>
        </w:tc>
        <w:tc>
          <w:tcPr>
            <w:tcW w:w="1497" w:type="dxa"/>
          </w:tcPr>
          <w:p w:rsidR="00D644E1" w:rsidRPr="00AE0B05" w:rsidRDefault="00D644E1" w:rsidP="00557B78">
            <w:pPr>
              <w:jc w:val="center"/>
              <w:rPr>
                <w:sz w:val="24"/>
                <w:szCs w:val="24"/>
              </w:rPr>
            </w:pPr>
            <w:r w:rsidRPr="00AE0B05">
              <w:rPr>
                <w:sz w:val="24"/>
                <w:szCs w:val="24"/>
              </w:rPr>
              <w:t>---</w:t>
            </w:r>
          </w:p>
        </w:tc>
        <w:tc>
          <w:tcPr>
            <w:tcW w:w="1375" w:type="dxa"/>
          </w:tcPr>
          <w:p w:rsidR="00D644E1" w:rsidRPr="00AE0B05" w:rsidRDefault="00D644E1" w:rsidP="00557B78">
            <w:pPr>
              <w:jc w:val="center"/>
              <w:rPr>
                <w:sz w:val="24"/>
                <w:szCs w:val="24"/>
              </w:rPr>
            </w:pPr>
            <w:r w:rsidRPr="00AE0B05">
              <w:rPr>
                <w:sz w:val="24"/>
                <w:szCs w:val="24"/>
              </w:rPr>
              <w:t>---</w:t>
            </w:r>
          </w:p>
        </w:tc>
        <w:tc>
          <w:tcPr>
            <w:tcW w:w="1321" w:type="dxa"/>
          </w:tcPr>
          <w:p w:rsidR="00D644E1" w:rsidRPr="00AE0B05" w:rsidRDefault="00D644E1" w:rsidP="00557B78">
            <w:pPr>
              <w:jc w:val="center"/>
              <w:rPr>
                <w:sz w:val="24"/>
                <w:szCs w:val="24"/>
              </w:rPr>
            </w:pPr>
            <w:r w:rsidRPr="00AE0B05">
              <w:rPr>
                <w:sz w:val="24"/>
                <w:szCs w:val="24"/>
              </w:rPr>
              <w:t>---</w:t>
            </w:r>
          </w:p>
        </w:tc>
        <w:tc>
          <w:tcPr>
            <w:tcW w:w="1161" w:type="dxa"/>
          </w:tcPr>
          <w:p w:rsidR="00D644E1" w:rsidRPr="00AE0B05" w:rsidRDefault="00D644E1" w:rsidP="00557B78">
            <w:pPr>
              <w:jc w:val="center"/>
              <w:rPr>
                <w:b/>
                <w:bCs/>
                <w:sz w:val="24"/>
                <w:szCs w:val="24"/>
              </w:rPr>
            </w:pPr>
            <w:r w:rsidRPr="00AE0B05">
              <w:rPr>
                <w:b/>
                <w:bCs/>
                <w:sz w:val="24"/>
                <w:szCs w:val="24"/>
              </w:rPr>
              <w:t>23</w:t>
            </w:r>
          </w:p>
        </w:tc>
      </w:tr>
      <w:tr w:rsidR="00D644E1" w:rsidRPr="00AE0B05" w:rsidTr="00723EF4">
        <w:tc>
          <w:tcPr>
            <w:tcW w:w="959" w:type="dxa"/>
          </w:tcPr>
          <w:p w:rsidR="00D644E1" w:rsidRPr="00AE0B05" w:rsidRDefault="00D644E1" w:rsidP="00557B78">
            <w:pPr>
              <w:rPr>
                <w:sz w:val="24"/>
                <w:szCs w:val="24"/>
              </w:rPr>
            </w:pPr>
            <w:r w:rsidRPr="00AE0B05">
              <w:rPr>
                <w:sz w:val="24"/>
                <w:szCs w:val="24"/>
              </w:rPr>
              <w:t>CO2</w:t>
            </w:r>
          </w:p>
        </w:tc>
        <w:tc>
          <w:tcPr>
            <w:tcW w:w="1362" w:type="dxa"/>
          </w:tcPr>
          <w:p w:rsidR="00D644E1" w:rsidRPr="00AE0B05" w:rsidRDefault="00D644E1" w:rsidP="00557B78">
            <w:pPr>
              <w:jc w:val="center"/>
              <w:rPr>
                <w:sz w:val="24"/>
                <w:szCs w:val="24"/>
              </w:rPr>
            </w:pPr>
            <w:r w:rsidRPr="00AE0B05">
              <w:rPr>
                <w:sz w:val="24"/>
                <w:szCs w:val="24"/>
              </w:rPr>
              <w:t>7</w:t>
            </w:r>
          </w:p>
        </w:tc>
        <w:tc>
          <w:tcPr>
            <w:tcW w:w="1569" w:type="dxa"/>
          </w:tcPr>
          <w:p w:rsidR="00D644E1" w:rsidRPr="00AE0B05" w:rsidRDefault="00D644E1" w:rsidP="00557B78">
            <w:pPr>
              <w:jc w:val="center"/>
              <w:rPr>
                <w:sz w:val="24"/>
                <w:szCs w:val="24"/>
              </w:rPr>
            </w:pPr>
            <w:r w:rsidRPr="00AE0B05">
              <w:rPr>
                <w:sz w:val="24"/>
                <w:szCs w:val="24"/>
              </w:rPr>
              <w:t>1</w:t>
            </w:r>
          </w:p>
        </w:tc>
        <w:tc>
          <w:tcPr>
            <w:tcW w:w="1439" w:type="dxa"/>
          </w:tcPr>
          <w:p w:rsidR="00D644E1" w:rsidRPr="00AE0B05" w:rsidRDefault="00D644E1" w:rsidP="00557B78">
            <w:pPr>
              <w:jc w:val="center"/>
              <w:rPr>
                <w:sz w:val="24"/>
                <w:szCs w:val="24"/>
              </w:rPr>
            </w:pPr>
            <w:r w:rsidRPr="00AE0B05">
              <w:rPr>
                <w:sz w:val="24"/>
                <w:szCs w:val="24"/>
              </w:rPr>
              <w:t>3</w:t>
            </w:r>
          </w:p>
        </w:tc>
        <w:tc>
          <w:tcPr>
            <w:tcW w:w="1497" w:type="dxa"/>
          </w:tcPr>
          <w:p w:rsidR="00D644E1" w:rsidRPr="00AE0B05" w:rsidRDefault="00D644E1" w:rsidP="00557B78">
            <w:pPr>
              <w:jc w:val="center"/>
              <w:rPr>
                <w:sz w:val="24"/>
                <w:szCs w:val="24"/>
              </w:rPr>
            </w:pPr>
            <w:r w:rsidRPr="00AE0B05">
              <w:rPr>
                <w:sz w:val="24"/>
                <w:szCs w:val="24"/>
              </w:rPr>
              <w:t>12</w:t>
            </w:r>
          </w:p>
        </w:tc>
        <w:tc>
          <w:tcPr>
            <w:tcW w:w="1375" w:type="dxa"/>
          </w:tcPr>
          <w:p w:rsidR="00D644E1" w:rsidRPr="00AE0B05" w:rsidRDefault="00D644E1" w:rsidP="00557B78">
            <w:pPr>
              <w:jc w:val="center"/>
              <w:rPr>
                <w:sz w:val="24"/>
                <w:szCs w:val="24"/>
              </w:rPr>
            </w:pPr>
            <w:r w:rsidRPr="00AE0B05">
              <w:rPr>
                <w:sz w:val="24"/>
                <w:szCs w:val="24"/>
              </w:rPr>
              <w:t>---</w:t>
            </w:r>
          </w:p>
        </w:tc>
        <w:tc>
          <w:tcPr>
            <w:tcW w:w="1321" w:type="dxa"/>
          </w:tcPr>
          <w:p w:rsidR="00D644E1" w:rsidRPr="00AE0B05" w:rsidRDefault="00D644E1" w:rsidP="00557B78">
            <w:pPr>
              <w:jc w:val="center"/>
              <w:rPr>
                <w:sz w:val="24"/>
                <w:szCs w:val="24"/>
              </w:rPr>
            </w:pPr>
            <w:r w:rsidRPr="00AE0B05">
              <w:rPr>
                <w:sz w:val="24"/>
                <w:szCs w:val="24"/>
              </w:rPr>
              <w:t>---</w:t>
            </w:r>
          </w:p>
        </w:tc>
        <w:tc>
          <w:tcPr>
            <w:tcW w:w="1161" w:type="dxa"/>
          </w:tcPr>
          <w:p w:rsidR="00D644E1" w:rsidRPr="00AE0B05" w:rsidRDefault="00D644E1" w:rsidP="00557B78">
            <w:pPr>
              <w:jc w:val="center"/>
              <w:rPr>
                <w:b/>
                <w:bCs/>
                <w:sz w:val="24"/>
                <w:szCs w:val="24"/>
              </w:rPr>
            </w:pPr>
            <w:r w:rsidRPr="00AE0B05">
              <w:rPr>
                <w:b/>
                <w:bCs/>
                <w:sz w:val="24"/>
                <w:szCs w:val="24"/>
              </w:rPr>
              <w:t>23</w:t>
            </w:r>
          </w:p>
        </w:tc>
      </w:tr>
      <w:tr w:rsidR="00D644E1" w:rsidRPr="00AE0B05" w:rsidTr="00723EF4">
        <w:tc>
          <w:tcPr>
            <w:tcW w:w="959" w:type="dxa"/>
          </w:tcPr>
          <w:p w:rsidR="00D644E1" w:rsidRPr="00AE0B05" w:rsidRDefault="00D644E1" w:rsidP="00557B78">
            <w:pPr>
              <w:rPr>
                <w:sz w:val="24"/>
                <w:szCs w:val="24"/>
              </w:rPr>
            </w:pPr>
            <w:r w:rsidRPr="00AE0B05">
              <w:rPr>
                <w:sz w:val="24"/>
                <w:szCs w:val="24"/>
              </w:rPr>
              <w:t>CO3</w:t>
            </w:r>
          </w:p>
        </w:tc>
        <w:tc>
          <w:tcPr>
            <w:tcW w:w="1362" w:type="dxa"/>
          </w:tcPr>
          <w:p w:rsidR="00D644E1" w:rsidRPr="00AE0B05" w:rsidRDefault="00D644E1" w:rsidP="00557B78">
            <w:pPr>
              <w:jc w:val="center"/>
              <w:rPr>
                <w:sz w:val="24"/>
                <w:szCs w:val="24"/>
              </w:rPr>
            </w:pPr>
            <w:r w:rsidRPr="00AE0B05">
              <w:rPr>
                <w:sz w:val="24"/>
                <w:szCs w:val="24"/>
              </w:rPr>
              <w:t>1</w:t>
            </w:r>
          </w:p>
        </w:tc>
        <w:tc>
          <w:tcPr>
            <w:tcW w:w="1569" w:type="dxa"/>
          </w:tcPr>
          <w:p w:rsidR="00D644E1" w:rsidRPr="00AE0B05" w:rsidRDefault="00D644E1" w:rsidP="00557B78">
            <w:pPr>
              <w:jc w:val="center"/>
              <w:rPr>
                <w:sz w:val="24"/>
                <w:szCs w:val="24"/>
              </w:rPr>
            </w:pPr>
            <w:r w:rsidRPr="00AE0B05">
              <w:rPr>
                <w:sz w:val="24"/>
                <w:szCs w:val="24"/>
              </w:rPr>
              <w:t>10</w:t>
            </w:r>
          </w:p>
        </w:tc>
        <w:tc>
          <w:tcPr>
            <w:tcW w:w="1439" w:type="dxa"/>
          </w:tcPr>
          <w:p w:rsidR="00D644E1" w:rsidRPr="00AE0B05" w:rsidRDefault="00D644E1" w:rsidP="00557B78">
            <w:pPr>
              <w:jc w:val="center"/>
              <w:rPr>
                <w:sz w:val="24"/>
                <w:szCs w:val="24"/>
              </w:rPr>
            </w:pPr>
            <w:r w:rsidRPr="00AE0B05">
              <w:rPr>
                <w:sz w:val="24"/>
                <w:szCs w:val="24"/>
              </w:rPr>
              <w:t>12</w:t>
            </w:r>
          </w:p>
        </w:tc>
        <w:tc>
          <w:tcPr>
            <w:tcW w:w="1497" w:type="dxa"/>
          </w:tcPr>
          <w:p w:rsidR="00D644E1" w:rsidRPr="00AE0B05" w:rsidRDefault="00D644E1" w:rsidP="00557B78">
            <w:pPr>
              <w:jc w:val="center"/>
              <w:rPr>
                <w:sz w:val="24"/>
                <w:szCs w:val="24"/>
              </w:rPr>
            </w:pPr>
            <w:r w:rsidRPr="00AE0B05">
              <w:rPr>
                <w:sz w:val="24"/>
                <w:szCs w:val="24"/>
              </w:rPr>
              <w:t>---</w:t>
            </w:r>
          </w:p>
        </w:tc>
        <w:tc>
          <w:tcPr>
            <w:tcW w:w="1375" w:type="dxa"/>
          </w:tcPr>
          <w:p w:rsidR="00D644E1" w:rsidRPr="00AE0B05" w:rsidRDefault="00D644E1" w:rsidP="00557B78">
            <w:pPr>
              <w:jc w:val="center"/>
              <w:rPr>
                <w:sz w:val="24"/>
                <w:szCs w:val="24"/>
              </w:rPr>
            </w:pPr>
            <w:r w:rsidRPr="00AE0B05">
              <w:rPr>
                <w:sz w:val="24"/>
                <w:szCs w:val="24"/>
              </w:rPr>
              <w:t>---</w:t>
            </w:r>
          </w:p>
        </w:tc>
        <w:tc>
          <w:tcPr>
            <w:tcW w:w="1321" w:type="dxa"/>
          </w:tcPr>
          <w:p w:rsidR="00D644E1" w:rsidRPr="00AE0B05" w:rsidRDefault="00D644E1" w:rsidP="00557B78">
            <w:pPr>
              <w:jc w:val="center"/>
              <w:rPr>
                <w:sz w:val="24"/>
                <w:szCs w:val="24"/>
              </w:rPr>
            </w:pPr>
            <w:r w:rsidRPr="00AE0B05">
              <w:rPr>
                <w:sz w:val="24"/>
                <w:szCs w:val="24"/>
              </w:rPr>
              <w:t>---</w:t>
            </w:r>
          </w:p>
        </w:tc>
        <w:tc>
          <w:tcPr>
            <w:tcW w:w="1161" w:type="dxa"/>
          </w:tcPr>
          <w:p w:rsidR="00D644E1" w:rsidRPr="00AE0B05" w:rsidRDefault="00D644E1" w:rsidP="00557B78">
            <w:pPr>
              <w:jc w:val="center"/>
              <w:rPr>
                <w:b/>
                <w:bCs/>
                <w:sz w:val="24"/>
                <w:szCs w:val="24"/>
              </w:rPr>
            </w:pPr>
            <w:r w:rsidRPr="00AE0B05">
              <w:rPr>
                <w:b/>
                <w:bCs/>
                <w:sz w:val="24"/>
                <w:szCs w:val="24"/>
              </w:rPr>
              <w:t>23</w:t>
            </w:r>
          </w:p>
        </w:tc>
      </w:tr>
      <w:tr w:rsidR="00D644E1" w:rsidRPr="00AE0B05" w:rsidTr="00723EF4">
        <w:tc>
          <w:tcPr>
            <w:tcW w:w="959" w:type="dxa"/>
          </w:tcPr>
          <w:p w:rsidR="00D644E1" w:rsidRPr="00AE0B05" w:rsidRDefault="00D644E1" w:rsidP="00557B78">
            <w:pPr>
              <w:rPr>
                <w:sz w:val="24"/>
                <w:szCs w:val="24"/>
              </w:rPr>
            </w:pPr>
            <w:r w:rsidRPr="00AE0B05">
              <w:rPr>
                <w:sz w:val="24"/>
                <w:szCs w:val="24"/>
              </w:rPr>
              <w:t>CO4</w:t>
            </w:r>
          </w:p>
        </w:tc>
        <w:tc>
          <w:tcPr>
            <w:tcW w:w="1362" w:type="dxa"/>
          </w:tcPr>
          <w:p w:rsidR="00D644E1" w:rsidRPr="00AE0B05" w:rsidRDefault="00D644E1" w:rsidP="00557B78">
            <w:pPr>
              <w:jc w:val="center"/>
              <w:rPr>
                <w:sz w:val="24"/>
                <w:szCs w:val="24"/>
              </w:rPr>
            </w:pPr>
            <w:r w:rsidRPr="00AE0B05">
              <w:rPr>
                <w:sz w:val="24"/>
                <w:szCs w:val="24"/>
              </w:rPr>
              <w:t>1</w:t>
            </w:r>
          </w:p>
        </w:tc>
        <w:tc>
          <w:tcPr>
            <w:tcW w:w="1569" w:type="dxa"/>
          </w:tcPr>
          <w:p w:rsidR="00D644E1" w:rsidRPr="00AE0B05" w:rsidRDefault="00D644E1" w:rsidP="00557B78">
            <w:pPr>
              <w:jc w:val="center"/>
              <w:rPr>
                <w:sz w:val="24"/>
                <w:szCs w:val="24"/>
              </w:rPr>
            </w:pPr>
            <w:r w:rsidRPr="00AE0B05">
              <w:rPr>
                <w:sz w:val="24"/>
                <w:szCs w:val="24"/>
              </w:rPr>
              <w:t>7</w:t>
            </w:r>
          </w:p>
        </w:tc>
        <w:tc>
          <w:tcPr>
            <w:tcW w:w="1439" w:type="dxa"/>
          </w:tcPr>
          <w:p w:rsidR="00D644E1" w:rsidRPr="00AE0B05" w:rsidRDefault="00D644E1" w:rsidP="00557B78">
            <w:pPr>
              <w:jc w:val="center"/>
              <w:rPr>
                <w:sz w:val="24"/>
                <w:szCs w:val="24"/>
              </w:rPr>
            </w:pPr>
            <w:r w:rsidRPr="00AE0B05">
              <w:rPr>
                <w:sz w:val="24"/>
                <w:szCs w:val="24"/>
              </w:rPr>
              <w:t>3</w:t>
            </w:r>
          </w:p>
        </w:tc>
        <w:tc>
          <w:tcPr>
            <w:tcW w:w="1497" w:type="dxa"/>
          </w:tcPr>
          <w:p w:rsidR="00D644E1" w:rsidRPr="00AE0B05" w:rsidRDefault="00D644E1" w:rsidP="00557B78">
            <w:pPr>
              <w:jc w:val="center"/>
              <w:rPr>
                <w:sz w:val="24"/>
                <w:szCs w:val="24"/>
              </w:rPr>
            </w:pPr>
            <w:r w:rsidRPr="00AE0B05">
              <w:rPr>
                <w:sz w:val="24"/>
                <w:szCs w:val="24"/>
              </w:rPr>
              <w:t>12</w:t>
            </w:r>
          </w:p>
        </w:tc>
        <w:tc>
          <w:tcPr>
            <w:tcW w:w="1375" w:type="dxa"/>
          </w:tcPr>
          <w:p w:rsidR="00D644E1" w:rsidRPr="00AE0B05" w:rsidRDefault="00D644E1" w:rsidP="00557B78">
            <w:pPr>
              <w:jc w:val="center"/>
              <w:rPr>
                <w:sz w:val="24"/>
                <w:szCs w:val="24"/>
              </w:rPr>
            </w:pPr>
            <w:r w:rsidRPr="00AE0B05">
              <w:rPr>
                <w:sz w:val="24"/>
                <w:szCs w:val="24"/>
              </w:rPr>
              <w:t>---</w:t>
            </w:r>
          </w:p>
        </w:tc>
        <w:tc>
          <w:tcPr>
            <w:tcW w:w="1321" w:type="dxa"/>
          </w:tcPr>
          <w:p w:rsidR="00D644E1" w:rsidRPr="00AE0B05" w:rsidRDefault="00D644E1" w:rsidP="00557B78">
            <w:pPr>
              <w:jc w:val="center"/>
              <w:rPr>
                <w:sz w:val="24"/>
                <w:szCs w:val="24"/>
              </w:rPr>
            </w:pPr>
            <w:r w:rsidRPr="00AE0B05">
              <w:rPr>
                <w:sz w:val="24"/>
                <w:szCs w:val="24"/>
              </w:rPr>
              <w:t>---</w:t>
            </w:r>
          </w:p>
        </w:tc>
        <w:tc>
          <w:tcPr>
            <w:tcW w:w="1161" w:type="dxa"/>
          </w:tcPr>
          <w:p w:rsidR="00D644E1" w:rsidRPr="00AE0B05" w:rsidRDefault="00D644E1" w:rsidP="00557B78">
            <w:pPr>
              <w:jc w:val="center"/>
              <w:rPr>
                <w:b/>
                <w:bCs/>
                <w:sz w:val="24"/>
                <w:szCs w:val="24"/>
              </w:rPr>
            </w:pPr>
            <w:r w:rsidRPr="00AE0B05">
              <w:rPr>
                <w:b/>
                <w:bCs/>
                <w:sz w:val="24"/>
                <w:szCs w:val="24"/>
              </w:rPr>
              <w:t>23</w:t>
            </w:r>
          </w:p>
        </w:tc>
      </w:tr>
      <w:tr w:rsidR="00D644E1" w:rsidRPr="00AE0B05" w:rsidTr="00723EF4">
        <w:tc>
          <w:tcPr>
            <w:tcW w:w="959" w:type="dxa"/>
          </w:tcPr>
          <w:p w:rsidR="00D644E1" w:rsidRPr="00AE0B05" w:rsidRDefault="00D644E1" w:rsidP="00557B78">
            <w:pPr>
              <w:rPr>
                <w:sz w:val="24"/>
                <w:szCs w:val="24"/>
              </w:rPr>
            </w:pPr>
            <w:r w:rsidRPr="00AE0B05">
              <w:rPr>
                <w:sz w:val="24"/>
                <w:szCs w:val="24"/>
              </w:rPr>
              <w:t>CO5</w:t>
            </w:r>
          </w:p>
        </w:tc>
        <w:tc>
          <w:tcPr>
            <w:tcW w:w="1362" w:type="dxa"/>
          </w:tcPr>
          <w:p w:rsidR="00D644E1" w:rsidRPr="00AE0B05" w:rsidRDefault="00D644E1" w:rsidP="00557B78">
            <w:pPr>
              <w:jc w:val="center"/>
              <w:rPr>
                <w:sz w:val="24"/>
                <w:szCs w:val="24"/>
              </w:rPr>
            </w:pPr>
            <w:r w:rsidRPr="00AE0B05">
              <w:rPr>
                <w:sz w:val="24"/>
                <w:szCs w:val="24"/>
              </w:rPr>
              <w:t>1</w:t>
            </w:r>
          </w:p>
        </w:tc>
        <w:tc>
          <w:tcPr>
            <w:tcW w:w="1569" w:type="dxa"/>
          </w:tcPr>
          <w:p w:rsidR="00D644E1" w:rsidRPr="00AE0B05" w:rsidRDefault="00D644E1" w:rsidP="00557B78">
            <w:pPr>
              <w:jc w:val="center"/>
              <w:rPr>
                <w:sz w:val="24"/>
                <w:szCs w:val="24"/>
              </w:rPr>
            </w:pPr>
            <w:r w:rsidRPr="00AE0B05">
              <w:rPr>
                <w:sz w:val="24"/>
                <w:szCs w:val="24"/>
              </w:rPr>
              <w:t>4</w:t>
            </w:r>
          </w:p>
        </w:tc>
        <w:tc>
          <w:tcPr>
            <w:tcW w:w="1439" w:type="dxa"/>
          </w:tcPr>
          <w:p w:rsidR="00D644E1" w:rsidRPr="00AE0B05" w:rsidRDefault="00D644E1" w:rsidP="00557B78">
            <w:pPr>
              <w:jc w:val="center"/>
              <w:rPr>
                <w:sz w:val="24"/>
                <w:szCs w:val="24"/>
              </w:rPr>
            </w:pPr>
            <w:r w:rsidRPr="00AE0B05">
              <w:rPr>
                <w:sz w:val="24"/>
                <w:szCs w:val="24"/>
              </w:rPr>
              <w:t>---</w:t>
            </w:r>
          </w:p>
        </w:tc>
        <w:tc>
          <w:tcPr>
            <w:tcW w:w="1497" w:type="dxa"/>
          </w:tcPr>
          <w:p w:rsidR="00D644E1" w:rsidRPr="00AE0B05" w:rsidRDefault="00D644E1" w:rsidP="00557B78">
            <w:pPr>
              <w:jc w:val="center"/>
              <w:rPr>
                <w:sz w:val="24"/>
                <w:szCs w:val="24"/>
              </w:rPr>
            </w:pPr>
            <w:r w:rsidRPr="00AE0B05">
              <w:rPr>
                <w:sz w:val="24"/>
                <w:szCs w:val="24"/>
              </w:rPr>
              <w:t>12</w:t>
            </w:r>
          </w:p>
        </w:tc>
        <w:tc>
          <w:tcPr>
            <w:tcW w:w="1375" w:type="dxa"/>
          </w:tcPr>
          <w:p w:rsidR="00D644E1" w:rsidRPr="00AE0B05" w:rsidRDefault="00D644E1" w:rsidP="00557B78">
            <w:pPr>
              <w:jc w:val="center"/>
              <w:rPr>
                <w:sz w:val="24"/>
                <w:szCs w:val="24"/>
              </w:rPr>
            </w:pPr>
            <w:r w:rsidRPr="00AE0B05">
              <w:rPr>
                <w:sz w:val="24"/>
                <w:szCs w:val="24"/>
              </w:rPr>
              <w:t>---</w:t>
            </w:r>
          </w:p>
        </w:tc>
        <w:tc>
          <w:tcPr>
            <w:tcW w:w="1321" w:type="dxa"/>
          </w:tcPr>
          <w:p w:rsidR="00D644E1" w:rsidRPr="00AE0B05" w:rsidRDefault="00D644E1" w:rsidP="00557B78">
            <w:pPr>
              <w:jc w:val="center"/>
              <w:rPr>
                <w:sz w:val="24"/>
                <w:szCs w:val="24"/>
              </w:rPr>
            </w:pPr>
            <w:r w:rsidRPr="00AE0B05">
              <w:rPr>
                <w:sz w:val="24"/>
                <w:szCs w:val="24"/>
              </w:rPr>
              <w:t>---</w:t>
            </w:r>
          </w:p>
        </w:tc>
        <w:tc>
          <w:tcPr>
            <w:tcW w:w="1161" w:type="dxa"/>
          </w:tcPr>
          <w:p w:rsidR="00D644E1" w:rsidRPr="00AE0B05" w:rsidRDefault="00D644E1" w:rsidP="00557B78">
            <w:pPr>
              <w:jc w:val="center"/>
              <w:rPr>
                <w:b/>
                <w:bCs/>
                <w:sz w:val="24"/>
                <w:szCs w:val="24"/>
              </w:rPr>
            </w:pPr>
            <w:r w:rsidRPr="00AE0B05">
              <w:rPr>
                <w:b/>
                <w:bCs/>
                <w:sz w:val="24"/>
                <w:szCs w:val="24"/>
              </w:rPr>
              <w:t>17</w:t>
            </w:r>
          </w:p>
        </w:tc>
      </w:tr>
      <w:tr w:rsidR="00D644E1" w:rsidRPr="00AE0B05" w:rsidTr="00723EF4">
        <w:tc>
          <w:tcPr>
            <w:tcW w:w="959" w:type="dxa"/>
          </w:tcPr>
          <w:p w:rsidR="00D644E1" w:rsidRPr="00AE0B05" w:rsidRDefault="00D644E1" w:rsidP="00557B78">
            <w:pPr>
              <w:rPr>
                <w:sz w:val="24"/>
                <w:szCs w:val="24"/>
              </w:rPr>
            </w:pPr>
            <w:r w:rsidRPr="00AE0B05">
              <w:rPr>
                <w:sz w:val="24"/>
                <w:szCs w:val="24"/>
              </w:rPr>
              <w:t>CO6</w:t>
            </w:r>
          </w:p>
        </w:tc>
        <w:tc>
          <w:tcPr>
            <w:tcW w:w="1362" w:type="dxa"/>
          </w:tcPr>
          <w:p w:rsidR="00D644E1" w:rsidRPr="00AE0B05" w:rsidRDefault="00D644E1" w:rsidP="00557B78">
            <w:pPr>
              <w:jc w:val="center"/>
              <w:rPr>
                <w:sz w:val="24"/>
                <w:szCs w:val="24"/>
              </w:rPr>
            </w:pPr>
            <w:r w:rsidRPr="00AE0B05">
              <w:rPr>
                <w:sz w:val="24"/>
                <w:szCs w:val="24"/>
              </w:rPr>
              <w:t>12</w:t>
            </w:r>
          </w:p>
        </w:tc>
        <w:tc>
          <w:tcPr>
            <w:tcW w:w="1569" w:type="dxa"/>
          </w:tcPr>
          <w:p w:rsidR="00D644E1" w:rsidRPr="00AE0B05" w:rsidRDefault="00D644E1" w:rsidP="00557B78">
            <w:pPr>
              <w:jc w:val="center"/>
              <w:rPr>
                <w:sz w:val="24"/>
                <w:szCs w:val="24"/>
              </w:rPr>
            </w:pPr>
            <w:r w:rsidRPr="00AE0B05">
              <w:rPr>
                <w:sz w:val="24"/>
                <w:szCs w:val="24"/>
              </w:rPr>
              <w:t>---</w:t>
            </w:r>
          </w:p>
        </w:tc>
        <w:tc>
          <w:tcPr>
            <w:tcW w:w="1439" w:type="dxa"/>
          </w:tcPr>
          <w:p w:rsidR="00D644E1" w:rsidRPr="00AE0B05" w:rsidRDefault="00D644E1" w:rsidP="00557B78">
            <w:pPr>
              <w:jc w:val="center"/>
              <w:rPr>
                <w:sz w:val="24"/>
                <w:szCs w:val="24"/>
              </w:rPr>
            </w:pPr>
            <w:r w:rsidRPr="00AE0B05">
              <w:rPr>
                <w:sz w:val="24"/>
                <w:szCs w:val="24"/>
              </w:rPr>
              <w:t>3</w:t>
            </w:r>
          </w:p>
        </w:tc>
        <w:tc>
          <w:tcPr>
            <w:tcW w:w="1497" w:type="dxa"/>
          </w:tcPr>
          <w:p w:rsidR="00D644E1" w:rsidRPr="00AE0B05" w:rsidRDefault="00D644E1" w:rsidP="00557B78">
            <w:pPr>
              <w:jc w:val="center"/>
              <w:rPr>
                <w:sz w:val="24"/>
                <w:szCs w:val="24"/>
              </w:rPr>
            </w:pPr>
            <w:r w:rsidRPr="00AE0B05">
              <w:rPr>
                <w:sz w:val="24"/>
                <w:szCs w:val="24"/>
              </w:rPr>
              <w:t>---</w:t>
            </w:r>
          </w:p>
        </w:tc>
        <w:tc>
          <w:tcPr>
            <w:tcW w:w="1375" w:type="dxa"/>
          </w:tcPr>
          <w:p w:rsidR="00D644E1" w:rsidRPr="00AE0B05" w:rsidRDefault="00D644E1" w:rsidP="00557B78">
            <w:pPr>
              <w:jc w:val="center"/>
              <w:rPr>
                <w:sz w:val="24"/>
                <w:szCs w:val="24"/>
              </w:rPr>
            </w:pPr>
            <w:r w:rsidRPr="00AE0B05">
              <w:rPr>
                <w:sz w:val="24"/>
                <w:szCs w:val="24"/>
              </w:rPr>
              <w:t>---</w:t>
            </w:r>
          </w:p>
        </w:tc>
        <w:tc>
          <w:tcPr>
            <w:tcW w:w="1321" w:type="dxa"/>
          </w:tcPr>
          <w:p w:rsidR="00D644E1" w:rsidRPr="00AE0B05" w:rsidRDefault="00D644E1" w:rsidP="00557B78">
            <w:pPr>
              <w:jc w:val="center"/>
              <w:rPr>
                <w:sz w:val="24"/>
                <w:szCs w:val="24"/>
              </w:rPr>
            </w:pPr>
            <w:r w:rsidRPr="00AE0B05">
              <w:rPr>
                <w:sz w:val="24"/>
                <w:szCs w:val="24"/>
              </w:rPr>
              <w:t>---</w:t>
            </w:r>
          </w:p>
        </w:tc>
        <w:tc>
          <w:tcPr>
            <w:tcW w:w="1161" w:type="dxa"/>
          </w:tcPr>
          <w:p w:rsidR="00D644E1" w:rsidRPr="00AE0B05" w:rsidRDefault="00D644E1" w:rsidP="00557B78">
            <w:pPr>
              <w:jc w:val="center"/>
              <w:rPr>
                <w:b/>
                <w:bCs/>
                <w:sz w:val="24"/>
                <w:szCs w:val="24"/>
              </w:rPr>
            </w:pPr>
            <w:r w:rsidRPr="00AE0B05">
              <w:rPr>
                <w:b/>
                <w:bCs/>
                <w:sz w:val="24"/>
                <w:szCs w:val="24"/>
              </w:rPr>
              <w:t>15</w:t>
            </w:r>
          </w:p>
        </w:tc>
      </w:tr>
      <w:tr w:rsidR="00D644E1" w:rsidRPr="00AE0B05" w:rsidTr="00723EF4">
        <w:tc>
          <w:tcPr>
            <w:tcW w:w="959" w:type="dxa"/>
          </w:tcPr>
          <w:p w:rsidR="00D644E1" w:rsidRPr="00AE0B05" w:rsidRDefault="00D644E1" w:rsidP="00557B78">
            <w:pPr>
              <w:jc w:val="center"/>
              <w:rPr>
                <w:b/>
                <w:bCs/>
                <w:sz w:val="24"/>
                <w:szCs w:val="24"/>
              </w:rPr>
            </w:pPr>
            <w:r w:rsidRPr="00AE0B05">
              <w:rPr>
                <w:b/>
                <w:bCs/>
                <w:sz w:val="24"/>
                <w:szCs w:val="24"/>
              </w:rPr>
              <w:t>Sub-Total</w:t>
            </w:r>
          </w:p>
        </w:tc>
        <w:tc>
          <w:tcPr>
            <w:tcW w:w="1362" w:type="dxa"/>
          </w:tcPr>
          <w:p w:rsidR="00D644E1" w:rsidRPr="00AE0B05" w:rsidRDefault="00D644E1" w:rsidP="00557B78">
            <w:pPr>
              <w:jc w:val="center"/>
              <w:rPr>
                <w:b/>
                <w:bCs/>
                <w:sz w:val="24"/>
                <w:szCs w:val="24"/>
              </w:rPr>
            </w:pPr>
            <w:r w:rsidRPr="00AE0B05">
              <w:rPr>
                <w:b/>
                <w:bCs/>
                <w:sz w:val="24"/>
                <w:szCs w:val="24"/>
              </w:rPr>
              <w:t>29</w:t>
            </w:r>
          </w:p>
        </w:tc>
        <w:tc>
          <w:tcPr>
            <w:tcW w:w="1569" w:type="dxa"/>
          </w:tcPr>
          <w:p w:rsidR="00D644E1" w:rsidRPr="00AE0B05" w:rsidRDefault="00D644E1" w:rsidP="00557B78">
            <w:pPr>
              <w:jc w:val="center"/>
              <w:rPr>
                <w:b/>
                <w:bCs/>
                <w:sz w:val="24"/>
                <w:szCs w:val="24"/>
              </w:rPr>
            </w:pPr>
            <w:r w:rsidRPr="00AE0B05">
              <w:rPr>
                <w:b/>
                <w:bCs/>
                <w:sz w:val="24"/>
                <w:szCs w:val="24"/>
              </w:rPr>
              <w:t>26</w:t>
            </w:r>
          </w:p>
        </w:tc>
        <w:tc>
          <w:tcPr>
            <w:tcW w:w="1439" w:type="dxa"/>
          </w:tcPr>
          <w:p w:rsidR="00D644E1" w:rsidRPr="00AE0B05" w:rsidRDefault="00D644E1" w:rsidP="00557B78">
            <w:pPr>
              <w:jc w:val="center"/>
              <w:rPr>
                <w:b/>
                <w:bCs/>
                <w:sz w:val="24"/>
                <w:szCs w:val="24"/>
              </w:rPr>
            </w:pPr>
            <w:r w:rsidRPr="00AE0B05">
              <w:rPr>
                <w:b/>
                <w:bCs/>
                <w:sz w:val="24"/>
                <w:szCs w:val="24"/>
              </w:rPr>
              <w:t>33</w:t>
            </w:r>
          </w:p>
        </w:tc>
        <w:tc>
          <w:tcPr>
            <w:tcW w:w="1497" w:type="dxa"/>
          </w:tcPr>
          <w:p w:rsidR="00D644E1" w:rsidRPr="00AE0B05" w:rsidRDefault="00D644E1" w:rsidP="00557B78">
            <w:pPr>
              <w:jc w:val="center"/>
              <w:rPr>
                <w:b/>
                <w:sz w:val="24"/>
                <w:szCs w:val="24"/>
              </w:rPr>
            </w:pPr>
            <w:r w:rsidRPr="00AE0B05">
              <w:rPr>
                <w:b/>
                <w:sz w:val="24"/>
                <w:szCs w:val="24"/>
              </w:rPr>
              <w:t>36</w:t>
            </w:r>
          </w:p>
        </w:tc>
        <w:tc>
          <w:tcPr>
            <w:tcW w:w="1375" w:type="dxa"/>
          </w:tcPr>
          <w:p w:rsidR="00D644E1" w:rsidRPr="00AE0B05" w:rsidRDefault="00D644E1" w:rsidP="00557B78">
            <w:pPr>
              <w:jc w:val="center"/>
              <w:rPr>
                <w:b/>
                <w:bCs/>
                <w:sz w:val="24"/>
                <w:szCs w:val="24"/>
              </w:rPr>
            </w:pPr>
            <w:r w:rsidRPr="00AE0B05">
              <w:rPr>
                <w:sz w:val="24"/>
                <w:szCs w:val="24"/>
              </w:rPr>
              <w:t>---</w:t>
            </w:r>
          </w:p>
        </w:tc>
        <w:tc>
          <w:tcPr>
            <w:tcW w:w="1321" w:type="dxa"/>
          </w:tcPr>
          <w:p w:rsidR="00D644E1" w:rsidRPr="00AE0B05" w:rsidRDefault="00D644E1" w:rsidP="00557B78">
            <w:pPr>
              <w:jc w:val="center"/>
              <w:rPr>
                <w:b/>
                <w:bCs/>
                <w:sz w:val="24"/>
                <w:szCs w:val="24"/>
              </w:rPr>
            </w:pPr>
            <w:r w:rsidRPr="00AE0B05">
              <w:rPr>
                <w:sz w:val="24"/>
                <w:szCs w:val="24"/>
              </w:rPr>
              <w:t>---</w:t>
            </w:r>
          </w:p>
        </w:tc>
        <w:tc>
          <w:tcPr>
            <w:tcW w:w="1161" w:type="dxa"/>
          </w:tcPr>
          <w:p w:rsidR="00D644E1" w:rsidRPr="00AE0B05" w:rsidRDefault="00D644E1" w:rsidP="00557B78">
            <w:pPr>
              <w:jc w:val="center"/>
              <w:rPr>
                <w:b/>
                <w:bCs/>
                <w:sz w:val="24"/>
                <w:szCs w:val="24"/>
              </w:rPr>
            </w:pPr>
            <w:r w:rsidRPr="00AE0B05">
              <w:rPr>
                <w:sz w:val="24"/>
                <w:szCs w:val="24"/>
              </w:rPr>
              <w:t>---</w:t>
            </w:r>
          </w:p>
        </w:tc>
      </w:tr>
      <w:tr w:rsidR="00D644E1" w:rsidRPr="00AE0B05" w:rsidTr="007A09B9">
        <w:tc>
          <w:tcPr>
            <w:tcW w:w="9522" w:type="dxa"/>
            <w:gridSpan w:val="7"/>
          </w:tcPr>
          <w:p w:rsidR="00D644E1" w:rsidRPr="00AE0B05" w:rsidRDefault="00D644E1" w:rsidP="00557B78">
            <w:pPr>
              <w:jc w:val="center"/>
              <w:rPr>
                <w:b/>
                <w:sz w:val="24"/>
                <w:szCs w:val="24"/>
              </w:rPr>
            </w:pPr>
            <w:r w:rsidRPr="00AE0B05">
              <w:rPr>
                <w:b/>
                <w:sz w:val="24"/>
                <w:szCs w:val="24"/>
              </w:rPr>
              <w:t>Grand Total</w:t>
            </w:r>
          </w:p>
        </w:tc>
        <w:tc>
          <w:tcPr>
            <w:tcW w:w="1161" w:type="dxa"/>
          </w:tcPr>
          <w:p w:rsidR="00D644E1" w:rsidRPr="00AE0B05" w:rsidRDefault="00D644E1" w:rsidP="00557B78">
            <w:pPr>
              <w:jc w:val="center"/>
              <w:rPr>
                <w:b/>
                <w:bCs/>
                <w:sz w:val="24"/>
                <w:szCs w:val="24"/>
              </w:rPr>
            </w:pPr>
            <w:r w:rsidRPr="00AE0B05">
              <w:rPr>
                <w:b/>
                <w:bCs/>
                <w:sz w:val="24"/>
                <w:szCs w:val="24"/>
              </w:rPr>
              <w:t>124</w:t>
            </w:r>
          </w:p>
        </w:tc>
      </w:tr>
    </w:tbl>
    <w:p w:rsidR="00D644E1" w:rsidRPr="00AE0B05" w:rsidRDefault="00D644E1" w:rsidP="002E336A"/>
    <w:p w:rsidR="00D644E1" w:rsidRDefault="00D644E1" w:rsidP="0045172E">
      <w:pPr>
        <w:jc w:val="right"/>
        <w:rPr>
          <w:bCs/>
          <w:noProof/>
        </w:rPr>
      </w:pPr>
      <w:r w:rsidRPr="00F82217">
        <w:rPr>
          <w:bCs/>
          <w:noProof/>
        </w:rPr>
        <w:tab/>
      </w:r>
      <w:r w:rsidRPr="00F82217">
        <w:rPr>
          <w:bCs/>
          <w:noProof/>
        </w:rPr>
        <w:tab/>
      </w:r>
      <w:r w:rsidRPr="00F82217">
        <w:rPr>
          <w:bCs/>
          <w:noProof/>
        </w:rPr>
        <w:tab/>
      </w:r>
      <w:r w:rsidRPr="00F82217">
        <w:rPr>
          <w:bCs/>
          <w:noProof/>
        </w:rPr>
        <w:tab/>
      </w:r>
      <w:r w:rsidRPr="00F82217">
        <w:rPr>
          <w:bCs/>
          <w:noProof/>
        </w:rPr>
        <w:tab/>
      </w:r>
    </w:p>
    <w:p w:rsidR="00D644E1" w:rsidRDefault="00D644E1">
      <w:pPr>
        <w:spacing w:after="200" w:line="276" w:lineRule="auto"/>
        <w:rPr>
          <w:bCs/>
          <w:noProof/>
        </w:rPr>
      </w:pPr>
      <w:r>
        <w:rPr>
          <w:bCs/>
          <w:noProof/>
        </w:rPr>
        <w:br w:type="page"/>
      </w:r>
    </w:p>
    <w:p w:rsidR="00D644E1" w:rsidRPr="00F82217" w:rsidRDefault="00D644E1" w:rsidP="0045172E">
      <w:pPr>
        <w:jc w:val="right"/>
        <w:rPr>
          <w:bCs/>
        </w:rPr>
      </w:pPr>
      <w:r w:rsidRPr="00F82217">
        <w:rPr>
          <w:bCs/>
        </w:rPr>
        <w:lastRenderedPageBreak/>
        <w:t>Reg. No. _____________</w:t>
      </w:r>
    </w:p>
    <w:p w:rsidR="00D644E1" w:rsidRPr="00F82217" w:rsidRDefault="00D644E1" w:rsidP="0045172E">
      <w:pPr>
        <w:jc w:val="center"/>
        <w:rPr>
          <w:bCs/>
        </w:rPr>
      </w:pPr>
      <w:r w:rsidRPr="00F82217">
        <w:rPr>
          <w:bCs/>
          <w:noProof/>
        </w:rPr>
        <w:drawing>
          <wp:inline distT="0" distB="0" distL="0" distR="0">
            <wp:extent cx="1990646" cy="674200"/>
            <wp:effectExtent l="0" t="0" r="0" b="0"/>
            <wp:docPr id="3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F82217" w:rsidRDefault="00D644E1" w:rsidP="0045172E">
      <w:pPr>
        <w:jc w:val="center"/>
        <w:rPr>
          <w:b/>
        </w:rPr>
      </w:pPr>
      <w:r w:rsidRPr="00F82217">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F82217" w:rsidTr="007255C8">
        <w:tc>
          <w:tcPr>
            <w:tcW w:w="1616" w:type="dxa"/>
          </w:tcPr>
          <w:p w:rsidR="00D644E1" w:rsidRPr="00F82217" w:rsidRDefault="00D644E1" w:rsidP="000441B5">
            <w:pPr>
              <w:pStyle w:val="Title"/>
              <w:jc w:val="left"/>
              <w:rPr>
                <w:b/>
                <w:szCs w:val="24"/>
              </w:rPr>
            </w:pPr>
          </w:p>
        </w:tc>
        <w:tc>
          <w:tcPr>
            <w:tcW w:w="6232" w:type="dxa"/>
          </w:tcPr>
          <w:p w:rsidR="00D644E1" w:rsidRPr="00F82217" w:rsidRDefault="00D644E1" w:rsidP="000441B5">
            <w:pPr>
              <w:pStyle w:val="Title"/>
              <w:jc w:val="left"/>
              <w:rPr>
                <w:b/>
                <w:szCs w:val="24"/>
              </w:rPr>
            </w:pPr>
          </w:p>
        </w:tc>
        <w:tc>
          <w:tcPr>
            <w:tcW w:w="1890" w:type="dxa"/>
          </w:tcPr>
          <w:p w:rsidR="00D644E1" w:rsidRPr="00F82217" w:rsidRDefault="00D644E1" w:rsidP="000441B5">
            <w:pPr>
              <w:pStyle w:val="Title"/>
              <w:ind w:left="-468" w:firstLine="468"/>
              <w:jc w:val="left"/>
              <w:rPr>
                <w:szCs w:val="24"/>
              </w:rPr>
            </w:pPr>
          </w:p>
        </w:tc>
        <w:tc>
          <w:tcPr>
            <w:tcW w:w="900" w:type="dxa"/>
          </w:tcPr>
          <w:p w:rsidR="00D644E1" w:rsidRPr="00F82217" w:rsidRDefault="00D644E1" w:rsidP="000441B5">
            <w:pPr>
              <w:pStyle w:val="Title"/>
              <w:jc w:val="left"/>
              <w:rPr>
                <w:b/>
                <w:szCs w:val="24"/>
              </w:rPr>
            </w:pPr>
          </w:p>
        </w:tc>
      </w:tr>
      <w:tr w:rsidR="00D644E1" w:rsidRPr="00F82217" w:rsidTr="007255C8">
        <w:tc>
          <w:tcPr>
            <w:tcW w:w="1616" w:type="dxa"/>
          </w:tcPr>
          <w:p w:rsidR="00D644E1" w:rsidRPr="00F82217" w:rsidRDefault="00D644E1" w:rsidP="001E42AE">
            <w:pPr>
              <w:pStyle w:val="Title"/>
              <w:ind w:right="-160"/>
              <w:jc w:val="left"/>
              <w:rPr>
                <w:b/>
                <w:szCs w:val="24"/>
              </w:rPr>
            </w:pPr>
            <w:r w:rsidRPr="00F82217">
              <w:rPr>
                <w:b/>
                <w:szCs w:val="24"/>
              </w:rPr>
              <w:t>Code           :</w:t>
            </w:r>
          </w:p>
        </w:tc>
        <w:tc>
          <w:tcPr>
            <w:tcW w:w="6232" w:type="dxa"/>
          </w:tcPr>
          <w:p w:rsidR="00D644E1" w:rsidRPr="00F82217" w:rsidRDefault="00D644E1" w:rsidP="000441B5">
            <w:pPr>
              <w:pStyle w:val="Title"/>
              <w:jc w:val="left"/>
              <w:rPr>
                <w:b/>
                <w:szCs w:val="24"/>
              </w:rPr>
            </w:pPr>
            <w:r w:rsidRPr="00F82217">
              <w:rPr>
                <w:b/>
                <w:szCs w:val="24"/>
              </w:rPr>
              <w:t>20PH1020</w:t>
            </w:r>
          </w:p>
        </w:tc>
        <w:tc>
          <w:tcPr>
            <w:tcW w:w="1890" w:type="dxa"/>
          </w:tcPr>
          <w:p w:rsidR="00D644E1" w:rsidRPr="00F82217" w:rsidRDefault="00D644E1" w:rsidP="000441B5">
            <w:pPr>
              <w:pStyle w:val="Title"/>
              <w:jc w:val="left"/>
              <w:rPr>
                <w:b/>
                <w:bCs/>
                <w:szCs w:val="24"/>
              </w:rPr>
            </w:pPr>
            <w:r w:rsidRPr="00F82217">
              <w:rPr>
                <w:b/>
                <w:bCs/>
                <w:szCs w:val="24"/>
              </w:rPr>
              <w:t>Duration      :</w:t>
            </w:r>
          </w:p>
        </w:tc>
        <w:tc>
          <w:tcPr>
            <w:tcW w:w="900" w:type="dxa"/>
          </w:tcPr>
          <w:p w:rsidR="00D644E1" w:rsidRPr="00F82217" w:rsidRDefault="00D644E1" w:rsidP="000441B5">
            <w:pPr>
              <w:pStyle w:val="Title"/>
              <w:jc w:val="left"/>
              <w:rPr>
                <w:b/>
                <w:szCs w:val="24"/>
              </w:rPr>
            </w:pPr>
            <w:r w:rsidRPr="00F82217">
              <w:rPr>
                <w:b/>
                <w:szCs w:val="24"/>
              </w:rPr>
              <w:t>3hrs</w:t>
            </w:r>
          </w:p>
        </w:tc>
      </w:tr>
      <w:tr w:rsidR="00D644E1" w:rsidRPr="00F82217" w:rsidTr="007255C8">
        <w:tc>
          <w:tcPr>
            <w:tcW w:w="1616" w:type="dxa"/>
          </w:tcPr>
          <w:p w:rsidR="00D644E1" w:rsidRPr="00F82217" w:rsidRDefault="00D644E1" w:rsidP="001E42AE">
            <w:pPr>
              <w:pStyle w:val="Title"/>
              <w:ind w:right="-301"/>
              <w:jc w:val="left"/>
              <w:rPr>
                <w:b/>
                <w:szCs w:val="24"/>
              </w:rPr>
            </w:pPr>
            <w:r w:rsidRPr="00F82217">
              <w:rPr>
                <w:b/>
                <w:szCs w:val="24"/>
              </w:rPr>
              <w:t>Sub. Name :</w:t>
            </w:r>
          </w:p>
        </w:tc>
        <w:tc>
          <w:tcPr>
            <w:tcW w:w="6232" w:type="dxa"/>
          </w:tcPr>
          <w:p w:rsidR="00D644E1" w:rsidRPr="00F82217" w:rsidRDefault="00D644E1" w:rsidP="000441B5">
            <w:pPr>
              <w:pStyle w:val="Title"/>
              <w:jc w:val="left"/>
              <w:rPr>
                <w:b/>
                <w:szCs w:val="24"/>
              </w:rPr>
            </w:pPr>
            <w:r w:rsidRPr="00F82217">
              <w:rPr>
                <w:b/>
                <w:szCs w:val="24"/>
              </w:rPr>
              <w:t>APPLICATION OF ENGINEERING MATERIALS</w:t>
            </w:r>
          </w:p>
        </w:tc>
        <w:tc>
          <w:tcPr>
            <w:tcW w:w="1890" w:type="dxa"/>
          </w:tcPr>
          <w:p w:rsidR="00D644E1" w:rsidRPr="00F82217" w:rsidRDefault="00D644E1" w:rsidP="00BA50B9">
            <w:pPr>
              <w:pStyle w:val="Title"/>
              <w:jc w:val="left"/>
              <w:rPr>
                <w:b/>
                <w:bCs/>
                <w:szCs w:val="24"/>
              </w:rPr>
            </w:pPr>
            <w:r w:rsidRPr="00F82217">
              <w:rPr>
                <w:b/>
                <w:bCs/>
                <w:szCs w:val="24"/>
              </w:rPr>
              <w:t>Max. Marks :</w:t>
            </w:r>
          </w:p>
        </w:tc>
        <w:tc>
          <w:tcPr>
            <w:tcW w:w="900" w:type="dxa"/>
          </w:tcPr>
          <w:p w:rsidR="00D644E1" w:rsidRPr="00F82217" w:rsidRDefault="00D644E1" w:rsidP="000441B5">
            <w:pPr>
              <w:pStyle w:val="Title"/>
              <w:jc w:val="left"/>
              <w:rPr>
                <w:b/>
                <w:szCs w:val="24"/>
              </w:rPr>
            </w:pPr>
            <w:r w:rsidRPr="00F82217">
              <w:rPr>
                <w:b/>
                <w:szCs w:val="24"/>
              </w:rPr>
              <w:t>100</w:t>
            </w:r>
          </w:p>
        </w:tc>
      </w:tr>
    </w:tbl>
    <w:p w:rsidR="00D644E1" w:rsidRPr="00F82217" w:rsidRDefault="00D644E1"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D644E1" w:rsidRPr="00F82217" w:rsidTr="00F82217">
        <w:tc>
          <w:tcPr>
            <w:tcW w:w="320" w:type="pct"/>
            <w:vAlign w:val="center"/>
          </w:tcPr>
          <w:p w:rsidR="00D644E1" w:rsidRPr="00F82217" w:rsidRDefault="00D644E1" w:rsidP="005133D7">
            <w:pPr>
              <w:jc w:val="center"/>
              <w:rPr>
                <w:b/>
                <w:sz w:val="24"/>
                <w:szCs w:val="24"/>
              </w:rPr>
            </w:pPr>
            <w:r w:rsidRPr="00F82217">
              <w:rPr>
                <w:b/>
                <w:sz w:val="24"/>
                <w:szCs w:val="24"/>
              </w:rPr>
              <w:t>Q. No.</w:t>
            </w:r>
          </w:p>
        </w:tc>
        <w:tc>
          <w:tcPr>
            <w:tcW w:w="3774" w:type="pct"/>
            <w:vAlign w:val="center"/>
          </w:tcPr>
          <w:p w:rsidR="00D644E1" w:rsidRPr="00F82217" w:rsidRDefault="00D644E1" w:rsidP="005133D7">
            <w:pPr>
              <w:jc w:val="center"/>
              <w:rPr>
                <w:b/>
                <w:sz w:val="24"/>
                <w:szCs w:val="24"/>
              </w:rPr>
            </w:pPr>
            <w:r w:rsidRPr="00F82217">
              <w:rPr>
                <w:b/>
                <w:sz w:val="24"/>
                <w:szCs w:val="24"/>
              </w:rPr>
              <w:t>Questions</w:t>
            </w:r>
          </w:p>
        </w:tc>
        <w:tc>
          <w:tcPr>
            <w:tcW w:w="545" w:type="pct"/>
          </w:tcPr>
          <w:p w:rsidR="00D644E1" w:rsidRPr="00F82217" w:rsidRDefault="00D644E1" w:rsidP="005133D7">
            <w:pPr>
              <w:jc w:val="center"/>
              <w:rPr>
                <w:b/>
                <w:sz w:val="24"/>
                <w:szCs w:val="24"/>
              </w:rPr>
            </w:pPr>
            <w:r w:rsidRPr="00F82217">
              <w:rPr>
                <w:b/>
                <w:sz w:val="24"/>
                <w:szCs w:val="24"/>
              </w:rPr>
              <w:t>Course Outcome / Pattern</w:t>
            </w:r>
          </w:p>
        </w:tc>
        <w:tc>
          <w:tcPr>
            <w:tcW w:w="361" w:type="pct"/>
            <w:vAlign w:val="center"/>
          </w:tcPr>
          <w:p w:rsidR="00D644E1" w:rsidRPr="00F82217" w:rsidRDefault="00D644E1" w:rsidP="005133D7">
            <w:pPr>
              <w:jc w:val="center"/>
              <w:rPr>
                <w:b/>
                <w:sz w:val="24"/>
                <w:szCs w:val="24"/>
              </w:rPr>
            </w:pPr>
            <w:r w:rsidRPr="00F82217">
              <w:rPr>
                <w:b/>
                <w:sz w:val="24"/>
                <w:szCs w:val="24"/>
              </w:rPr>
              <w:t>Marks</w:t>
            </w:r>
          </w:p>
        </w:tc>
      </w:tr>
      <w:tr w:rsidR="00D644E1" w:rsidRPr="00F82217" w:rsidTr="00F82217">
        <w:tc>
          <w:tcPr>
            <w:tcW w:w="5000" w:type="pct"/>
            <w:gridSpan w:val="4"/>
          </w:tcPr>
          <w:p w:rsidR="00D644E1" w:rsidRDefault="00D644E1" w:rsidP="000441B5">
            <w:pPr>
              <w:jc w:val="center"/>
              <w:rPr>
                <w:b/>
                <w:sz w:val="24"/>
                <w:szCs w:val="24"/>
                <w:u w:val="single"/>
              </w:rPr>
            </w:pPr>
          </w:p>
          <w:p w:rsidR="00D644E1" w:rsidRDefault="00D644E1" w:rsidP="000441B5">
            <w:pPr>
              <w:jc w:val="center"/>
              <w:rPr>
                <w:b/>
                <w:sz w:val="24"/>
                <w:szCs w:val="24"/>
                <w:u w:val="single"/>
              </w:rPr>
            </w:pPr>
            <w:r w:rsidRPr="00F82217">
              <w:rPr>
                <w:b/>
                <w:sz w:val="24"/>
                <w:szCs w:val="24"/>
                <w:u w:val="single"/>
              </w:rPr>
              <w:t>PART – A (10 X 1 = 10 MARKS)</w:t>
            </w:r>
          </w:p>
          <w:p w:rsidR="00D644E1" w:rsidRPr="00F82217" w:rsidRDefault="00D644E1" w:rsidP="000441B5">
            <w:pPr>
              <w:jc w:val="center"/>
              <w:rPr>
                <w:b/>
                <w:sz w:val="24"/>
                <w:szCs w:val="24"/>
                <w:u w:val="single"/>
              </w:rPr>
            </w:pP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1.</w:t>
            </w:r>
          </w:p>
        </w:tc>
        <w:tc>
          <w:tcPr>
            <w:tcW w:w="3774" w:type="pct"/>
          </w:tcPr>
          <w:p w:rsidR="00D644E1" w:rsidRPr="00F82217" w:rsidRDefault="00D644E1" w:rsidP="000441B5">
            <w:pPr>
              <w:rPr>
                <w:sz w:val="24"/>
                <w:szCs w:val="24"/>
              </w:rPr>
            </w:pPr>
            <w:r w:rsidRPr="00F82217">
              <w:rPr>
                <w:sz w:val="24"/>
                <w:szCs w:val="24"/>
              </w:rPr>
              <w:t>State the material science.</w:t>
            </w:r>
          </w:p>
        </w:tc>
        <w:tc>
          <w:tcPr>
            <w:tcW w:w="545" w:type="pct"/>
            <w:vAlign w:val="center"/>
          </w:tcPr>
          <w:p w:rsidR="00D644E1" w:rsidRPr="00F82217" w:rsidRDefault="00D644E1" w:rsidP="00F82217">
            <w:pPr>
              <w:jc w:val="center"/>
              <w:rPr>
                <w:sz w:val="24"/>
                <w:szCs w:val="24"/>
              </w:rPr>
            </w:pPr>
            <w:r w:rsidRPr="00F82217">
              <w:rPr>
                <w:sz w:val="24"/>
                <w:szCs w:val="24"/>
              </w:rPr>
              <w:t>CO1</w:t>
            </w:r>
            <w:r>
              <w:rPr>
                <w:sz w:val="24"/>
                <w:szCs w:val="24"/>
              </w:rPr>
              <w:t xml:space="preserve"> </w:t>
            </w:r>
            <w:r w:rsidRPr="00F82217">
              <w:rPr>
                <w:sz w:val="24"/>
                <w:szCs w:val="24"/>
              </w:rPr>
              <w:t>/</w:t>
            </w:r>
            <w:r>
              <w:rPr>
                <w:sz w:val="24"/>
                <w:szCs w:val="24"/>
              </w:rPr>
              <w:t xml:space="preserve"> </w:t>
            </w:r>
            <w:r w:rsidRPr="00F82217">
              <w:rPr>
                <w:sz w:val="24"/>
                <w:szCs w:val="24"/>
              </w:rPr>
              <w:t>R</w:t>
            </w:r>
          </w:p>
        </w:tc>
        <w:tc>
          <w:tcPr>
            <w:tcW w:w="361" w:type="pct"/>
            <w:vAlign w:val="center"/>
          </w:tcPr>
          <w:p w:rsidR="00D644E1" w:rsidRPr="00F82217" w:rsidRDefault="00D644E1" w:rsidP="00F82217">
            <w:pPr>
              <w:jc w:val="center"/>
              <w:rPr>
                <w:sz w:val="24"/>
                <w:szCs w:val="24"/>
              </w:rPr>
            </w:pPr>
            <w:r w:rsidRPr="00F82217">
              <w:rPr>
                <w:sz w:val="24"/>
                <w:szCs w:val="24"/>
              </w:rPr>
              <w:t>1</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2.</w:t>
            </w:r>
          </w:p>
        </w:tc>
        <w:tc>
          <w:tcPr>
            <w:tcW w:w="3774" w:type="pct"/>
          </w:tcPr>
          <w:p w:rsidR="00D644E1" w:rsidRPr="00F82217" w:rsidRDefault="00D644E1" w:rsidP="000441B5">
            <w:pPr>
              <w:rPr>
                <w:sz w:val="24"/>
                <w:szCs w:val="24"/>
              </w:rPr>
            </w:pPr>
            <w:r w:rsidRPr="00F82217">
              <w:rPr>
                <w:sz w:val="24"/>
                <w:szCs w:val="24"/>
              </w:rPr>
              <w:t>Define an element.</w:t>
            </w:r>
          </w:p>
        </w:tc>
        <w:tc>
          <w:tcPr>
            <w:tcW w:w="545" w:type="pct"/>
            <w:vAlign w:val="center"/>
          </w:tcPr>
          <w:p w:rsidR="00D644E1" w:rsidRPr="00F82217" w:rsidRDefault="00D644E1" w:rsidP="00F82217">
            <w:pPr>
              <w:jc w:val="center"/>
              <w:rPr>
                <w:sz w:val="24"/>
                <w:szCs w:val="24"/>
              </w:rPr>
            </w:pPr>
            <w:r w:rsidRPr="00F82217">
              <w:rPr>
                <w:sz w:val="24"/>
                <w:szCs w:val="24"/>
              </w:rPr>
              <w:t>CO1</w:t>
            </w:r>
            <w:r>
              <w:rPr>
                <w:sz w:val="24"/>
                <w:szCs w:val="24"/>
              </w:rPr>
              <w:t xml:space="preserve"> </w:t>
            </w:r>
            <w:r w:rsidRPr="00F82217">
              <w:rPr>
                <w:sz w:val="24"/>
                <w:szCs w:val="24"/>
              </w:rPr>
              <w:t>/</w:t>
            </w:r>
            <w:r>
              <w:rPr>
                <w:sz w:val="24"/>
                <w:szCs w:val="24"/>
              </w:rPr>
              <w:t xml:space="preserve"> </w:t>
            </w:r>
            <w:r w:rsidRPr="00F82217">
              <w:rPr>
                <w:sz w:val="24"/>
                <w:szCs w:val="24"/>
              </w:rPr>
              <w:t>R</w:t>
            </w:r>
          </w:p>
        </w:tc>
        <w:tc>
          <w:tcPr>
            <w:tcW w:w="361" w:type="pct"/>
            <w:vAlign w:val="center"/>
          </w:tcPr>
          <w:p w:rsidR="00D644E1" w:rsidRPr="00F82217" w:rsidRDefault="00D644E1" w:rsidP="00F82217">
            <w:pPr>
              <w:jc w:val="center"/>
              <w:rPr>
                <w:sz w:val="24"/>
                <w:szCs w:val="24"/>
              </w:rPr>
            </w:pPr>
            <w:r w:rsidRPr="00F82217">
              <w:rPr>
                <w:sz w:val="24"/>
                <w:szCs w:val="24"/>
              </w:rPr>
              <w:t>1</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3.</w:t>
            </w:r>
          </w:p>
        </w:tc>
        <w:tc>
          <w:tcPr>
            <w:tcW w:w="3774" w:type="pct"/>
          </w:tcPr>
          <w:p w:rsidR="00D644E1" w:rsidRPr="00F82217" w:rsidRDefault="00D644E1" w:rsidP="00B57D8D">
            <w:pPr>
              <w:rPr>
                <w:sz w:val="24"/>
                <w:szCs w:val="24"/>
              </w:rPr>
            </w:pPr>
            <w:r w:rsidRPr="00F82217">
              <w:rPr>
                <w:sz w:val="24"/>
                <w:szCs w:val="24"/>
              </w:rPr>
              <w:t>Describe slip in materials.</w:t>
            </w:r>
          </w:p>
        </w:tc>
        <w:tc>
          <w:tcPr>
            <w:tcW w:w="545" w:type="pct"/>
            <w:vAlign w:val="center"/>
          </w:tcPr>
          <w:p w:rsidR="00D644E1" w:rsidRPr="00F82217" w:rsidRDefault="00D644E1" w:rsidP="00F82217">
            <w:pPr>
              <w:jc w:val="center"/>
              <w:rPr>
                <w:sz w:val="24"/>
                <w:szCs w:val="24"/>
              </w:rPr>
            </w:pPr>
            <w:r w:rsidRPr="00F82217">
              <w:rPr>
                <w:sz w:val="24"/>
                <w:szCs w:val="24"/>
              </w:rPr>
              <w:t>CO2</w:t>
            </w:r>
            <w:r>
              <w:rPr>
                <w:sz w:val="24"/>
                <w:szCs w:val="24"/>
              </w:rPr>
              <w:t xml:space="preserve"> </w:t>
            </w:r>
            <w:r w:rsidRPr="00F82217">
              <w:rPr>
                <w:sz w:val="24"/>
                <w:szCs w:val="24"/>
              </w:rPr>
              <w:t>/</w:t>
            </w:r>
            <w:r>
              <w:rPr>
                <w:sz w:val="24"/>
                <w:szCs w:val="24"/>
              </w:rPr>
              <w:t xml:space="preserve"> </w:t>
            </w:r>
            <w:r w:rsidRPr="00F82217">
              <w:rPr>
                <w:sz w:val="24"/>
                <w:szCs w:val="24"/>
              </w:rPr>
              <w:t>R</w:t>
            </w:r>
          </w:p>
        </w:tc>
        <w:tc>
          <w:tcPr>
            <w:tcW w:w="361" w:type="pct"/>
            <w:vAlign w:val="center"/>
          </w:tcPr>
          <w:p w:rsidR="00D644E1" w:rsidRPr="00F82217" w:rsidRDefault="00D644E1" w:rsidP="00F82217">
            <w:pPr>
              <w:jc w:val="center"/>
              <w:rPr>
                <w:sz w:val="24"/>
                <w:szCs w:val="24"/>
              </w:rPr>
            </w:pPr>
            <w:r w:rsidRPr="00F82217">
              <w:rPr>
                <w:sz w:val="24"/>
                <w:szCs w:val="24"/>
              </w:rPr>
              <w:t>1</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4.</w:t>
            </w:r>
          </w:p>
        </w:tc>
        <w:tc>
          <w:tcPr>
            <w:tcW w:w="3774" w:type="pct"/>
          </w:tcPr>
          <w:p w:rsidR="00D644E1" w:rsidRPr="00F82217" w:rsidRDefault="00D644E1" w:rsidP="00B57D8D">
            <w:pPr>
              <w:rPr>
                <w:sz w:val="24"/>
                <w:szCs w:val="24"/>
              </w:rPr>
            </w:pPr>
            <w:r w:rsidRPr="00F82217">
              <w:rPr>
                <w:sz w:val="24"/>
                <w:szCs w:val="24"/>
              </w:rPr>
              <w:t>Write Heat treatment process.</w:t>
            </w:r>
          </w:p>
        </w:tc>
        <w:tc>
          <w:tcPr>
            <w:tcW w:w="545" w:type="pct"/>
            <w:vAlign w:val="center"/>
          </w:tcPr>
          <w:p w:rsidR="00D644E1" w:rsidRPr="00F82217" w:rsidRDefault="00D644E1" w:rsidP="00F82217">
            <w:pPr>
              <w:jc w:val="center"/>
              <w:rPr>
                <w:sz w:val="24"/>
                <w:szCs w:val="24"/>
              </w:rPr>
            </w:pPr>
            <w:r w:rsidRPr="00F82217">
              <w:rPr>
                <w:sz w:val="24"/>
                <w:szCs w:val="24"/>
              </w:rPr>
              <w:t>CO2</w:t>
            </w:r>
            <w:r>
              <w:rPr>
                <w:sz w:val="24"/>
                <w:szCs w:val="24"/>
              </w:rPr>
              <w:t xml:space="preserve"> </w:t>
            </w:r>
            <w:r w:rsidRPr="00F82217">
              <w:rPr>
                <w:sz w:val="24"/>
                <w:szCs w:val="24"/>
              </w:rPr>
              <w:t>/</w:t>
            </w:r>
            <w:r>
              <w:rPr>
                <w:sz w:val="24"/>
                <w:szCs w:val="24"/>
              </w:rPr>
              <w:t xml:space="preserve"> </w:t>
            </w:r>
            <w:r w:rsidRPr="00F82217">
              <w:rPr>
                <w:sz w:val="24"/>
                <w:szCs w:val="24"/>
              </w:rPr>
              <w:t>U</w:t>
            </w:r>
          </w:p>
        </w:tc>
        <w:tc>
          <w:tcPr>
            <w:tcW w:w="361" w:type="pct"/>
            <w:vAlign w:val="center"/>
          </w:tcPr>
          <w:p w:rsidR="00D644E1" w:rsidRPr="00F82217" w:rsidRDefault="00D644E1" w:rsidP="00F82217">
            <w:pPr>
              <w:jc w:val="center"/>
              <w:rPr>
                <w:sz w:val="24"/>
                <w:szCs w:val="24"/>
              </w:rPr>
            </w:pPr>
            <w:r w:rsidRPr="00F82217">
              <w:rPr>
                <w:sz w:val="24"/>
                <w:szCs w:val="24"/>
              </w:rPr>
              <w:t>1</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5.</w:t>
            </w:r>
          </w:p>
        </w:tc>
        <w:tc>
          <w:tcPr>
            <w:tcW w:w="3774" w:type="pct"/>
          </w:tcPr>
          <w:p w:rsidR="00D644E1" w:rsidRPr="00F82217" w:rsidRDefault="00D644E1" w:rsidP="00B57D8D">
            <w:pPr>
              <w:rPr>
                <w:sz w:val="24"/>
                <w:szCs w:val="24"/>
              </w:rPr>
            </w:pPr>
            <w:r w:rsidRPr="00F82217">
              <w:rPr>
                <w:sz w:val="24"/>
                <w:szCs w:val="24"/>
              </w:rPr>
              <w:t>List the advantages of ceramic materials.</w:t>
            </w:r>
          </w:p>
        </w:tc>
        <w:tc>
          <w:tcPr>
            <w:tcW w:w="545" w:type="pct"/>
            <w:vAlign w:val="center"/>
          </w:tcPr>
          <w:p w:rsidR="00D644E1" w:rsidRPr="00F82217" w:rsidRDefault="00D644E1" w:rsidP="00F82217">
            <w:pPr>
              <w:jc w:val="center"/>
              <w:rPr>
                <w:sz w:val="24"/>
                <w:szCs w:val="24"/>
              </w:rPr>
            </w:pPr>
            <w:r w:rsidRPr="00F82217">
              <w:rPr>
                <w:sz w:val="24"/>
                <w:szCs w:val="24"/>
              </w:rPr>
              <w:t>CO3</w:t>
            </w:r>
            <w:r>
              <w:rPr>
                <w:sz w:val="24"/>
                <w:szCs w:val="24"/>
              </w:rPr>
              <w:t xml:space="preserve"> </w:t>
            </w:r>
            <w:r w:rsidRPr="00F82217">
              <w:rPr>
                <w:sz w:val="24"/>
                <w:szCs w:val="24"/>
              </w:rPr>
              <w:t>/ U</w:t>
            </w:r>
          </w:p>
        </w:tc>
        <w:tc>
          <w:tcPr>
            <w:tcW w:w="361" w:type="pct"/>
            <w:vAlign w:val="center"/>
          </w:tcPr>
          <w:p w:rsidR="00D644E1" w:rsidRPr="00F82217" w:rsidRDefault="00D644E1" w:rsidP="00F82217">
            <w:pPr>
              <w:jc w:val="center"/>
              <w:rPr>
                <w:sz w:val="24"/>
                <w:szCs w:val="24"/>
              </w:rPr>
            </w:pPr>
            <w:r w:rsidRPr="00F82217">
              <w:rPr>
                <w:sz w:val="24"/>
                <w:szCs w:val="24"/>
              </w:rPr>
              <w:t>1</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6.</w:t>
            </w:r>
          </w:p>
        </w:tc>
        <w:tc>
          <w:tcPr>
            <w:tcW w:w="3774" w:type="pct"/>
          </w:tcPr>
          <w:p w:rsidR="00D644E1" w:rsidRPr="00F82217" w:rsidRDefault="00D644E1" w:rsidP="00B57D8D">
            <w:pPr>
              <w:rPr>
                <w:sz w:val="24"/>
                <w:szCs w:val="24"/>
              </w:rPr>
            </w:pPr>
            <w:r w:rsidRPr="00F82217">
              <w:rPr>
                <w:sz w:val="24"/>
                <w:szCs w:val="24"/>
              </w:rPr>
              <w:t>Define the term ‘refractories’.</w:t>
            </w:r>
          </w:p>
        </w:tc>
        <w:tc>
          <w:tcPr>
            <w:tcW w:w="545" w:type="pct"/>
            <w:vAlign w:val="center"/>
          </w:tcPr>
          <w:p w:rsidR="00D644E1" w:rsidRPr="00F82217" w:rsidRDefault="00D644E1" w:rsidP="00F82217">
            <w:pPr>
              <w:jc w:val="center"/>
              <w:rPr>
                <w:sz w:val="24"/>
                <w:szCs w:val="24"/>
              </w:rPr>
            </w:pPr>
            <w:r w:rsidRPr="00F82217">
              <w:rPr>
                <w:sz w:val="24"/>
                <w:szCs w:val="24"/>
              </w:rPr>
              <w:t>CO3</w:t>
            </w:r>
            <w:r>
              <w:rPr>
                <w:sz w:val="24"/>
                <w:szCs w:val="24"/>
              </w:rPr>
              <w:t xml:space="preserve"> </w:t>
            </w:r>
            <w:r w:rsidRPr="00F82217">
              <w:rPr>
                <w:sz w:val="24"/>
                <w:szCs w:val="24"/>
              </w:rPr>
              <w:t>/ R</w:t>
            </w:r>
          </w:p>
        </w:tc>
        <w:tc>
          <w:tcPr>
            <w:tcW w:w="361" w:type="pct"/>
            <w:vAlign w:val="center"/>
          </w:tcPr>
          <w:p w:rsidR="00D644E1" w:rsidRPr="00F82217" w:rsidRDefault="00D644E1" w:rsidP="00F82217">
            <w:pPr>
              <w:jc w:val="center"/>
              <w:rPr>
                <w:sz w:val="24"/>
                <w:szCs w:val="24"/>
              </w:rPr>
            </w:pPr>
            <w:r w:rsidRPr="00F82217">
              <w:rPr>
                <w:sz w:val="24"/>
                <w:szCs w:val="24"/>
              </w:rPr>
              <w:t>1</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7.</w:t>
            </w:r>
          </w:p>
        </w:tc>
        <w:tc>
          <w:tcPr>
            <w:tcW w:w="3774" w:type="pct"/>
          </w:tcPr>
          <w:p w:rsidR="00D644E1" w:rsidRPr="00F82217" w:rsidRDefault="00D644E1" w:rsidP="00B57D8D">
            <w:pPr>
              <w:rPr>
                <w:sz w:val="24"/>
                <w:szCs w:val="24"/>
              </w:rPr>
            </w:pPr>
            <w:r w:rsidRPr="00F82217">
              <w:rPr>
                <w:sz w:val="24"/>
                <w:szCs w:val="24"/>
              </w:rPr>
              <w:t>Describe composite material.</w:t>
            </w:r>
          </w:p>
        </w:tc>
        <w:tc>
          <w:tcPr>
            <w:tcW w:w="545" w:type="pct"/>
            <w:vAlign w:val="center"/>
          </w:tcPr>
          <w:p w:rsidR="00D644E1" w:rsidRPr="00F82217" w:rsidRDefault="00D644E1" w:rsidP="00F82217">
            <w:pPr>
              <w:jc w:val="center"/>
              <w:rPr>
                <w:sz w:val="24"/>
                <w:szCs w:val="24"/>
              </w:rPr>
            </w:pPr>
            <w:r w:rsidRPr="00F82217">
              <w:rPr>
                <w:sz w:val="24"/>
                <w:szCs w:val="24"/>
              </w:rPr>
              <w:t>CO4</w:t>
            </w:r>
            <w:r>
              <w:rPr>
                <w:sz w:val="24"/>
                <w:szCs w:val="24"/>
              </w:rPr>
              <w:t xml:space="preserve"> </w:t>
            </w:r>
            <w:r w:rsidRPr="00F82217">
              <w:rPr>
                <w:sz w:val="24"/>
                <w:szCs w:val="24"/>
              </w:rPr>
              <w:t>/ R</w:t>
            </w:r>
          </w:p>
        </w:tc>
        <w:tc>
          <w:tcPr>
            <w:tcW w:w="361" w:type="pct"/>
            <w:vAlign w:val="center"/>
          </w:tcPr>
          <w:p w:rsidR="00D644E1" w:rsidRPr="00F82217" w:rsidRDefault="00D644E1" w:rsidP="00F82217">
            <w:pPr>
              <w:jc w:val="center"/>
              <w:rPr>
                <w:sz w:val="24"/>
                <w:szCs w:val="24"/>
              </w:rPr>
            </w:pPr>
            <w:r w:rsidRPr="00F82217">
              <w:rPr>
                <w:sz w:val="24"/>
                <w:szCs w:val="24"/>
              </w:rPr>
              <w:t>1</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8.</w:t>
            </w:r>
          </w:p>
        </w:tc>
        <w:tc>
          <w:tcPr>
            <w:tcW w:w="3774" w:type="pct"/>
          </w:tcPr>
          <w:p w:rsidR="00D644E1" w:rsidRPr="00F82217" w:rsidRDefault="00D644E1" w:rsidP="00B57D8D">
            <w:pPr>
              <w:rPr>
                <w:sz w:val="24"/>
                <w:szCs w:val="24"/>
              </w:rPr>
            </w:pPr>
            <w:r w:rsidRPr="00F82217">
              <w:rPr>
                <w:sz w:val="24"/>
                <w:szCs w:val="24"/>
              </w:rPr>
              <w:t>Give examples for fiber material.</w:t>
            </w:r>
          </w:p>
        </w:tc>
        <w:tc>
          <w:tcPr>
            <w:tcW w:w="545" w:type="pct"/>
            <w:vAlign w:val="center"/>
          </w:tcPr>
          <w:p w:rsidR="00D644E1" w:rsidRPr="00F82217" w:rsidRDefault="00D644E1" w:rsidP="00F82217">
            <w:pPr>
              <w:jc w:val="center"/>
              <w:rPr>
                <w:sz w:val="24"/>
                <w:szCs w:val="24"/>
              </w:rPr>
            </w:pPr>
            <w:r w:rsidRPr="00F82217">
              <w:rPr>
                <w:sz w:val="24"/>
                <w:szCs w:val="24"/>
              </w:rPr>
              <w:t>CO4</w:t>
            </w:r>
            <w:r>
              <w:rPr>
                <w:sz w:val="24"/>
                <w:szCs w:val="24"/>
              </w:rPr>
              <w:t xml:space="preserve"> </w:t>
            </w:r>
            <w:r w:rsidRPr="00F82217">
              <w:rPr>
                <w:sz w:val="24"/>
                <w:szCs w:val="24"/>
              </w:rPr>
              <w:t>/ U</w:t>
            </w:r>
          </w:p>
        </w:tc>
        <w:tc>
          <w:tcPr>
            <w:tcW w:w="361" w:type="pct"/>
            <w:vAlign w:val="center"/>
          </w:tcPr>
          <w:p w:rsidR="00D644E1" w:rsidRPr="00F82217" w:rsidRDefault="00D644E1" w:rsidP="00F82217">
            <w:pPr>
              <w:jc w:val="center"/>
              <w:rPr>
                <w:sz w:val="24"/>
                <w:szCs w:val="24"/>
              </w:rPr>
            </w:pPr>
            <w:r w:rsidRPr="00F82217">
              <w:rPr>
                <w:sz w:val="24"/>
                <w:szCs w:val="24"/>
              </w:rPr>
              <w:t>1</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9.</w:t>
            </w:r>
          </w:p>
        </w:tc>
        <w:tc>
          <w:tcPr>
            <w:tcW w:w="3774" w:type="pct"/>
          </w:tcPr>
          <w:p w:rsidR="00D644E1" w:rsidRPr="00F82217" w:rsidRDefault="00D644E1" w:rsidP="00B57D8D">
            <w:pPr>
              <w:rPr>
                <w:sz w:val="24"/>
                <w:szCs w:val="24"/>
              </w:rPr>
            </w:pPr>
            <w:r w:rsidRPr="00F82217">
              <w:rPr>
                <w:sz w:val="24"/>
                <w:szCs w:val="24"/>
              </w:rPr>
              <w:t>Write the types of tool materials.</w:t>
            </w:r>
          </w:p>
        </w:tc>
        <w:tc>
          <w:tcPr>
            <w:tcW w:w="545" w:type="pct"/>
            <w:vAlign w:val="center"/>
          </w:tcPr>
          <w:p w:rsidR="00D644E1" w:rsidRPr="00F82217" w:rsidRDefault="00D644E1" w:rsidP="00F82217">
            <w:pPr>
              <w:jc w:val="center"/>
              <w:rPr>
                <w:sz w:val="24"/>
                <w:szCs w:val="24"/>
              </w:rPr>
            </w:pPr>
            <w:r w:rsidRPr="00F82217">
              <w:rPr>
                <w:sz w:val="24"/>
                <w:szCs w:val="24"/>
              </w:rPr>
              <w:t>CO5</w:t>
            </w:r>
            <w:r>
              <w:rPr>
                <w:sz w:val="24"/>
                <w:szCs w:val="24"/>
              </w:rPr>
              <w:t xml:space="preserve"> </w:t>
            </w:r>
            <w:r w:rsidRPr="00F82217">
              <w:rPr>
                <w:sz w:val="24"/>
                <w:szCs w:val="24"/>
              </w:rPr>
              <w:t>/ U</w:t>
            </w:r>
          </w:p>
        </w:tc>
        <w:tc>
          <w:tcPr>
            <w:tcW w:w="361" w:type="pct"/>
            <w:vAlign w:val="center"/>
          </w:tcPr>
          <w:p w:rsidR="00D644E1" w:rsidRPr="00F82217" w:rsidRDefault="00D644E1" w:rsidP="00F82217">
            <w:pPr>
              <w:jc w:val="center"/>
              <w:rPr>
                <w:sz w:val="24"/>
                <w:szCs w:val="24"/>
              </w:rPr>
            </w:pPr>
            <w:r w:rsidRPr="00F82217">
              <w:rPr>
                <w:sz w:val="24"/>
                <w:szCs w:val="24"/>
              </w:rPr>
              <w:t>1</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10.</w:t>
            </w:r>
          </w:p>
        </w:tc>
        <w:tc>
          <w:tcPr>
            <w:tcW w:w="3774" w:type="pct"/>
          </w:tcPr>
          <w:p w:rsidR="00D644E1" w:rsidRPr="00F82217" w:rsidRDefault="00D644E1" w:rsidP="00B57D8D">
            <w:pPr>
              <w:rPr>
                <w:sz w:val="24"/>
                <w:szCs w:val="24"/>
              </w:rPr>
            </w:pPr>
            <w:r w:rsidRPr="00F82217">
              <w:rPr>
                <w:sz w:val="24"/>
                <w:szCs w:val="24"/>
              </w:rPr>
              <w:t>Define the functions of spring.</w:t>
            </w:r>
          </w:p>
        </w:tc>
        <w:tc>
          <w:tcPr>
            <w:tcW w:w="545" w:type="pct"/>
            <w:vAlign w:val="center"/>
          </w:tcPr>
          <w:p w:rsidR="00D644E1" w:rsidRPr="00F82217" w:rsidRDefault="00D644E1" w:rsidP="00F82217">
            <w:pPr>
              <w:jc w:val="center"/>
              <w:rPr>
                <w:sz w:val="24"/>
                <w:szCs w:val="24"/>
              </w:rPr>
            </w:pPr>
            <w:r w:rsidRPr="00F82217">
              <w:rPr>
                <w:sz w:val="24"/>
                <w:szCs w:val="24"/>
              </w:rPr>
              <w:t>CO5</w:t>
            </w:r>
            <w:r>
              <w:rPr>
                <w:sz w:val="24"/>
                <w:szCs w:val="24"/>
              </w:rPr>
              <w:t xml:space="preserve"> </w:t>
            </w:r>
            <w:r w:rsidRPr="00F82217">
              <w:rPr>
                <w:sz w:val="24"/>
                <w:szCs w:val="24"/>
              </w:rPr>
              <w:t>/ R</w:t>
            </w:r>
          </w:p>
        </w:tc>
        <w:tc>
          <w:tcPr>
            <w:tcW w:w="361" w:type="pct"/>
            <w:vAlign w:val="center"/>
          </w:tcPr>
          <w:p w:rsidR="00D644E1" w:rsidRPr="00F82217" w:rsidRDefault="00D644E1" w:rsidP="00F82217">
            <w:pPr>
              <w:jc w:val="center"/>
              <w:rPr>
                <w:sz w:val="24"/>
                <w:szCs w:val="24"/>
              </w:rPr>
            </w:pPr>
            <w:r w:rsidRPr="00F82217">
              <w:rPr>
                <w:sz w:val="24"/>
                <w:szCs w:val="24"/>
              </w:rPr>
              <w:t>1</w:t>
            </w:r>
          </w:p>
        </w:tc>
      </w:tr>
    </w:tbl>
    <w:p w:rsidR="00D644E1" w:rsidRPr="00F82217" w:rsidRDefault="00D644E1"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D644E1" w:rsidRPr="00F82217" w:rsidTr="00F82217">
        <w:tc>
          <w:tcPr>
            <w:tcW w:w="5000" w:type="pct"/>
            <w:gridSpan w:val="4"/>
          </w:tcPr>
          <w:p w:rsidR="00D644E1" w:rsidRDefault="00D644E1" w:rsidP="00BA50B9">
            <w:pPr>
              <w:jc w:val="center"/>
              <w:rPr>
                <w:b/>
                <w:sz w:val="24"/>
                <w:szCs w:val="24"/>
                <w:u w:val="single"/>
              </w:rPr>
            </w:pPr>
          </w:p>
          <w:p w:rsidR="00D644E1" w:rsidRDefault="00D644E1" w:rsidP="00BA50B9">
            <w:pPr>
              <w:jc w:val="center"/>
              <w:rPr>
                <w:b/>
                <w:sz w:val="24"/>
                <w:szCs w:val="24"/>
                <w:u w:val="single"/>
              </w:rPr>
            </w:pPr>
            <w:r w:rsidRPr="00F82217">
              <w:rPr>
                <w:b/>
                <w:sz w:val="24"/>
                <w:szCs w:val="24"/>
                <w:u w:val="single"/>
              </w:rPr>
              <w:t xml:space="preserve">PART – B (6 X 3 = 18 MARKS) </w:t>
            </w:r>
          </w:p>
          <w:p w:rsidR="00D644E1" w:rsidRPr="00F82217" w:rsidRDefault="00D644E1" w:rsidP="00BA50B9">
            <w:pPr>
              <w:jc w:val="center"/>
              <w:rPr>
                <w:b/>
                <w:sz w:val="24"/>
                <w:szCs w:val="24"/>
                <w:u w:val="single"/>
              </w:rPr>
            </w:pP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11.</w:t>
            </w:r>
          </w:p>
        </w:tc>
        <w:tc>
          <w:tcPr>
            <w:tcW w:w="3762" w:type="pct"/>
          </w:tcPr>
          <w:p w:rsidR="00D644E1" w:rsidRPr="00F82217" w:rsidRDefault="00D644E1" w:rsidP="00B57D8D">
            <w:pPr>
              <w:rPr>
                <w:sz w:val="24"/>
                <w:szCs w:val="24"/>
              </w:rPr>
            </w:pPr>
            <w:r w:rsidRPr="00F82217">
              <w:rPr>
                <w:sz w:val="24"/>
                <w:szCs w:val="24"/>
              </w:rPr>
              <w:t>List the types of materials.</w:t>
            </w:r>
          </w:p>
        </w:tc>
        <w:tc>
          <w:tcPr>
            <w:tcW w:w="538" w:type="pct"/>
            <w:vAlign w:val="center"/>
          </w:tcPr>
          <w:p w:rsidR="00D644E1" w:rsidRPr="00F82217" w:rsidRDefault="00D644E1" w:rsidP="00F82217">
            <w:pPr>
              <w:jc w:val="center"/>
              <w:rPr>
                <w:sz w:val="24"/>
                <w:szCs w:val="24"/>
              </w:rPr>
            </w:pPr>
            <w:r w:rsidRPr="00F82217">
              <w:rPr>
                <w:sz w:val="24"/>
                <w:szCs w:val="24"/>
              </w:rPr>
              <w:t>CO1</w:t>
            </w:r>
            <w:r>
              <w:rPr>
                <w:sz w:val="24"/>
                <w:szCs w:val="24"/>
              </w:rPr>
              <w:t xml:space="preserve"> </w:t>
            </w:r>
            <w:r w:rsidRPr="00F82217">
              <w:rPr>
                <w:sz w:val="24"/>
                <w:szCs w:val="24"/>
              </w:rPr>
              <w:t>/</w:t>
            </w:r>
            <w:r>
              <w:rPr>
                <w:sz w:val="24"/>
                <w:szCs w:val="24"/>
              </w:rPr>
              <w:t xml:space="preserve"> </w:t>
            </w:r>
            <w:r w:rsidRPr="00F82217">
              <w:rPr>
                <w:sz w:val="24"/>
                <w:szCs w:val="24"/>
              </w:rPr>
              <w:t>U</w:t>
            </w:r>
          </w:p>
        </w:tc>
        <w:tc>
          <w:tcPr>
            <w:tcW w:w="380" w:type="pct"/>
            <w:vAlign w:val="center"/>
          </w:tcPr>
          <w:p w:rsidR="00D644E1" w:rsidRPr="00F82217" w:rsidRDefault="00D644E1" w:rsidP="00F82217">
            <w:pPr>
              <w:jc w:val="center"/>
              <w:rPr>
                <w:sz w:val="24"/>
                <w:szCs w:val="24"/>
              </w:rPr>
            </w:pPr>
            <w:r w:rsidRPr="00F82217">
              <w:rPr>
                <w:sz w:val="24"/>
                <w:szCs w:val="24"/>
              </w:rPr>
              <w:t>3</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12.</w:t>
            </w:r>
          </w:p>
        </w:tc>
        <w:tc>
          <w:tcPr>
            <w:tcW w:w="3762" w:type="pct"/>
          </w:tcPr>
          <w:p w:rsidR="00D644E1" w:rsidRPr="00F82217" w:rsidRDefault="00D644E1" w:rsidP="00B57D8D">
            <w:pPr>
              <w:rPr>
                <w:sz w:val="24"/>
                <w:szCs w:val="24"/>
              </w:rPr>
            </w:pPr>
            <w:r w:rsidRPr="00F82217">
              <w:rPr>
                <w:sz w:val="24"/>
                <w:szCs w:val="24"/>
              </w:rPr>
              <w:t>Explain briefly the process of crystallization of pure metal.</w:t>
            </w:r>
          </w:p>
        </w:tc>
        <w:tc>
          <w:tcPr>
            <w:tcW w:w="538" w:type="pct"/>
            <w:vAlign w:val="center"/>
          </w:tcPr>
          <w:p w:rsidR="00D644E1" w:rsidRPr="00F82217" w:rsidRDefault="00D644E1" w:rsidP="00F82217">
            <w:pPr>
              <w:jc w:val="center"/>
              <w:rPr>
                <w:sz w:val="24"/>
                <w:szCs w:val="24"/>
              </w:rPr>
            </w:pPr>
            <w:r w:rsidRPr="00F82217">
              <w:rPr>
                <w:sz w:val="24"/>
                <w:szCs w:val="24"/>
              </w:rPr>
              <w:t>CO2 /</w:t>
            </w:r>
            <w:r>
              <w:rPr>
                <w:sz w:val="24"/>
                <w:szCs w:val="24"/>
              </w:rPr>
              <w:t xml:space="preserve"> </w:t>
            </w:r>
            <w:r w:rsidRPr="00F82217">
              <w:rPr>
                <w:sz w:val="24"/>
                <w:szCs w:val="24"/>
              </w:rPr>
              <w:t>A</w:t>
            </w:r>
          </w:p>
        </w:tc>
        <w:tc>
          <w:tcPr>
            <w:tcW w:w="380" w:type="pct"/>
            <w:vAlign w:val="center"/>
          </w:tcPr>
          <w:p w:rsidR="00D644E1" w:rsidRPr="00F82217" w:rsidRDefault="00D644E1" w:rsidP="00F82217">
            <w:pPr>
              <w:jc w:val="center"/>
              <w:rPr>
                <w:sz w:val="24"/>
                <w:szCs w:val="24"/>
              </w:rPr>
            </w:pPr>
            <w:r w:rsidRPr="00F82217">
              <w:rPr>
                <w:sz w:val="24"/>
                <w:szCs w:val="24"/>
              </w:rPr>
              <w:t>3</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13.</w:t>
            </w:r>
          </w:p>
        </w:tc>
        <w:tc>
          <w:tcPr>
            <w:tcW w:w="3762" w:type="pct"/>
          </w:tcPr>
          <w:p w:rsidR="00D644E1" w:rsidRPr="00F82217" w:rsidRDefault="00D644E1" w:rsidP="00B57D8D">
            <w:pPr>
              <w:rPr>
                <w:sz w:val="24"/>
                <w:szCs w:val="24"/>
              </w:rPr>
            </w:pPr>
            <w:r w:rsidRPr="00F82217">
              <w:rPr>
                <w:sz w:val="24"/>
                <w:szCs w:val="24"/>
              </w:rPr>
              <w:t>State briefly the different varieties of glass.</w:t>
            </w:r>
          </w:p>
        </w:tc>
        <w:tc>
          <w:tcPr>
            <w:tcW w:w="538" w:type="pct"/>
            <w:vAlign w:val="center"/>
          </w:tcPr>
          <w:p w:rsidR="00D644E1" w:rsidRPr="00F82217" w:rsidRDefault="00D644E1" w:rsidP="00F82217">
            <w:pPr>
              <w:jc w:val="center"/>
              <w:rPr>
                <w:sz w:val="24"/>
                <w:szCs w:val="24"/>
              </w:rPr>
            </w:pPr>
            <w:r w:rsidRPr="00F82217">
              <w:rPr>
                <w:sz w:val="24"/>
                <w:szCs w:val="24"/>
              </w:rPr>
              <w:t>CO3 /</w:t>
            </w:r>
            <w:r>
              <w:rPr>
                <w:sz w:val="24"/>
                <w:szCs w:val="24"/>
              </w:rPr>
              <w:t xml:space="preserve"> </w:t>
            </w:r>
            <w:r w:rsidRPr="00F82217">
              <w:rPr>
                <w:sz w:val="24"/>
                <w:szCs w:val="24"/>
              </w:rPr>
              <w:t>A</w:t>
            </w:r>
          </w:p>
        </w:tc>
        <w:tc>
          <w:tcPr>
            <w:tcW w:w="380" w:type="pct"/>
            <w:vAlign w:val="center"/>
          </w:tcPr>
          <w:p w:rsidR="00D644E1" w:rsidRPr="00F82217" w:rsidRDefault="00D644E1" w:rsidP="00F82217">
            <w:pPr>
              <w:jc w:val="center"/>
              <w:rPr>
                <w:sz w:val="24"/>
                <w:szCs w:val="24"/>
              </w:rPr>
            </w:pPr>
            <w:r w:rsidRPr="00F82217">
              <w:rPr>
                <w:sz w:val="24"/>
                <w:szCs w:val="24"/>
              </w:rPr>
              <w:t>3</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14.</w:t>
            </w:r>
          </w:p>
        </w:tc>
        <w:tc>
          <w:tcPr>
            <w:tcW w:w="3762" w:type="pct"/>
          </w:tcPr>
          <w:p w:rsidR="00D644E1" w:rsidRPr="00F82217" w:rsidRDefault="00D644E1" w:rsidP="00B57D8D">
            <w:pPr>
              <w:rPr>
                <w:sz w:val="24"/>
                <w:szCs w:val="24"/>
              </w:rPr>
            </w:pPr>
            <w:r w:rsidRPr="00F82217">
              <w:rPr>
                <w:sz w:val="24"/>
                <w:szCs w:val="24"/>
              </w:rPr>
              <w:t>List the characteristics of matrix material.</w:t>
            </w:r>
          </w:p>
        </w:tc>
        <w:tc>
          <w:tcPr>
            <w:tcW w:w="538" w:type="pct"/>
            <w:vAlign w:val="center"/>
          </w:tcPr>
          <w:p w:rsidR="00D644E1" w:rsidRPr="00F82217" w:rsidRDefault="00D644E1" w:rsidP="00F82217">
            <w:pPr>
              <w:jc w:val="center"/>
              <w:rPr>
                <w:sz w:val="24"/>
                <w:szCs w:val="24"/>
              </w:rPr>
            </w:pPr>
            <w:r w:rsidRPr="00F82217">
              <w:rPr>
                <w:sz w:val="24"/>
                <w:szCs w:val="24"/>
              </w:rPr>
              <w:t>CO4</w:t>
            </w:r>
            <w:r>
              <w:rPr>
                <w:sz w:val="24"/>
                <w:szCs w:val="24"/>
              </w:rPr>
              <w:t xml:space="preserve"> </w:t>
            </w:r>
            <w:r w:rsidRPr="00F82217">
              <w:rPr>
                <w:sz w:val="24"/>
                <w:szCs w:val="24"/>
              </w:rPr>
              <w:t>/ A</w:t>
            </w:r>
          </w:p>
        </w:tc>
        <w:tc>
          <w:tcPr>
            <w:tcW w:w="380" w:type="pct"/>
            <w:vAlign w:val="center"/>
          </w:tcPr>
          <w:p w:rsidR="00D644E1" w:rsidRPr="00F82217" w:rsidRDefault="00D644E1" w:rsidP="00F82217">
            <w:pPr>
              <w:jc w:val="center"/>
              <w:rPr>
                <w:sz w:val="24"/>
                <w:szCs w:val="24"/>
              </w:rPr>
            </w:pPr>
            <w:r w:rsidRPr="00F82217">
              <w:rPr>
                <w:sz w:val="24"/>
                <w:szCs w:val="24"/>
              </w:rPr>
              <w:t>3</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15.</w:t>
            </w:r>
          </w:p>
        </w:tc>
        <w:tc>
          <w:tcPr>
            <w:tcW w:w="3762" w:type="pct"/>
          </w:tcPr>
          <w:p w:rsidR="00D644E1" w:rsidRPr="00F82217" w:rsidRDefault="00D644E1" w:rsidP="00B57D8D">
            <w:pPr>
              <w:rPr>
                <w:sz w:val="24"/>
                <w:szCs w:val="24"/>
              </w:rPr>
            </w:pPr>
            <w:r w:rsidRPr="00F82217">
              <w:rPr>
                <w:sz w:val="24"/>
                <w:szCs w:val="24"/>
              </w:rPr>
              <w:t>Name the metals which are used for producing nuclear energy.</w:t>
            </w:r>
          </w:p>
        </w:tc>
        <w:tc>
          <w:tcPr>
            <w:tcW w:w="538" w:type="pct"/>
            <w:vAlign w:val="center"/>
          </w:tcPr>
          <w:p w:rsidR="00D644E1" w:rsidRPr="00F82217" w:rsidRDefault="00D644E1" w:rsidP="00F82217">
            <w:pPr>
              <w:jc w:val="center"/>
              <w:rPr>
                <w:sz w:val="24"/>
                <w:szCs w:val="24"/>
              </w:rPr>
            </w:pPr>
            <w:r w:rsidRPr="00F82217">
              <w:rPr>
                <w:sz w:val="24"/>
                <w:szCs w:val="24"/>
              </w:rPr>
              <w:t>CO5 / U</w:t>
            </w:r>
          </w:p>
        </w:tc>
        <w:tc>
          <w:tcPr>
            <w:tcW w:w="380" w:type="pct"/>
            <w:vAlign w:val="center"/>
          </w:tcPr>
          <w:p w:rsidR="00D644E1" w:rsidRPr="00F82217" w:rsidRDefault="00D644E1" w:rsidP="00F82217">
            <w:pPr>
              <w:jc w:val="center"/>
              <w:rPr>
                <w:sz w:val="24"/>
                <w:szCs w:val="24"/>
              </w:rPr>
            </w:pPr>
            <w:r w:rsidRPr="00F82217">
              <w:rPr>
                <w:sz w:val="24"/>
                <w:szCs w:val="24"/>
              </w:rPr>
              <w:t>3</w:t>
            </w:r>
          </w:p>
        </w:tc>
      </w:tr>
      <w:tr w:rsidR="00D644E1" w:rsidRPr="00F82217" w:rsidTr="00F82217">
        <w:tc>
          <w:tcPr>
            <w:tcW w:w="320" w:type="pct"/>
            <w:vAlign w:val="center"/>
          </w:tcPr>
          <w:p w:rsidR="00D644E1" w:rsidRPr="00F82217" w:rsidRDefault="00D644E1" w:rsidP="00F82217">
            <w:pPr>
              <w:jc w:val="center"/>
              <w:rPr>
                <w:sz w:val="24"/>
                <w:szCs w:val="24"/>
              </w:rPr>
            </w:pPr>
            <w:r w:rsidRPr="00F82217">
              <w:rPr>
                <w:sz w:val="24"/>
                <w:szCs w:val="24"/>
              </w:rPr>
              <w:t>16.</w:t>
            </w:r>
          </w:p>
        </w:tc>
        <w:tc>
          <w:tcPr>
            <w:tcW w:w="3762" w:type="pct"/>
          </w:tcPr>
          <w:p w:rsidR="00D644E1" w:rsidRPr="00F82217" w:rsidRDefault="00D644E1" w:rsidP="00B57D8D">
            <w:pPr>
              <w:rPr>
                <w:sz w:val="24"/>
                <w:szCs w:val="24"/>
              </w:rPr>
            </w:pPr>
            <w:r w:rsidRPr="00F82217">
              <w:rPr>
                <w:sz w:val="24"/>
                <w:szCs w:val="24"/>
              </w:rPr>
              <w:t>Define the corrosion and how to prevent it.</w:t>
            </w:r>
          </w:p>
        </w:tc>
        <w:tc>
          <w:tcPr>
            <w:tcW w:w="538" w:type="pct"/>
            <w:vAlign w:val="center"/>
          </w:tcPr>
          <w:p w:rsidR="00D644E1" w:rsidRPr="00F82217" w:rsidRDefault="00D644E1" w:rsidP="00F82217">
            <w:pPr>
              <w:jc w:val="center"/>
              <w:rPr>
                <w:sz w:val="24"/>
                <w:szCs w:val="24"/>
              </w:rPr>
            </w:pPr>
            <w:r w:rsidRPr="00F82217">
              <w:rPr>
                <w:sz w:val="24"/>
                <w:szCs w:val="24"/>
              </w:rPr>
              <w:t>CO6 / A</w:t>
            </w:r>
          </w:p>
        </w:tc>
        <w:tc>
          <w:tcPr>
            <w:tcW w:w="380" w:type="pct"/>
            <w:vAlign w:val="center"/>
          </w:tcPr>
          <w:p w:rsidR="00D644E1" w:rsidRPr="00F82217" w:rsidRDefault="00D644E1" w:rsidP="00F82217">
            <w:pPr>
              <w:jc w:val="center"/>
              <w:rPr>
                <w:sz w:val="24"/>
                <w:szCs w:val="24"/>
              </w:rPr>
            </w:pPr>
            <w:r w:rsidRPr="00F82217">
              <w:rPr>
                <w:sz w:val="24"/>
                <w:szCs w:val="24"/>
              </w:rPr>
              <w:t>3</w:t>
            </w:r>
          </w:p>
        </w:tc>
      </w:tr>
    </w:tbl>
    <w:p w:rsidR="00D644E1" w:rsidRPr="00F82217" w:rsidRDefault="00D644E1"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29"/>
        <w:gridCol w:w="1177"/>
        <w:gridCol w:w="802"/>
      </w:tblGrid>
      <w:tr w:rsidR="00D644E1" w:rsidRPr="00F82217" w:rsidTr="00F82217">
        <w:trPr>
          <w:trHeight w:val="232"/>
        </w:trPr>
        <w:tc>
          <w:tcPr>
            <w:tcW w:w="5000" w:type="pct"/>
            <w:gridSpan w:val="5"/>
          </w:tcPr>
          <w:p w:rsidR="00D644E1" w:rsidRDefault="00D644E1" w:rsidP="000441B5">
            <w:pPr>
              <w:jc w:val="center"/>
              <w:rPr>
                <w:b/>
                <w:sz w:val="24"/>
                <w:szCs w:val="24"/>
                <w:u w:val="single"/>
              </w:rPr>
            </w:pPr>
          </w:p>
          <w:p w:rsidR="00D644E1" w:rsidRPr="00F82217" w:rsidRDefault="00D644E1" w:rsidP="000441B5">
            <w:pPr>
              <w:jc w:val="center"/>
              <w:rPr>
                <w:b/>
                <w:sz w:val="24"/>
                <w:szCs w:val="24"/>
                <w:u w:val="single"/>
              </w:rPr>
            </w:pPr>
            <w:r w:rsidRPr="00F82217">
              <w:rPr>
                <w:b/>
                <w:sz w:val="24"/>
                <w:szCs w:val="24"/>
                <w:u w:val="single"/>
              </w:rPr>
              <w:t>PART – C (6 X 12 = 72 MARKS)</w:t>
            </w:r>
          </w:p>
          <w:p w:rsidR="00D644E1" w:rsidRDefault="00D644E1" w:rsidP="00F02693">
            <w:pPr>
              <w:jc w:val="center"/>
              <w:rPr>
                <w:b/>
                <w:sz w:val="24"/>
                <w:szCs w:val="24"/>
              </w:rPr>
            </w:pPr>
            <w:r w:rsidRPr="00F82217">
              <w:rPr>
                <w:b/>
                <w:sz w:val="24"/>
                <w:szCs w:val="24"/>
              </w:rPr>
              <w:t>(Answer any five Questions from Q.no 17 to 23. Q.No 24 is  Compulsory)</w:t>
            </w:r>
          </w:p>
          <w:p w:rsidR="00D644E1" w:rsidRPr="00F82217" w:rsidRDefault="00D644E1" w:rsidP="00F02693">
            <w:pPr>
              <w:jc w:val="center"/>
              <w:rPr>
                <w:b/>
                <w:sz w:val="24"/>
                <w:szCs w:val="24"/>
              </w:rPr>
            </w:pPr>
          </w:p>
        </w:tc>
      </w:tr>
      <w:tr w:rsidR="00D644E1" w:rsidRPr="00F82217" w:rsidTr="00F82217">
        <w:trPr>
          <w:trHeight w:val="232"/>
        </w:trPr>
        <w:tc>
          <w:tcPr>
            <w:tcW w:w="320" w:type="pct"/>
            <w:vMerge w:val="restart"/>
            <w:vAlign w:val="center"/>
          </w:tcPr>
          <w:p w:rsidR="00D644E1" w:rsidRPr="00F82217" w:rsidRDefault="00D644E1" w:rsidP="00F82217">
            <w:pPr>
              <w:jc w:val="center"/>
              <w:rPr>
                <w:sz w:val="24"/>
                <w:szCs w:val="24"/>
              </w:rPr>
            </w:pPr>
            <w:r w:rsidRPr="00F82217">
              <w:rPr>
                <w:sz w:val="24"/>
                <w:szCs w:val="24"/>
              </w:rPr>
              <w:t>17.</w:t>
            </w:r>
          </w:p>
        </w:tc>
        <w:tc>
          <w:tcPr>
            <w:tcW w:w="268" w:type="pct"/>
            <w:vAlign w:val="center"/>
          </w:tcPr>
          <w:p w:rsidR="00D644E1" w:rsidRPr="00F82217" w:rsidRDefault="00D644E1" w:rsidP="00F82217">
            <w:pPr>
              <w:jc w:val="center"/>
              <w:rPr>
                <w:sz w:val="24"/>
                <w:szCs w:val="24"/>
              </w:rPr>
            </w:pPr>
            <w:r w:rsidRPr="00F82217">
              <w:rPr>
                <w:sz w:val="24"/>
                <w:szCs w:val="24"/>
              </w:rPr>
              <w:t>a.</w:t>
            </w:r>
          </w:p>
        </w:tc>
        <w:tc>
          <w:tcPr>
            <w:tcW w:w="3474" w:type="pct"/>
          </w:tcPr>
          <w:p w:rsidR="00D644E1" w:rsidRPr="00F82217" w:rsidRDefault="00D644E1" w:rsidP="00B57D8D">
            <w:pPr>
              <w:rPr>
                <w:sz w:val="24"/>
                <w:szCs w:val="24"/>
              </w:rPr>
            </w:pPr>
            <w:r w:rsidRPr="00F82217">
              <w:rPr>
                <w:sz w:val="24"/>
                <w:szCs w:val="24"/>
              </w:rPr>
              <w:t>Explain briefly the following mechanical properties of metals: Elasticity, Ductility, Malleability and Hardness.</w:t>
            </w:r>
          </w:p>
        </w:tc>
        <w:tc>
          <w:tcPr>
            <w:tcW w:w="558" w:type="pct"/>
            <w:vAlign w:val="center"/>
          </w:tcPr>
          <w:p w:rsidR="00D644E1" w:rsidRPr="00F82217" w:rsidRDefault="00D644E1" w:rsidP="00F82217">
            <w:pPr>
              <w:jc w:val="center"/>
              <w:rPr>
                <w:sz w:val="24"/>
                <w:szCs w:val="24"/>
              </w:rPr>
            </w:pPr>
            <w:r w:rsidRPr="00F82217">
              <w:rPr>
                <w:sz w:val="24"/>
                <w:szCs w:val="24"/>
              </w:rPr>
              <w:t>CO1 / A</w:t>
            </w:r>
          </w:p>
        </w:tc>
        <w:tc>
          <w:tcPr>
            <w:tcW w:w="380" w:type="pct"/>
            <w:vAlign w:val="center"/>
          </w:tcPr>
          <w:p w:rsidR="00D644E1" w:rsidRPr="00F82217" w:rsidRDefault="00D644E1" w:rsidP="00F82217">
            <w:pPr>
              <w:jc w:val="center"/>
              <w:rPr>
                <w:sz w:val="24"/>
                <w:szCs w:val="24"/>
              </w:rPr>
            </w:pPr>
            <w:r w:rsidRPr="00F82217">
              <w:rPr>
                <w:sz w:val="24"/>
                <w:szCs w:val="24"/>
              </w:rPr>
              <w:t>6</w:t>
            </w:r>
          </w:p>
        </w:tc>
      </w:tr>
      <w:tr w:rsidR="00D644E1" w:rsidRPr="00F82217" w:rsidTr="00F82217">
        <w:trPr>
          <w:trHeight w:val="232"/>
        </w:trPr>
        <w:tc>
          <w:tcPr>
            <w:tcW w:w="320" w:type="pct"/>
            <w:vMerge/>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r w:rsidRPr="00F82217">
              <w:rPr>
                <w:sz w:val="24"/>
                <w:szCs w:val="24"/>
              </w:rPr>
              <w:t>b.</w:t>
            </w:r>
          </w:p>
        </w:tc>
        <w:tc>
          <w:tcPr>
            <w:tcW w:w="3474" w:type="pct"/>
          </w:tcPr>
          <w:p w:rsidR="00D644E1" w:rsidRPr="00F82217" w:rsidRDefault="00D644E1" w:rsidP="00B57D8D">
            <w:pPr>
              <w:rPr>
                <w:sz w:val="24"/>
                <w:szCs w:val="24"/>
              </w:rPr>
            </w:pPr>
            <w:r w:rsidRPr="00F82217">
              <w:rPr>
                <w:sz w:val="24"/>
                <w:szCs w:val="24"/>
              </w:rPr>
              <w:t>Write differences between Metals and Non-metals.</w:t>
            </w:r>
          </w:p>
        </w:tc>
        <w:tc>
          <w:tcPr>
            <w:tcW w:w="558" w:type="pct"/>
            <w:vAlign w:val="center"/>
          </w:tcPr>
          <w:p w:rsidR="00D644E1" w:rsidRPr="00F82217" w:rsidRDefault="00D644E1" w:rsidP="00F82217">
            <w:pPr>
              <w:jc w:val="center"/>
              <w:rPr>
                <w:sz w:val="24"/>
                <w:szCs w:val="24"/>
              </w:rPr>
            </w:pPr>
            <w:r w:rsidRPr="00F82217">
              <w:rPr>
                <w:sz w:val="24"/>
                <w:szCs w:val="24"/>
              </w:rPr>
              <w:t>CO1</w:t>
            </w:r>
            <w:r>
              <w:rPr>
                <w:sz w:val="24"/>
                <w:szCs w:val="24"/>
              </w:rPr>
              <w:t xml:space="preserve"> </w:t>
            </w:r>
            <w:r w:rsidRPr="00F82217">
              <w:rPr>
                <w:sz w:val="24"/>
                <w:szCs w:val="24"/>
              </w:rPr>
              <w:t>/</w:t>
            </w:r>
            <w:r>
              <w:rPr>
                <w:sz w:val="24"/>
                <w:szCs w:val="24"/>
              </w:rPr>
              <w:t xml:space="preserve"> </w:t>
            </w:r>
            <w:r w:rsidRPr="00F82217">
              <w:rPr>
                <w:sz w:val="24"/>
                <w:szCs w:val="24"/>
              </w:rPr>
              <w:t>An</w:t>
            </w:r>
          </w:p>
        </w:tc>
        <w:tc>
          <w:tcPr>
            <w:tcW w:w="380" w:type="pct"/>
            <w:vAlign w:val="center"/>
          </w:tcPr>
          <w:p w:rsidR="00D644E1" w:rsidRPr="00F82217" w:rsidRDefault="00D644E1" w:rsidP="00F82217">
            <w:pPr>
              <w:jc w:val="center"/>
              <w:rPr>
                <w:sz w:val="24"/>
                <w:szCs w:val="24"/>
              </w:rPr>
            </w:pPr>
            <w:r w:rsidRPr="00F82217">
              <w:rPr>
                <w:sz w:val="24"/>
                <w:szCs w:val="24"/>
              </w:rPr>
              <w:t>6</w:t>
            </w:r>
          </w:p>
        </w:tc>
      </w:tr>
      <w:tr w:rsidR="00D644E1" w:rsidRPr="00F82217" w:rsidTr="00F82217">
        <w:trPr>
          <w:trHeight w:val="232"/>
        </w:trPr>
        <w:tc>
          <w:tcPr>
            <w:tcW w:w="320" w:type="pct"/>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p>
        </w:tc>
        <w:tc>
          <w:tcPr>
            <w:tcW w:w="3474" w:type="pct"/>
          </w:tcPr>
          <w:p w:rsidR="00D644E1" w:rsidRPr="00F82217" w:rsidRDefault="00D644E1" w:rsidP="000441B5">
            <w:pPr>
              <w:rPr>
                <w:sz w:val="24"/>
                <w:szCs w:val="24"/>
              </w:rPr>
            </w:pPr>
          </w:p>
        </w:tc>
        <w:tc>
          <w:tcPr>
            <w:tcW w:w="558" w:type="pct"/>
            <w:vAlign w:val="center"/>
          </w:tcPr>
          <w:p w:rsidR="00D644E1" w:rsidRPr="00F82217" w:rsidRDefault="00D644E1" w:rsidP="00F82217">
            <w:pPr>
              <w:jc w:val="center"/>
              <w:rPr>
                <w:sz w:val="24"/>
                <w:szCs w:val="24"/>
              </w:rPr>
            </w:pPr>
          </w:p>
        </w:tc>
        <w:tc>
          <w:tcPr>
            <w:tcW w:w="380" w:type="pct"/>
            <w:vAlign w:val="center"/>
          </w:tcPr>
          <w:p w:rsidR="00D644E1" w:rsidRPr="00F82217" w:rsidRDefault="00D644E1" w:rsidP="00F82217">
            <w:pPr>
              <w:jc w:val="center"/>
              <w:rPr>
                <w:sz w:val="24"/>
                <w:szCs w:val="24"/>
              </w:rPr>
            </w:pPr>
          </w:p>
        </w:tc>
      </w:tr>
      <w:tr w:rsidR="00D644E1" w:rsidRPr="00F82217" w:rsidTr="00F82217">
        <w:trPr>
          <w:trHeight w:val="232"/>
        </w:trPr>
        <w:tc>
          <w:tcPr>
            <w:tcW w:w="320" w:type="pct"/>
            <w:vMerge w:val="restart"/>
            <w:vAlign w:val="center"/>
          </w:tcPr>
          <w:p w:rsidR="00D644E1" w:rsidRPr="00F82217" w:rsidRDefault="00D644E1" w:rsidP="00F82217">
            <w:pPr>
              <w:jc w:val="center"/>
              <w:rPr>
                <w:sz w:val="24"/>
                <w:szCs w:val="24"/>
              </w:rPr>
            </w:pPr>
            <w:r w:rsidRPr="00F82217">
              <w:rPr>
                <w:sz w:val="24"/>
                <w:szCs w:val="24"/>
              </w:rPr>
              <w:t>18.</w:t>
            </w:r>
          </w:p>
        </w:tc>
        <w:tc>
          <w:tcPr>
            <w:tcW w:w="268" w:type="pct"/>
            <w:vAlign w:val="center"/>
          </w:tcPr>
          <w:p w:rsidR="00D644E1" w:rsidRPr="00F82217" w:rsidRDefault="00D644E1" w:rsidP="00F82217">
            <w:pPr>
              <w:jc w:val="center"/>
              <w:rPr>
                <w:sz w:val="24"/>
                <w:szCs w:val="24"/>
              </w:rPr>
            </w:pPr>
            <w:r w:rsidRPr="00F82217">
              <w:rPr>
                <w:sz w:val="24"/>
                <w:szCs w:val="24"/>
              </w:rPr>
              <w:t>a.</w:t>
            </w:r>
          </w:p>
        </w:tc>
        <w:tc>
          <w:tcPr>
            <w:tcW w:w="3474" w:type="pct"/>
          </w:tcPr>
          <w:p w:rsidR="00D644E1" w:rsidRPr="00F82217" w:rsidRDefault="00D644E1" w:rsidP="00B57D8D">
            <w:pPr>
              <w:rPr>
                <w:sz w:val="24"/>
                <w:szCs w:val="24"/>
              </w:rPr>
            </w:pPr>
            <w:r w:rsidRPr="00F82217">
              <w:rPr>
                <w:sz w:val="24"/>
                <w:szCs w:val="24"/>
              </w:rPr>
              <w:t>Write briefly about elastic and plastic deformation.</w:t>
            </w:r>
          </w:p>
        </w:tc>
        <w:tc>
          <w:tcPr>
            <w:tcW w:w="558" w:type="pct"/>
            <w:vAlign w:val="center"/>
          </w:tcPr>
          <w:p w:rsidR="00D644E1" w:rsidRPr="00F82217" w:rsidRDefault="00D644E1" w:rsidP="00F82217">
            <w:pPr>
              <w:jc w:val="center"/>
              <w:rPr>
                <w:sz w:val="24"/>
                <w:szCs w:val="24"/>
              </w:rPr>
            </w:pPr>
            <w:r w:rsidRPr="00F82217">
              <w:rPr>
                <w:sz w:val="24"/>
                <w:szCs w:val="24"/>
              </w:rPr>
              <w:t>CO2</w:t>
            </w:r>
            <w:r>
              <w:rPr>
                <w:sz w:val="24"/>
                <w:szCs w:val="24"/>
              </w:rPr>
              <w:t xml:space="preserve"> </w:t>
            </w:r>
            <w:r w:rsidRPr="00F82217">
              <w:rPr>
                <w:sz w:val="24"/>
                <w:szCs w:val="24"/>
              </w:rPr>
              <w:t>/ A</w:t>
            </w:r>
          </w:p>
        </w:tc>
        <w:tc>
          <w:tcPr>
            <w:tcW w:w="380" w:type="pct"/>
            <w:vAlign w:val="center"/>
          </w:tcPr>
          <w:p w:rsidR="00D644E1" w:rsidRPr="00F82217" w:rsidRDefault="00D644E1" w:rsidP="00F82217">
            <w:pPr>
              <w:jc w:val="center"/>
              <w:rPr>
                <w:sz w:val="24"/>
                <w:szCs w:val="24"/>
              </w:rPr>
            </w:pPr>
            <w:r w:rsidRPr="00F82217">
              <w:rPr>
                <w:sz w:val="24"/>
                <w:szCs w:val="24"/>
              </w:rPr>
              <w:t>4</w:t>
            </w:r>
          </w:p>
        </w:tc>
      </w:tr>
      <w:tr w:rsidR="00D644E1" w:rsidRPr="00F82217" w:rsidTr="00F82217">
        <w:trPr>
          <w:trHeight w:val="232"/>
        </w:trPr>
        <w:tc>
          <w:tcPr>
            <w:tcW w:w="320" w:type="pct"/>
            <w:vMerge/>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r w:rsidRPr="00F82217">
              <w:rPr>
                <w:sz w:val="24"/>
                <w:szCs w:val="24"/>
              </w:rPr>
              <w:t>b.</w:t>
            </w:r>
          </w:p>
        </w:tc>
        <w:tc>
          <w:tcPr>
            <w:tcW w:w="3474" w:type="pct"/>
          </w:tcPr>
          <w:p w:rsidR="00D644E1" w:rsidRPr="00F82217" w:rsidRDefault="00D644E1" w:rsidP="00B57D8D">
            <w:pPr>
              <w:rPr>
                <w:sz w:val="24"/>
                <w:szCs w:val="24"/>
              </w:rPr>
            </w:pPr>
            <w:r w:rsidRPr="00F82217">
              <w:rPr>
                <w:sz w:val="24"/>
                <w:szCs w:val="24"/>
              </w:rPr>
              <w:t>Distinguish between ductile fracture and brittle fracture.</w:t>
            </w:r>
          </w:p>
        </w:tc>
        <w:tc>
          <w:tcPr>
            <w:tcW w:w="558" w:type="pct"/>
            <w:vAlign w:val="center"/>
          </w:tcPr>
          <w:p w:rsidR="00D644E1" w:rsidRPr="00F82217" w:rsidRDefault="00D644E1" w:rsidP="00F82217">
            <w:pPr>
              <w:jc w:val="center"/>
              <w:rPr>
                <w:sz w:val="24"/>
                <w:szCs w:val="24"/>
              </w:rPr>
            </w:pPr>
            <w:r w:rsidRPr="00F82217">
              <w:rPr>
                <w:sz w:val="24"/>
                <w:szCs w:val="24"/>
              </w:rPr>
              <w:t>CO2 /</w:t>
            </w:r>
            <w:r>
              <w:rPr>
                <w:sz w:val="24"/>
                <w:szCs w:val="24"/>
              </w:rPr>
              <w:t xml:space="preserve"> </w:t>
            </w:r>
            <w:r w:rsidRPr="00F82217">
              <w:rPr>
                <w:sz w:val="24"/>
                <w:szCs w:val="24"/>
              </w:rPr>
              <w:t>An</w:t>
            </w:r>
          </w:p>
        </w:tc>
        <w:tc>
          <w:tcPr>
            <w:tcW w:w="380" w:type="pct"/>
            <w:vAlign w:val="center"/>
          </w:tcPr>
          <w:p w:rsidR="00D644E1" w:rsidRPr="00F82217" w:rsidRDefault="00D644E1" w:rsidP="00F82217">
            <w:pPr>
              <w:jc w:val="center"/>
              <w:rPr>
                <w:sz w:val="24"/>
                <w:szCs w:val="24"/>
              </w:rPr>
            </w:pPr>
            <w:r w:rsidRPr="00F82217">
              <w:rPr>
                <w:sz w:val="24"/>
                <w:szCs w:val="24"/>
              </w:rPr>
              <w:t>8</w:t>
            </w:r>
          </w:p>
        </w:tc>
      </w:tr>
      <w:tr w:rsidR="00D644E1" w:rsidRPr="00F82217" w:rsidTr="00F82217">
        <w:trPr>
          <w:trHeight w:val="232"/>
        </w:trPr>
        <w:tc>
          <w:tcPr>
            <w:tcW w:w="320" w:type="pct"/>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p>
        </w:tc>
        <w:tc>
          <w:tcPr>
            <w:tcW w:w="3474" w:type="pct"/>
          </w:tcPr>
          <w:p w:rsidR="00D644E1" w:rsidRPr="00F82217" w:rsidRDefault="00D644E1" w:rsidP="000441B5">
            <w:pPr>
              <w:rPr>
                <w:sz w:val="24"/>
                <w:szCs w:val="24"/>
              </w:rPr>
            </w:pPr>
          </w:p>
        </w:tc>
        <w:tc>
          <w:tcPr>
            <w:tcW w:w="558" w:type="pct"/>
            <w:vAlign w:val="center"/>
          </w:tcPr>
          <w:p w:rsidR="00D644E1" w:rsidRPr="00F82217" w:rsidRDefault="00D644E1" w:rsidP="00F82217">
            <w:pPr>
              <w:jc w:val="center"/>
              <w:rPr>
                <w:sz w:val="24"/>
                <w:szCs w:val="24"/>
              </w:rPr>
            </w:pPr>
          </w:p>
        </w:tc>
        <w:tc>
          <w:tcPr>
            <w:tcW w:w="380" w:type="pct"/>
            <w:vAlign w:val="center"/>
          </w:tcPr>
          <w:p w:rsidR="00D644E1" w:rsidRPr="00F82217" w:rsidRDefault="00D644E1" w:rsidP="00F82217">
            <w:pPr>
              <w:jc w:val="center"/>
              <w:rPr>
                <w:sz w:val="24"/>
                <w:szCs w:val="24"/>
              </w:rPr>
            </w:pPr>
          </w:p>
        </w:tc>
      </w:tr>
      <w:tr w:rsidR="00D644E1" w:rsidRPr="00F82217" w:rsidTr="00F82217">
        <w:trPr>
          <w:trHeight w:val="232"/>
        </w:trPr>
        <w:tc>
          <w:tcPr>
            <w:tcW w:w="320" w:type="pct"/>
            <w:vMerge w:val="restart"/>
            <w:vAlign w:val="center"/>
          </w:tcPr>
          <w:p w:rsidR="00D644E1" w:rsidRPr="00F82217" w:rsidRDefault="00D644E1" w:rsidP="00F82217">
            <w:pPr>
              <w:jc w:val="center"/>
              <w:rPr>
                <w:sz w:val="24"/>
                <w:szCs w:val="24"/>
              </w:rPr>
            </w:pPr>
            <w:r w:rsidRPr="00F82217">
              <w:rPr>
                <w:sz w:val="24"/>
                <w:szCs w:val="24"/>
              </w:rPr>
              <w:t>19.</w:t>
            </w:r>
          </w:p>
        </w:tc>
        <w:tc>
          <w:tcPr>
            <w:tcW w:w="268" w:type="pct"/>
            <w:vAlign w:val="center"/>
          </w:tcPr>
          <w:p w:rsidR="00D644E1" w:rsidRPr="00F82217" w:rsidRDefault="00D644E1" w:rsidP="00F82217">
            <w:pPr>
              <w:jc w:val="center"/>
              <w:rPr>
                <w:sz w:val="24"/>
                <w:szCs w:val="24"/>
              </w:rPr>
            </w:pPr>
            <w:r w:rsidRPr="00F82217">
              <w:rPr>
                <w:sz w:val="24"/>
                <w:szCs w:val="24"/>
              </w:rPr>
              <w:t>a.</w:t>
            </w:r>
          </w:p>
        </w:tc>
        <w:tc>
          <w:tcPr>
            <w:tcW w:w="3474" w:type="pct"/>
          </w:tcPr>
          <w:p w:rsidR="00D644E1" w:rsidRPr="00F82217" w:rsidRDefault="00D644E1" w:rsidP="00B57D8D">
            <w:pPr>
              <w:rPr>
                <w:sz w:val="24"/>
                <w:szCs w:val="24"/>
              </w:rPr>
            </w:pPr>
            <w:r w:rsidRPr="00F82217">
              <w:rPr>
                <w:sz w:val="24"/>
                <w:szCs w:val="24"/>
              </w:rPr>
              <w:t>Explain briefly the electrical properties of ceramic materials.</w:t>
            </w:r>
          </w:p>
        </w:tc>
        <w:tc>
          <w:tcPr>
            <w:tcW w:w="558" w:type="pct"/>
            <w:vAlign w:val="center"/>
          </w:tcPr>
          <w:p w:rsidR="00D644E1" w:rsidRPr="00F82217" w:rsidRDefault="00D644E1" w:rsidP="00F82217">
            <w:pPr>
              <w:jc w:val="center"/>
              <w:rPr>
                <w:sz w:val="24"/>
                <w:szCs w:val="24"/>
              </w:rPr>
            </w:pPr>
            <w:r w:rsidRPr="00F82217">
              <w:rPr>
                <w:sz w:val="24"/>
                <w:szCs w:val="24"/>
              </w:rPr>
              <w:t>CO3 /</w:t>
            </w:r>
            <w:r>
              <w:rPr>
                <w:sz w:val="24"/>
                <w:szCs w:val="24"/>
              </w:rPr>
              <w:t xml:space="preserve"> </w:t>
            </w:r>
            <w:r w:rsidRPr="00F82217">
              <w:rPr>
                <w:sz w:val="24"/>
                <w:szCs w:val="24"/>
              </w:rPr>
              <w:t>An</w:t>
            </w:r>
          </w:p>
        </w:tc>
        <w:tc>
          <w:tcPr>
            <w:tcW w:w="380" w:type="pct"/>
            <w:vAlign w:val="center"/>
          </w:tcPr>
          <w:p w:rsidR="00D644E1" w:rsidRPr="00F82217" w:rsidRDefault="00D644E1" w:rsidP="00F82217">
            <w:pPr>
              <w:jc w:val="center"/>
              <w:rPr>
                <w:sz w:val="24"/>
                <w:szCs w:val="24"/>
              </w:rPr>
            </w:pPr>
            <w:r w:rsidRPr="00F82217">
              <w:rPr>
                <w:sz w:val="24"/>
                <w:szCs w:val="24"/>
              </w:rPr>
              <w:t>6</w:t>
            </w:r>
          </w:p>
        </w:tc>
      </w:tr>
      <w:tr w:rsidR="00D644E1" w:rsidRPr="00F82217" w:rsidTr="00F82217">
        <w:trPr>
          <w:trHeight w:val="232"/>
        </w:trPr>
        <w:tc>
          <w:tcPr>
            <w:tcW w:w="320" w:type="pct"/>
            <w:vMerge/>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r w:rsidRPr="00F82217">
              <w:rPr>
                <w:sz w:val="24"/>
                <w:szCs w:val="24"/>
              </w:rPr>
              <w:t>b.</w:t>
            </w:r>
          </w:p>
        </w:tc>
        <w:tc>
          <w:tcPr>
            <w:tcW w:w="3474" w:type="pct"/>
          </w:tcPr>
          <w:p w:rsidR="00D644E1" w:rsidRPr="00F82217" w:rsidRDefault="00D644E1" w:rsidP="00B57D8D">
            <w:pPr>
              <w:rPr>
                <w:sz w:val="24"/>
                <w:szCs w:val="24"/>
              </w:rPr>
            </w:pPr>
            <w:r w:rsidRPr="00F82217">
              <w:rPr>
                <w:sz w:val="24"/>
                <w:szCs w:val="24"/>
              </w:rPr>
              <w:t>Describe briefly about the different types of common refractory materials.</w:t>
            </w:r>
          </w:p>
        </w:tc>
        <w:tc>
          <w:tcPr>
            <w:tcW w:w="558" w:type="pct"/>
            <w:vAlign w:val="center"/>
          </w:tcPr>
          <w:p w:rsidR="00D644E1" w:rsidRPr="00F82217" w:rsidRDefault="00D644E1" w:rsidP="00F82217">
            <w:pPr>
              <w:jc w:val="center"/>
              <w:rPr>
                <w:sz w:val="24"/>
                <w:szCs w:val="24"/>
              </w:rPr>
            </w:pPr>
            <w:r w:rsidRPr="00F82217">
              <w:rPr>
                <w:sz w:val="24"/>
                <w:szCs w:val="24"/>
              </w:rPr>
              <w:t>CO3 / U</w:t>
            </w:r>
          </w:p>
        </w:tc>
        <w:tc>
          <w:tcPr>
            <w:tcW w:w="380" w:type="pct"/>
            <w:vAlign w:val="center"/>
          </w:tcPr>
          <w:p w:rsidR="00D644E1" w:rsidRPr="00F82217" w:rsidRDefault="00D644E1" w:rsidP="00F82217">
            <w:pPr>
              <w:jc w:val="center"/>
              <w:rPr>
                <w:sz w:val="24"/>
                <w:szCs w:val="24"/>
              </w:rPr>
            </w:pPr>
            <w:r w:rsidRPr="00F82217">
              <w:rPr>
                <w:sz w:val="24"/>
                <w:szCs w:val="24"/>
              </w:rPr>
              <w:t>6</w:t>
            </w:r>
          </w:p>
        </w:tc>
      </w:tr>
      <w:tr w:rsidR="00D644E1" w:rsidRPr="00F82217" w:rsidTr="00F82217">
        <w:trPr>
          <w:trHeight w:val="232"/>
        </w:trPr>
        <w:tc>
          <w:tcPr>
            <w:tcW w:w="320" w:type="pct"/>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p>
        </w:tc>
        <w:tc>
          <w:tcPr>
            <w:tcW w:w="3474" w:type="pct"/>
          </w:tcPr>
          <w:p w:rsidR="00D644E1" w:rsidRPr="00F82217" w:rsidRDefault="00D644E1" w:rsidP="000441B5">
            <w:pPr>
              <w:rPr>
                <w:sz w:val="24"/>
                <w:szCs w:val="24"/>
              </w:rPr>
            </w:pPr>
          </w:p>
        </w:tc>
        <w:tc>
          <w:tcPr>
            <w:tcW w:w="558" w:type="pct"/>
            <w:vAlign w:val="center"/>
          </w:tcPr>
          <w:p w:rsidR="00D644E1" w:rsidRPr="00F82217" w:rsidRDefault="00D644E1" w:rsidP="00F82217">
            <w:pPr>
              <w:jc w:val="center"/>
              <w:rPr>
                <w:sz w:val="24"/>
                <w:szCs w:val="24"/>
              </w:rPr>
            </w:pPr>
          </w:p>
        </w:tc>
        <w:tc>
          <w:tcPr>
            <w:tcW w:w="380" w:type="pct"/>
            <w:vAlign w:val="center"/>
          </w:tcPr>
          <w:p w:rsidR="00D644E1" w:rsidRPr="00F82217" w:rsidRDefault="00D644E1" w:rsidP="00F82217">
            <w:pPr>
              <w:jc w:val="center"/>
              <w:rPr>
                <w:sz w:val="24"/>
                <w:szCs w:val="24"/>
              </w:rPr>
            </w:pPr>
          </w:p>
        </w:tc>
      </w:tr>
      <w:tr w:rsidR="00D644E1" w:rsidRPr="00F82217" w:rsidTr="00F82217">
        <w:trPr>
          <w:trHeight w:val="232"/>
        </w:trPr>
        <w:tc>
          <w:tcPr>
            <w:tcW w:w="320" w:type="pct"/>
            <w:vMerge w:val="restart"/>
            <w:vAlign w:val="center"/>
          </w:tcPr>
          <w:p w:rsidR="00D644E1" w:rsidRPr="00F82217" w:rsidRDefault="00D644E1" w:rsidP="00F82217">
            <w:pPr>
              <w:jc w:val="center"/>
              <w:rPr>
                <w:sz w:val="24"/>
                <w:szCs w:val="24"/>
              </w:rPr>
            </w:pPr>
            <w:r w:rsidRPr="00F82217">
              <w:rPr>
                <w:sz w:val="24"/>
                <w:szCs w:val="24"/>
              </w:rPr>
              <w:t>20.</w:t>
            </w:r>
          </w:p>
        </w:tc>
        <w:tc>
          <w:tcPr>
            <w:tcW w:w="268" w:type="pct"/>
            <w:vAlign w:val="center"/>
          </w:tcPr>
          <w:p w:rsidR="00D644E1" w:rsidRPr="00F82217" w:rsidRDefault="00D644E1" w:rsidP="00F82217">
            <w:pPr>
              <w:jc w:val="center"/>
              <w:rPr>
                <w:sz w:val="24"/>
                <w:szCs w:val="24"/>
              </w:rPr>
            </w:pPr>
            <w:r w:rsidRPr="00F82217">
              <w:rPr>
                <w:sz w:val="24"/>
                <w:szCs w:val="24"/>
              </w:rPr>
              <w:t>a.</w:t>
            </w:r>
          </w:p>
        </w:tc>
        <w:tc>
          <w:tcPr>
            <w:tcW w:w="3474" w:type="pct"/>
          </w:tcPr>
          <w:p w:rsidR="00D644E1" w:rsidRPr="00F82217" w:rsidRDefault="00D644E1" w:rsidP="00B57D8D">
            <w:pPr>
              <w:rPr>
                <w:sz w:val="24"/>
                <w:szCs w:val="24"/>
              </w:rPr>
            </w:pPr>
            <w:r w:rsidRPr="00F82217">
              <w:rPr>
                <w:sz w:val="24"/>
                <w:szCs w:val="24"/>
              </w:rPr>
              <w:t>Write the various engineering applications of composites.</w:t>
            </w:r>
          </w:p>
        </w:tc>
        <w:tc>
          <w:tcPr>
            <w:tcW w:w="558" w:type="pct"/>
            <w:vAlign w:val="center"/>
          </w:tcPr>
          <w:p w:rsidR="00D644E1" w:rsidRPr="00F82217" w:rsidRDefault="00D644E1" w:rsidP="00F82217">
            <w:pPr>
              <w:jc w:val="center"/>
              <w:rPr>
                <w:sz w:val="24"/>
                <w:szCs w:val="24"/>
              </w:rPr>
            </w:pPr>
            <w:r w:rsidRPr="00F82217">
              <w:rPr>
                <w:sz w:val="24"/>
                <w:szCs w:val="24"/>
              </w:rPr>
              <w:t>CO4 / A</w:t>
            </w:r>
          </w:p>
        </w:tc>
        <w:tc>
          <w:tcPr>
            <w:tcW w:w="380" w:type="pct"/>
            <w:vAlign w:val="center"/>
          </w:tcPr>
          <w:p w:rsidR="00D644E1" w:rsidRPr="00F82217" w:rsidRDefault="00D644E1" w:rsidP="00F82217">
            <w:pPr>
              <w:jc w:val="center"/>
              <w:rPr>
                <w:sz w:val="24"/>
                <w:szCs w:val="24"/>
              </w:rPr>
            </w:pPr>
            <w:r w:rsidRPr="00F82217">
              <w:rPr>
                <w:sz w:val="24"/>
                <w:szCs w:val="24"/>
              </w:rPr>
              <w:t>4</w:t>
            </w:r>
          </w:p>
        </w:tc>
      </w:tr>
      <w:tr w:rsidR="00D644E1" w:rsidRPr="00F82217" w:rsidTr="00F82217">
        <w:trPr>
          <w:trHeight w:val="232"/>
        </w:trPr>
        <w:tc>
          <w:tcPr>
            <w:tcW w:w="320" w:type="pct"/>
            <w:vMerge/>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r w:rsidRPr="00F82217">
              <w:rPr>
                <w:sz w:val="24"/>
                <w:szCs w:val="24"/>
              </w:rPr>
              <w:t>b.</w:t>
            </w:r>
          </w:p>
        </w:tc>
        <w:tc>
          <w:tcPr>
            <w:tcW w:w="3474" w:type="pct"/>
          </w:tcPr>
          <w:p w:rsidR="00D644E1" w:rsidRPr="00F82217" w:rsidRDefault="00D644E1" w:rsidP="00B57D8D">
            <w:pPr>
              <w:rPr>
                <w:sz w:val="24"/>
                <w:szCs w:val="24"/>
              </w:rPr>
            </w:pPr>
            <w:r w:rsidRPr="00F82217">
              <w:rPr>
                <w:sz w:val="24"/>
                <w:szCs w:val="24"/>
              </w:rPr>
              <w:t>Classify composite materials and explain them in detail.</w:t>
            </w:r>
          </w:p>
        </w:tc>
        <w:tc>
          <w:tcPr>
            <w:tcW w:w="558" w:type="pct"/>
            <w:vAlign w:val="center"/>
          </w:tcPr>
          <w:p w:rsidR="00D644E1" w:rsidRPr="00F82217" w:rsidRDefault="00D644E1" w:rsidP="00F82217">
            <w:pPr>
              <w:jc w:val="center"/>
              <w:rPr>
                <w:sz w:val="24"/>
                <w:szCs w:val="24"/>
              </w:rPr>
            </w:pPr>
            <w:r w:rsidRPr="00F82217">
              <w:rPr>
                <w:sz w:val="24"/>
                <w:szCs w:val="24"/>
              </w:rPr>
              <w:t>CO4 / E</w:t>
            </w:r>
          </w:p>
        </w:tc>
        <w:tc>
          <w:tcPr>
            <w:tcW w:w="380" w:type="pct"/>
            <w:vAlign w:val="center"/>
          </w:tcPr>
          <w:p w:rsidR="00D644E1" w:rsidRPr="00F82217" w:rsidRDefault="00D644E1" w:rsidP="00F82217">
            <w:pPr>
              <w:jc w:val="center"/>
              <w:rPr>
                <w:sz w:val="24"/>
                <w:szCs w:val="24"/>
              </w:rPr>
            </w:pPr>
            <w:r w:rsidRPr="00F82217">
              <w:rPr>
                <w:sz w:val="24"/>
                <w:szCs w:val="24"/>
              </w:rPr>
              <w:t>8</w:t>
            </w:r>
          </w:p>
        </w:tc>
      </w:tr>
      <w:tr w:rsidR="00D644E1" w:rsidRPr="00F82217" w:rsidTr="00F82217">
        <w:trPr>
          <w:trHeight w:val="232"/>
        </w:trPr>
        <w:tc>
          <w:tcPr>
            <w:tcW w:w="320" w:type="pct"/>
          </w:tcPr>
          <w:p w:rsidR="00D644E1" w:rsidRPr="00F82217" w:rsidRDefault="00D644E1" w:rsidP="000441B5">
            <w:pPr>
              <w:jc w:val="center"/>
              <w:rPr>
                <w:sz w:val="24"/>
                <w:szCs w:val="24"/>
              </w:rPr>
            </w:pPr>
          </w:p>
        </w:tc>
        <w:tc>
          <w:tcPr>
            <w:tcW w:w="268" w:type="pct"/>
          </w:tcPr>
          <w:p w:rsidR="00D644E1" w:rsidRPr="00F82217" w:rsidRDefault="00D644E1" w:rsidP="000441B5">
            <w:pPr>
              <w:jc w:val="center"/>
              <w:rPr>
                <w:sz w:val="24"/>
                <w:szCs w:val="24"/>
              </w:rPr>
            </w:pPr>
          </w:p>
        </w:tc>
        <w:tc>
          <w:tcPr>
            <w:tcW w:w="3474" w:type="pct"/>
          </w:tcPr>
          <w:p w:rsidR="00D644E1" w:rsidRPr="00F82217" w:rsidRDefault="00D644E1" w:rsidP="000441B5">
            <w:pPr>
              <w:rPr>
                <w:sz w:val="24"/>
                <w:szCs w:val="24"/>
              </w:rPr>
            </w:pPr>
          </w:p>
        </w:tc>
        <w:tc>
          <w:tcPr>
            <w:tcW w:w="558" w:type="pct"/>
          </w:tcPr>
          <w:p w:rsidR="00D644E1" w:rsidRPr="00F82217" w:rsidRDefault="00D644E1" w:rsidP="000441B5">
            <w:pPr>
              <w:jc w:val="center"/>
              <w:rPr>
                <w:sz w:val="24"/>
                <w:szCs w:val="24"/>
              </w:rPr>
            </w:pPr>
          </w:p>
        </w:tc>
        <w:tc>
          <w:tcPr>
            <w:tcW w:w="380" w:type="pct"/>
          </w:tcPr>
          <w:p w:rsidR="00D644E1" w:rsidRPr="00F82217" w:rsidRDefault="00D644E1" w:rsidP="000441B5">
            <w:pPr>
              <w:jc w:val="center"/>
              <w:rPr>
                <w:sz w:val="24"/>
                <w:szCs w:val="24"/>
              </w:rPr>
            </w:pPr>
          </w:p>
        </w:tc>
      </w:tr>
    </w:tbl>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p w:rsidR="00D644E1" w:rsidRDefault="00D644E1"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29"/>
        <w:gridCol w:w="1177"/>
        <w:gridCol w:w="802"/>
      </w:tblGrid>
      <w:tr w:rsidR="00D644E1" w:rsidRPr="00F82217" w:rsidTr="00F82217">
        <w:trPr>
          <w:trHeight w:val="232"/>
        </w:trPr>
        <w:tc>
          <w:tcPr>
            <w:tcW w:w="320" w:type="pct"/>
            <w:vMerge w:val="restart"/>
            <w:vAlign w:val="center"/>
          </w:tcPr>
          <w:p w:rsidR="00D644E1" w:rsidRPr="00F82217" w:rsidRDefault="00D644E1" w:rsidP="00F82217">
            <w:pPr>
              <w:jc w:val="center"/>
              <w:rPr>
                <w:sz w:val="24"/>
                <w:szCs w:val="24"/>
              </w:rPr>
            </w:pPr>
            <w:r w:rsidRPr="00F82217">
              <w:rPr>
                <w:sz w:val="24"/>
                <w:szCs w:val="24"/>
              </w:rPr>
              <w:t>21.</w:t>
            </w:r>
          </w:p>
        </w:tc>
        <w:tc>
          <w:tcPr>
            <w:tcW w:w="268" w:type="pct"/>
            <w:vAlign w:val="center"/>
          </w:tcPr>
          <w:p w:rsidR="00D644E1" w:rsidRPr="00F82217" w:rsidRDefault="00D644E1" w:rsidP="00F82217">
            <w:pPr>
              <w:jc w:val="center"/>
              <w:rPr>
                <w:sz w:val="24"/>
                <w:szCs w:val="24"/>
              </w:rPr>
            </w:pPr>
            <w:r w:rsidRPr="00F82217">
              <w:rPr>
                <w:sz w:val="24"/>
                <w:szCs w:val="24"/>
              </w:rPr>
              <w:t>a.</w:t>
            </w:r>
          </w:p>
        </w:tc>
        <w:tc>
          <w:tcPr>
            <w:tcW w:w="3474" w:type="pct"/>
          </w:tcPr>
          <w:p w:rsidR="00D644E1" w:rsidRPr="00F82217" w:rsidRDefault="00D644E1" w:rsidP="006A7881">
            <w:pPr>
              <w:rPr>
                <w:sz w:val="24"/>
                <w:szCs w:val="24"/>
              </w:rPr>
            </w:pPr>
            <w:r w:rsidRPr="00F82217">
              <w:rPr>
                <w:sz w:val="24"/>
                <w:szCs w:val="24"/>
              </w:rPr>
              <w:t>Describe briefly the following spring materials: (i) Iron-based spring materials, (ii) Copper-based spring materials, (iii) Nickel-based spring materials and (iv) Special spring materials</w:t>
            </w:r>
          </w:p>
        </w:tc>
        <w:tc>
          <w:tcPr>
            <w:tcW w:w="558" w:type="pct"/>
            <w:vAlign w:val="center"/>
          </w:tcPr>
          <w:p w:rsidR="00D644E1" w:rsidRPr="00F82217" w:rsidRDefault="00D644E1" w:rsidP="00F82217">
            <w:pPr>
              <w:jc w:val="center"/>
              <w:rPr>
                <w:sz w:val="24"/>
                <w:szCs w:val="24"/>
              </w:rPr>
            </w:pPr>
            <w:r w:rsidRPr="00F82217">
              <w:rPr>
                <w:sz w:val="24"/>
                <w:szCs w:val="24"/>
              </w:rPr>
              <w:t>CO5 /</w:t>
            </w:r>
            <w:r>
              <w:rPr>
                <w:sz w:val="24"/>
                <w:szCs w:val="24"/>
              </w:rPr>
              <w:t xml:space="preserve"> </w:t>
            </w:r>
            <w:r w:rsidRPr="00F82217">
              <w:rPr>
                <w:sz w:val="24"/>
                <w:szCs w:val="24"/>
              </w:rPr>
              <w:t>An</w:t>
            </w:r>
          </w:p>
        </w:tc>
        <w:tc>
          <w:tcPr>
            <w:tcW w:w="380" w:type="pct"/>
            <w:vAlign w:val="center"/>
          </w:tcPr>
          <w:p w:rsidR="00D644E1" w:rsidRPr="00F82217" w:rsidRDefault="00D644E1" w:rsidP="00F82217">
            <w:pPr>
              <w:jc w:val="center"/>
              <w:rPr>
                <w:sz w:val="24"/>
                <w:szCs w:val="24"/>
              </w:rPr>
            </w:pPr>
            <w:r w:rsidRPr="00F82217">
              <w:rPr>
                <w:sz w:val="24"/>
                <w:szCs w:val="24"/>
              </w:rPr>
              <w:t>8</w:t>
            </w:r>
          </w:p>
        </w:tc>
      </w:tr>
      <w:tr w:rsidR="00D644E1" w:rsidRPr="00F82217" w:rsidTr="00F82217">
        <w:trPr>
          <w:trHeight w:val="232"/>
        </w:trPr>
        <w:tc>
          <w:tcPr>
            <w:tcW w:w="320" w:type="pct"/>
            <w:vMerge/>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r w:rsidRPr="00F82217">
              <w:rPr>
                <w:sz w:val="24"/>
                <w:szCs w:val="24"/>
              </w:rPr>
              <w:t>b.</w:t>
            </w:r>
          </w:p>
        </w:tc>
        <w:tc>
          <w:tcPr>
            <w:tcW w:w="3474" w:type="pct"/>
          </w:tcPr>
          <w:p w:rsidR="00D644E1" w:rsidRPr="00F82217" w:rsidRDefault="00D644E1" w:rsidP="006A7881">
            <w:pPr>
              <w:rPr>
                <w:sz w:val="24"/>
                <w:szCs w:val="24"/>
              </w:rPr>
            </w:pPr>
            <w:r w:rsidRPr="00F82217">
              <w:rPr>
                <w:sz w:val="24"/>
                <w:szCs w:val="24"/>
              </w:rPr>
              <w:t>List out the different types of sound insulating materials.</w:t>
            </w:r>
          </w:p>
        </w:tc>
        <w:tc>
          <w:tcPr>
            <w:tcW w:w="558" w:type="pct"/>
            <w:vAlign w:val="center"/>
          </w:tcPr>
          <w:p w:rsidR="00D644E1" w:rsidRPr="00F82217" w:rsidRDefault="00D644E1" w:rsidP="00F82217">
            <w:pPr>
              <w:jc w:val="center"/>
              <w:rPr>
                <w:sz w:val="24"/>
                <w:szCs w:val="24"/>
              </w:rPr>
            </w:pPr>
            <w:r w:rsidRPr="00F82217">
              <w:rPr>
                <w:sz w:val="24"/>
                <w:szCs w:val="24"/>
              </w:rPr>
              <w:t>CO5 / A</w:t>
            </w:r>
          </w:p>
        </w:tc>
        <w:tc>
          <w:tcPr>
            <w:tcW w:w="380" w:type="pct"/>
            <w:vAlign w:val="center"/>
          </w:tcPr>
          <w:p w:rsidR="00D644E1" w:rsidRPr="00F82217" w:rsidRDefault="00D644E1" w:rsidP="00F82217">
            <w:pPr>
              <w:jc w:val="center"/>
              <w:rPr>
                <w:sz w:val="24"/>
                <w:szCs w:val="24"/>
              </w:rPr>
            </w:pPr>
            <w:r w:rsidRPr="00F82217">
              <w:rPr>
                <w:sz w:val="24"/>
                <w:szCs w:val="24"/>
              </w:rPr>
              <w:t>4</w:t>
            </w:r>
          </w:p>
        </w:tc>
      </w:tr>
      <w:tr w:rsidR="00D644E1" w:rsidRPr="00F82217" w:rsidTr="00F82217">
        <w:trPr>
          <w:trHeight w:val="232"/>
        </w:trPr>
        <w:tc>
          <w:tcPr>
            <w:tcW w:w="320" w:type="pct"/>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p>
        </w:tc>
        <w:tc>
          <w:tcPr>
            <w:tcW w:w="3474" w:type="pct"/>
          </w:tcPr>
          <w:p w:rsidR="00D644E1" w:rsidRPr="00F82217" w:rsidRDefault="00D644E1" w:rsidP="006A7881">
            <w:pPr>
              <w:rPr>
                <w:sz w:val="24"/>
                <w:szCs w:val="24"/>
              </w:rPr>
            </w:pPr>
          </w:p>
        </w:tc>
        <w:tc>
          <w:tcPr>
            <w:tcW w:w="558" w:type="pct"/>
            <w:vAlign w:val="center"/>
          </w:tcPr>
          <w:p w:rsidR="00D644E1" w:rsidRPr="00F82217" w:rsidRDefault="00D644E1" w:rsidP="00F82217">
            <w:pPr>
              <w:jc w:val="center"/>
              <w:rPr>
                <w:sz w:val="24"/>
                <w:szCs w:val="24"/>
              </w:rPr>
            </w:pPr>
          </w:p>
        </w:tc>
        <w:tc>
          <w:tcPr>
            <w:tcW w:w="380" w:type="pct"/>
            <w:vAlign w:val="center"/>
          </w:tcPr>
          <w:p w:rsidR="00D644E1" w:rsidRPr="00F82217" w:rsidRDefault="00D644E1" w:rsidP="00F82217">
            <w:pPr>
              <w:jc w:val="center"/>
              <w:rPr>
                <w:sz w:val="24"/>
                <w:szCs w:val="24"/>
              </w:rPr>
            </w:pPr>
          </w:p>
        </w:tc>
      </w:tr>
      <w:tr w:rsidR="00D644E1" w:rsidRPr="00F82217" w:rsidTr="00F82217">
        <w:trPr>
          <w:trHeight w:val="234"/>
        </w:trPr>
        <w:tc>
          <w:tcPr>
            <w:tcW w:w="320" w:type="pct"/>
            <w:vMerge w:val="restart"/>
            <w:vAlign w:val="center"/>
          </w:tcPr>
          <w:p w:rsidR="00D644E1" w:rsidRPr="00F82217" w:rsidRDefault="00D644E1" w:rsidP="00F82217">
            <w:pPr>
              <w:jc w:val="center"/>
              <w:rPr>
                <w:sz w:val="24"/>
                <w:szCs w:val="24"/>
              </w:rPr>
            </w:pPr>
            <w:r w:rsidRPr="00F82217">
              <w:rPr>
                <w:sz w:val="24"/>
                <w:szCs w:val="24"/>
              </w:rPr>
              <w:t>22.</w:t>
            </w:r>
          </w:p>
        </w:tc>
        <w:tc>
          <w:tcPr>
            <w:tcW w:w="268" w:type="pct"/>
            <w:vAlign w:val="center"/>
          </w:tcPr>
          <w:p w:rsidR="00D644E1" w:rsidRPr="00F82217" w:rsidRDefault="00D644E1" w:rsidP="00F82217">
            <w:pPr>
              <w:jc w:val="center"/>
              <w:rPr>
                <w:sz w:val="24"/>
                <w:szCs w:val="24"/>
              </w:rPr>
            </w:pPr>
            <w:r w:rsidRPr="00F82217">
              <w:rPr>
                <w:sz w:val="24"/>
                <w:szCs w:val="24"/>
              </w:rPr>
              <w:t>a.</w:t>
            </w:r>
          </w:p>
        </w:tc>
        <w:tc>
          <w:tcPr>
            <w:tcW w:w="3474" w:type="pct"/>
          </w:tcPr>
          <w:p w:rsidR="00D644E1" w:rsidRPr="00F82217" w:rsidRDefault="00D644E1" w:rsidP="006A7881">
            <w:pPr>
              <w:rPr>
                <w:sz w:val="24"/>
                <w:szCs w:val="24"/>
              </w:rPr>
            </w:pPr>
            <w:r w:rsidRPr="00F82217">
              <w:rPr>
                <w:sz w:val="24"/>
                <w:szCs w:val="24"/>
              </w:rPr>
              <w:t>With neat sketch explain the crystal structures for metallic elements.</w:t>
            </w:r>
          </w:p>
        </w:tc>
        <w:tc>
          <w:tcPr>
            <w:tcW w:w="558" w:type="pct"/>
            <w:vAlign w:val="center"/>
          </w:tcPr>
          <w:p w:rsidR="00D644E1" w:rsidRPr="00F82217" w:rsidRDefault="00D644E1" w:rsidP="00F82217">
            <w:pPr>
              <w:jc w:val="center"/>
              <w:rPr>
                <w:sz w:val="24"/>
                <w:szCs w:val="24"/>
              </w:rPr>
            </w:pPr>
            <w:r w:rsidRPr="00F82217">
              <w:rPr>
                <w:sz w:val="24"/>
                <w:szCs w:val="24"/>
              </w:rPr>
              <w:t>CO1</w:t>
            </w:r>
            <w:r>
              <w:rPr>
                <w:sz w:val="24"/>
                <w:szCs w:val="24"/>
              </w:rPr>
              <w:t xml:space="preserve"> </w:t>
            </w:r>
            <w:r w:rsidRPr="00F82217">
              <w:rPr>
                <w:sz w:val="24"/>
                <w:szCs w:val="24"/>
              </w:rPr>
              <w:t>/</w:t>
            </w:r>
            <w:r>
              <w:rPr>
                <w:sz w:val="24"/>
                <w:szCs w:val="24"/>
              </w:rPr>
              <w:t xml:space="preserve"> </w:t>
            </w:r>
            <w:r w:rsidRPr="00F82217">
              <w:rPr>
                <w:sz w:val="24"/>
                <w:szCs w:val="24"/>
              </w:rPr>
              <w:t>An</w:t>
            </w:r>
          </w:p>
        </w:tc>
        <w:tc>
          <w:tcPr>
            <w:tcW w:w="380" w:type="pct"/>
            <w:vAlign w:val="center"/>
          </w:tcPr>
          <w:p w:rsidR="00D644E1" w:rsidRPr="00F82217" w:rsidRDefault="00D644E1" w:rsidP="00F82217">
            <w:pPr>
              <w:jc w:val="center"/>
              <w:rPr>
                <w:sz w:val="24"/>
                <w:szCs w:val="24"/>
              </w:rPr>
            </w:pPr>
            <w:r w:rsidRPr="00F82217">
              <w:rPr>
                <w:sz w:val="24"/>
                <w:szCs w:val="24"/>
              </w:rPr>
              <w:t>8</w:t>
            </w:r>
          </w:p>
        </w:tc>
      </w:tr>
      <w:tr w:rsidR="00D644E1" w:rsidRPr="00F82217" w:rsidTr="00F82217">
        <w:trPr>
          <w:trHeight w:val="232"/>
        </w:trPr>
        <w:tc>
          <w:tcPr>
            <w:tcW w:w="320" w:type="pct"/>
            <w:vMerge/>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r w:rsidRPr="00F82217">
              <w:rPr>
                <w:sz w:val="24"/>
                <w:szCs w:val="24"/>
              </w:rPr>
              <w:t>b.</w:t>
            </w:r>
          </w:p>
        </w:tc>
        <w:tc>
          <w:tcPr>
            <w:tcW w:w="3474" w:type="pct"/>
          </w:tcPr>
          <w:p w:rsidR="00D644E1" w:rsidRPr="00F82217" w:rsidRDefault="00D644E1" w:rsidP="006A7881">
            <w:pPr>
              <w:rPr>
                <w:sz w:val="24"/>
                <w:szCs w:val="24"/>
              </w:rPr>
            </w:pPr>
            <w:r w:rsidRPr="00F82217">
              <w:rPr>
                <w:sz w:val="24"/>
                <w:szCs w:val="24"/>
              </w:rPr>
              <w:t>Explain briefly the following: Electrons, Protons and Neutrons.</w:t>
            </w:r>
          </w:p>
        </w:tc>
        <w:tc>
          <w:tcPr>
            <w:tcW w:w="558" w:type="pct"/>
            <w:vAlign w:val="center"/>
          </w:tcPr>
          <w:p w:rsidR="00D644E1" w:rsidRPr="00F82217" w:rsidRDefault="00D644E1" w:rsidP="00F82217">
            <w:pPr>
              <w:jc w:val="center"/>
              <w:rPr>
                <w:sz w:val="24"/>
                <w:szCs w:val="24"/>
              </w:rPr>
            </w:pPr>
            <w:r w:rsidRPr="00F82217">
              <w:rPr>
                <w:sz w:val="24"/>
                <w:szCs w:val="24"/>
              </w:rPr>
              <w:t>CO1 / U</w:t>
            </w:r>
          </w:p>
        </w:tc>
        <w:tc>
          <w:tcPr>
            <w:tcW w:w="380" w:type="pct"/>
            <w:vAlign w:val="center"/>
          </w:tcPr>
          <w:p w:rsidR="00D644E1" w:rsidRPr="00F82217" w:rsidRDefault="00D644E1" w:rsidP="00F82217">
            <w:pPr>
              <w:jc w:val="center"/>
              <w:rPr>
                <w:sz w:val="24"/>
                <w:szCs w:val="24"/>
              </w:rPr>
            </w:pPr>
            <w:r w:rsidRPr="00F82217">
              <w:rPr>
                <w:sz w:val="24"/>
                <w:szCs w:val="24"/>
              </w:rPr>
              <w:t>4</w:t>
            </w:r>
          </w:p>
        </w:tc>
      </w:tr>
      <w:tr w:rsidR="00D644E1" w:rsidRPr="00F82217" w:rsidTr="00F82217">
        <w:trPr>
          <w:trHeight w:val="232"/>
        </w:trPr>
        <w:tc>
          <w:tcPr>
            <w:tcW w:w="320" w:type="pct"/>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p>
        </w:tc>
        <w:tc>
          <w:tcPr>
            <w:tcW w:w="3474" w:type="pct"/>
          </w:tcPr>
          <w:p w:rsidR="00D644E1" w:rsidRPr="00F82217" w:rsidRDefault="00D644E1" w:rsidP="006A7881">
            <w:pPr>
              <w:rPr>
                <w:sz w:val="24"/>
                <w:szCs w:val="24"/>
              </w:rPr>
            </w:pPr>
          </w:p>
        </w:tc>
        <w:tc>
          <w:tcPr>
            <w:tcW w:w="558" w:type="pct"/>
            <w:vAlign w:val="center"/>
          </w:tcPr>
          <w:p w:rsidR="00D644E1" w:rsidRPr="00F82217" w:rsidRDefault="00D644E1" w:rsidP="00F82217">
            <w:pPr>
              <w:jc w:val="center"/>
              <w:rPr>
                <w:sz w:val="24"/>
                <w:szCs w:val="24"/>
              </w:rPr>
            </w:pPr>
          </w:p>
        </w:tc>
        <w:tc>
          <w:tcPr>
            <w:tcW w:w="380" w:type="pct"/>
            <w:vAlign w:val="center"/>
          </w:tcPr>
          <w:p w:rsidR="00D644E1" w:rsidRPr="00F82217" w:rsidRDefault="00D644E1" w:rsidP="00F82217">
            <w:pPr>
              <w:jc w:val="center"/>
              <w:rPr>
                <w:sz w:val="24"/>
                <w:szCs w:val="24"/>
              </w:rPr>
            </w:pPr>
          </w:p>
        </w:tc>
      </w:tr>
      <w:tr w:rsidR="00D644E1" w:rsidRPr="00F82217" w:rsidTr="00F82217">
        <w:trPr>
          <w:trHeight w:val="226"/>
        </w:trPr>
        <w:tc>
          <w:tcPr>
            <w:tcW w:w="320" w:type="pct"/>
            <w:vAlign w:val="center"/>
          </w:tcPr>
          <w:p w:rsidR="00D644E1" w:rsidRPr="00F82217" w:rsidRDefault="00D644E1" w:rsidP="00F82217">
            <w:pPr>
              <w:jc w:val="center"/>
              <w:rPr>
                <w:sz w:val="24"/>
                <w:szCs w:val="24"/>
              </w:rPr>
            </w:pPr>
            <w:r w:rsidRPr="00F82217">
              <w:rPr>
                <w:sz w:val="24"/>
                <w:szCs w:val="24"/>
              </w:rPr>
              <w:t>23.</w:t>
            </w:r>
          </w:p>
        </w:tc>
        <w:tc>
          <w:tcPr>
            <w:tcW w:w="268" w:type="pct"/>
            <w:vAlign w:val="center"/>
          </w:tcPr>
          <w:p w:rsidR="00D644E1" w:rsidRPr="00F82217" w:rsidRDefault="00D644E1" w:rsidP="00F82217">
            <w:pPr>
              <w:jc w:val="center"/>
              <w:rPr>
                <w:sz w:val="24"/>
                <w:szCs w:val="24"/>
              </w:rPr>
            </w:pPr>
          </w:p>
        </w:tc>
        <w:tc>
          <w:tcPr>
            <w:tcW w:w="3474" w:type="pct"/>
          </w:tcPr>
          <w:p w:rsidR="00D644E1" w:rsidRPr="00F82217" w:rsidRDefault="00D644E1" w:rsidP="006A7881">
            <w:pPr>
              <w:rPr>
                <w:sz w:val="24"/>
                <w:szCs w:val="24"/>
              </w:rPr>
            </w:pPr>
            <w:r w:rsidRPr="00F82217">
              <w:rPr>
                <w:sz w:val="24"/>
                <w:szCs w:val="24"/>
              </w:rPr>
              <w:t>Draw the ‘iron-carbon equilibrium diagram’ and explain it.</w:t>
            </w:r>
          </w:p>
        </w:tc>
        <w:tc>
          <w:tcPr>
            <w:tcW w:w="558" w:type="pct"/>
            <w:vAlign w:val="center"/>
          </w:tcPr>
          <w:p w:rsidR="00D644E1" w:rsidRPr="00F82217" w:rsidRDefault="00D644E1" w:rsidP="00F82217">
            <w:pPr>
              <w:jc w:val="center"/>
              <w:rPr>
                <w:sz w:val="24"/>
                <w:szCs w:val="24"/>
              </w:rPr>
            </w:pPr>
            <w:r w:rsidRPr="00F82217">
              <w:rPr>
                <w:sz w:val="24"/>
                <w:szCs w:val="24"/>
              </w:rPr>
              <w:t>CO2 /</w:t>
            </w:r>
            <w:r>
              <w:rPr>
                <w:sz w:val="24"/>
                <w:szCs w:val="24"/>
              </w:rPr>
              <w:t xml:space="preserve"> </w:t>
            </w:r>
            <w:r w:rsidRPr="00F82217">
              <w:rPr>
                <w:sz w:val="24"/>
                <w:szCs w:val="24"/>
              </w:rPr>
              <w:t>E</w:t>
            </w:r>
          </w:p>
        </w:tc>
        <w:tc>
          <w:tcPr>
            <w:tcW w:w="380" w:type="pct"/>
            <w:vAlign w:val="center"/>
          </w:tcPr>
          <w:p w:rsidR="00D644E1" w:rsidRPr="00F82217" w:rsidRDefault="00D644E1" w:rsidP="00F82217">
            <w:pPr>
              <w:jc w:val="center"/>
              <w:rPr>
                <w:sz w:val="24"/>
                <w:szCs w:val="24"/>
              </w:rPr>
            </w:pPr>
            <w:r w:rsidRPr="00F82217">
              <w:rPr>
                <w:sz w:val="24"/>
                <w:szCs w:val="24"/>
              </w:rPr>
              <w:t>12</w:t>
            </w:r>
          </w:p>
        </w:tc>
      </w:tr>
      <w:tr w:rsidR="00D644E1" w:rsidRPr="00F82217" w:rsidTr="00F82217">
        <w:trPr>
          <w:trHeight w:val="320"/>
        </w:trPr>
        <w:tc>
          <w:tcPr>
            <w:tcW w:w="320" w:type="pct"/>
            <w:vAlign w:val="center"/>
          </w:tcPr>
          <w:p w:rsidR="00D644E1" w:rsidRPr="00F82217" w:rsidRDefault="00D644E1" w:rsidP="00F82217">
            <w:pPr>
              <w:jc w:val="center"/>
              <w:rPr>
                <w:b/>
                <w:sz w:val="24"/>
                <w:szCs w:val="24"/>
              </w:rPr>
            </w:pPr>
          </w:p>
        </w:tc>
        <w:tc>
          <w:tcPr>
            <w:tcW w:w="268" w:type="pct"/>
            <w:vAlign w:val="center"/>
          </w:tcPr>
          <w:p w:rsidR="00D644E1" w:rsidRPr="00F82217" w:rsidRDefault="00D644E1" w:rsidP="00F82217">
            <w:pPr>
              <w:jc w:val="center"/>
              <w:rPr>
                <w:b/>
                <w:sz w:val="24"/>
                <w:szCs w:val="24"/>
              </w:rPr>
            </w:pPr>
          </w:p>
        </w:tc>
        <w:tc>
          <w:tcPr>
            <w:tcW w:w="4412" w:type="pct"/>
            <w:gridSpan w:val="3"/>
          </w:tcPr>
          <w:p w:rsidR="00D644E1" w:rsidRDefault="00D644E1" w:rsidP="006A7881">
            <w:pPr>
              <w:rPr>
                <w:b/>
                <w:sz w:val="24"/>
                <w:szCs w:val="24"/>
                <w:u w:val="single"/>
              </w:rPr>
            </w:pPr>
          </w:p>
          <w:p w:rsidR="00D644E1" w:rsidRDefault="00D644E1" w:rsidP="006A7881">
            <w:pPr>
              <w:rPr>
                <w:b/>
                <w:sz w:val="24"/>
                <w:szCs w:val="24"/>
                <w:u w:val="single"/>
              </w:rPr>
            </w:pPr>
            <w:r w:rsidRPr="00F82217">
              <w:rPr>
                <w:b/>
                <w:sz w:val="24"/>
                <w:szCs w:val="24"/>
                <w:u w:val="single"/>
              </w:rPr>
              <w:t>Compulsory:</w:t>
            </w:r>
          </w:p>
          <w:p w:rsidR="00D644E1" w:rsidRPr="00F82217" w:rsidRDefault="00D644E1" w:rsidP="006A7881">
            <w:pPr>
              <w:rPr>
                <w:b/>
                <w:sz w:val="24"/>
                <w:szCs w:val="24"/>
                <w:u w:val="single"/>
              </w:rPr>
            </w:pPr>
          </w:p>
        </w:tc>
      </w:tr>
      <w:tr w:rsidR="00D644E1" w:rsidRPr="00F82217" w:rsidTr="00F82217">
        <w:trPr>
          <w:trHeight w:val="323"/>
        </w:trPr>
        <w:tc>
          <w:tcPr>
            <w:tcW w:w="320" w:type="pct"/>
            <w:vMerge w:val="restart"/>
            <w:vAlign w:val="center"/>
          </w:tcPr>
          <w:p w:rsidR="00D644E1" w:rsidRPr="00F82217" w:rsidRDefault="00D644E1" w:rsidP="00F82217">
            <w:pPr>
              <w:jc w:val="center"/>
              <w:rPr>
                <w:sz w:val="24"/>
                <w:szCs w:val="24"/>
              </w:rPr>
            </w:pPr>
            <w:r w:rsidRPr="00F82217">
              <w:rPr>
                <w:sz w:val="24"/>
                <w:szCs w:val="24"/>
              </w:rPr>
              <w:t>24.</w:t>
            </w:r>
          </w:p>
        </w:tc>
        <w:tc>
          <w:tcPr>
            <w:tcW w:w="268" w:type="pct"/>
            <w:vAlign w:val="center"/>
          </w:tcPr>
          <w:p w:rsidR="00D644E1" w:rsidRPr="00F82217" w:rsidRDefault="00D644E1" w:rsidP="00F82217">
            <w:pPr>
              <w:jc w:val="center"/>
              <w:rPr>
                <w:sz w:val="24"/>
                <w:szCs w:val="24"/>
              </w:rPr>
            </w:pPr>
            <w:r w:rsidRPr="00F82217">
              <w:rPr>
                <w:sz w:val="24"/>
                <w:szCs w:val="24"/>
              </w:rPr>
              <w:t>a.</w:t>
            </w:r>
          </w:p>
        </w:tc>
        <w:tc>
          <w:tcPr>
            <w:tcW w:w="3474" w:type="pct"/>
          </w:tcPr>
          <w:p w:rsidR="00D644E1" w:rsidRPr="00F82217" w:rsidRDefault="00D644E1" w:rsidP="006A7881">
            <w:pPr>
              <w:rPr>
                <w:sz w:val="24"/>
                <w:szCs w:val="24"/>
              </w:rPr>
            </w:pPr>
            <w:r w:rsidRPr="00F82217">
              <w:rPr>
                <w:sz w:val="24"/>
                <w:szCs w:val="24"/>
              </w:rPr>
              <w:t>Describe the mechanism of corrosion.</w:t>
            </w:r>
          </w:p>
        </w:tc>
        <w:tc>
          <w:tcPr>
            <w:tcW w:w="558" w:type="pct"/>
            <w:vAlign w:val="center"/>
          </w:tcPr>
          <w:p w:rsidR="00D644E1" w:rsidRPr="00F82217" w:rsidRDefault="00D644E1" w:rsidP="00F82217">
            <w:pPr>
              <w:jc w:val="center"/>
              <w:rPr>
                <w:sz w:val="24"/>
                <w:szCs w:val="24"/>
              </w:rPr>
            </w:pPr>
            <w:r w:rsidRPr="00F82217">
              <w:rPr>
                <w:sz w:val="24"/>
                <w:szCs w:val="24"/>
              </w:rPr>
              <w:t>CO6 / E</w:t>
            </w:r>
          </w:p>
        </w:tc>
        <w:tc>
          <w:tcPr>
            <w:tcW w:w="380" w:type="pct"/>
            <w:vAlign w:val="center"/>
          </w:tcPr>
          <w:p w:rsidR="00D644E1" w:rsidRPr="00F82217" w:rsidRDefault="00D644E1" w:rsidP="00F82217">
            <w:pPr>
              <w:jc w:val="center"/>
              <w:rPr>
                <w:sz w:val="24"/>
                <w:szCs w:val="24"/>
              </w:rPr>
            </w:pPr>
            <w:r w:rsidRPr="00F82217">
              <w:rPr>
                <w:sz w:val="24"/>
                <w:szCs w:val="24"/>
              </w:rPr>
              <w:t>6</w:t>
            </w:r>
          </w:p>
        </w:tc>
      </w:tr>
      <w:tr w:rsidR="00D644E1" w:rsidRPr="00F82217" w:rsidTr="00F82217">
        <w:trPr>
          <w:trHeight w:val="232"/>
        </w:trPr>
        <w:tc>
          <w:tcPr>
            <w:tcW w:w="320" w:type="pct"/>
            <w:vMerge/>
            <w:vAlign w:val="center"/>
          </w:tcPr>
          <w:p w:rsidR="00D644E1" w:rsidRPr="00F82217" w:rsidRDefault="00D644E1" w:rsidP="00F82217">
            <w:pPr>
              <w:jc w:val="center"/>
              <w:rPr>
                <w:sz w:val="24"/>
                <w:szCs w:val="24"/>
              </w:rPr>
            </w:pPr>
          </w:p>
        </w:tc>
        <w:tc>
          <w:tcPr>
            <w:tcW w:w="268" w:type="pct"/>
            <w:vAlign w:val="center"/>
          </w:tcPr>
          <w:p w:rsidR="00D644E1" w:rsidRPr="00F82217" w:rsidRDefault="00D644E1" w:rsidP="00F82217">
            <w:pPr>
              <w:jc w:val="center"/>
              <w:rPr>
                <w:sz w:val="24"/>
                <w:szCs w:val="24"/>
              </w:rPr>
            </w:pPr>
            <w:r w:rsidRPr="00F82217">
              <w:rPr>
                <w:sz w:val="24"/>
                <w:szCs w:val="24"/>
              </w:rPr>
              <w:t>b.</w:t>
            </w:r>
          </w:p>
        </w:tc>
        <w:tc>
          <w:tcPr>
            <w:tcW w:w="3474" w:type="pct"/>
          </w:tcPr>
          <w:p w:rsidR="00D644E1" w:rsidRPr="00F82217" w:rsidRDefault="00D644E1" w:rsidP="006A7881">
            <w:pPr>
              <w:rPr>
                <w:sz w:val="24"/>
                <w:szCs w:val="24"/>
              </w:rPr>
            </w:pPr>
            <w:r w:rsidRPr="00F82217">
              <w:rPr>
                <w:sz w:val="24"/>
                <w:szCs w:val="24"/>
              </w:rPr>
              <w:t>Explain in detail about the Chemical or dry corrosion.</w:t>
            </w:r>
          </w:p>
        </w:tc>
        <w:tc>
          <w:tcPr>
            <w:tcW w:w="558" w:type="pct"/>
            <w:vAlign w:val="center"/>
          </w:tcPr>
          <w:p w:rsidR="00D644E1" w:rsidRPr="00F82217" w:rsidRDefault="00D644E1" w:rsidP="00F82217">
            <w:pPr>
              <w:jc w:val="center"/>
              <w:rPr>
                <w:sz w:val="24"/>
                <w:szCs w:val="24"/>
              </w:rPr>
            </w:pPr>
            <w:r w:rsidRPr="00F82217">
              <w:rPr>
                <w:sz w:val="24"/>
                <w:szCs w:val="24"/>
              </w:rPr>
              <w:t>CO6 /</w:t>
            </w:r>
            <w:r>
              <w:rPr>
                <w:sz w:val="24"/>
                <w:szCs w:val="24"/>
              </w:rPr>
              <w:t xml:space="preserve"> </w:t>
            </w:r>
            <w:r w:rsidRPr="00F82217">
              <w:rPr>
                <w:sz w:val="24"/>
                <w:szCs w:val="24"/>
              </w:rPr>
              <w:t>An</w:t>
            </w:r>
          </w:p>
        </w:tc>
        <w:tc>
          <w:tcPr>
            <w:tcW w:w="380" w:type="pct"/>
            <w:vAlign w:val="center"/>
          </w:tcPr>
          <w:p w:rsidR="00D644E1" w:rsidRPr="00F82217" w:rsidRDefault="00D644E1" w:rsidP="00F82217">
            <w:pPr>
              <w:jc w:val="center"/>
              <w:rPr>
                <w:sz w:val="24"/>
                <w:szCs w:val="24"/>
              </w:rPr>
            </w:pPr>
            <w:r w:rsidRPr="00F82217">
              <w:rPr>
                <w:sz w:val="24"/>
                <w:szCs w:val="24"/>
              </w:rPr>
              <w:t>6</w:t>
            </w:r>
          </w:p>
        </w:tc>
      </w:tr>
    </w:tbl>
    <w:p w:rsidR="00D644E1" w:rsidRPr="00F82217" w:rsidRDefault="00D644E1" w:rsidP="00F82217"/>
    <w:p w:rsidR="00D644E1" w:rsidRDefault="00D644E1" w:rsidP="005133D7">
      <w:pPr>
        <w:rPr>
          <w:b/>
        </w:rPr>
      </w:pPr>
    </w:p>
    <w:p w:rsidR="00D644E1" w:rsidRPr="00F82217" w:rsidRDefault="00D644E1" w:rsidP="005133D7">
      <w:pPr>
        <w:rPr>
          <w:b/>
        </w:rPr>
      </w:pPr>
    </w:p>
    <w:tbl>
      <w:tblPr>
        <w:tblStyle w:val="TableGrid"/>
        <w:tblW w:w="0" w:type="auto"/>
        <w:tblLook w:val="04A0" w:firstRow="1" w:lastRow="0" w:firstColumn="1" w:lastColumn="0" w:noHBand="0" w:noVBand="1"/>
      </w:tblPr>
      <w:tblGrid>
        <w:gridCol w:w="675"/>
        <w:gridCol w:w="10008"/>
      </w:tblGrid>
      <w:tr w:rsidR="00D644E1" w:rsidRPr="00F82217" w:rsidTr="007E5F37">
        <w:tc>
          <w:tcPr>
            <w:tcW w:w="675" w:type="dxa"/>
          </w:tcPr>
          <w:p w:rsidR="00D644E1" w:rsidRPr="00F82217" w:rsidRDefault="00D644E1" w:rsidP="005133D7">
            <w:pPr>
              <w:rPr>
                <w:sz w:val="24"/>
                <w:szCs w:val="24"/>
              </w:rPr>
            </w:pPr>
          </w:p>
        </w:tc>
        <w:tc>
          <w:tcPr>
            <w:tcW w:w="10008" w:type="dxa"/>
          </w:tcPr>
          <w:p w:rsidR="00D644E1" w:rsidRPr="00F82217" w:rsidRDefault="00D644E1" w:rsidP="007E5F37">
            <w:pPr>
              <w:jc w:val="center"/>
              <w:rPr>
                <w:b/>
                <w:sz w:val="24"/>
                <w:szCs w:val="24"/>
              </w:rPr>
            </w:pPr>
            <w:r w:rsidRPr="00F82217">
              <w:rPr>
                <w:b/>
                <w:sz w:val="24"/>
                <w:szCs w:val="24"/>
              </w:rPr>
              <w:t>COURSE OUTCOMES</w:t>
            </w:r>
          </w:p>
        </w:tc>
      </w:tr>
      <w:tr w:rsidR="00D644E1" w:rsidRPr="00F82217" w:rsidTr="007E5F37">
        <w:tc>
          <w:tcPr>
            <w:tcW w:w="675" w:type="dxa"/>
          </w:tcPr>
          <w:p w:rsidR="00D644E1" w:rsidRPr="00F82217" w:rsidRDefault="00D644E1" w:rsidP="005133D7">
            <w:pPr>
              <w:rPr>
                <w:sz w:val="24"/>
                <w:szCs w:val="24"/>
              </w:rPr>
            </w:pPr>
            <w:r w:rsidRPr="00F82217">
              <w:rPr>
                <w:sz w:val="24"/>
                <w:szCs w:val="24"/>
              </w:rPr>
              <w:t>CO1</w:t>
            </w:r>
          </w:p>
        </w:tc>
        <w:tc>
          <w:tcPr>
            <w:tcW w:w="10008" w:type="dxa"/>
          </w:tcPr>
          <w:p w:rsidR="00D644E1" w:rsidRPr="00F82217" w:rsidRDefault="00D644E1" w:rsidP="0098677E">
            <w:pPr>
              <w:autoSpaceDE w:val="0"/>
              <w:autoSpaceDN w:val="0"/>
              <w:adjustRightInd w:val="0"/>
              <w:rPr>
                <w:rFonts w:eastAsiaTheme="minorHAnsi"/>
                <w:sz w:val="24"/>
                <w:szCs w:val="24"/>
              </w:rPr>
            </w:pPr>
            <w:r w:rsidRPr="00F82217">
              <w:rPr>
                <w:rFonts w:eastAsiaTheme="minorHAnsi"/>
                <w:sz w:val="24"/>
                <w:szCs w:val="24"/>
              </w:rPr>
              <w:t>Apply the concepts of materials science for material selections towards new product development.</w:t>
            </w:r>
          </w:p>
        </w:tc>
      </w:tr>
      <w:tr w:rsidR="00D644E1" w:rsidRPr="00F82217" w:rsidTr="007E5F37">
        <w:tc>
          <w:tcPr>
            <w:tcW w:w="675" w:type="dxa"/>
          </w:tcPr>
          <w:p w:rsidR="00D644E1" w:rsidRPr="00F82217" w:rsidRDefault="00D644E1" w:rsidP="005133D7">
            <w:pPr>
              <w:rPr>
                <w:sz w:val="24"/>
                <w:szCs w:val="24"/>
              </w:rPr>
            </w:pPr>
            <w:r w:rsidRPr="00F82217">
              <w:rPr>
                <w:sz w:val="24"/>
                <w:szCs w:val="24"/>
              </w:rPr>
              <w:t>CO2</w:t>
            </w:r>
          </w:p>
        </w:tc>
        <w:tc>
          <w:tcPr>
            <w:tcW w:w="10008" w:type="dxa"/>
          </w:tcPr>
          <w:p w:rsidR="00D644E1" w:rsidRPr="00F82217" w:rsidRDefault="00D644E1" w:rsidP="005133D7">
            <w:pPr>
              <w:rPr>
                <w:sz w:val="24"/>
                <w:szCs w:val="24"/>
              </w:rPr>
            </w:pPr>
            <w:r w:rsidRPr="00F82217">
              <w:rPr>
                <w:rFonts w:eastAsiaTheme="minorHAnsi"/>
                <w:sz w:val="24"/>
                <w:szCs w:val="24"/>
              </w:rPr>
              <w:t>Evaluate behavior of metal/alloys for engineering applications.</w:t>
            </w:r>
          </w:p>
        </w:tc>
      </w:tr>
      <w:tr w:rsidR="00D644E1" w:rsidRPr="00F82217" w:rsidTr="007E5F37">
        <w:tc>
          <w:tcPr>
            <w:tcW w:w="675" w:type="dxa"/>
          </w:tcPr>
          <w:p w:rsidR="00D644E1" w:rsidRPr="00F82217" w:rsidRDefault="00D644E1" w:rsidP="005133D7">
            <w:pPr>
              <w:rPr>
                <w:sz w:val="24"/>
                <w:szCs w:val="24"/>
              </w:rPr>
            </w:pPr>
            <w:r w:rsidRPr="00F82217">
              <w:rPr>
                <w:sz w:val="24"/>
                <w:szCs w:val="24"/>
              </w:rPr>
              <w:t>CO3</w:t>
            </w:r>
          </w:p>
        </w:tc>
        <w:tc>
          <w:tcPr>
            <w:tcW w:w="10008" w:type="dxa"/>
          </w:tcPr>
          <w:p w:rsidR="00D644E1" w:rsidRPr="00F82217" w:rsidRDefault="00D644E1" w:rsidP="005133D7">
            <w:pPr>
              <w:rPr>
                <w:sz w:val="24"/>
                <w:szCs w:val="24"/>
              </w:rPr>
            </w:pPr>
            <w:r w:rsidRPr="00F82217">
              <w:rPr>
                <w:rFonts w:eastAsiaTheme="minorHAnsi"/>
                <w:sz w:val="24"/>
                <w:szCs w:val="24"/>
              </w:rPr>
              <w:t>Suggest the modern ceramic materials for engineering applications.</w:t>
            </w:r>
          </w:p>
        </w:tc>
      </w:tr>
      <w:tr w:rsidR="00D644E1" w:rsidRPr="00F82217" w:rsidTr="007E5F37">
        <w:tc>
          <w:tcPr>
            <w:tcW w:w="675" w:type="dxa"/>
          </w:tcPr>
          <w:p w:rsidR="00D644E1" w:rsidRPr="00F82217" w:rsidRDefault="00D644E1" w:rsidP="005133D7">
            <w:pPr>
              <w:rPr>
                <w:sz w:val="24"/>
                <w:szCs w:val="24"/>
              </w:rPr>
            </w:pPr>
            <w:r w:rsidRPr="00F82217">
              <w:rPr>
                <w:sz w:val="24"/>
                <w:szCs w:val="24"/>
              </w:rPr>
              <w:t>CO4</w:t>
            </w:r>
          </w:p>
        </w:tc>
        <w:tc>
          <w:tcPr>
            <w:tcW w:w="10008" w:type="dxa"/>
          </w:tcPr>
          <w:p w:rsidR="00D644E1" w:rsidRPr="00F82217" w:rsidRDefault="00D644E1" w:rsidP="005133D7">
            <w:pPr>
              <w:rPr>
                <w:sz w:val="24"/>
                <w:szCs w:val="24"/>
              </w:rPr>
            </w:pPr>
            <w:r w:rsidRPr="00F82217">
              <w:rPr>
                <w:rFonts w:eastAsiaTheme="minorHAnsi"/>
                <w:sz w:val="24"/>
                <w:szCs w:val="24"/>
              </w:rPr>
              <w:t>Synthesize and develop the unique customized composites for aerospace applications.</w:t>
            </w:r>
          </w:p>
        </w:tc>
      </w:tr>
      <w:tr w:rsidR="00D644E1" w:rsidRPr="00F82217" w:rsidTr="007E5F37">
        <w:tc>
          <w:tcPr>
            <w:tcW w:w="675" w:type="dxa"/>
          </w:tcPr>
          <w:p w:rsidR="00D644E1" w:rsidRPr="00F82217" w:rsidRDefault="00D644E1" w:rsidP="005133D7">
            <w:pPr>
              <w:rPr>
                <w:sz w:val="24"/>
                <w:szCs w:val="24"/>
              </w:rPr>
            </w:pPr>
            <w:r w:rsidRPr="00F82217">
              <w:rPr>
                <w:sz w:val="24"/>
                <w:szCs w:val="24"/>
              </w:rPr>
              <w:t>CO5</w:t>
            </w:r>
          </w:p>
        </w:tc>
        <w:tc>
          <w:tcPr>
            <w:tcW w:w="10008" w:type="dxa"/>
          </w:tcPr>
          <w:p w:rsidR="00D644E1" w:rsidRPr="00F82217" w:rsidRDefault="00D644E1" w:rsidP="005133D7">
            <w:pPr>
              <w:rPr>
                <w:sz w:val="24"/>
                <w:szCs w:val="24"/>
              </w:rPr>
            </w:pPr>
            <w:r w:rsidRPr="00F82217">
              <w:rPr>
                <w:rFonts w:eastAsiaTheme="minorHAnsi"/>
                <w:sz w:val="24"/>
                <w:szCs w:val="24"/>
              </w:rPr>
              <w:t>Knowledge on bearing, cutting and refractory metals for special engineering applications</w:t>
            </w:r>
          </w:p>
        </w:tc>
      </w:tr>
      <w:tr w:rsidR="00D644E1" w:rsidRPr="00F82217" w:rsidTr="007E5F37">
        <w:tc>
          <w:tcPr>
            <w:tcW w:w="675" w:type="dxa"/>
          </w:tcPr>
          <w:p w:rsidR="00D644E1" w:rsidRPr="00F82217" w:rsidRDefault="00D644E1" w:rsidP="005133D7">
            <w:pPr>
              <w:rPr>
                <w:sz w:val="24"/>
                <w:szCs w:val="24"/>
              </w:rPr>
            </w:pPr>
            <w:r w:rsidRPr="00F82217">
              <w:rPr>
                <w:sz w:val="24"/>
                <w:szCs w:val="24"/>
              </w:rPr>
              <w:t>CO6</w:t>
            </w:r>
          </w:p>
        </w:tc>
        <w:tc>
          <w:tcPr>
            <w:tcW w:w="10008" w:type="dxa"/>
          </w:tcPr>
          <w:p w:rsidR="00D644E1" w:rsidRPr="00F82217" w:rsidRDefault="00D644E1" w:rsidP="005133D7">
            <w:pPr>
              <w:rPr>
                <w:sz w:val="24"/>
                <w:szCs w:val="24"/>
              </w:rPr>
            </w:pPr>
            <w:r w:rsidRPr="00F82217">
              <w:rPr>
                <w:rFonts w:eastAsiaTheme="minorHAnsi"/>
                <w:sz w:val="24"/>
                <w:szCs w:val="24"/>
              </w:rPr>
              <w:t>Develop the corrosion resistance materials for marine applications.</w:t>
            </w:r>
          </w:p>
        </w:tc>
      </w:tr>
    </w:tbl>
    <w:p w:rsidR="00D644E1" w:rsidRPr="00F82217" w:rsidRDefault="00D644E1"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F82217" w:rsidTr="000441B5">
        <w:tc>
          <w:tcPr>
            <w:tcW w:w="10683" w:type="dxa"/>
            <w:gridSpan w:val="8"/>
          </w:tcPr>
          <w:p w:rsidR="00D644E1" w:rsidRPr="00F82217" w:rsidRDefault="00D644E1" w:rsidP="0009580C">
            <w:pPr>
              <w:jc w:val="center"/>
              <w:rPr>
                <w:b/>
                <w:sz w:val="24"/>
                <w:szCs w:val="24"/>
              </w:rPr>
            </w:pPr>
            <w:r w:rsidRPr="00F82217">
              <w:rPr>
                <w:b/>
                <w:sz w:val="24"/>
                <w:szCs w:val="24"/>
              </w:rPr>
              <w:t>Assessment Pattern as per Bloom’s Taxonomy</w:t>
            </w:r>
          </w:p>
        </w:tc>
      </w:tr>
      <w:tr w:rsidR="00D644E1" w:rsidRPr="00F82217" w:rsidTr="00723EF4">
        <w:tc>
          <w:tcPr>
            <w:tcW w:w="959" w:type="dxa"/>
          </w:tcPr>
          <w:p w:rsidR="00D644E1" w:rsidRPr="00F82217" w:rsidRDefault="00D644E1" w:rsidP="002E336A">
            <w:pPr>
              <w:rPr>
                <w:sz w:val="24"/>
                <w:szCs w:val="24"/>
              </w:rPr>
            </w:pPr>
            <w:r w:rsidRPr="00F82217">
              <w:rPr>
                <w:sz w:val="24"/>
                <w:szCs w:val="24"/>
              </w:rPr>
              <w:t>CO / P</w:t>
            </w:r>
          </w:p>
        </w:tc>
        <w:tc>
          <w:tcPr>
            <w:tcW w:w="1362" w:type="dxa"/>
          </w:tcPr>
          <w:p w:rsidR="00D644E1" w:rsidRPr="00F82217" w:rsidRDefault="00D644E1" w:rsidP="0009580C">
            <w:pPr>
              <w:jc w:val="center"/>
              <w:rPr>
                <w:b/>
                <w:sz w:val="24"/>
                <w:szCs w:val="24"/>
              </w:rPr>
            </w:pPr>
            <w:r w:rsidRPr="00F82217">
              <w:rPr>
                <w:b/>
                <w:sz w:val="24"/>
                <w:szCs w:val="24"/>
              </w:rPr>
              <w:t>Remember</w:t>
            </w:r>
          </w:p>
        </w:tc>
        <w:tc>
          <w:tcPr>
            <w:tcW w:w="1569" w:type="dxa"/>
          </w:tcPr>
          <w:p w:rsidR="00D644E1" w:rsidRPr="00F82217" w:rsidRDefault="00D644E1" w:rsidP="0009580C">
            <w:pPr>
              <w:jc w:val="center"/>
              <w:rPr>
                <w:b/>
                <w:sz w:val="24"/>
                <w:szCs w:val="24"/>
              </w:rPr>
            </w:pPr>
            <w:r w:rsidRPr="00F82217">
              <w:rPr>
                <w:b/>
                <w:sz w:val="24"/>
                <w:szCs w:val="24"/>
              </w:rPr>
              <w:t>Understand</w:t>
            </w:r>
          </w:p>
        </w:tc>
        <w:tc>
          <w:tcPr>
            <w:tcW w:w="1439" w:type="dxa"/>
          </w:tcPr>
          <w:p w:rsidR="00D644E1" w:rsidRPr="00F82217" w:rsidRDefault="00D644E1" w:rsidP="0009580C">
            <w:pPr>
              <w:jc w:val="center"/>
              <w:rPr>
                <w:b/>
                <w:sz w:val="24"/>
                <w:szCs w:val="24"/>
              </w:rPr>
            </w:pPr>
            <w:r w:rsidRPr="00F82217">
              <w:rPr>
                <w:b/>
                <w:sz w:val="24"/>
                <w:szCs w:val="24"/>
              </w:rPr>
              <w:t>Apply</w:t>
            </w:r>
          </w:p>
        </w:tc>
        <w:tc>
          <w:tcPr>
            <w:tcW w:w="1497" w:type="dxa"/>
          </w:tcPr>
          <w:p w:rsidR="00D644E1" w:rsidRPr="00F82217" w:rsidRDefault="00D644E1" w:rsidP="0009580C">
            <w:pPr>
              <w:jc w:val="center"/>
              <w:rPr>
                <w:b/>
                <w:sz w:val="24"/>
                <w:szCs w:val="24"/>
              </w:rPr>
            </w:pPr>
            <w:r w:rsidRPr="00F82217">
              <w:rPr>
                <w:b/>
                <w:sz w:val="24"/>
                <w:szCs w:val="24"/>
              </w:rPr>
              <w:t>Analyze</w:t>
            </w:r>
          </w:p>
        </w:tc>
        <w:tc>
          <w:tcPr>
            <w:tcW w:w="1375" w:type="dxa"/>
          </w:tcPr>
          <w:p w:rsidR="00D644E1" w:rsidRPr="00F82217" w:rsidRDefault="00D644E1" w:rsidP="0009580C">
            <w:pPr>
              <w:jc w:val="center"/>
              <w:rPr>
                <w:b/>
                <w:sz w:val="24"/>
                <w:szCs w:val="24"/>
              </w:rPr>
            </w:pPr>
            <w:r w:rsidRPr="00F82217">
              <w:rPr>
                <w:b/>
                <w:sz w:val="24"/>
                <w:szCs w:val="24"/>
              </w:rPr>
              <w:t>Evaluate</w:t>
            </w:r>
          </w:p>
        </w:tc>
        <w:tc>
          <w:tcPr>
            <w:tcW w:w="1321" w:type="dxa"/>
          </w:tcPr>
          <w:p w:rsidR="00D644E1" w:rsidRPr="00F82217" w:rsidRDefault="00D644E1" w:rsidP="0009580C">
            <w:pPr>
              <w:jc w:val="center"/>
              <w:rPr>
                <w:b/>
                <w:sz w:val="24"/>
                <w:szCs w:val="24"/>
              </w:rPr>
            </w:pPr>
            <w:r w:rsidRPr="00F82217">
              <w:rPr>
                <w:b/>
                <w:sz w:val="24"/>
                <w:szCs w:val="24"/>
              </w:rPr>
              <w:t>Create</w:t>
            </w:r>
          </w:p>
        </w:tc>
        <w:tc>
          <w:tcPr>
            <w:tcW w:w="1161" w:type="dxa"/>
          </w:tcPr>
          <w:p w:rsidR="00D644E1" w:rsidRPr="00F82217" w:rsidRDefault="00D644E1" w:rsidP="0009580C">
            <w:pPr>
              <w:jc w:val="center"/>
              <w:rPr>
                <w:b/>
                <w:sz w:val="24"/>
                <w:szCs w:val="24"/>
              </w:rPr>
            </w:pPr>
            <w:r w:rsidRPr="00F82217">
              <w:rPr>
                <w:b/>
                <w:sz w:val="24"/>
                <w:szCs w:val="24"/>
              </w:rPr>
              <w:t>Total</w:t>
            </w:r>
          </w:p>
        </w:tc>
      </w:tr>
      <w:tr w:rsidR="00D644E1" w:rsidRPr="00F82217" w:rsidTr="00723EF4">
        <w:tc>
          <w:tcPr>
            <w:tcW w:w="959" w:type="dxa"/>
          </w:tcPr>
          <w:p w:rsidR="00D644E1" w:rsidRPr="00F82217" w:rsidRDefault="00D644E1" w:rsidP="002E336A">
            <w:pPr>
              <w:rPr>
                <w:sz w:val="24"/>
                <w:szCs w:val="24"/>
              </w:rPr>
            </w:pPr>
            <w:r w:rsidRPr="00F82217">
              <w:rPr>
                <w:sz w:val="24"/>
                <w:szCs w:val="24"/>
              </w:rPr>
              <w:t>CO1</w:t>
            </w:r>
          </w:p>
        </w:tc>
        <w:tc>
          <w:tcPr>
            <w:tcW w:w="1362" w:type="dxa"/>
          </w:tcPr>
          <w:p w:rsidR="00D644E1" w:rsidRPr="00F82217" w:rsidRDefault="00D644E1" w:rsidP="002B3C37">
            <w:pPr>
              <w:jc w:val="center"/>
              <w:rPr>
                <w:sz w:val="24"/>
                <w:szCs w:val="24"/>
              </w:rPr>
            </w:pPr>
            <w:r w:rsidRPr="00F82217">
              <w:rPr>
                <w:sz w:val="24"/>
                <w:szCs w:val="24"/>
              </w:rPr>
              <w:t>2</w:t>
            </w:r>
          </w:p>
        </w:tc>
        <w:tc>
          <w:tcPr>
            <w:tcW w:w="1569" w:type="dxa"/>
          </w:tcPr>
          <w:p w:rsidR="00D644E1" w:rsidRPr="00F82217" w:rsidRDefault="00D644E1" w:rsidP="002B3C37">
            <w:pPr>
              <w:jc w:val="center"/>
              <w:rPr>
                <w:sz w:val="24"/>
                <w:szCs w:val="24"/>
              </w:rPr>
            </w:pPr>
            <w:r w:rsidRPr="00F82217">
              <w:rPr>
                <w:sz w:val="24"/>
                <w:szCs w:val="24"/>
              </w:rPr>
              <w:t>7</w:t>
            </w:r>
          </w:p>
        </w:tc>
        <w:tc>
          <w:tcPr>
            <w:tcW w:w="1439" w:type="dxa"/>
          </w:tcPr>
          <w:p w:rsidR="00D644E1" w:rsidRPr="00F82217" w:rsidRDefault="00D644E1" w:rsidP="002B3C37">
            <w:pPr>
              <w:jc w:val="center"/>
              <w:rPr>
                <w:sz w:val="24"/>
                <w:szCs w:val="24"/>
              </w:rPr>
            </w:pPr>
            <w:r w:rsidRPr="00F82217">
              <w:rPr>
                <w:sz w:val="24"/>
                <w:szCs w:val="24"/>
              </w:rPr>
              <w:t>6</w:t>
            </w:r>
          </w:p>
        </w:tc>
        <w:tc>
          <w:tcPr>
            <w:tcW w:w="1497" w:type="dxa"/>
          </w:tcPr>
          <w:p w:rsidR="00D644E1" w:rsidRPr="00F82217" w:rsidRDefault="00D644E1" w:rsidP="002B3C37">
            <w:pPr>
              <w:jc w:val="center"/>
              <w:rPr>
                <w:sz w:val="24"/>
                <w:szCs w:val="24"/>
              </w:rPr>
            </w:pPr>
            <w:r w:rsidRPr="00F82217">
              <w:rPr>
                <w:sz w:val="24"/>
                <w:szCs w:val="24"/>
              </w:rPr>
              <w:t>14</w:t>
            </w:r>
          </w:p>
        </w:tc>
        <w:tc>
          <w:tcPr>
            <w:tcW w:w="1375" w:type="dxa"/>
          </w:tcPr>
          <w:p w:rsidR="00D644E1" w:rsidRPr="00F82217" w:rsidRDefault="00D644E1" w:rsidP="002B3C37">
            <w:pPr>
              <w:jc w:val="center"/>
              <w:rPr>
                <w:sz w:val="24"/>
                <w:szCs w:val="24"/>
              </w:rPr>
            </w:pPr>
          </w:p>
        </w:tc>
        <w:tc>
          <w:tcPr>
            <w:tcW w:w="1321" w:type="dxa"/>
          </w:tcPr>
          <w:p w:rsidR="00D644E1" w:rsidRPr="00F82217" w:rsidRDefault="00D644E1" w:rsidP="002B3C37">
            <w:pPr>
              <w:jc w:val="center"/>
              <w:rPr>
                <w:sz w:val="24"/>
                <w:szCs w:val="24"/>
              </w:rPr>
            </w:pPr>
          </w:p>
        </w:tc>
        <w:tc>
          <w:tcPr>
            <w:tcW w:w="1161" w:type="dxa"/>
          </w:tcPr>
          <w:p w:rsidR="00D644E1" w:rsidRPr="00F82217" w:rsidRDefault="00D644E1" w:rsidP="002B3C37">
            <w:pPr>
              <w:jc w:val="center"/>
              <w:rPr>
                <w:sz w:val="24"/>
                <w:szCs w:val="24"/>
              </w:rPr>
            </w:pPr>
            <w:r w:rsidRPr="00F82217">
              <w:rPr>
                <w:sz w:val="24"/>
                <w:szCs w:val="24"/>
              </w:rPr>
              <w:t>29</w:t>
            </w:r>
          </w:p>
        </w:tc>
      </w:tr>
      <w:tr w:rsidR="00D644E1" w:rsidRPr="00F82217" w:rsidTr="00723EF4">
        <w:tc>
          <w:tcPr>
            <w:tcW w:w="959" w:type="dxa"/>
          </w:tcPr>
          <w:p w:rsidR="00D644E1" w:rsidRPr="00F82217" w:rsidRDefault="00D644E1" w:rsidP="002E336A">
            <w:pPr>
              <w:rPr>
                <w:sz w:val="24"/>
                <w:szCs w:val="24"/>
              </w:rPr>
            </w:pPr>
            <w:r w:rsidRPr="00F82217">
              <w:rPr>
                <w:sz w:val="24"/>
                <w:szCs w:val="24"/>
              </w:rPr>
              <w:t>CO2</w:t>
            </w:r>
          </w:p>
        </w:tc>
        <w:tc>
          <w:tcPr>
            <w:tcW w:w="1362" w:type="dxa"/>
          </w:tcPr>
          <w:p w:rsidR="00D644E1" w:rsidRPr="00F82217" w:rsidRDefault="00D644E1" w:rsidP="002B3C37">
            <w:pPr>
              <w:jc w:val="center"/>
              <w:rPr>
                <w:sz w:val="24"/>
                <w:szCs w:val="24"/>
              </w:rPr>
            </w:pPr>
            <w:r w:rsidRPr="00F82217">
              <w:rPr>
                <w:sz w:val="24"/>
                <w:szCs w:val="24"/>
              </w:rPr>
              <w:t>1</w:t>
            </w:r>
          </w:p>
        </w:tc>
        <w:tc>
          <w:tcPr>
            <w:tcW w:w="1569" w:type="dxa"/>
          </w:tcPr>
          <w:p w:rsidR="00D644E1" w:rsidRPr="00F82217" w:rsidRDefault="00D644E1" w:rsidP="002B3C37">
            <w:pPr>
              <w:jc w:val="center"/>
              <w:rPr>
                <w:sz w:val="24"/>
                <w:szCs w:val="24"/>
              </w:rPr>
            </w:pPr>
            <w:r w:rsidRPr="00F82217">
              <w:rPr>
                <w:sz w:val="24"/>
                <w:szCs w:val="24"/>
              </w:rPr>
              <w:t>1</w:t>
            </w:r>
          </w:p>
        </w:tc>
        <w:tc>
          <w:tcPr>
            <w:tcW w:w="1439" w:type="dxa"/>
          </w:tcPr>
          <w:p w:rsidR="00D644E1" w:rsidRPr="00F82217" w:rsidRDefault="00D644E1" w:rsidP="002B3C37">
            <w:pPr>
              <w:jc w:val="center"/>
              <w:rPr>
                <w:sz w:val="24"/>
                <w:szCs w:val="24"/>
              </w:rPr>
            </w:pPr>
            <w:r w:rsidRPr="00F82217">
              <w:rPr>
                <w:sz w:val="24"/>
                <w:szCs w:val="24"/>
              </w:rPr>
              <w:t>7</w:t>
            </w:r>
          </w:p>
        </w:tc>
        <w:tc>
          <w:tcPr>
            <w:tcW w:w="1497" w:type="dxa"/>
          </w:tcPr>
          <w:p w:rsidR="00D644E1" w:rsidRPr="00F82217" w:rsidRDefault="00D644E1" w:rsidP="002B3C37">
            <w:pPr>
              <w:jc w:val="center"/>
              <w:rPr>
                <w:sz w:val="24"/>
                <w:szCs w:val="24"/>
              </w:rPr>
            </w:pPr>
            <w:r w:rsidRPr="00F82217">
              <w:rPr>
                <w:sz w:val="24"/>
                <w:szCs w:val="24"/>
              </w:rPr>
              <w:t>8</w:t>
            </w:r>
          </w:p>
        </w:tc>
        <w:tc>
          <w:tcPr>
            <w:tcW w:w="1375" w:type="dxa"/>
          </w:tcPr>
          <w:p w:rsidR="00D644E1" w:rsidRPr="00F82217" w:rsidRDefault="00D644E1" w:rsidP="002B3C37">
            <w:pPr>
              <w:jc w:val="center"/>
              <w:rPr>
                <w:sz w:val="24"/>
                <w:szCs w:val="24"/>
              </w:rPr>
            </w:pPr>
            <w:r w:rsidRPr="00F82217">
              <w:rPr>
                <w:sz w:val="24"/>
                <w:szCs w:val="24"/>
              </w:rPr>
              <w:t>12</w:t>
            </w:r>
          </w:p>
        </w:tc>
        <w:tc>
          <w:tcPr>
            <w:tcW w:w="1321" w:type="dxa"/>
          </w:tcPr>
          <w:p w:rsidR="00D644E1" w:rsidRPr="00F82217" w:rsidRDefault="00D644E1" w:rsidP="002B3C37">
            <w:pPr>
              <w:jc w:val="center"/>
              <w:rPr>
                <w:sz w:val="24"/>
                <w:szCs w:val="24"/>
              </w:rPr>
            </w:pPr>
          </w:p>
        </w:tc>
        <w:tc>
          <w:tcPr>
            <w:tcW w:w="1161" w:type="dxa"/>
          </w:tcPr>
          <w:p w:rsidR="00D644E1" w:rsidRPr="00F82217" w:rsidRDefault="00D644E1" w:rsidP="002B3C37">
            <w:pPr>
              <w:jc w:val="center"/>
              <w:rPr>
                <w:sz w:val="24"/>
                <w:szCs w:val="24"/>
              </w:rPr>
            </w:pPr>
            <w:r w:rsidRPr="00F82217">
              <w:rPr>
                <w:sz w:val="24"/>
                <w:szCs w:val="24"/>
              </w:rPr>
              <w:t>29</w:t>
            </w:r>
          </w:p>
        </w:tc>
      </w:tr>
      <w:tr w:rsidR="00D644E1" w:rsidRPr="00F82217" w:rsidTr="00723EF4">
        <w:tc>
          <w:tcPr>
            <w:tcW w:w="959" w:type="dxa"/>
          </w:tcPr>
          <w:p w:rsidR="00D644E1" w:rsidRPr="00F82217" w:rsidRDefault="00D644E1" w:rsidP="002E336A">
            <w:pPr>
              <w:rPr>
                <w:sz w:val="24"/>
                <w:szCs w:val="24"/>
              </w:rPr>
            </w:pPr>
            <w:r w:rsidRPr="00F82217">
              <w:rPr>
                <w:sz w:val="24"/>
                <w:szCs w:val="24"/>
              </w:rPr>
              <w:t>CO3</w:t>
            </w:r>
          </w:p>
        </w:tc>
        <w:tc>
          <w:tcPr>
            <w:tcW w:w="1362" w:type="dxa"/>
          </w:tcPr>
          <w:p w:rsidR="00D644E1" w:rsidRPr="00F82217" w:rsidRDefault="00D644E1" w:rsidP="002B3C37">
            <w:pPr>
              <w:jc w:val="center"/>
              <w:rPr>
                <w:sz w:val="24"/>
                <w:szCs w:val="24"/>
              </w:rPr>
            </w:pPr>
            <w:r w:rsidRPr="00F82217">
              <w:rPr>
                <w:sz w:val="24"/>
                <w:szCs w:val="24"/>
              </w:rPr>
              <w:t>1</w:t>
            </w:r>
          </w:p>
        </w:tc>
        <w:tc>
          <w:tcPr>
            <w:tcW w:w="1569" w:type="dxa"/>
          </w:tcPr>
          <w:p w:rsidR="00D644E1" w:rsidRPr="00F82217" w:rsidRDefault="00D644E1" w:rsidP="002B3C37">
            <w:pPr>
              <w:jc w:val="center"/>
              <w:rPr>
                <w:sz w:val="24"/>
                <w:szCs w:val="24"/>
              </w:rPr>
            </w:pPr>
            <w:r w:rsidRPr="00F82217">
              <w:rPr>
                <w:sz w:val="24"/>
                <w:szCs w:val="24"/>
              </w:rPr>
              <w:t>7</w:t>
            </w:r>
          </w:p>
        </w:tc>
        <w:tc>
          <w:tcPr>
            <w:tcW w:w="1439" w:type="dxa"/>
          </w:tcPr>
          <w:p w:rsidR="00D644E1" w:rsidRPr="00F82217" w:rsidRDefault="00D644E1" w:rsidP="002B3C37">
            <w:pPr>
              <w:jc w:val="center"/>
              <w:rPr>
                <w:sz w:val="24"/>
                <w:szCs w:val="24"/>
              </w:rPr>
            </w:pPr>
            <w:r w:rsidRPr="00F82217">
              <w:rPr>
                <w:sz w:val="24"/>
                <w:szCs w:val="24"/>
              </w:rPr>
              <w:t>3</w:t>
            </w:r>
          </w:p>
        </w:tc>
        <w:tc>
          <w:tcPr>
            <w:tcW w:w="1497" w:type="dxa"/>
          </w:tcPr>
          <w:p w:rsidR="00D644E1" w:rsidRPr="00F82217" w:rsidRDefault="00D644E1" w:rsidP="002B3C37">
            <w:pPr>
              <w:jc w:val="center"/>
              <w:rPr>
                <w:sz w:val="24"/>
                <w:szCs w:val="24"/>
              </w:rPr>
            </w:pPr>
            <w:r w:rsidRPr="00F82217">
              <w:rPr>
                <w:sz w:val="24"/>
                <w:szCs w:val="24"/>
              </w:rPr>
              <w:t>6</w:t>
            </w:r>
          </w:p>
        </w:tc>
        <w:tc>
          <w:tcPr>
            <w:tcW w:w="1375" w:type="dxa"/>
          </w:tcPr>
          <w:p w:rsidR="00D644E1" w:rsidRPr="00F82217" w:rsidRDefault="00D644E1" w:rsidP="002B3C37">
            <w:pPr>
              <w:jc w:val="center"/>
              <w:rPr>
                <w:sz w:val="24"/>
                <w:szCs w:val="24"/>
              </w:rPr>
            </w:pPr>
          </w:p>
        </w:tc>
        <w:tc>
          <w:tcPr>
            <w:tcW w:w="1321" w:type="dxa"/>
          </w:tcPr>
          <w:p w:rsidR="00D644E1" w:rsidRPr="00F82217" w:rsidRDefault="00D644E1" w:rsidP="002B3C37">
            <w:pPr>
              <w:jc w:val="center"/>
              <w:rPr>
                <w:sz w:val="24"/>
                <w:szCs w:val="24"/>
              </w:rPr>
            </w:pPr>
          </w:p>
        </w:tc>
        <w:tc>
          <w:tcPr>
            <w:tcW w:w="1161" w:type="dxa"/>
          </w:tcPr>
          <w:p w:rsidR="00D644E1" w:rsidRPr="00F82217" w:rsidRDefault="00D644E1" w:rsidP="002B3C37">
            <w:pPr>
              <w:jc w:val="center"/>
              <w:rPr>
                <w:sz w:val="24"/>
                <w:szCs w:val="24"/>
              </w:rPr>
            </w:pPr>
            <w:r w:rsidRPr="00F82217">
              <w:rPr>
                <w:sz w:val="24"/>
                <w:szCs w:val="24"/>
              </w:rPr>
              <w:t>17</w:t>
            </w:r>
          </w:p>
        </w:tc>
      </w:tr>
      <w:tr w:rsidR="00D644E1" w:rsidRPr="00F82217" w:rsidTr="00723EF4">
        <w:tc>
          <w:tcPr>
            <w:tcW w:w="959" w:type="dxa"/>
          </w:tcPr>
          <w:p w:rsidR="00D644E1" w:rsidRPr="00F82217" w:rsidRDefault="00D644E1" w:rsidP="002E336A">
            <w:pPr>
              <w:rPr>
                <w:sz w:val="24"/>
                <w:szCs w:val="24"/>
              </w:rPr>
            </w:pPr>
            <w:r w:rsidRPr="00F82217">
              <w:rPr>
                <w:sz w:val="24"/>
                <w:szCs w:val="24"/>
              </w:rPr>
              <w:t>CO4</w:t>
            </w:r>
          </w:p>
        </w:tc>
        <w:tc>
          <w:tcPr>
            <w:tcW w:w="1362" w:type="dxa"/>
          </w:tcPr>
          <w:p w:rsidR="00D644E1" w:rsidRPr="00F82217" w:rsidRDefault="00D644E1" w:rsidP="002B3C37">
            <w:pPr>
              <w:jc w:val="center"/>
              <w:rPr>
                <w:sz w:val="24"/>
                <w:szCs w:val="24"/>
              </w:rPr>
            </w:pPr>
            <w:r w:rsidRPr="00F82217">
              <w:rPr>
                <w:sz w:val="24"/>
                <w:szCs w:val="24"/>
              </w:rPr>
              <w:t>1</w:t>
            </w:r>
          </w:p>
        </w:tc>
        <w:tc>
          <w:tcPr>
            <w:tcW w:w="1569" w:type="dxa"/>
          </w:tcPr>
          <w:p w:rsidR="00D644E1" w:rsidRPr="00F82217" w:rsidRDefault="00D644E1" w:rsidP="002B3C37">
            <w:pPr>
              <w:jc w:val="center"/>
              <w:rPr>
                <w:sz w:val="24"/>
                <w:szCs w:val="24"/>
              </w:rPr>
            </w:pPr>
            <w:r w:rsidRPr="00F82217">
              <w:rPr>
                <w:sz w:val="24"/>
                <w:szCs w:val="24"/>
              </w:rPr>
              <w:t>1</w:t>
            </w:r>
          </w:p>
        </w:tc>
        <w:tc>
          <w:tcPr>
            <w:tcW w:w="1439" w:type="dxa"/>
          </w:tcPr>
          <w:p w:rsidR="00D644E1" w:rsidRPr="00F82217" w:rsidRDefault="00D644E1" w:rsidP="002B3C37">
            <w:pPr>
              <w:jc w:val="center"/>
              <w:rPr>
                <w:sz w:val="24"/>
                <w:szCs w:val="24"/>
              </w:rPr>
            </w:pPr>
            <w:r w:rsidRPr="00F82217">
              <w:rPr>
                <w:sz w:val="24"/>
                <w:szCs w:val="24"/>
              </w:rPr>
              <w:t>7</w:t>
            </w:r>
          </w:p>
        </w:tc>
        <w:tc>
          <w:tcPr>
            <w:tcW w:w="1497" w:type="dxa"/>
          </w:tcPr>
          <w:p w:rsidR="00D644E1" w:rsidRPr="00F82217" w:rsidRDefault="00D644E1" w:rsidP="002B3C37">
            <w:pPr>
              <w:jc w:val="center"/>
              <w:rPr>
                <w:sz w:val="24"/>
                <w:szCs w:val="24"/>
              </w:rPr>
            </w:pPr>
          </w:p>
        </w:tc>
        <w:tc>
          <w:tcPr>
            <w:tcW w:w="1375" w:type="dxa"/>
          </w:tcPr>
          <w:p w:rsidR="00D644E1" w:rsidRPr="00F82217" w:rsidRDefault="00D644E1" w:rsidP="002B3C37">
            <w:pPr>
              <w:jc w:val="center"/>
              <w:rPr>
                <w:sz w:val="24"/>
                <w:szCs w:val="24"/>
              </w:rPr>
            </w:pPr>
            <w:r w:rsidRPr="00F82217">
              <w:rPr>
                <w:sz w:val="24"/>
                <w:szCs w:val="24"/>
              </w:rPr>
              <w:t>8</w:t>
            </w:r>
          </w:p>
        </w:tc>
        <w:tc>
          <w:tcPr>
            <w:tcW w:w="1321" w:type="dxa"/>
          </w:tcPr>
          <w:p w:rsidR="00D644E1" w:rsidRPr="00F82217" w:rsidRDefault="00D644E1" w:rsidP="002B3C37">
            <w:pPr>
              <w:jc w:val="center"/>
              <w:rPr>
                <w:sz w:val="24"/>
                <w:szCs w:val="24"/>
              </w:rPr>
            </w:pPr>
          </w:p>
        </w:tc>
        <w:tc>
          <w:tcPr>
            <w:tcW w:w="1161" w:type="dxa"/>
          </w:tcPr>
          <w:p w:rsidR="00D644E1" w:rsidRPr="00F82217" w:rsidRDefault="00D644E1" w:rsidP="002B3C37">
            <w:pPr>
              <w:jc w:val="center"/>
              <w:rPr>
                <w:sz w:val="24"/>
                <w:szCs w:val="24"/>
              </w:rPr>
            </w:pPr>
            <w:r w:rsidRPr="00F82217">
              <w:rPr>
                <w:sz w:val="24"/>
                <w:szCs w:val="24"/>
              </w:rPr>
              <w:t>17</w:t>
            </w:r>
          </w:p>
        </w:tc>
      </w:tr>
      <w:tr w:rsidR="00D644E1" w:rsidRPr="00F82217" w:rsidTr="00723EF4">
        <w:tc>
          <w:tcPr>
            <w:tcW w:w="959" w:type="dxa"/>
          </w:tcPr>
          <w:p w:rsidR="00D644E1" w:rsidRPr="00F82217" w:rsidRDefault="00D644E1" w:rsidP="002E336A">
            <w:pPr>
              <w:rPr>
                <w:sz w:val="24"/>
                <w:szCs w:val="24"/>
              </w:rPr>
            </w:pPr>
            <w:r w:rsidRPr="00F82217">
              <w:rPr>
                <w:sz w:val="24"/>
                <w:szCs w:val="24"/>
              </w:rPr>
              <w:t>CO5</w:t>
            </w:r>
          </w:p>
        </w:tc>
        <w:tc>
          <w:tcPr>
            <w:tcW w:w="1362" w:type="dxa"/>
          </w:tcPr>
          <w:p w:rsidR="00D644E1" w:rsidRPr="00F82217" w:rsidRDefault="00D644E1" w:rsidP="002B3C37">
            <w:pPr>
              <w:jc w:val="center"/>
              <w:rPr>
                <w:sz w:val="24"/>
                <w:szCs w:val="24"/>
              </w:rPr>
            </w:pPr>
            <w:r w:rsidRPr="00F82217">
              <w:rPr>
                <w:sz w:val="24"/>
                <w:szCs w:val="24"/>
              </w:rPr>
              <w:t>1</w:t>
            </w:r>
          </w:p>
        </w:tc>
        <w:tc>
          <w:tcPr>
            <w:tcW w:w="1569" w:type="dxa"/>
          </w:tcPr>
          <w:p w:rsidR="00D644E1" w:rsidRPr="00F82217" w:rsidRDefault="00D644E1" w:rsidP="002B3C37">
            <w:pPr>
              <w:jc w:val="center"/>
              <w:rPr>
                <w:sz w:val="24"/>
                <w:szCs w:val="24"/>
              </w:rPr>
            </w:pPr>
            <w:r w:rsidRPr="00F82217">
              <w:rPr>
                <w:sz w:val="24"/>
                <w:szCs w:val="24"/>
              </w:rPr>
              <w:t>4</w:t>
            </w:r>
          </w:p>
        </w:tc>
        <w:tc>
          <w:tcPr>
            <w:tcW w:w="1439" w:type="dxa"/>
          </w:tcPr>
          <w:p w:rsidR="00D644E1" w:rsidRPr="00F82217" w:rsidRDefault="00D644E1" w:rsidP="002B3C37">
            <w:pPr>
              <w:jc w:val="center"/>
              <w:rPr>
                <w:sz w:val="24"/>
                <w:szCs w:val="24"/>
              </w:rPr>
            </w:pPr>
            <w:r w:rsidRPr="00F82217">
              <w:rPr>
                <w:sz w:val="24"/>
                <w:szCs w:val="24"/>
              </w:rPr>
              <w:t>4</w:t>
            </w:r>
          </w:p>
        </w:tc>
        <w:tc>
          <w:tcPr>
            <w:tcW w:w="1497" w:type="dxa"/>
          </w:tcPr>
          <w:p w:rsidR="00D644E1" w:rsidRPr="00F82217" w:rsidRDefault="00D644E1" w:rsidP="002B3C37">
            <w:pPr>
              <w:jc w:val="center"/>
              <w:rPr>
                <w:sz w:val="24"/>
                <w:szCs w:val="24"/>
              </w:rPr>
            </w:pPr>
            <w:r w:rsidRPr="00F82217">
              <w:rPr>
                <w:sz w:val="24"/>
                <w:szCs w:val="24"/>
              </w:rPr>
              <w:t>8</w:t>
            </w:r>
          </w:p>
        </w:tc>
        <w:tc>
          <w:tcPr>
            <w:tcW w:w="1375" w:type="dxa"/>
          </w:tcPr>
          <w:p w:rsidR="00D644E1" w:rsidRPr="00F82217" w:rsidRDefault="00D644E1" w:rsidP="002B3C37">
            <w:pPr>
              <w:jc w:val="center"/>
              <w:rPr>
                <w:sz w:val="24"/>
                <w:szCs w:val="24"/>
              </w:rPr>
            </w:pPr>
          </w:p>
        </w:tc>
        <w:tc>
          <w:tcPr>
            <w:tcW w:w="1321" w:type="dxa"/>
          </w:tcPr>
          <w:p w:rsidR="00D644E1" w:rsidRPr="00F82217" w:rsidRDefault="00D644E1" w:rsidP="002B3C37">
            <w:pPr>
              <w:jc w:val="center"/>
              <w:rPr>
                <w:sz w:val="24"/>
                <w:szCs w:val="24"/>
              </w:rPr>
            </w:pPr>
          </w:p>
        </w:tc>
        <w:tc>
          <w:tcPr>
            <w:tcW w:w="1161" w:type="dxa"/>
          </w:tcPr>
          <w:p w:rsidR="00D644E1" w:rsidRPr="00F82217" w:rsidRDefault="00D644E1" w:rsidP="002B3C37">
            <w:pPr>
              <w:jc w:val="center"/>
              <w:rPr>
                <w:sz w:val="24"/>
                <w:szCs w:val="24"/>
              </w:rPr>
            </w:pPr>
            <w:r w:rsidRPr="00F82217">
              <w:rPr>
                <w:sz w:val="24"/>
                <w:szCs w:val="24"/>
              </w:rPr>
              <w:t>17</w:t>
            </w:r>
          </w:p>
        </w:tc>
      </w:tr>
      <w:tr w:rsidR="00D644E1" w:rsidRPr="00F82217" w:rsidTr="00723EF4">
        <w:tc>
          <w:tcPr>
            <w:tcW w:w="959" w:type="dxa"/>
          </w:tcPr>
          <w:p w:rsidR="00D644E1" w:rsidRPr="00F82217" w:rsidRDefault="00D644E1" w:rsidP="002E336A">
            <w:pPr>
              <w:rPr>
                <w:sz w:val="24"/>
                <w:szCs w:val="24"/>
              </w:rPr>
            </w:pPr>
            <w:r w:rsidRPr="00F82217">
              <w:rPr>
                <w:sz w:val="24"/>
                <w:szCs w:val="24"/>
              </w:rPr>
              <w:t>CO6</w:t>
            </w:r>
          </w:p>
        </w:tc>
        <w:tc>
          <w:tcPr>
            <w:tcW w:w="1362" w:type="dxa"/>
          </w:tcPr>
          <w:p w:rsidR="00D644E1" w:rsidRPr="00F82217" w:rsidRDefault="00D644E1" w:rsidP="002B3C37">
            <w:pPr>
              <w:jc w:val="center"/>
              <w:rPr>
                <w:sz w:val="24"/>
                <w:szCs w:val="24"/>
              </w:rPr>
            </w:pPr>
          </w:p>
        </w:tc>
        <w:tc>
          <w:tcPr>
            <w:tcW w:w="1569" w:type="dxa"/>
          </w:tcPr>
          <w:p w:rsidR="00D644E1" w:rsidRPr="00F82217" w:rsidRDefault="00D644E1" w:rsidP="002B3C37">
            <w:pPr>
              <w:jc w:val="center"/>
              <w:rPr>
                <w:sz w:val="24"/>
                <w:szCs w:val="24"/>
              </w:rPr>
            </w:pPr>
          </w:p>
        </w:tc>
        <w:tc>
          <w:tcPr>
            <w:tcW w:w="1439" w:type="dxa"/>
          </w:tcPr>
          <w:p w:rsidR="00D644E1" w:rsidRPr="00F82217" w:rsidRDefault="00D644E1" w:rsidP="002B3C37">
            <w:pPr>
              <w:jc w:val="center"/>
              <w:rPr>
                <w:sz w:val="24"/>
                <w:szCs w:val="24"/>
              </w:rPr>
            </w:pPr>
            <w:r w:rsidRPr="00F82217">
              <w:rPr>
                <w:sz w:val="24"/>
                <w:szCs w:val="24"/>
              </w:rPr>
              <w:t>3</w:t>
            </w:r>
          </w:p>
        </w:tc>
        <w:tc>
          <w:tcPr>
            <w:tcW w:w="1497" w:type="dxa"/>
          </w:tcPr>
          <w:p w:rsidR="00D644E1" w:rsidRPr="00F82217" w:rsidRDefault="00D644E1" w:rsidP="002B3C37">
            <w:pPr>
              <w:jc w:val="center"/>
              <w:rPr>
                <w:sz w:val="24"/>
                <w:szCs w:val="24"/>
              </w:rPr>
            </w:pPr>
            <w:r w:rsidRPr="00F82217">
              <w:rPr>
                <w:sz w:val="24"/>
                <w:szCs w:val="24"/>
              </w:rPr>
              <w:t>6</w:t>
            </w:r>
          </w:p>
        </w:tc>
        <w:tc>
          <w:tcPr>
            <w:tcW w:w="1375" w:type="dxa"/>
          </w:tcPr>
          <w:p w:rsidR="00D644E1" w:rsidRPr="00F82217" w:rsidRDefault="00D644E1" w:rsidP="002B3C37">
            <w:pPr>
              <w:jc w:val="center"/>
              <w:rPr>
                <w:sz w:val="24"/>
                <w:szCs w:val="24"/>
              </w:rPr>
            </w:pPr>
            <w:r w:rsidRPr="00F82217">
              <w:rPr>
                <w:sz w:val="24"/>
                <w:szCs w:val="24"/>
              </w:rPr>
              <w:t>6</w:t>
            </w:r>
          </w:p>
        </w:tc>
        <w:tc>
          <w:tcPr>
            <w:tcW w:w="1321" w:type="dxa"/>
          </w:tcPr>
          <w:p w:rsidR="00D644E1" w:rsidRPr="00F82217" w:rsidRDefault="00D644E1" w:rsidP="002B3C37">
            <w:pPr>
              <w:jc w:val="center"/>
              <w:rPr>
                <w:sz w:val="24"/>
                <w:szCs w:val="24"/>
              </w:rPr>
            </w:pPr>
          </w:p>
        </w:tc>
        <w:tc>
          <w:tcPr>
            <w:tcW w:w="1161" w:type="dxa"/>
          </w:tcPr>
          <w:p w:rsidR="00D644E1" w:rsidRPr="00F82217" w:rsidRDefault="00D644E1" w:rsidP="002B3C37">
            <w:pPr>
              <w:jc w:val="center"/>
              <w:rPr>
                <w:sz w:val="24"/>
                <w:szCs w:val="24"/>
              </w:rPr>
            </w:pPr>
            <w:r w:rsidRPr="00F82217">
              <w:rPr>
                <w:sz w:val="24"/>
                <w:szCs w:val="24"/>
              </w:rPr>
              <w:t>15</w:t>
            </w:r>
          </w:p>
        </w:tc>
      </w:tr>
      <w:tr w:rsidR="00D644E1" w:rsidRPr="00F82217" w:rsidTr="000441B5">
        <w:tc>
          <w:tcPr>
            <w:tcW w:w="9522" w:type="dxa"/>
            <w:gridSpan w:val="7"/>
          </w:tcPr>
          <w:p w:rsidR="00D644E1" w:rsidRPr="00F82217" w:rsidRDefault="00D644E1" w:rsidP="002E336A">
            <w:pPr>
              <w:rPr>
                <w:sz w:val="24"/>
                <w:szCs w:val="24"/>
              </w:rPr>
            </w:pPr>
          </w:p>
        </w:tc>
        <w:tc>
          <w:tcPr>
            <w:tcW w:w="1161" w:type="dxa"/>
          </w:tcPr>
          <w:p w:rsidR="00D644E1" w:rsidRPr="00F82217" w:rsidRDefault="00D644E1" w:rsidP="00723EF4">
            <w:pPr>
              <w:jc w:val="center"/>
              <w:rPr>
                <w:b/>
                <w:sz w:val="24"/>
                <w:szCs w:val="24"/>
              </w:rPr>
            </w:pPr>
            <w:r w:rsidRPr="00F82217">
              <w:rPr>
                <w:b/>
                <w:sz w:val="24"/>
                <w:szCs w:val="24"/>
              </w:rPr>
              <w:t>124</w:t>
            </w:r>
          </w:p>
        </w:tc>
      </w:tr>
    </w:tbl>
    <w:p w:rsidR="00D644E1" w:rsidRPr="00F82217" w:rsidRDefault="00D644E1" w:rsidP="002E336A"/>
    <w:p w:rsidR="00D644E1" w:rsidRPr="00F82217" w:rsidRDefault="00D644E1" w:rsidP="002E336A"/>
    <w:p w:rsidR="00D644E1" w:rsidRDefault="00D644E1" w:rsidP="005D0F4A">
      <w:pPr>
        <w:rPr>
          <w:bCs/>
        </w:rPr>
      </w:pPr>
      <w:r w:rsidRPr="0093323B">
        <w:rPr>
          <w:bCs/>
        </w:rPr>
        <w:tab/>
      </w:r>
      <w:r w:rsidRPr="0093323B">
        <w:rPr>
          <w:bCs/>
        </w:rPr>
        <w:tab/>
      </w:r>
      <w:r w:rsidRPr="0093323B">
        <w:rPr>
          <w:bCs/>
        </w:rPr>
        <w:tab/>
      </w:r>
      <w:r w:rsidRPr="0093323B">
        <w:rPr>
          <w:bCs/>
        </w:rPr>
        <w:tab/>
      </w:r>
      <w:r w:rsidRPr="0093323B">
        <w:rPr>
          <w:bCs/>
        </w:rPr>
        <w:tab/>
      </w:r>
      <w:r w:rsidRPr="0093323B">
        <w:rPr>
          <w:bCs/>
        </w:rPr>
        <w:tab/>
      </w:r>
      <w:r w:rsidRPr="0093323B">
        <w:rPr>
          <w:bCs/>
        </w:rPr>
        <w:tab/>
      </w:r>
      <w:r w:rsidRPr="0093323B">
        <w:rPr>
          <w:bCs/>
        </w:rPr>
        <w:tab/>
      </w:r>
      <w:r w:rsidRPr="0093323B">
        <w:rPr>
          <w:bCs/>
        </w:rPr>
        <w:tab/>
      </w:r>
      <w:r w:rsidRPr="0093323B">
        <w:rPr>
          <w:bCs/>
        </w:rPr>
        <w:tab/>
        <w:t xml:space="preserve">      </w:t>
      </w:r>
    </w:p>
    <w:p w:rsidR="00D644E1" w:rsidRDefault="00D644E1">
      <w:pPr>
        <w:spacing w:after="200" w:line="276" w:lineRule="auto"/>
        <w:rPr>
          <w:bCs/>
        </w:rPr>
      </w:pPr>
      <w:r>
        <w:rPr>
          <w:bCs/>
        </w:rPr>
        <w:br w:type="page"/>
      </w:r>
    </w:p>
    <w:p w:rsidR="00D644E1" w:rsidRPr="0093323B" w:rsidRDefault="00D644E1" w:rsidP="005D0F4A">
      <w:pPr>
        <w:rPr>
          <w:bCs/>
        </w:rPr>
      </w:pPr>
      <w:r w:rsidRPr="0093323B">
        <w:rPr>
          <w:bCs/>
        </w:rPr>
        <w:lastRenderedPageBreak/>
        <w:t>Reg.No. ____________</w:t>
      </w:r>
    </w:p>
    <w:p w:rsidR="00D644E1" w:rsidRPr="0093323B" w:rsidRDefault="00D644E1" w:rsidP="005D3355">
      <w:pPr>
        <w:jc w:val="center"/>
        <w:rPr>
          <w:bCs/>
        </w:rPr>
      </w:pPr>
      <w:r w:rsidRPr="0093323B">
        <w:rPr>
          <w:noProof/>
          <w:lang w:val="en-IN" w:eastAsia="en-IN"/>
        </w:rPr>
        <w:pict>
          <v:shape id="_x0000_i1028" type="#_x0000_t75" alt="Description: Karunya Logo.png.png" style="width:156.75pt;height:53.25pt;visibility:visible">
            <v:imagedata r:id="rId10" o:title="Karunya Logo"/>
          </v:shape>
        </w:pict>
      </w:r>
    </w:p>
    <w:p w:rsidR="00D644E1" w:rsidRPr="0093323B" w:rsidRDefault="00D644E1" w:rsidP="00A51923">
      <w:pPr>
        <w:jc w:val="center"/>
        <w:rPr>
          <w:b/>
        </w:rPr>
      </w:pPr>
      <w:r w:rsidRPr="0093323B">
        <w:rPr>
          <w:b/>
        </w:rPr>
        <w:t>End Semester Examination – June – 2022</w:t>
      </w:r>
    </w:p>
    <w:tbl>
      <w:tblPr>
        <w:tblW w:w="10548" w:type="dxa"/>
        <w:tblBorders>
          <w:bottom w:val="single" w:sz="4" w:space="0" w:color="auto"/>
        </w:tblBorders>
        <w:tblLook w:val="01E0" w:firstRow="1" w:lastRow="1" w:firstColumn="1" w:lastColumn="1" w:noHBand="0" w:noVBand="0"/>
      </w:tblPr>
      <w:tblGrid>
        <w:gridCol w:w="1616"/>
        <w:gridCol w:w="5863"/>
        <w:gridCol w:w="1800"/>
        <w:gridCol w:w="1269"/>
      </w:tblGrid>
      <w:tr w:rsidR="00D644E1" w:rsidRPr="0093323B" w:rsidTr="00EB0EE0">
        <w:tc>
          <w:tcPr>
            <w:tcW w:w="1616" w:type="dxa"/>
          </w:tcPr>
          <w:p w:rsidR="00D644E1" w:rsidRPr="0093323B" w:rsidRDefault="00D644E1" w:rsidP="00875196">
            <w:pPr>
              <w:pStyle w:val="Title"/>
              <w:jc w:val="left"/>
              <w:rPr>
                <w:b/>
                <w:szCs w:val="24"/>
              </w:rPr>
            </w:pPr>
          </w:p>
        </w:tc>
        <w:tc>
          <w:tcPr>
            <w:tcW w:w="5863" w:type="dxa"/>
          </w:tcPr>
          <w:p w:rsidR="00D644E1" w:rsidRPr="0093323B" w:rsidRDefault="00D644E1" w:rsidP="00875196">
            <w:pPr>
              <w:pStyle w:val="Title"/>
              <w:jc w:val="left"/>
              <w:rPr>
                <w:b/>
                <w:szCs w:val="24"/>
              </w:rPr>
            </w:pPr>
          </w:p>
        </w:tc>
        <w:tc>
          <w:tcPr>
            <w:tcW w:w="1800" w:type="dxa"/>
          </w:tcPr>
          <w:p w:rsidR="00D644E1" w:rsidRPr="0093323B" w:rsidRDefault="00D644E1" w:rsidP="00875196">
            <w:pPr>
              <w:pStyle w:val="Title"/>
              <w:ind w:left="-468" w:firstLine="468"/>
              <w:jc w:val="left"/>
              <w:rPr>
                <w:b/>
                <w:szCs w:val="24"/>
              </w:rPr>
            </w:pPr>
          </w:p>
        </w:tc>
        <w:tc>
          <w:tcPr>
            <w:tcW w:w="1269" w:type="dxa"/>
          </w:tcPr>
          <w:p w:rsidR="00D644E1" w:rsidRPr="0093323B" w:rsidRDefault="00D644E1" w:rsidP="00875196">
            <w:pPr>
              <w:pStyle w:val="Title"/>
              <w:jc w:val="left"/>
              <w:rPr>
                <w:b/>
                <w:szCs w:val="24"/>
              </w:rPr>
            </w:pPr>
          </w:p>
        </w:tc>
      </w:tr>
      <w:tr w:rsidR="00D644E1" w:rsidRPr="0093323B" w:rsidTr="00EB0EE0">
        <w:tc>
          <w:tcPr>
            <w:tcW w:w="1616" w:type="dxa"/>
          </w:tcPr>
          <w:p w:rsidR="00D644E1" w:rsidRPr="0093323B" w:rsidRDefault="00D644E1" w:rsidP="00875196">
            <w:pPr>
              <w:pStyle w:val="Title"/>
              <w:jc w:val="left"/>
              <w:rPr>
                <w:b/>
                <w:szCs w:val="24"/>
              </w:rPr>
            </w:pPr>
            <w:r w:rsidRPr="0093323B">
              <w:rPr>
                <w:b/>
                <w:szCs w:val="24"/>
              </w:rPr>
              <w:t>Code           :</w:t>
            </w:r>
          </w:p>
        </w:tc>
        <w:tc>
          <w:tcPr>
            <w:tcW w:w="5863" w:type="dxa"/>
          </w:tcPr>
          <w:p w:rsidR="00D644E1" w:rsidRPr="0093323B" w:rsidRDefault="00D644E1" w:rsidP="00F615EE">
            <w:pPr>
              <w:pStyle w:val="Title"/>
              <w:jc w:val="left"/>
              <w:rPr>
                <w:b/>
                <w:szCs w:val="24"/>
              </w:rPr>
            </w:pPr>
            <w:r w:rsidRPr="0093323B">
              <w:rPr>
                <w:b/>
                <w:szCs w:val="24"/>
              </w:rPr>
              <w:t xml:space="preserve">20PH3005 </w:t>
            </w:r>
          </w:p>
        </w:tc>
        <w:tc>
          <w:tcPr>
            <w:tcW w:w="1800" w:type="dxa"/>
          </w:tcPr>
          <w:p w:rsidR="00D644E1" w:rsidRPr="0093323B" w:rsidRDefault="00D644E1" w:rsidP="00875196">
            <w:pPr>
              <w:pStyle w:val="Title"/>
              <w:jc w:val="left"/>
              <w:rPr>
                <w:b/>
                <w:szCs w:val="24"/>
              </w:rPr>
            </w:pPr>
            <w:r w:rsidRPr="0093323B">
              <w:rPr>
                <w:b/>
                <w:szCs w:val="24"/>
              </w:rPr>
              <w:t>Duration      :</w:t>
            </w:r>
          </w:p>
        </w:tc>
        <w:tc>
          <w:tcPr>
            <w:tcW w:w="1269" w:type="dxa"/>
          </w:tcPr>
          <w:p w:rsidR="00D644E1" w:rsidRPr="0093323B" w:rsidRDefault="00D644E1" w:rsidP="00875196">
            <w:pPr>
              <w:pStyle w:val="Title"/>
              <w:jc w:val="left"/>
              <w:rPr>
                <w:b/>
                <w:szCs w:val="24"/>
              </w:rPr>
            </w:pPr>
            <w:r w:rsidRPr="0093323B">
              <w:rPr>
                <w:b/>
                <w:szCs w:val="24"/>
              </w:rPr>
              <w:t>3hrs</w:t>
            </w:r>
          </w:p>
        </w:tc>
      </w:tr>
      <w:tr w:rsidR="00D644E1" w:rsidRPr="0093323B" w:rsidTr="00EB0EE0">
        <w:tc>
          <w:tcPr>
            <w:tcW w:w="1616" w:type="dxa"/>
          </w:tcPr>
          <w:p w:rsidR="00D644E1" w:rsidRPr="0093323B" w:rsidRDefault="00D644E1" w:rsidP="00875196">
            <w:pPr>
              <w:pStyle w:val="Title"/>
              <w:jc w:val="left"/>
              <w:rPr>
                <w:b/>
                <w:szCs w:val="24"/>
              </w:rPr>
            </w:pPr>
            <w:r w:rsidRPr="0093323B">
              <w:rPr>
                <w:b/>
                <w:szCs w:val="24"/>
              </w:rPr>
              <w:t>Sub. Name :</w:t>
            </w:r>
          </w:p>
        </w:tc>
        <w:tc>
          <w:tcPr>
            <w:tcW w:w="5863" w:type="dxa"/>
          </w:tcPr>
          <w:p w:rsidR="00D644E1" w:rsidRPr="0093323B" w:rsidRDefault="00D644E1" w:rsidP="00875196">
            <w:pPr>
              <w:pStyle w:val="Title"/>
              <w:jc w:val="left"/>
              <w:rPr>
                <w:b/>
                <w:szCs w:val="24"/>
              </w:rPr>
            </w:pPr>
            <w:r w:rsidRPr="0093323B">
              <w:rPr>
                <w:b/>
                <w:szCs w:val="24"/>
              </w:rPr>
              <w:t>QUANTUM MECHANICS I</w:t>
            </w:r>
          </w:p>
        </w:tc>
        <w:tc>
          <w:tcPr>
            <w:tcW w:w="1800" w:type="dxa"/>
          </w:tcPr>
          <w:p w:rsidR="00D644E1" w:rsidRPr="0093323B" w:rsidRDefault="00D644E1" w:rsidP="0093323B">
            <w:pPr>
              <w:pStyle w:val="Title"/>
              <w:jc w:val="left"/>
              <w:rPr>
                <w:b/>
                <w:szCs w:val="24"/>
              </w:rPr>
            </w:pPr>
            <w:r w:rsidRPr="0093323B">
              <w:rPr>
                <w:b/>
                <w:szCs w:val="24"/>
              </w:rPr>
              <w:t xml:space="preserve">Max. </w:t>
            </w:r>
            <w:r>
              <w:rPr>
                <w:b/>
                <w:szCs w:val="24"/>
              </w:rPr>
              <w:t>M</w:t>
            </w:r>
            <w:r w:rsidRPr="0093323B">
              <w:rPr>
                <w:b/>
                <w:szCs w:val="24"/>
              </w:rPr>
              <w:t>arks :</w:t>
            </w:r>
          </w:p>
        </w:tc>
        <w:tc>
          <w:tcPr>
            <w:tcW w:w="1269" w:type="dxa"/>
          </w:tcPr>
          <w:p w:rsidR="00D644E1" w:rsidRPr="0093323B" w:rsidRDefault="00D644E1" w:rsidP="00875196">
            <w:pPr>
              <w:pStyle w:val="Title"/>
              <w:jc w:val="left"/>
              <w:rPr>
                <w:b/>
                <w:szCs w:val="24"/>
              </w:rPr>
            </w:pPr>
            <w:r w:rsidRPr="0093323B">
              <w:rPr>
                <w:b/>
                <w:szCs w:val="24"/>
              </w:rPr>
              <w:t>100</w:t>
            </w:r>
          </w:p>
        </w:tc>
      </w:tr>
    </w:tbl>
    <w:p w:rsidR="00D644E1" w:rsidRPr="0093323B" w:rsidRDefault="00D644E1" w:rsidP="005527A4">
      <w:pPr>
        <w:pStyle w:val="Title"/>
        <w:jc w:val="left"/>
        <w:rPr>
          <w:b/>
          <w:szCs w:val="24"/>
        </w:rPr>
      </w:pPr>
    </w:p>
    <w:p w:rsidR="00D644E1" w:rsidRPr="0093323B" w:rsidRDefault="00D644E1" w:rsidP="008C7BA2">
      <w:pPr>
        <w:jc w:val="center"/>
        <w:rPr>
          <w:b/>
          <w:u w:val="single"/>
        </w:rPr>
      </w:pPr>
      <w:r w:rsidRPr="0093323B">
        <w:rPr>
          <w:b/>
          <w:u w:val="single"/>
        </w:rPr>
        <w:t xml:space="preserve">ANSWER ALL QUESTIONS (5 </w:t>
      </w:r>
      <w:r>
        <w:rPr>
          <w:b/>
          <w:u w:val="single"/>
        </w:rPr>
        <w:t>X</w:t>
      </w:r>
      <w:r w:rsidRPr="0093323B">
        <w:rPr>
          <w:b/>
          <w:u w:val="single"/>
        </w:rPr>
        <w:t xml:space="preserve"> 20 = 100 Marks)</w:t>
      </w:r>
    </w:p>
    <w:p w:rsidR="00D644E1" w:rsidRPr="0093323B"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D644E1" w:rsidRPr="0093323B" w:rsidTr="0093323B">
        <w:trPr>
          <w:trHeight w:val="132"/>
        </w:trPr>
        <w:tc>
          <w:tcPr>
            <w:tcW w:w="630" w:type="dxa"/>
            <w:shd w:val="clear" w:color="auto" w:fill="auto"/>
            <w:vAlign w:val="center"/>
          </w:tcPr>
          <w:p w:rsidR="00D644E1" w:rsidRPr="0093323B" w:rsidRDefault="00D644E1" w:rsidP="0093323B">
            <w:pPr>
              <w:jc w:val="center"/>
              <w:rPr>
                <w:b/>
              </w:rPr>
            </w:pPr>
            <w:r w:rsidRPr="0093323B">
              <w:rPr>
                <w:b/>
              </w:rPr>
              <w:t>Q. No.</w:t>
            </w:r>
          </w:p>
        </w:tc>
        <w:tc>
          <w:tcPr>
            <w:tcW w:w="720" w:type="dxa"/>
            <w:shd w:val="clear" w:color="auto" w:fill="auto"/>
            <w:vAlign w:val="center"/>
          </w:tcPr>
          <w:p w:rsidR="00D644E1" w:rsidRPr="0093323B" w:rsidRDefault="00D644E1" w:rsidP="0093323B">
            <w:pPr>
              <w:jc w:val="center"/>
              <w:rPr>
                <w:b/>
              </w:rPr>
            </w:pPr>
            <w:r w:rsidRPr="0093323B">
              <w:rPr>
                <w:b/>
              </w:rPr>
              <w:t>Sub Div.</w:t>
            </w:r>
          </w:p>
        </w:tc>
        <w:tc>
          <w:tcPr>
            <w:tcW w:w="7110" w:type="dxa"/>
            <w:shd w:val="clear" w:color="auto" w:fill="auto"/>
            <w:vAlign w:val="center"/>
          </w:tcPr>
          <w:p w:rsidR="00D644E1" w:rsidRPr="0093323B" w:rsidRDefault="00D644E1" w:rsidP="0093323B">
            <w:pPr>
              <w:jc w:val="center"/>
              <w:rPr>
                <w:b/>
              </w:rPr>
            </w:pPr>
            <w:r w:rsidRPr="0093323B">
              <w:rPr>
                <w:b/>
              </w:rPr>
              <w:t>Questions</w:t>
            </w:r>
          </w:p>
        </w:tc>
        <w:tc>
          <w:tcPr>
            <w:tcW w:w="1170" w:type="dxa"/>
            <w:shd w:val="clear" w:color="auto" w:fill="auto"/>
            <w:vAlign w:val="center"/>
          </w:tcPr>
          <w:p w:rsidR="00D644E1" w:rsidRPr="0093323B" w:rsidRDefault="00D644E1" w:rsidP="0093323B">
            <w:pPr>
              <w:jc w:val="center"/>
              <w:rPr>
                <w:b/>
              </w:rPr>
            </w:pPr>
            <w:r w:rsidRPr="0093323B">
              <w:rPr>
                <w:b/>
              </w:rPr>
              <w:t>Course</w:t>
            </w:r>
          </w:p>
          <w:p w:rsidR="00D644E1" w:rsidRPr="0093323B" w:rsidRDefault="00D644E1" w:rsidP="0093323B">
            <w:pPr>
              <w:jc w:val="center"/>
              <w:rPr>
                <w:b/>
              </w:rPr>
            </w:pPr>
            <w:r w:rsidRPr="0093323B">
              <w:rPr>
                <w:b/>
              </w:rPr>
              <w:t>Outcome/Pattern</w:t>
            </w:r>
          </w:p>
        </w:tc>
        <w:tc>
          <w:tcPr>
            <w:tcW w:w="950" w:type="dxa"/>
            <w:shd w:val="clear" w:color="auto" w:fill="auto"/>
            <w:vAlign w:val="center"/>
          </w:tcPr>
          <w:p w:rsidR="00D644E1" w:rsidRPr="0093323B" w:rsidRDefault="00D644E1" w:rsidP="0093323B">
            <w:pPr>
              <w:jc w:val="center"/>
              <w:rPr>
                <w:b/>
              </w:rPr>
            </w:pPr>
            <w:r w:rsidRPr="0093323B">
              <w:rPr>
                <w:b/>
              </w:rPr>
              <w:t>Marks</w:t>
            </w:r>
          </w:p>
        </w:tc>
      </w:tr>
      <w:tr w:rsidR="00D644E1" w:rsidRPr="0093323B" w:rsidTr="0093323B">
        <w:trPr>
          <w:trHeight w:val="90"/>
        </w:trPr>
        <w:tc>
          <w:tcPr>
            <w:tcW w:w="630" w:type="dxa"/>
            <w:vMerge w:val="restart"/>
            <w:shd w:val="clear" w:color="auto" w:fill="auto"/>
            <w:vAlign w:val="center"/>
          </w:tcPr>
          <w:p w:rsidR="00D644E1" w:rsidRPr="0093323B" w:rsidRDefault="00D644E1" w:rsidP="0093323B">
            <w:pPr>
              <w:jc w:val="center"/>
            </w:pPr>
            <w:r w:rsidRPr="0093323B">
              <w:t>1.</w:t>
            </w:r>
          </w:p>
        </w:tc>
        <w:tc>
          <w:tcPr>
            <w:tcW w:w="720" w:type="dxa"/>
            <w:shd w:val="clear" w:color="auto" w:fill="auto"/>
            <w:vAlign w:val="center"/>
          </w:tcPr>
          <w:p w:rsidR="00D644E1" w:rsidRPr="0093323B" w:rsidRDefault="00D644E1" w:rsidP="0093323B">
            <w:pPr>
              <w:jc w:val="center"/>
            </w:pPr>
            <w:r w:rsidRPr="0093323B">
              <w:t>a.</w:t>
            </w:r>
          </w:p>
        </w:tc>
        <w:tc>
          <w:tcPr>
            <w:tcW w:w="7110" w:type="dxa"/>
            <w:shd w:val="clear" w:color="auto" w:fill="auto"/>
          </w:tcPr>
          <w:p w:rsidR="00D644E1" w:rsidRPr="0093323B" w:rsidRDefault="00D644E1" w:rsidP="004E15D3">
            <w:pPr>
              <w:jc w:val="both"/>
            </w:pPr>
            <w:r w:rsidRPr="0093323B">
              <w:t>Validate the following statements,</w:t>
            </w:r>
          </w:p>
          <w:p w:rsidR="00D644E1" w:rsidRPr="0093323B" w:rsidRDefault="00D644E1" w:rsidP="00B37077">
            <w:pPr>
              <w:pStyle w:val="ListParagraph"/>
              <w:numPr>
                <w:ilvl w:val="0"/>
                <w:numId w:val="46"/>
              </w:numPr>
              <w:jc w:val="both"/>
            </w:pPr>
            <w:r w:rsidRPr="0093323B">
              <w:t>Eigen values of each Hermitian operator is real.</w:t>
            </w:r>
          </w:p>
          <w:p w:rsidR="00D644E1" w:rsidRPr="0093323B" w:rsidRDefault="00D644E1" w:rsidP="00B37077">
            <w:pPr>
              <w:pStyle w:val="ListParagraph"/>
              <w:numPr>
                <w:ilvl w:val="0"/>
                <w:numId w:val="46"/>
              </w:numPr>
              <w:ind w:left="742" w:hanging="382"/>
              <w:jc w:val="both"/>
            </w:pPr>
            <w:r w:rsidRPr="0093323B">
              <w:t>If two Hermitian operators commute, then their product is also Hermitian operator.</w:t>
            </w:r>
          </w:p>
        </w:tc>
        <w:tc>
          <w:tcPr>
            <w:tcW w:w="1170" w:type="dxa"/>
            <w:shd w:val="clear" w:color="auto" w:fill="auto"/>
            <w:vAlign w:val="center"/>
          </w:tcPr>
          <w:p w:rsidR="00D644E1" w:rsidRPr="0093323B" w:rsidRDefault="00D644E1" w:rsidP="0093323B">
            <w:pPr>
              <w:jc w:val="center"/>
            </w:pPr>
            <w:r w:rsidRPr="0093323B">
              <w:t>CO1</w:t>
            </w:r>
            <w:r>
              <w:t xml:space="preserve"> </w:t>
            </w:r>
            <w:r w:rsidRPr="0093323B">
              <w:t>/</w:t>
            </w:r>
            <w:r>
              <w:t xml:space="preserve"> </w:t>
            </w:r>
            <w:r w:rsidRPr="0093323B">
              <w:t>U</w:t>
            </w:r>
          </w:p>
        </w:tc>
        <w:tc>
          <w:tcPr>
            <w:tcW w:w="950" w:type="dxa"/>
            <w:shd w:val="clear" w:color="auto" w:fill="auto"/>
            <w:vAlign w:val="center"/>
          </w:tcPr>
          <w:p w:rsidR="00D644E1" w:rsidRPr="0093323B" w:rsidRDefault="00D644E1" w:rsidP="0093323B">
            <w:pPr>
              <w:jc w:val="center"/>
            </w:pPr>
            <w:r w:rsidRPr="0093323B">
              <w:t>10</w:t>
            </w:r>
          </w:p>
        </w:tc>
      </w:tr>
      <w:tr w:rsidR="00D644E1" w:rsidRPr="0093323B" w:rsidTr="0093323B">
        <w:trPr>
          <w:trHeight w:val="42"/>
        </w:trPr>
        <w:tc>
          <w:tcPr>
            <w:tcW w:w="630" w:type="dxa"/>
            <w:vMerge/>
            <w:shd w:val="clear" w:color="auto" w:fill="auto"/>
            <w:vAlign w:val="center"/>
          </w:tcPr>
          <w:p w:rsidR="00D644E1" w:rsidRPr="0093323B" w:rsidRDefault="00D644E1" w:rsidP="0093323B">
            <w:pPr>
              <w:jc w:val="center"/>
            </w:pPr>
          </w:p>
        </w:tc>
        <w:tc>
          <w:tcPr>
            <w:tcW w:w="720" w:type="dxa"/>
            <w:shd w:val="clear" w:color="auto" w:fill="auto"/>
            <w:vAlign w:val="center"/>
          </w:tcPr>
          <w:p w:rsidR="00D644E1" w:rsidRPr="0093323B" w:rsidRDefault="00D644E1" w:rsidP="0093323B">
            <w:pPr>
              <w:jc w:val="center"/>
            </w:pPr>
            <w:r w:rsidRPr="0093323B">
              <w:t>b.</w:t>
            </w:r>
          </w:p>
        </w:tc>
        <w:tc>
          <w:tcPr>
            <w:tcW w:w="7110" w:type="dxa"/>
            <w:shd w:val="clear" w:color="auto" w:fill="auto"/>
          </w:tcPr>
          <w:p w:rsidR="00D644E1" w:rsidRPr="0093323B" w:rsidRDefault="00D644E1" w:rsidP="001134C0">
            <w:pPr>
              <w:pStyle w:val="ListParagraph"/>
              <w:ind w:left="0"/>
              <w:jc w:val="both"/>
            </w:pPr>
            <w:r w:rsidRPr="0093323B">
              <w:t>In quantum mechanics, if an operator commutes with the Hamiltonian and is independent of time, then the dynamic variable is called a constant of motion. Discuss.</w:t>
            </w:r>
          </w:p>
        </w:tc>
        <w:tc>
          <w:tcPr>
            <w:tcW w:w="1170" w:type="dxa"/>
            <w:shd w:val="clear" w:color="auto" w:fill="auto"/>
            <w:vAlign w:val="center"/>
          </w:tcPr>
          <w:p w:rsidR="00D644E1" w:rsidRPr="0093323B" w:rsidRDefault="00D644E1" w:rsidP="0093323B">
            <w:pPr>
              <w:jc w:val="center"/>
            </w:pPr>
            <w:r w:rsidRPr="0093323B">
              <w:t>CO1/R</w:t>
            </w:r>
          </w:p>
        </w:tc>
        <w:tc>
          <w:tcPr>
            <w:tcW w:w="950" w:type="dxa"/>
            <w:shd w:val="clear" w:color="auto" w:fill="auto"/>
            <w:vAlign w:val="center"/>
          </w:tcPr>
          <w:p w:rsidR="00D644E1" w:rsidRPr="0093323B" w:rsidRDefault="00D644E1" w:rsidP="0093323B">
            <w:pPr>
              <w:jc w:val="center"/>
            </w:pPr>
            <w:r w:rsidRPr="0093323B">
              <w:t>10</w:t>
            </w:r>
          </w:p>
        </w:tc>
      </w:tr>
      <w:tr w:rsidR="00D644E1" w:rsidRPr="0093323B" w:rsidTr="0093323B">
        <w:trPr>
          <w:trHeight w:val="90"/>
        </w:trPr>
        <w:tc>
          <w:tcPr>
            <w:tcW w:w="10580" w:type="dxa"/>
            <w:gridSpan w:val="5"/>
            <w:shd w:val="clear" w:color="auto" w:fill="auto"/>
            <w:vAlign w:val="center"/>
          </w:tcPr>
          <w:p w:rsidR="00D644E1" w:rsidRPr="0093323B" w:rsidRDefault="00D644E1" w:rsidP="0093323B">
            <w:pPr>
              <w:jc w:val="center"/>
              <w:rPr>
                <w:b/>
              </w:rPr>
            </w:pPr>
            <w:r w:rsidRPr="0093323B">
              <w:rPr>
                <w:b/>
              </w:rPr>
              <w:t>(OR)</w:t>
            </w:r>
          </w:p>
        </w:tc>
      </w:tr>
      <w:tr w:rsidR="00D644E1" w:rsidRPr="0093323B" w:rsidTr="0093323B">
        <w:trPr>
          <w:trHeight w:val="90"/>
        </w:trPr>
        <w:tc>
          <w:tcPr>
            <w:tcW w:w="630" w:type="dxa"/>
            <w:vMerge w:val="restart"/>
            <w:shd w:val="clear" w:color="auto" w:fill="auto"/>
            <w:vAlign w:val="center"/>
          </w:tcPr>
          <w:p w:rsidR="00D644E1" w:rsidRPr="0093323B" w:rsidRDefault="00D644E1" w:rsidP="0093323B">
            <w:pPr>
              <w:jc w:val="center"/>
            </w:pPr>
            <w:r w:rsidRPr="0093323B">
              <w:t>2.</w:t>
            </w:r>
          </w:p>
        </w:tc>
        <w:tc>
          <w:tcPr>
            <w:tcW w:w="720" w:type="dxa"/>
            <w:shd w:val="clear" w:color="auto" w:fill="auto"/>
            <w:vAlign w:val="center"/>
          </w:tcPr>
          <w:p w:rsidR="00D644E1" w:rsidRPr="0093323B" w:rsidRDefault="00D644E1" w:rsidP="0093323B">
            <w:pPr>
              <w:jc w:val="center"/>
            </w:pPr>
            <w:r w:rsidRPr="0093323B">
              <w:t>a.</w:t>
            </w:r>
          </w:p>
        </w:tc>
        <w:tc>
          <w:tcPr>
            <w:tcW w:w="7110" w:type="dxa"/>
            <w:shd w:val="clear" w:color="auto" w:fill="auto"/>
          </w:tcPr>
          <w:p w:rsidR="00D644E1" w:rsidRPr="0093323B" w:rsidRDefault="00D644E1" w:rsidP="006C28E8">
            <w:pPr>
              <w:jc w:val="both"/>
            </w:pPr>
            <w:r w:rsidRPr="0093323B">
              <w:t>Derive the expression based on Schrodinger representation that confirm state vectors are time dependent.</w:t>
            </w:r>
          </w:p>
        </w:tc>
        <w:tc>
          <w:tcPr>
            <w:tcW w:w="1170" w:type="dxa"/>
            <w:shd w:val="clear" w:color="auto" w:fill="auto"/>
            <w:vAlign w:val="center"/>
          </w:tcPr>
          <w:p w:rsidR="00D644E1" w:rsidRPr="0093323B" w:rsidRDefault="00D644E1" w:rsidP="0093323B">
            <w:pPr>
              <w:jc w:val="center"/>
            </w:pPr>
            <w:r w:rsidRPr="0093323B">
              <w:t>CO1</w:t>
            </w:r>
            <w:r>
              <w:t xml:space="preserve"> </w:t>
            </w:r>
            <w:r w:rsidRPr="0093323B">
              <w:t>/</w:t>
            </w:r>
            <w:r>
              <w:t xml:space="preserve"> </w:t>
            </w:r>
            <w:r w:rsidRPr="0093323B">
              <w:t>U</w:t>
            </w:r>
          </w:p>
        </w:tc>
        <w:tc>
          <w:tcPr>
            <w:tcW w:w="950" w:type="dxa"/>
            <w:shd w:val="clear" w:color="auto" w:fill="auto"/>
            <w:vAlign w:val="center"/>
          </w:tcPr>
          <w:p w:rsidR="00D644E1" w:rsidRPr="0093323B" w:rsidRDefault="00D644E1" w:rsidP="0093323B">
            <w:pPr>
              <w:jc w:val="center"/>
            </w:pPr>
            <w:r w:rsidRPr="0093323B">
              <w:t>10</w:t>
            </w:r>
          </w:p>
        </w:tc>
      </w:tr>
      <w:tr w:rsidR="00D644E1" w:rsidRPr="0093323B" w:rsidTr="0093323B">
        <w:trPr>
          <w:trHeight w:val="42"/>
        </w:trPr>
        <w:tc>
          <w:tcPr>
            <w:tcW w:w="630" w:type="dxa"/>
            <w:vMerge/>
            <w:shd w:val="clear" w:color="auto" w:fill="auto"/>
            <w:vAlign w:val="center"/>
          </w:tcPr>
          <w:p w:rsidR="00D644E1" w:rsidRPr="0093323B" w:rsidRDefault="00D644E1" w:rsidP="0093323B">
            <w:pPr>
              <w:jc w:val="center"/>
            </w:pPr>
          </w:p>
        </w:tc>
        <w:tc>
          <w:tcPr>
            <w:tcW w:w="720" w:type="dxa"/>
            <w:shd w:val="clear" w:color="auto" w:fill="auto"/>
            <w:vAlign w:val="center"/>
          </w:tcPr>
          <w:p w:rsidR="00D644E1" w:rsidRPr="0093323B" w:rsidRDefault="00D644E1" w:rsidP="0093323B">
            <w:pPr>
              <w:jc w:val="center"/>
            </w:pPr>
            <w:r w:rsidRPr="0093323B">
              <w:t>b.</w:t>
            </w:r>
          </w:p>
        </w:tc>
        <w:tc>
          <w:tcPr>
            <w:tcW w:w="7110" w:type="dxa"/>
            <w:shd w:val="clear" w:color="auto" w:fill="auto"/>
          </w:tcPr>
          <w:p w:rsidR="00D644E1" w:rsidRPr="0093323B" w:rsidRDefault="00D644E1" w:rsidP="001134C0">
            <w:pPr>
              <w:jc w:val="both"/>
            </w:pPr>
            <w:r w:rsidRPr="0093323B">
              <w:t>Quantum mechanical equation for an average motion of a particle is identical to the classical concepts and this proves the Ehrenfest’s theorem. Validate the statement.</w:t>
            </w:r>
          </w:p>
        </w:tc>
        <w:tc>
          <w:tcPr>
            <w:tcW w:w="1170" w:type="dxa"/>
            <w:shd w:val="clear" w:color="auto" w:fill="auto"/>
            <w:vAlign w:val="center"/>
          </w:tcPr>
          <w:p w:rsidR="00D644E1" w:rsidRPr="0093323B" w:rsidRDefault="00D644E1" w:rsidP="0093323B">
            <w:pPr>
              <w:jc w:val="center"/>
            </w:pPr>
            <w:r w:rsidRPr="0093323B">
              <w:t>CO1</w:t>
            </w:r>
            <w:r>
              <w:t xml:space="preserve"> </w:t>
            </w:r>
            <w:r w:rsidRPr="0093323B">
              <w:t>/</w:t>
            </w:r>
            <w:r>
              <w:t xml:space="preserve"> </w:t>
            </w:r>
            <w:r w:rsidRPr="0093323B">
              <w:t>R</w:t>
            </w:r>
          </w:p>
        </w:tc>
        <w:tc>
          <w:tcPr>
            <w:tcW w:w="950" w:type="dxa"/>
            <w:shd w:val="clear" w:color="auto" w:fill="auto"/>
            <w:vAlign w:val="center"/>
          </w:tcPr>
          <w:p w:rsidR="00D644E1" w:rsidRPr="0093323B" w:rsidRDefault="00D644E1" w:rsidP="0093323B">
            <w:pPr>
              <w:jc w:val="center"/>
            </w:pPr>
            <w:r w:rsidRPr="0093323B">
              <w:t>10</w:t>
            </w:r>
          </w:p>
        </w:tc>
      </w:tr>
      <w:tr w:rsidR="00D644E1" w:rsidRPr="0093323B" w:rsidTr="0093323B">
        <w:trPr>
          <w:trHeight w:val="42"/>
        </w:trPr>
        <w:tc>
          <w:tcPr>
            <w:tcW w:w="630" w:type="dxa"/>
            <w:shd w:val="clear" w:color="auto" w:fill="auto"/>
            <w:vAlign w:val="center"/>
          </w:tcPr>
          <w:p w:rsidR="00D644E1" w:rsidRPr="0093323B" w:rsidRDefault="00D644E1" w:rsidP="0093323B">
            <w:pPr>
              <w:jc w:val="center"/>
            </w:pPr>
          </w:p>
        </w:tc>
        <w:tc>
          <w:tcPr>
            <w:tcW w:w="720" w:type="dxa"/>
            <w:shd w:val="clear" w:color="auto" w:fill="auto"/>
            <w:vAlign w:val="center"/>
          </w:tcPr>
          <w:p w:rsidR="00D644E1" w:rsidRPr="0093323B" w:rsidRDefault="00D644E1" w:rsidP="0093323B">
            <w:pPr>
              <w:jc w:val="center"/>
            </w:pPr>
          </w:p>
        </w:tc>
        <w:tc>
          <w:tcPr>
            <w:tcW w:w="7110" w:type="dxa"/>
            <w:shd w:val="clear" w:color="auto" w:fill="auto"/>
          </w:tcPr>
          <w:p w:rsidR="00D644E1" w:rsidRPr="0093323B" w:rsidRDefault="00D644E1" w:rsidP="001134C0">
            <w:pPr>
              <w:jc w:val="both"/>
            </w:pPr>
          </w:p>
        </w:tc>
        <w:tc>
          <w:tcPr>
            <w:tcW w:w="1170" w:type="dxa"/>
            <w:shd w:val="clear" w:color="auto" w:fill="auto"/>
            <w:vAlign w:val="center"/>
          </w:tcPr>
          <w:p w:rsidR="00D644E1" w:rsidRPr="0093323B" w:rsidRDefault="00D644E1" w:rsidP="0093323B">
            <w:pPr>
              <w:jc w:val="center"/>
            </w:pPr>
          </w:p>
        </w:tc>
        <w:tc>
          <w:tcPr>
            <w:tcW w:w="950" w:type="dxa"/>
            <w:shd w:val="clear" w:color="auto" w:fill="auto"/>
            <w:vAlign w:val="center"/>
          </w:tcPr>
          <w:p w:rsidR="00D644E1" w:rsidRPr="0093323B" w:rsidRDefault="00D644E1" w:rsidP="0093323B">
            <w:pPr>
              <w:jc w:val="center"/>
            </w:pPr>
          </w:p>
        </w:tc>
      </w:tr>
      <w:tr w:rsidR="00D644E1" w:rsidRPr="0093323B" w:rsidTr="0093323B">
        <w:trPr>
          <w:trHeight w:val="90"/>
        </w:trPr>
        <w:tc>
          <w:tcPr>
            <w:tcW w:w="630" w:type="dxa"/>
            <w:shd w:val="clear" w:color="auto" w:fill="auto"/>
            <w:vAlign w:val="center"/>
          </w:tcPr>
          <w:p w:rsidR="00D644E1" w:rsidRPr="0093323B" w:rsidRDefault="00D644E1" w:rsidP="0093323B">
            <w:pPr>
              <w:jc w:val="center"/>
            </w:pPr>
            <w:r w:rsidRPr="0093323B">
              <w:t>3.</w:t>
            </w:r>
          </w:p>
        </w:tc>
        <w:tc>
          <w:tcPr>
            <w:tcW w:w="720" w:type="dxa"/>
            <w:shd w:val="clear" w:color="auto" w:fill="auto"/>
            <w:vAlign w:val="center"/>
          </w:tcPr>
          <w:p w:rsidR="00D644E1" w:rsidRPr="0093323B" w:rsidRDefault="00D644E1" w:rsidP="0093323B">
            <w:pPr>
              <w:jc w:val="center"/>
            </w:pPr>
          </w:p>
        </w:tc>
        <w:tc>
          <w:tcPr>
            <w:tcW w:w="7110" w:type="dxa"/>
            <w:shd w:val="clear" w:color="auto" w:fill="auto"/>
          </w:tcPr>
          <w:p w:rsidR="00D644E1" w:rsidRPr="0093323B" w:rsidRDefault="00D644E1" w:rsidP="00030547">
            <w:pPr>
              <w:jc w:val="both"/>
            </w:pPr>
            <w:r w:rsidRPr="0093323B">
              <w:t>Apply the time independent Schrodinger wave equation and attain the normalized wave function and eigen value for a particle in a box.</w:t>
            </w:r>
          </w:p>
        </w:tc>
        <w:tc>
          <w:tcPr>
            <w:tcW w:w="1170" w:type="dxa"/>
            <w:shd w:val="clear" w:color="auto" w:fill="auto"/>
            <w:vAlign w:val="center"/>
          </w:tcPr>
          <w:p w:rsidR="00D644E1" w:rsidRPr="0093323B" w:rsidRDefault="00D644E1" w:rsidP="0093323B">
            <w:pPr>
              <w:jc w:val="center"/>
            </w:pPr>
            <w:r w:rsidRPr="0093323B">
              <w:t>CO2</w:t>
            </w:r>
            <w:r>
              <w:t xml:space="preserve"> </w:t>
            </w:r>
            <w:r w:rsidRPr="0093323B">
              <w:t>/</w:t>
            </w:r>
            <w:r>
              <w:t xml:space="preserve"> </w:t>
            </w:r>
            <w:r w:rsidRPr="0093323B">
              <w:t>A</w:t>
            </w:r>
          </w:p>
        </w:tc>
        <w:tc>
          <w:tcPr>
            <w:tcW w:w="950" w:type="dxa"/>
            <w:shd w:val="clear" w:color="auto" w:fill="auto"/>
            <w:vAlign w:val="center"/>
          </w:tcPr>
          <w:p w:rsidR="00D644E1" w:rsidRPr="0093323B" w:rsidRDefault="00D644E1" w:rsidP="0093323B">
            <w:pPr>
              <w:jc w:val="center"/>
            </w:pPr>
            <w:r w:rsidRPr="0093323B">
              <w:t>20</w:t>
            </w:r>
          </w:p>
        </w:tc>
      </w:tr>
      <w:tr w:rsidR="00D644E1" w:rsidRPr="0093323B" w:rsidTr="0093323B">
        <w:trPr>
          <w:trHeight w:val="90"/>
        </w:trPr>
        <w:tc>
          <w:tcPr>
            <w:tcW w:w="10580" w:type="dxa"/>
            <w:gridSpan w:val="5"/>
            <w:shd w:val="clear" w:color="auto" w:fill="auto"/>
            <w:vAlign w:val="center"/>
          </w:tcPr>
          <w:p w:rsidR="00D644E1" w:rsidRPr="0093323B" w:rsidRDefault="00D644E1" w:rsidP="0093323B">
            <w:pPr>
              <w:jc w:val="center"/>
              <w:rPr>
                <w:b/>
              </w:rPr>
            </w:pPr>
            <w:r w:rsidRPr="0093323B">
              <w:rPr>
                <w:b/>
              </w:rPr>
              <w:t>(OR)</w:t>
            </w:r>
          </w:p>
        </w:tc>
      </w:tr>
      <w:tr w:rsidR="00D644E1" w:rsidRPr="0093323B" w:rsidTr="0093323B">
        <w:trPr>
          <w:trHeight w:val="90"/>
        </w:trPr>
        <w:tc>
          <w:tcPr>
            <w:tcW w:w="630" w:type="dxa"/>
            <w:vMerge w:val="restart"/>
            <w:shd w:val="clear" w:color="auto" w:fill="auto"/>
            <w:vAlign w:val="center"/>
          </w:tcPr>
          <w:p w:rsidR="00D644E1" w:rsidRPr="0093323B" w:rsidRDefault="00D644E1" w:rsidP="0093323B">
            <w:pPr>
              <w:jc w:val="center"/>
            </w:pPr>
            <w:r w:rsidRPr="0093323B">
              <w:t>4.</w:t>
            </w:r>
          </w:p>
        </w:tc>
        <w:tc>
          <w:tcPr>
            <w:tcW w:w="720" w:type="dxa"/>
            <w:shd w:val="clear" w:color="auto" w:fill="auto"/>
            <w:vAlign w:val="center"/>
          </w:tcPr>
          <w:p w:rsidR="00D644E1" w:rsidRPr="0093323B" w:rsidRDefault="00D644E1" w:rsidP="0093323B">
            <w:pPr>
              <w:jc w:val="center"/>
            </w:pPr>
            <w:r w:rsidRPr="0093323B">
              <w:t>a.</w:t>
            </w:r>
          </w:p>
        </w:tc>
        <w:tc>
          <w:tcPr>
            <w:tcW w:w="7110" w:type="dxa"/>
            <w:shd w:val="clear" w:color="auto" w:fill="auto"/>
          </w:tcPr>
          <w:p w:rsidR="00D644E1" w:rsidRPr="0093323B" w:rsidRDefault="00D644E1" w:rsidP="006F683B">
            <w:pPr>
              <w:jc w:val="both"/>
            </w:pPr>
            <w:r w:rsidRPr="0093323B">
              <w:t xml:space="preserve">Obtain the Schrodinger equation for a particle moving in a  spherically symmetric potential. </w:t>
            </w:r>
          </w:p>
        </w:tc>
        <w:tc>
          <w:tcPr>
            <w:tcW w:w="1170" w:type="dxa"/>
            <w:shd w:val="clear" w:color="auto" w:fill="auto"/>
            <w:vAlign w:val="center"/>
          </w:tcPr>
          <w:p w:rsidR="00D644E1" w:rsidRPr="0093323B" w:rsidRDefault="00D644E1" w:rsidP="0093323B">
            <w:pPr>
              <w:jc w:val="center"/>
            </w:pPr>
            <w:r w:rsidRPr="0093323B">
              <w:t>CO3</w:t>
            </w:r>
            <w:r>
              <w:t xml:space="preserve"> </w:t>
            </w:r>
            <w:r w:rsidRPr="0093323B">
              <w:t>/</w:t>
            </w:r>
            <w:r>
              <w:t xml:space="preserve"> </w:t>
            </w:r>
            <w:r w:rsidRPr="0093323B">
              <w:t>U</w:t>
            </w:r>
          </w:p>
        </w:tc>
        <w:tc>
          <w:tcPr>
            <w:tcW w:w="950" w:type="dxa"/>
            <w:shd w:val="clear" w:color="auto" w:fill="auto"/>
            <w:vAlign w:val="center"/>
          </w:tcPr>
          <w:p w:rsidR="00D644E1" w:rsidRPr="0093323B" w:rsidRDefault="00D644E1" w:rsidP="0093323B">
            <w:pPr>
              <w:jc w:val="center"/>
            </w:pPr>
            <w:r w:rsidRPr="0093323B">
              <w:t>10</w:t>
            </w:r>
          </w:p>
        </w:tc>
      </w:tr>
      <w:tr w:rsidR="00D644E1" w:rsidRPr="0093323B" w:rsidTr="0093323B">
        <w:trPr>
          <w:trHeight w:val="90"/>
        </w:trPr>
        <w:tc>
          <w:tcPr>
            <w:tcW w:w="630" w:type="dxa"/>
            <w:vMerge/>
            <w:shd w:val="clear" w:color="auto" w:fill="auto"/>
            <w:vAlign w:val="center"/>
          </w:tcPr>
          <w:p w:rsidR="00D644E1" w:rsidRPr="0093323B" w:rsidRDefault="00D644E1" w:rsidP="0093323B">
            <w:pPr>
              <w:jc w:val="center"/>
            </w:pPr>
          </w:p>
        </w:tc>
        <w:tc>
          <w:tcPr>
            <w:tcW w:w="720" w:type="dxa"/>
            <w:shd w:val="clear" w:color="auto" w:fill="auto"/>
            <w:vAlign w:val="center"/>
          </w:tcPr>
          <w:p w:rsidR="00D644E1" w:rsidRPr="0093323B" w:rsidRDefault="00D644E1" w:rsidP="0093323B">
            <w:pPr>
              <w:jc w:val="center"/>
            </w:pPr>
            <w:r w:rsidRPr="0093323B">
              <w:t>b.</w:t>
            </w:r>
          </w:p>
        </w:tc>
        <w:tc>
          <w:tcPr>
            <w:tcW w:w="7110" w:type="dxa"/>
            <w:shd w:val="clear" w:color="auto" w:fill="auto"/>
          </w:tcPr>
          <w:p w:rsidR="00D644E1" w:rsidRPr="0093323B" w:rsidRDefault="00D644E1" w:rsidP="00450725">
            <w:pPr>
              <w:jc w:val="both"/>
            </w:pPr>
            <w:r w:rsidRPr="0093323B">
              <w:t>For a rigid rotator in a fixed plane derive the equation for eigen function and obtain its eigen value.</w:t>
            </w:r>
          </w:p>
        </w:tc>
        <w:tc>
          <w:tcPr>
            <w:tcW w:w="1170" w:type="dxa"/>
            <w:shd w:val="clear" w:color="auto" w:fill="auto"/>
            <w:vAlign w:val="center"/>
          </w:tcPr>
          <w:p w:rsidR="00D644E1" w:rsidRPr="0093323B" w:rsidRDefault="00D644E1" w:rsidP="0093323B">
            <w:pPr>
              <w:jc w:val="center"/>
            </w:pPr>
            <w:r w:rsidRPr="0093323B">
              <w:t>CO3</w:t>
            </w:r>
            <w:r>
              <w:t xml:space="preserve"> </w:t>
            </w:r>
            <w:r w:rsidRPr="0093323B">
              <w:t>/</w:t>
            </w:r>
            <w:r>
              <w:t xml:space="preserve"> </w:t>
            </w:r>
            <w:r w:rsidRPr="0093323B">
              <w:t>A</w:t>
            </w:r>
          </w:p>
        </w:tc>
        <w:tc>
          <w:tcPr>
            <w:tcW w:w="950" w:type="dxa"/>
            <w:shd w:val="clear" w:color="auto" w:fill="auto"/>
            <w:vAlign w:val="center"/>
          </w:tcPr>
          <w:p w:rsidR="00D644E1" w:rsidRPr="0093323B" w:rsidRDefault="00D644E1" w:rsidP="0093323B">
            <w:pPr>
              <w:jc w:val="center"/>
            </w:pPr>
            <w:r w:rsidRPr="0093323B">
              <w:t>10</w:t>
            </w:r>
          </w:p>
        </w:tc>
      </w:tr>
      <w:tr w:rsidR="00D644E1" w:rsidRPr="0093323B" w:rsidTr="0093323B">
        <w:trPr>
          <w:trHeight w:val="90"/>
        </w:trPr>
        <w:tc>
          <w:tcPr>
            <w:tcW w:w="630" w:type="dxa"/>
            <w:shd w:val="clear" w:color="auto" w:fill="auto"/>
            <w:vAlign w:val="center"/>
          </w:tcPr>
          <w:p w:rsidR="00D644E1" w:rsidRPr="0093323B" w:rsidRDefault="00D644E1" w:rsidP="0093323B">
            <w:pPr>
              <w:jc w:val="center"/>
            </w:pPr>
          </w:p>
        </w:tc>
        <w:tc>
          <w:tcPr>
            <w:tcW w:w="720" w:type="dxa"/>
            <w:shd w:val="clear" w:color="auto" w:fill="auto"/>
            <w:vAlign w:val="center"/>
          </w:tcPr>
          <w:p w:rsidR="00D644E1" w:rsidRPr="0093323B" w:rsidRDefault="00D644E1" w:rsidP="0093323B">
            <w:pPr>
              <w:jc w:val="center"/>
            </w:pPr>
          </w:p>
        </w:tc>
        <w:tc>
          <w:tcPr>
            <w:tcW w:w="7110" w:type="dxa"/>
            <w:shd w:val="clear" w:color="auto" w:fill="auto"/>
          </w:tcPr>
          <w:p w:rsidR="00D644E1" w:rsidRPr="0093323B" w:rsidRDefault="00D644E1" w:rsidP="00450725">
            <w:pPr>
              <w:jc w:val="both"/>
            </w:pPr>
          </w:p>
        </w:tc>
        <w:tc>
          <w:tcPr>
            <w:tcW w:w="1170" w:type="dxa"/>
            <w:shd w:val="clear" w:color="auto" w:fill="auto"/>
            <w:vAlign w:val="center"/>
          </w:tcPr>
          <w:p w:rsidR="00D644E1" w:rsidRPr="0093323B" w:rsidRDefault="00D644E1" w:rsidP="0093323B">
            <w:pPr>
              <w:jc w:val="center"/>
            </w:pPr>
          </w:p>
        </w:tc>
        <w:tc>
          <w:tcPr>
            <w:tcW w:w="950" w:type="dxa"/>
            <w:shd w:val="clear" w:color="auto" w:fill="auto"/>
            <w:vAlign w:val="center"/>
          </w:tcPr>
          <w:p w:rsidR="00D644E1" w:rsidRPr="0093323B" w:rsidRDefault="00D644E1" w:rsidP="0093323B">
            <w:pPr>
              <w:jc w:val="center"/>
            </w:pPr>
          </w:p>
        </w:tc>
      </w:tr>
      <w:tr w:rsidR="00D644E1" w:rsidRPr="0093323B" w:rsidTr="0093323B">
        <w:trPr>
          <w:trHeight w:val="90"/>
        </w:trPr>
        <w:tc>
          <w:tcPr>
            <w:tcW w:w="630" w:type="dxa"/>
            <w:vMerge w:val="restart"/>
            <w:shd w:val="clear" w:color="auto" w:fill="auto"/>
            <w:vAlign w:val="center"/>
          </w:tcPr>
          <w:p w:rsidR="00D644E1" w:rsidRPr="0093323B" w:rsidRDefault="00D644E1" w:rsidP="0093323B">
            <w:pPr>
              <w:jc w:val="center"/>
            </w:pPr>
            <w:r w:rsidRPr="0093323B">
              <w:t>5.</w:t>
            </w:r>
          </w:p>
        </w:tc>
        <w:tc>
          <w:tcPr>
            <w:tcW w:w="720" w:type="dxa"/>
            <w:shd w:val="clear" w:color="auto" w:fill="auto"/>
            <w:vAlign w:val="center"/>
          </w:tcPr>
          <w:p w:rsidR="00D644E1" w:rsidRPr="0093323B" w:rsidRDefault="00D644E1" w:rsidP="0093323B">
            <w:pPr>
              <w:jc w:val="center"/>
            </w:pPr>
            <w:r w:rsidRPr="0093323B">
              <w:t>a.</w:t>
            </w:r>
          </w:p>
        </w:tc>
        <w:tc>
          <w:tcPr>
            <w:tcW w:w="7110" w:type="dxa"/>
            <w:shd w:val="clear" w:color="auto" w:fill="auto"/>
          </w:tcPr>
          <w:p w:rsidR="00D644E1" w:rsidRPr="0093323B" w:rsidRDefault="00D644E1" w:rsidP="003677B2">
            <w:pPr>
              <w:jc w:val="both"/>
            </w:pPr>
            <w:r w:rsidRPr="0093323B">
              <w:t>Using the commutation rules for the angular momentum operators, confirm the following,</w:t>
            </w:r>
          </w:p>
          <w:p w:rsidR="00D644E1" w:rsidRPr="0093323B" w:rsidRDefault="00D644E1" w:rsidP="00B37077">
            <w:pPr>
              <w:numPr>
                <w:ilvl w:val="0"/>
                <w:numId w:val="47"/>
              </w:numPr>
              <w:jc w:val="both"/>
            </w:pPr>
            <w:r w:rsidRPr="0093323B">
              <w:t>[J</w:t>
            </w:r>
            <w:r w:rsidRPr="0093323B">
              <w:rPr>
                <w:vertAlign w:val="superscript"/>
              </w:rPr>
              <w:t>2</w:t>
            </w:r>
            <w:r w:rsidRPr="0093323B">
              <w:t>, J</w:t>
            </w:r>
            <w:r w:rsidRPr="0093323B">
              <w:rPr>
                <w:vertAlign w:val="subscript"/>
              </w:rPr>
              <w:t>x</w:t>
            </w:r>
            <w:r w:rsidRPr="0093323B">
              <w:t>] = 0</w:t>
            </w:r>
            <w:r>
              <w:t xml:space="preserve">          (ii)  </w:t>
            </w:r>
            <w:r w:rsidRPr="0093323B">
              <w:t>[J</w:t>
            </w:r>
            <w:r w:rsidRPr="0093323B">
              <w:rPr>
                <w:vertAlign w:val="subscript"/>
              </w:rPr>
              <w:t>z</w:t>
            </w:r>
            <w:r w:rsidRPr="0093323B">
              <w:t>, J</w:t>
            </w:r>
            <w:r w:rsidRPr="0093323B">
              <w:rPr>
                <w:vertAlign w:val="subscript"/>
              </w:rPr>
              <w:t>+</w:t>
            </w:r>
            <w:r w:rsidRPr="0093323B">
              <w:t>] =  (h/2π) J</w:t>
            </w:r>
            <w:r w:rsidRPr="0093323B">
              <w:rPr>
                <w:vertAlign w:val="subscript"/>
              </w:rPr>
              <w:t>+</w:t>
            </w:r>
          </w:p>
        </w:tc>
        <w:tc>
          <w:tcPr>
            <w:tcW w:w="1170" w:type="dxa"/>
            <w:shd w:val="clear" w:color="auto" w:fill="auto"/>
            <w:vAlign w:val="center"/>
          </w:tcPr>
          <w:p w:rsidR="00D644E1" w:rsidRPr="0093323B" w:rsidRDefault="00D644E1" w:rsidP="0093323B">
            <w:pPr>
              <w:jc w:val="center"/>
            </w:pPr>
            <w:r w:rsidRPr="0093323B">
              <w:t>CO4</w:t>
            </w:r>
            <w:r>
              <w:t xml:space="preserve"> </w:t>
            </w:r>
            <w:r w:rsidRPr="0093323B">
              <w:t>/</w:t>
            </w:r>
            <w:r>
              <w:t xml:space="preserve"> </w:t>
            </w:r>
            <w:r w:rsidRPr="0093323B">
              <w:t>A</w:t>
            </w:r>
          </w:p>
        </w:tc>
        <w:tc>
          <w:tcPr>
            <w:tcW w:w="950" w:type="dxa"/>
            <w:shd w:val="clear" w:color="auto" w:fill="auto"/>
            <w:vAlign w:val="center"/>
          </w:tcPr>
          <w:p w:rsidR="00D644E1" w:rsidRPr="0093323B" w:rsidRDefault="00D644E1" w:rsidP="0093323B">
            <w:pPr>
              <w:jc w:val="center"/>
            </w:pPr>
            <w:r w:rsidRPr="0093323B">
              <w:t>10</w:t>
            </w:r>
          </w:p>
        </w:tc>
      </w:tr>
      <w:tr w:rsidR="00D644E1" w:rsidRPr="0093323B" w:rsidTr="0093323B">
        <w:trPr>
          <w:trHeight w:val="90"/>
        </w:trPr>
        <w:tc>
          <w:tcPr>
            <w:tcW w:w="630" w:type="dxa"/>
            <w:vMerge/>
            <w:shd w:val="clear" w:color="auto" w:fill="auto"/>
            <w:vAlign w:val="center"/>
          </w:tcPr>
          <w:p w:rsidR="00D644E1" w:rsidRPr="0093323B" w:rsidRDefault="00D644E1" w:rsidP="0093323B">
            <w:pPr>
              <w:jc w:val="center"/>
            </w:pPr>
          </w:p>
        </w:tc>
        <w:tc>
          <w:tcPr>
            <w:tcW w:w="720" w:type="dxa"/>
            <w:shd w:val="clear" w:color="auto" w:fill="auto"/>
            <w:vAlign w:val="center"/>
          </w:tcPr>
          <w:p w:rsidR="00D644E1" w:rsidRPr="0093323B" w:rsidRDefault="00D644E1" w:rsidP="0093323B">
            <w:pPr>
              <w:jc w:val="center"/>
            </w:pPr>
            <w:r w:rsidRPr="0093323B">
              <w:t>b.</w:t>
            </w:r>
          </w:p>
        </w:tc>
        <w:tc>
          <w:tcPr>
            <w:tcW w:w="7110" w:type="dxa"/>
            <w:shd w:val="clear" w:color="auto" w:fill="auto"/>
          </w:tcPr>
          <w:p w:rsidR="00D644E1" w:rsidRPr="0093323B" w:rsidRDefault="00D644E1" w:rsidP="003677B2">
            <w:pPr>
              <w:jc w:val="both"/>
            </w:pPr>
            <w:r w:rsidRPr="0093323B">
              <w:t>Obtain the eigen values of J</w:t>
            </w:r>
            <w:r w:rsidRPr="0093323B">
              <w:rPr>
                <w:vertAlign w:val="subscript"/>
              </w:rPr>
              <w:t xml:space="preserve">+ </w:t>
            </w:r>
            <w:r w:rsidRPr="0093323B">
              <w:t>and J</w:t>
            </w:r>
            <w:r w:rsidRPr="0093323B">
              <w:rPr>
                <w:vertAlign w:val="subscript"/>
              </w:rPr>
              <w:t>-</w:t>
            </w:r>
            <w:r w:rsidRPr="0093323B">
              <w:t xml:space="preserve"> based on the properties of angular momentum operators.</w:t>
            </w:r>
          </w:p>
        </w:tc>
        <w:tc>
          <w:tcPr>
            <w:tcW w:w="1170" w:type="dxa"/>
            <w:shd w:val="clear" w:color="auto" w:fill="auto"/>
            <w:vAlign w:val="center"/>
          </w:tcPr>
          <w:p w:rsidR="00D644E1" w:rsidRPr="0093323B" w:rsidRDefault="00D644E1" w:rsidP="0093323B">
            <w:pPr>
              <w:jc w:val="center"/>
            </w:pPr>
            <w:r w:rsidRPr="0093323B">
              <w:t>CO4/An</w:t>
            </w:r>
          </w:p>
        </w:tc>
        <w:tc>
          <w:tcPr>
            <w:tcW w:w="950" w:type="dxa"/>
            <w:shd w:val="clear" w:color="auto" w:fill="auto"/>
            <w:vAlign w:val="center"/>
          </w:tcPr>
          <w:p w:rsidR="00D644E1" w:rsidRPr="0093323B" w:rsidRDefault="00D644E1" w:rsidP="0093323B">
            <w:pPr>
              <w:jc w:val="center"/>
            </w:pPr>
            <w:r w:rsidRPr="0093323B">
              <w:t>10</w:t>
            </w:r>
          </w:p>
        </w:tc>
      </w:tr>
      <w:tr w:rsidR="00D644E1" w:rsidRPr="0093323B" w:rsidTr="0093323B">
        <w:trPr>
          <w:trHeight w:val="90"/>
        </w:trPr>
        <w:tc>
          <w:tcPr>
            <w:tcW w:w="10580" w:type="dxa"/>
            <w:gridSpan w:val="5"/>
            <w:shd w:val="clear" w:color="auto" w:fill="auto"/>
            <w:vAlign w:val="center"/>
          </w:tcPr>
          <w:p w:rsidR="00D644E1" w:rsidRPr="0093323B" w:rsidRDefault="00D644E1" w:rsidP="0093323B">
            <w:pPr>
              <w:jc w:val="center"/>
              <w:rPr>
                <w:b/>
              </w:rPr>
            </w:pPr>
            <w:r w:rsidRPr="0093323B">
              <w:rPr>
                <w:b/>
              </w:rPr>
              <w:t>(OR)</w:t>
            </w:r>
          </w:p>
        </w:tc>
      </w:tr>
      <w:tr w:rsidR="00D644E1" w:rsidRPr="0093323B" w:rsidTr="0093323B">
        <w:trPr>
          <w:trHeight w:val="90"/>
        </w:trPr>
        <w:tc>
          <w:tcPr>
            <w:tcW w:w="630" w:type="dxa"/>
            <w:shd w:val="clear" w:color="auto" w:fill="auto"/>
            <w:vAlign w:val="center"/>
          </w:tcPr>
          <w:p w:rsidR="00D644E1" w:rsidRPr="0093323B" w:rsidRDefault="00D644E1" w:rsidP="0093323B">
            <w:pPr>
              <w:jc w:val="center"/>
            </w:pPr>
            <w:r w:rsidRPr="0093323B">
              <w:t>6.</w:t>
            </w:r>
          </w:p>
        </w:tc>
        <w:tc>
          <w:tcPr>
            <w:tcW w:w="720" w:type="dxa"/>
            <w:shd w:val="clear" w:color="auto" w:fill="auto"/>
            <w:vAlign w:val="center"/>
          </w:tcPr>
          <w:p w:rsidR="00D644E1" w:rsidRPr="0093323B" w:rsidRDefault="00D644E1" w:rsidP="0093323B">
            <w:pPr>
              <w:jc w:val="center"/>
            </w:pPr>
          </w:p>
        </w:tc>
        <w:tc>
          <w:tcPr>
            <w:tcW w:w="7110" w:type="dxa"/>
            <w:shd w:val="clear" w:color="auto" w:fill="auto"/>
          </w:tcPr>
          <w:p w:rsidR="00D644E1" w:rsidRPr="0093323B" w:rsidRDefault="00D644E1" w:rsidP="003677B2">
            <w:pPr>
              <w:jc w:val="both"/>
            </w:pPr>
            <w:r w:rsidRPr="0093323B">
              <w:t>Calculate the Clebsch-Gordon coefficient for the addition of two angular momenta j and l using the lowering operator.</w:t>
            </w:r>
          </w:p>
        </w:tc>
        <w:tc>
          <w:tcPr>
            <w:tcW w:w="1170" w:type="dxa"/>
            <w:shd w:val="clear" w:color="auto" w:fill="auto"/>
            <w:vAlign w:val="center"/>
          </w:tcPr>
          <w:p w:rsidR="00D644E1" w:rsidRPr="0093323B" w:rsidRDefault="00D644E1" w:rsidP="0093323B">
            <w:pPr>
              <w:jc w:val="center"/>
            </w:pPr>
            <w:r w:rsidRPr="0093323B">
              <w:t>CO4</w:t>
            </w:r>
            <w:r>
              <w:t xml:space="preserve"> </w:t>
            </w:r>
            <w:r w:rsidRPr="0093323B">
              <w:t>/</w:t>
            </w:r>
            <w:r>
              <w:t xml:space="preserve"> </w:t>
            </w:r>
            <w:r w:rsidRPr="0093323B">
              <w:t>A</w:t>
            </w:r>
          </w:p>
        </w:tc>
        <w:tc>
          <w:tcPr>
            <w:tcW w:w="950" w:type="dxa"/>
            <w:shd w:val="clear" w:color="auto" w:fill="auto"/>
            <w:vAlign w:val="center"/>
          </w:tcPr>
          <w:p w:rsidR="00D644E1" w:rsidRPr="0093323B" w:rsidRDefault="00D644E1" w:rsidP="0093323B">
            <w:pPr>
              <w:jc w:val="center"/>
            </w:pPr>
            <w:r w:rsidRPr="0093323B">
              <w:t>20</w:t>
            </w:r>
          </w:p>
        </w:tc>
      </w:tr>
      <w:tr w:rsidR="00D644E1" w:rsidRPr="0093323B" w:rsidTr="0093323B">
        <w:trPr>
          <w:trHeight w:val="90"/>
        </w:trPr>
        <w:tc>
          <w:tcPr>
            <w:tcW w:w="630" w:type="dxa"/>
            <w:shd w:val="clear" w:color="auto" w:fill="auto"/>
            <w:vAlign w:val="center"/>
          </w:tcPr>
          <w:p w:rsidR="00D644E1" w:rsidRPr="0093323B" w:rsidRDefault="00D644E1" w:rsidP="0093323B">
            <w:pPr>
              <w:jc w:val="center"/>
            </w:pPr>
          </w:p>
        </w:tc>
        <w:tc>
          <w:tcPr>
            <w:tcW w:w="720" w:type="dxa"/>
            <w:shd w:val="clear" w:color="auto" w:fill="auto"/>
            <w:vAlign w:val="center"/>
          </w:tcPr>
          <w:p w:rsidR="00D644E1" w:rsidRPr="0093323B" w:rsidRDefault="00D644E1" w:rsidP="0093323B">
            <w:pPr>
              <w:jc w:val="center"/>
            </w:pPr>
          </w:p>
        </w:tc>
        <w:tc>
          <w:tcPr>
            <w:tcW w:w="7110" w:type="dxa"/>
            <w:shd w:val="clear" w:color="auto" w:fill="auto"/>
          </w:tcPr>
          <w:p w:rsidR="00D644E1" w:rsidRPr="0093323B" w:rsidRDefault="00D644E1" w:rsidP="003677B2">
            <w:pPr>
              <w:jc w:val="both"/>
            </w:pPr>
          </w:p>
        </w:tc>
        <w:tc>
          <w:tcPr>
            <w:tcW w:w="1170" w:type="dxa"/>
            <w:shd w:val="clear" w:color="auto" w:fill="auto"/>
            <w:vAlign w:val="center"/>
          </w:tcPr>
          <w:p w:rsidR="00D644E1" w:rsidRPr="0093323B" w:rsidRDefault="00D644E1" w:rsidP="0093323B">
            <w:pPr>
              <w:jc w:val="center"/>
            </w:pPr>
          </w:p>
        </w:tc>
        <w:tc>
          <w:tcPr>
            <w:tcW w:w="950" w:type="dxa"/>
            <w:shd w:val="clear" w:color="auto" w:fill="auto"/>
            <w:vAlign w:val="center"/>
          </w:tcPr>
          <w:p w:rsidR="00D644E1" w:rsidRPr="0093323B" w:rsidRDefault="00D644E1" w:rsidP="0093323B">
            <w:pPr>
              <w:jc w:val="center"/>
            </w:pPr>
          </w:p>
        </w:tc>
      </w:tr>
      <w:tr w:rsidR="00D644E1" w:rsidRPr="0093323B" w:rsidTr="0093323B">
        <w:trPr>
          <w:trHeight w:val="90"/>
        </w:trPr>
        <w:tc>
          <w:tcPr>
            <w:tcW w:w="630" w:type="dxa"/>
            <w:shd w:val="clear" w:color="auto" w:fill="auto"/>
            <w:vAlign w:val="center"/>
          </w:tcPr>
          <w:p w:rsidR="00D644E1" w:rsidRPr="0093323B" w:rsidRDefault="00D644E1" w:rsidP="0093323B">
            <w:pPr>
              <w:jc w:val="center"/>
            </w:pPr>
            <w:r w:rsidRPr="0093323B">
              <w:t>7.</w:t>
            </w:r>
          </w:p>
        </w:tc>
        <w:tc>
          <w:tcPr>
            <w:tcW w:w="720" w:type="dxa"/>
            <w:shd w:val="clear" w:color="auto" w:fill="auto"/>
            <w:vAlign w:val="center"/>
          </w:tcPr>
          <w:p w:rsidR="00D644E1" w:rsidRPr="0093323B" w:rsidRDefault="00D644E1" w:rsidP="0093323B">
            <w:pPr>
              <w:jc w:val="center"/>
            </w:pPr>
          </w:p>
        </w:tc>
        <w:tc>
          <w:tcPr>
            <w:tcW w:w="7110" w:type="dxa"/>
            <w:shd w:val="clear" w:color="auto" w:fill="auto"/>
          </w:tcPr>
          <w:p w:rsidR="00D644E1" w:rsidRPr="0093323B" w:rsidRDefault="00D644E1" w:rsidP="00191B62">
            <w:pPr>
              <w:jc w:val="both"/>
            </w:pPr>
            <w:r w:rsidRPr="0093323B">
              <w:t>Derive the first order perturbation energy correction for a system in non-degenerate state based on time independent perturbation theory.</w:t>
            </w:r>
          </w:p>
        </w:tc>
        <w:tc>
          <w:tcPr>
            <w:tcW w:w="1170" w:type="dxa"/>
            <w:shd w:val="clear" w:color="auto" w:fill="auto"/>
            <w:vAlign w:val="center"/>
          </w:tcPr>
          <w:p w:rsidR="00D644E1" w:rsidRPr="0093323B" w:rsidRDefault="00D644E1" w:rsidP="0093323B">
            <w:pPr>
              <w:jc w:val="center"/>
            </w:pPr>
            <w:r w:rsidRPr="0093323B">
              <w:t>CO5</w:t>
            </w:r>
            <w:r>
              <w:t xml:space="preserve"> </w:t>
            </w:r>
            <w:r w:rsidRPr="0093323B">
              <w:t>/</w:t>
            </w:r>
            <w:r>
              <w:t xml:space="preserve"> </w:t>
            </w:r>
            <w:r w:rsidRPr="0093323B">
              <w:t>A</w:t>
            </w:r>
          </w:p>
        </w:tc>
        <w:tc>
          <w:tcPr>
            <w:tcW w:w="950" w:type="dxa"/>
            <w:shd w:val="clear" w:color="auto" w:fill="auto"/>
            <w:vAlign w:val="center"/>
          </w:tcPr>
          <w:p w:rsidR="00D644E1" w:rsidRPr="0093323B" w:rsidRDefault="00D644E1" w:rsidP="0093323B">
            <w:pPr>
              <w:jc w:val="center"/>
            </w:pPr>
            <w:r w:rsidRPr="0093323B">
              <w:t>20</w:t>
            </w:r>
          </w:p>
        </w:tc>
      </w:tr>
      <w:tr w:rsidR="00D644E1" w:rsidRPr="0093323B" w:rsidTr="0093323B">
        <w:trPr>
          <w:trHeight w:val="42"/>
        </w:trPr>
        <w:tc>
          <w:tcPr>
            <w:tcW w:w="10580" w:type="dxa"/>
            <w:gridSpan w:val="5"/>
            <w:shd w:val="clear" w:color="auto" w:fill="auto"/>
            <w:vAlign w:val="center"/>
          </w:tcPr>
          <w:p w:rsidR="00D644E1" w:rsidRPr="0093323B" w:rsidRDefault="00D644E1" w:rsidP="0093323B">
            <w:pPr>
              <w:jc w:val="center"/>
              <w:rPr>
                <w:b/>
              </w:rPr>
            </w:pPr>
            <w:r w:rsidRPr="0093323B">
              <w:rPr>
                <w:b/>
              </w:rPr>
              <w:t>(OR)</w:t>
            </w:r>
          </w:p>
        </w:tc>
      </w:tr>
      <w:tr w:rsidR="00D644E1" w:rsidRPr="0093323B" w:rsidTr="0093323B">
        <w:trPr>
          <w:trHeight w:val="42"/>
        </w:trPr>
        <w:tc>
          <w:tcPr>
            <w:tcW w:w="630" w:type="dxa"/>
            <w:shd w:val="clear" w:color="auto" w:fill="auto"/>
            <w:vAlign w:val="center"/>
          </w:tcPr>
          <w:p w:rsidR="00D644E1" w:rsidRPr="0093323B" w:rsidRDefault="00D644E1" w:rsidP="0093323B">
            <w:pPr>
              <w:jc w:val="center"/>
            </w:pPr>
            <w:r w:rsidRPr="0093323B">
              <w:t>8.</w:t>
            </w:r>
          </w:p>
        </w:tc>
        <w:tc>
          <w:tcPr>
            <w:tcW w:w="720" w:type="dxa"/>
            <w:shd w:val="clear" w:color="auto" w:fill="auto"/>
            <w:vAlign w:val="center"/>
          </w:tcPr>
          <w:p w:rsidR="00D644E1" w:rsidRPr="0093323B" w:rsidRDefault="00D644E1" w:rsidP="0093323B">
            <w:pPr>
              <w:jc w:val="center"/>
            </w:pPr>
          </w:p>
        </w:tc>
        <w:tc>
          <w:tcPr>
            <w:tcW w:w="7110" w:type="dxa"/>
            <w:shd w:val="clear" w:color="auto" w:fill="auto"/>
          </w:tcPr>
          <w:p w:rsidR="00D644E1" w:rsidRPr="0093323B" w:rsidRDefault="00D644E1" w:rsidP="00191B62">
            <w:pPr>
              <w:jc w:val="both"/>
            </w:pPr>
            <w:r w:rsidRPr="0093323B">
              <w:t>Based on the variation method, find the effective charge in the nucleus of a ground state helium atom.</w:t>
            </w:r>
          </w:p>
        </w:tc>
        <w:tc>
          <w:tcPr>
            <w:tcW w:w="1170" w:type="dxa"/>
            <w:shd w:val="clear" w:color="auto" w:fill="auto"/>
            <w:vAlign w:val="center"/>
          </w:tcPr>
          <w:p w:rsidR="00D644E1" w:rsidRPr="0093323B" w:rsidRDefault="00D644E1" w:rsidP="0093323B">
            <w:pPr>
              <w:jc w:val="center"/>
            </w:pPr>
            <w:r w:rsidRPr="0093323B">
              <w:t>CO5</w:t>
            </w:r>
            <w:r>
              <w:t xml:space="preserve"> </w:t>
            </w:r>
            <w:r w:rsidRPr="0093323B">
              <w:t>/</w:t>
            </w:r>
            <w:r>
              <w:t xml:space="preserve"> </w:t>
            </w:r>
            <w:r w:rsidRPr="0093323B">
              <w:t>An</w:t>
            </w:r>
          </w:p>
        </w:tc>
        <w:tc>
          <w:tcPr>
            <w:tcW w:w="950" w:type="dxa"/>
            <w:shd w:val="clear" w:color="auto" w:fill="auto"/>
            <w:vAlign w:val="center"/>
          </w:tcPr>
          <w:p w:rsidR="00D644E1" w:rsidRPr="0093323B" w:rsidRDefault="00D644E1" w:rsidP="0093323B">
            <w:pPr>
              <w:jc w:val="center"/>
            </w:pPr>
            <w:r w:rsidRPr="0093323B">
              <w:t>20</w:t>
            </w:r>
          </w:p>
        </w:tc>
      </w:tr>
      <w:tr w:rsidR="00D644E1" w:rsidRPr="0093323B" w:rsidTr="0093323B">
        <w:trPr>
          <w:trHeight w:val="42"/>
        </w:trPr>
        <w:tc>
          <w:tcPr>
            <w:tcW w:w="1350" w:type="dxa"/>
            <w:gridSpan w:val="2"/>
            <w:shd w:val="clear" w:color="auto" w:fill="auto"/>
            <w:vAlign w:val="center"/>
          </w:tcPr>
          <w:p w:rsidR="00D644E1" w:rsidRPr="0093323B" w:rsidRDefault="00D644E1" w:rsidP="0093323B">
            <w:pPr>
              <w:jc w:val="center"/>
            </w:pPr>
          </w:p>
        </w:tc>
        <w:tc>
          <w:tcPr>
            <w:tcW w:w="7110" w:type="dxa"/>
            <w:shd w:val="clear" w:color="auto" w:fill="auto"/>
          </w:tcPr>
          <w:p w:rsidR="00D644E1" w:rsidRDefault="00D644E1" w:rsidP="0093323B">
            <w:pPr>
              <w:jc w:val="center"/>
              <w:rPr>
                <w:u w:val="single"/>
              </w:rPr>
            </w:pPr>
            <w:r w:rsidRPr="0093323B">
              <w:rPr>
                <w:b/>
                <w:u w:val="single"/>
              </w:rPr>
              <w:t>Compulsory</w:t>
            </w:r>
            <w:r w:rsidRPr="0093323B">
              <w:rPr>
                <w:u w:val="single"/>
              </w:rPr>
              <w:t>:</w:t>
            </w:r>
          </w:p>
          <w:p w:rsidR="00D644E1" w:rsidRPr="0093323B" w:rsidRDefault="00D644E1" w:rsidP="00F615EE">
            <w:pPr>
              <w:rPr>
                <w:u w:val="single"/>
              </w:rPr>
            </w:pPr>
          </w:p>
        </w:tc>
        <w:tc>
          <w:tcPr>
            <w:tcW w:w="1170" w:type="dxa"/>
            <w:shd w:val="clear" w:color="auto" w:fill="auto"/>
            <w:vAlign w:val="center"/>
          </w:tcPr>
          <w:p w:rsidR="00D644E1" w:rsidRPr="0093323B" w:rsidRDefault="00D644E1" w:rsidP="0093323B">
            <w:pPr>
              <w:jc w:val="center"/>
            </w:pPr>
          </w:p>
        </w:tc>
        <w:tc>
          <w:tcPr>
            <w:tcW w:w="950" w:type="dxa"/>
            <w:shd w:val="clear" w:color="auto" w:fill="auto"/>
            <w:vAlign w:val="center"/>
          </w:tcPr>
          <w:p w:rsidR="00D644E1" w:rsidRPr="0093323B" w:rsidRDefault="00D644E1" w:rsidP="0093323B">
            <w:pPr>
              <w:jc w:val="center"/>
            </w:pPr>
          </w:p>
        </w:tc>
      </w:tr>
      <w:tr w:rsidR="00D644E1" w:rsidRPr="0093323B" w:rsidTr="0093323B">
        <w:trPr>
          <w:trHeight w:val="42"/>
        </w:trPr>
        <w:tc>
          <w:tcPr>
            <w:tcW w:w="630" w:type="dxa"/>
            <w:shd w:val="clear" w:color="auto" w:fill="auto"/>
            <w:vAlign w:val="center"/>
          </w:tcPr>
          <w:p w:rsidR="00D644E1" w:rsidRPr="0093323B" w:rsidRDefault="00D644E1" w:rsidP="0093323B">
            <w:pPr>
              <w:jc w:val="center"/>
            </w:pPr>
            <w:r w:rsidRPr="0093323B">
              <w:t>9.</w:t>
            </w:r>
          </w:p>
        </w:tc>
        <w:tc>
          <w:tcPr>
            <w:tcW w:w="720" w:type="dxa"/>
            <w:shd w:val="clear" w:color="auto" w:fill="auto"/>
            <w:vAlign w:val="center"/>
          </w:tcPr>
          <w:p w:rsidR="00D644E1" w:rsidRPr="0093323B" w:rsidRDefault="00D644E1" w:rsidP="0093323B">
            <w:pPr>
              <w:jc w:val="center"/>
            </w:pPr>
          </w:p>
        </w:tc>
        <w:tc>
          <w:tcPr>
            <w:tcW w:w="7110" w:type="dxa"/>
            <w:shd w:val="clear" w:color="auto" w:fill="auto"/>
          </w:tcPr>
          <w:p w:rsidR="00D644E1" w:rsidRPr="0093323B" w:rsidRDefault="00D644E1" w:rsidP="00191B62">
            <w:pPr>
              <w:jc w:val="both"/>
            </w:pPr>
            <w:r w:rsidRPr="0093323B">
              <w:t>Explain in detail the two well known approximations for a system that involve many electron atoms.</w:t>
            </w:r>
          </w:p>
        </w:tc>
        <w:tc>
          <w:tcPr>
            <w:tcW w:w="1170" w:type="dxa"/>
            <w:shd w:val="clear" w:color="auto" w:fill="auto"/>
            <w:vAlign w:val="center"/>
          </w:tcPr>
          <w:p w:rsidR="00D644E1" w:rsidRPr="0093323B" w:rsidRDefault="00D644E1" w:rsidP="0093323B">
            <w:pPr>
              <w:jc w:val="center"/>
            </w:pPr>
            <w:r w:rsidRPr="0093323B">
              <w:t>CO6</w:t>
            </w:r>
            <w:r>
              <w:t xml:space="preserve"> </w:t>
            </w:r>
            <w:r w:rsidRPr="0093323B">
              <w:t>/</w:t>
            </w:r>
            <w:r>
              <w:t xml:space="preserve"> </w:t>
            </w:r>
            <w:r w:rsidRPr="0093323B">
              <w:t>U</w:t>
            </w:r>
          </w:p>
        </w:tc>
        <w:tc>
          <w:tcPr>
            <w:tcW w:w="950" w:type="dxa"/>
            <w:shd w:val="clear" w:color="auto" w:fill="auto"/>
            <w:vAlign w:val="center"/>
          </w:tcPr>
          <w:p w:rsidR="00D644E1" w:rsidRPr="0093323B" w:rsidRDefault="00D644E1" w:rsidP="0093323B">
            <w:pPr>
              <w:jc w:val="center"/>
            </w:pPr>
            <w:r w:rsidRPr="0093323B">
              <w:t>20</w:t>
            </w:r>
          </w:p>
        </w:tc>
      </w:tr>
    </w:tbl>
    <w:p w:rsidR="00D644E1" w:rsidRPr="0093323B" w:rsidRDefault="00D644E1" w:rsidP="008C7BA2"/>
    <w:p w:rsidR="00D644E1" w:rsidRPr="0093323B" w:rsidRDefault="00D644E1" w:rsidP="008C7B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D644E1" w:rsidRPr="0093323B" w:rsidTr="009F0766">
        <w:tc>
          <w:tcPr>
            <w:tcW w:w="675" w:type="dxa"/>
            <w:shd w:val="clear" w:color="auto" w:fill="auto"/>
          </w:tcPr>
          <w:p w:rsidR="00D644E1" w:rsidRPr="0093323B" w:rsidRDefault="00D644E1" w:rsidP="009F0766"/>
        </w:tc>
        <w:tc>
          <w:tcPr>
            <w:tcW w:w="10008" w:type="dxa"/>
            <w:shd w:val="clear" w:color="auto" w:fill="auto"/>
          </w:tcPr>
          <w:p w:rsidR="00D644E1" w:rsidRPr="0093323B" w:rsidRDefault="00D644E1" w:rsidP="009F0766">
            <w:pPr>
              <w:jc w:val="center"/>
              <w:rPr>
                <w:b/>
              </w:rPr>
            </w:pPr>
            <w:r w:rsidRPr="0093323B">
              <w:rPr>
                <w:b/>
              </w:rPr>
              <w:t>COURSE OUTCOMES</w:t>
            </w:r>
          </w:p>
        </w:tc>
      </w:tr>
      <w:tr w:rsidR="00D644E1" w:rsidRPr="0093323B" w:rsidTr="009F0766">
        <w:tc>
          <w:tcPr>
            <w:tcW w:w="675" w:type="dxa"/>
            <w:shd w:val="clear" w:color="auto" w:fill="auto"/>
          </w:tcPr>
          <w:p w:rsidR="00D644E1" w:rsidRPr="0093323B" w:rsidRDefault="00D644E1" w:rsidP="009F0766">
            <w:r w:rsidRPr="0093323B">
              <w:t>CO1</w:t>
            </w:r>
          </w:p>
        </w:tc>
        <w:tc>
          <w:tcPr>
            <w:tcW w:w="10008" w:type="dxa"/>
            <w:shd w:val="clear" w:color="auto" w:fill="auto"/>
          </w:tcPr>
          <w:p w:rsidR="00D644E1" w:rsidRPr="0093323B" w:rsidRDefault="00D644E1" w:rsidP="009F0766">
            <w:pPr>
              <w:pStyle w:val="Default"/>
              <w:spacing w:after="23" w:line="360" w:lineRule="auto"/>
              <w:jc w:val="both"/>
            </w:pPr>
            <w:r w:rsidRPr="0093323B">
              <w:t>Gain an in depth understanding on the central concepts and principles of quantum mechanics.</w:t>
            </w:r>
          </w:p>
        </w:tc>
      </w:tr>
      <w:tr w:rsidR="00D644E1" w:rsidRPr="0093323B" w:rsidTr="009F0766">
        <w:tc>
          <w:tcPr>
            <w:tcW w:w="675" w:type="dxa"/>
            <w:shd w:val="clear" w:color="auto" w:fill="auto"/>
          </w:tcPr>
          <w:p w:rsidR="00D644E1" w:rsidRPr="0093323B" w:rsidRDefault="00D644E1" w:rsidP="009F0766">
            <w:r w:rsidRPr="0093323B">
              <w:t>CO2</w:t>
            </w:r>
          </w:p>
        </w:tc>
        <w:tc>
          <w:tcPr>
            <w:tcW w:w="10008" w:type="dxa"/>
            <w:shd w:val="clear" w:color="auto" w:fill="auto"/>
          </w:tcPr>
          <w:p w:rsidR="00D644E1" w:rsidRPr="0093323B" w:rsidRDefault="00D644E1" w:rsidP="009F0766">
            <w:pPr>
              <w:pStyle w:val="Default"/>
              <w:spacing w:after="23" w:line="360" w:lineRule="auto"/>
              <w:jc w:val="both"/>
            </w:pPr>
            <w:r w:rsidRPr="0093323B">
              <w:t>Improve their mathematical skills necessary to solve the differential equations and eigenvalue problems using the operator formalism</w:t>
            </w:r>
          </w:p>
        </w:tc>
      </w:tr>
      <w:tr w:rsidR="00D644E1" w:rsidRPr="0093323B" w:rsidTr="009F0766">
        <w:tc>
          <w:tcPr>
            <w:tcW w:w="675" w:type="dxa"/>
            <w:shd w:val="clear" w:color="auto" w:fill="auto"/>
          </w:tcPr>
          <w:p w:rsidR="00D644E1" w:rsidRPr="0093323B" w:rsidRDefault="00D644E1" w:rsidP="009F0766">
            <w:r w:rsidRPr="0093323B">
              <w:t>CO3</w:t>
            </w:r>
          </w:p>
        </w:tc>
        <w:tc>
          <w:tcPr>
            <w:tcW w:w="10008" w:type="dxa"/>
            <w:shd w:val="clear" w:color="auto" w:fill="auto"/>
          </w:tcPr>
          <w:p w:rsidR="00D644E1" w:rsidRPr="0093323B" w:rsidRDefault="00D644E1" w:rsidP="009F0766">
            <w:pPr>
              <w:pStyle w:val="Default"/>
              <w:spacing w:after="23" w:line="360" w:lineRule="auto"/>
              <w:jc w:val="both"/>
            </w:pPr>
            <w:r w:rsidRPr="0093323B">
              <w:t>Apply the Schrodinger wave equation and obtain the solution for various quantum mechanical systems such as particle in a box, harmonic oscillator, rigid rotator and hydrogen atom.</w:t>
            </w:r>
          </w:p>
        </w:tc>
      </w:tr>
      <w:tr w:rsidR="00D644E1" w:rsidRPr="0093323B" w:rsidTr="009F0766">
        <w:tc>
          <w:tcPr>
            <w:tcW w:w="675" w:type="dxa"/>
            <w:shd w:val="clear" w:color="auto" w:fill="auto"/>
          </w:tcPr>
          <w:p w:rsidR="00D644E1" w:rsidRPr="0093323B" w:rsidRDefault="00D644E1" w:rsidP="009F0766">
            <w:r w:rsidRPr="0093323B">
              <w:t>CO4</w:t>
            </w:r>
          </w:p>
        </w:tc>
        <w:tc>
          <w:tcPr>
            <w:tcW w:w="10008" w:type="dxa"/>
            <w:shd w:val="clear" w:color="auto" w:fill="auto"/>
          </w:tcPr>
          <w:p w:rsidR="00D644E1" w:rsidRPr="0093323B" w:rsidRDefault="00D644E1" w:rsidP="009F0766">
            <w:pPr>
              <w:pStyle w:val="Default"/>
              <w:spacing w:after="23" w:line="360" w:lineRule="auto"/>
              <w:jc w:val="both"/>
            </w:pPr>
            <w:r w:rsidRPr="0093323B">
              <w:t>Develop the concepts of angular momentum, such as their addition and commutation relation with components.</w:t>
            </w:r>
          </w:p>
        </w:tc>
      </w:tr>
      <w:tr w:rsidR="00D644E1" w:rsidRPr="0093323B" w:rsidTr="009F0766">
        <w:tc>
          <w:tcPr>
            <w:tcW w:w="675" w:type="dxa"/>
            <w:shd w:val="clear" w:color="auto" w:fill="auto"/>
          </w:tcPr>
          <w:p w:rsidR="00D644E1" w:rsidRPr="0093323B" w:rsidRDefault="00D644E1" w:rsidP="009F0766">
            <w:r w:rsidRPr="0093323B">
              <w:t>CO5</w:t>
            </w:r>
          </w:p>
        </w:tc>
        <w:tc>
          <w:tcPr>
            <w:tcW w:w="10008" w:type="dxa"/>
            <w:shd w:val="clear" w:color="auto" w:fill="auto"/>
          </w:tcPr>
          <w:p w:rsidR="00D644E1" w:rsidRPr="0093323B" w:rsidRDefault="00D644E1" w:rsidP="009F0766">
            <w:pPr>
              <w:pStyle w:val="Default"/>
              <w:spacing w:after="23" w:line="360" w:lineRule="auto"/>
              <w:jc w:val="both"/>
            </w:pPr>
            <w:r w:rsidRPr="0093323B">
              <w:t>Analyze different time independent perturbed systems and solve them with the aid of approximation methods</w:t>
            </w:r>
          </w:p>
        </w:tc>
      </w:tr>
      <w:tr w:rsidR="00D644E1" w:rsidRPr="0093323B" w:rsidTr="009F0766">
        <w:tc>
          <w:tcPr>
            <w:tcW w:w="675" w:type="dxa"/>
            <w:shd w:val="clear" w:color="auto" w:fill="auto"/>
          </w:tcPr>
          <w:p w:rsidR="00D644E1" w:rsidRPr="0093323B" w:rsidRDefault="00D644E1" w:rsidP="009F0766">
            <w:r w:rsidRPr="0093323B">
              <w:t>CO6</w:t>
            </w:r>
          </w:p>
        </w:tc>
        <w:tc>
          <w:tcPr>
            <w:tcW w:w="10008" w:type="dxa"/>
            <w:shd w:val="clear" w:color="auto" w:fill="auto"/>
          </w:tcPr>
          <w:p w:rsidR="00D644E1" w:rsidRPr="0093323B" w:rsidRDefault="00D644E1" w:rsidP="009F0766">
            <w:pPr>
              <w:pStyle w:val="Default"/>
              <w:spacing w:after="23" w:line="360" w:lineRule="auto"/>
              <w:jc w:val="both"/>
            </w:pPr>
            <w:r w:rsidRPr="0093323B">
              <w:t>Appraise quantum mechanical systems involving many electron atoms and use the available models to solve them.</w:t>
            </w:r>
          </w:p>
        </w:tc>
      </w:tr>
    </w:tbl>
    <w:p w:rsidR="00D644E1" w:rsidRPr="0093323B" w:rsidRDefault="00D644E1" w:rsidP="008C7BA2"/>
    <w:p w:rsidR="00D644E1" w:rsidRPr="0093323B" w:rsidRDefault="00D644E1" w:rsidP="008C7B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D644E1" w:rsidRPr="0093323B" w:rsidTr="009F0766">
        <w:tc>
          <w:tcPr>
            <w:tcW w:w="10683" w:type="dxa"/>
            <w:gridSpan w:val="8"/>
            <w:shd w:val="clear" w:color="auto" w:fill="auto"/>
          </w:tcPr>
          <w:p w:rsidR="00D644E1" w:rsidRPr="0093323B" w:rsidRDefault="00D644E1" w:rsidP="009F0766">
            <w:pPr>
              <w:jc w:val="center"/>
              <w:rPr>
                <w:b/>
              </w:rPr>
            </w:pPr>
            <w:r w:rsidRPr="0093323B">
              <w:rPr>
                <w:b/>
              </w:rPr>
              <w:t>Assessment Pattern as per Bloom’s Taxonomy</w:t>
            </w:r>
          </w:p>
        </w:tc>
      </w:tr>
      <w:tr w:rsidR="00D644E1" w:rsidRPr="0093323B" w:rsidTr="009F0766">
        <w:tc>
          <w:tcPr>
            <w:tcW w:w="959" w:type="dxa"/>
            <w:shd w:val="clear" w:color="auto" w:fill="auto"/>
          </w:tcPr>
          <w:p w:rsidR="00D644E1" w:rsidRPr="0093323B" w:rsidRDefault="00D644E1" w:rsidP="009F0766">
            <w:r w:rsidRPr="0093323B">
              <w:t>CO / P</w:t>
            </w:r>
          </w:p>
        </w:tc>
        <w:tc>
          <w:tcPr>
            <w:tcW w:w="1362" w:type="dxa"/>
            <w:shd w:val="clear" w:color="auto" w:fill="auto"/>
          </w:tcPr>
          <w:p w:rsidR="00D644E1" w:rsidRPr="0093323B" w:rsidRDefault="00D644E1" w:rsidP="009F0766">
            <w:pPr>
              <w:jc w:val="center"/>
              <w:rPr>
                <w:b/>
              </w:rPr>
            </w:pPr>
            <w:r w:rsidRPr="0093323B">
              <w:rPr>
                <w:b/>
              </w:rPr>
              <w:t>Remember</w:t>
            </w:r>
          </w:p>
        </w:tc>
        <w:tc>
          <w:tcPr>
            <w:tcW w:w="1569" w:type="dxa"/>
            <w:shd w:val="clear" w:color="auto" w:fill="auto"/>
          </w:tcPr>
          <w:p w:rsidR="00D644E1" w:rsidRPr="0093323B" w:rsidRDefault="00D644E1" w:rsidP="009F0766">
            <w:pPr>
              <w:jc w:val="center"/>
              <w:rPr>
                <w:b/>
              </w:rPr>
            </w:pPr>
            <w:r w:rsidRPr="0093323B">
              <w:rPr>
                <w:b/>
              </w:rPr>
              <w:t>Understand</w:t>
            </w:r>
          </w:p>
        </w:tc>
        <w:tc>
          <w:tcPr>
            <w:tcW w:w="1439" w:type="dxa"/>
            <w:shd w:val="clear" w:color="auto" w:fill="auto"/>
          </w:tcPr>
          <w:p w:rsidR="00D644E1" w:rsidRPr="0093323B" w:rsidRDefault="00D644E1" w:rsidP="009F0766">
            <w:pPr>
              <w:jc w:val="center"/>
              <w:rPr>
                <w:b/>
              </w:rPr>
            </w:pPr>
            <w:r w:rsidRPr="0093323B">
              <w:rPr>
                <w:b/>
              </w:rPr>
              <w:t>Apply</w:t>
            </w:r>
          </w:p>
        </w:tc>
        <w:tc>
          <w:tcPr>
            <w:tcW w:w="1497" w:type="dxa"/>
            <w:shd w:val="clear" w:color="auto" w:fill="auto"/>
          </w:tcPr>
          <w:p w:rsidR="00D644E1" w:rsidRPr="0093323B" w:rsidRDefault="00D644E1" w:rsidP="009F0766">
            <w:pPr>
              <w:jc w:val="center"/>
              <w:rPr>
                <w:b/>
              </w:rPr>
            </w:pPr>
            <w:r w:rsidRPr="0093323B">
              <w:rPr>
                <w:b/>
              </w:rPr>
              <w:t>Analyze</w:t>
            </w:r>
          </w:p>
        </w:tc>
        <w:tc>
          <w:tcPr>
            <w:tcW w:w="1375" w:type="dxa"/>
            <w:shd w:val="clear" w:color="auto" w:fill="auto"/>
          </w:tcPr>
          <w:p w:rsidR="00D644E1" w:rsidRPr="0093323B" w:rsidRDefault="00D644E1" w:rsidP="009F0766">
            <w:pPr>
              <w:jc w:val="center"/>
              <w:rPr>
                <w:b/>
              </w:rPr>
            </w:pPr>
            <w:r w:rsidRPr="0093323B">
              <w:rPr>
                <w:b/>
              </w:rPr>
              <w:t>Evaluate</w:t>
            </w:r>
          </w:p>
        </w:tc>
        <w:tc>
          <w:tcPr>
            <w:tcW w:w="1321" w:type="dxa"/>
            <w:shd w:val="clear" w:color="auto" w:fill="auto"/>
          </w:tcPr>
          <w:p w:rsidR="00D644E1" w:rsidRPr="0093323B" w:rsidRDefault="00D644E1" w:rsidP="009F0766">
            <w:pPr>
              <w:jc w:val="center"/>
              <w:rPr>
                <w:b/>
              </w:rPr>
            </w:pPr>
            <w:r w:rsidRPr="0093323B">
              <w:rPr>
                <w:b/>
              </w:rPr>
              <w:t>Create</w:t>
            </w:r>
          </w:p>
        </w:tc>
        <w:tc>
          <w:tcPr>
            <w:tcW w:w="1161" w:type="dxa"/>
            <w:shd w:val="clear" w:color="auto" w:fill="auto"/>
          </w:tcPr>
          <w:p w:rsidR="00D644E1" w:rsidRPr="0093323B" w:rsidRDefault="00D644E1" w:rsidP="009F0766">
            <w:pPr>
              <w:jc w:val="center"/>
              <w:rPr>
                <w:b/>
              </w:rPr>
            </w:pPr>
            <w:r w:rsidRPr="0093323B">
              <w:rPr>
                <w:b/>
              </w:rPr>
              <w:t>Total</w:t>
            </w:r>
          </w:p>
        </w:tc>
      </w:tr>
      <w:tr w:rsidR="00D644E1" w:rsidRPr="0093323B" w:rsidTr="009F0766">
        <w:tc>
          <w:tcPr>
            <w:tcW w:w="959" w:type="dxa"/>
            <w:shd w:val="clear" w:color="auto" w:fill="auto"/>
          </w:tcPr>
          <w:p w:rsidR="00D644E1" w:rsidRPr="0093323B" w:rsidRDefault="00D644E1" w:rsidP="009F0766">
            <w:r w:rsidRPr="0093323B">
              <w:t>CO1</w:t>
            </w:r>
          </w:p>
        </w:tc>
        <w:tc>
          <w:tcPr>
            <w:tcW w:w="1362" w:type="dxa"/>
            <w:shd w:val="clear" w:color="auto" w:fill="auto"/>
          </w:tcPr>
          <w:p w:rsidR="00D644E1" w:rsidRPr="0093323B" w:rsidRDefault="00D644E1" w:rsidP="009F0766">
            <w:pPr>
              <w:jc w:val="center"/>
            </w:pPr>
            <w:r w:rsidRPr="0093323B">
              <w:t>20</w:t>
            </w:r>
          </w:p>
        </w:tc>
        <w:tc>
          <w:tcPr>
            <w:tcW w:w="1569" w:type="dxa"/>
            <w:shd w:val="clear" w:color="auto" w:fill="auto"/>
          </w:tcPr>
          <w:p w:rsidR="00D644E1" w:rsidRPr="0093323B" w:rsidRDefault="00D644E1" w:rsidP="009F0766">
            <w:pPr>
              <w:jc w:val="center"/>
            </w:pPr>
            <w:r w:rsidRPr="0093323B">
              <w:t>20</w:t>
            </w:r>
          </w:p>
        </w:tc>
        <w:tc>
          <w:tcPr>
            <w:tcW w:w="1439" w:type="dxa"/>
            <w:shd w:val="clear" w:color="auto" w:fill="auto"/>
          </w:tcPr>
          <w:p w:rsidR="00D644E1" w:rsidRPr="0093323B" w:rsidRDefault="00D644E1" w:rsidP="009F0766">
            <w:pPr>
              <w:jc w:val="center"/>
            </w:pPr>
            <w:r w:rsidRPr="0093323B">
              <w:t>-</w:t>
            </w:r>
          </w:p>
        </w:tc>
        <w:tc>
          <w:tcPr>
            <w:tcW w:w="1497" w:type="dxa"/>
            <w:shd w:val="clear" w:color="auto" w:fill="auto"/>
          </w:tcPr>
          <w:p w:rsidR="00D644E1" w:rsidRPr="0093323B" w:rsidRDefault="00D644E1" w:rsidP="009F0766">
            <w:pPr>
              <w:jc w:val="center"/>
            </w:pPr>
            <w:r w:rsidRPr="0093323B">
              <w:t>-</w:t>
            </w:r>
          </w:p>
        </w:tc>
        <w:tc>
          <w:tcPr>
            <w:tcW w:w="1375" w:type="dxa"/>
            <w:shd w:val="clear" w:color="auto" w:fill="auto"/>
          </w:tcPr>
          <w:p w:rsidR="00D644E1" w:rsidRPr="0093323B" w:rsidRDefault="00D644E1" w:rsidP="009F0766">
            <w:pPr>
              <w:jc w:val="center"/>
            </w:pPr>
            <w:r w:rsidRPr="0093323B">
              <w:t>-</w:t>
            </w:r>
          </w:p>
        </w:tc>
        <w:tc>
          <w:tcPr>
            <w:tcW w:w="1321" w:type="dxa"/>
            <w:shd w:val="clear" w:color="auto" w:fill="auto"/>
          </w:tcPr>
          <w:p w:rsidR="00D644E1" w:rsidRPr="0093323B" w:rsidRDefault="00D644E1" w:rsidP="009F0766">
            <w:pPr>
              <w:jc w:val="center"/>
            </w:pPr>
            <w:r w:rsidRPr="0093323B">
              <w:t>-</w:t>
            </w:r>
          </w:p>
        </w:tc>
        <w:tc>
          <w:tcPr>
            <w:tcW w:w="1161" w:type="dxa"/>
            <w:shd w:val="clear" w:color="auto" w:fill="auto"/>
          </w:tcPr>
          <w:p w:rsidR="00D644E1" w:rsidRPr="0093323B" w:rsidRDefault="00D644E1" w:rsidP="009F0766">
            <w:pPr>
              <w:jc w:val="center"/>
            </w:pPr>
            <w:r w:rsidRPr="0093323B">
              <w:t>40</w:t>
            </w:r>
          </w:p>
        </w:tc>
      </w:tr>
      <w:tr w:rsidR="00D644E1" w:rsidRPr="0093323B" w:rsidTr="009F0766">
        <w:tc>
          <w:tcPr>
            <w:tcW w:w="959" w:type="dxa"/>
            <w:shd w:val="clear" w:color="auto" w:fill="auto"/>
          </w:tcPr>
          <w:p w:rsidR="00D644E1" w:rsidRPr="0093323B" w:rsidRDefault="00D644E1" w:rsidP="009F0766">
            <w:r w:rsidRPr="0093323B">
              <w:t>CO2</w:t>
            </w:r>
          </w:p>
        </w:tc>
        <w:tc>
          <w:tcPr>
            <w:tcW w:w="1362" w:type="dxa"/>
            <w:shd w:val="clear" w:color="auto" w:fill="auto"/>
          </w:tcPr>
          <w:p w:rsidR="00D644E1" w:rsidRPr="0093323B" w:rsidRDefault="00D644E1" w:rsidP="009F0766">
            <w:pPr>
              <w:jc w:val="center"/>
            </w:pPr>
            <w:r w:rsidRPr="0093323B">
              <w:t>-</w:t>
            </w:r>
          </w:p>
        </w:tc>
        <w:tc>
          <w:tcPr>
            <w:tcW w:w="1569" w:type="dxa"/>
            <w:shd w:val="clear" w:color="auto" w:fill="auto"/>
          </w:tcPr>
          <w:p w:rsidR="00D644E1" w:rsidRPr="0093323B" w:rsidRDefault="00D644E1" w:rsidP="009F0766">
            <w:pPr>
              <w:jc w:val="center"/>
            </w:pPr>
            <w:r w:rsidRPr="0093323B">
              <w:t>-</w:t>
            </w:r>
          </w:p>
        </w:tc>
        <w:tc>
          <w:tcPr>
            <w:tcW w:w="1439" w:type="dxa"/>
            <w:shd w:val="clear" w:color="auto" w:fill="auto"/>
          </w:tcPr>
          <w:p w:rsidR="00D644E1" w:rsidRPr="0093323B" w:rsidRDefault="00D644E1" w:rsidP="009F0766">
            <w:pPr>
              <w:jc w:val="center"/>
            </w:pPr>
            <w:r w:rsidRPr="0093323B">
              <w:t>20</w:t>
            </w:r>
          </w:p>
        </w:tc>
        <w:tc>
          <w:tcPr>
            <w:tcW w:w="1497" w:type="dxa"/>
            <w:shd w:val="clear" w:color="auto" w:fill="auto"/>
          </w:tcPr>
          <w:p w:rsidR="00D644E1" w:rsidRPr="0093323B" w:rsidRDefault="00D644E1" w:rsidP="009F0766">
            <w:pPr>
              <w:jc w:val="center"/>
            </w:pPr>
            <w:r w:rsidRPr="0093323B">
              <w:t>-</w:t>
            </w:r>
          </w:p>
        </w:tc>
        <w:tc>
          <w:tcPr>
            <w:tcW w:w="1375" w:type="dxa"/>
            <w:shd w:val="clear" w:color="auto" w:fill="auto"/>
          </w:tcPr>
          <w:p w:rsidR="00D644E1" w:rsidRPr="0093323B" w:rsidRDefault="00D644E1" w:rsidP="009F0766">
            <w:pPr>
              <w:jc w:val="center"/>
            </w:pPr>
            <w:r w:rsidRPr="0093323B">
              <w:t>-</w:t>
            </w:r>
          </w:p>
        </w:tc>
        <w:tc>
          <w:tcPr>
            <w:tcW w:w="1321" w:type="dxa"/>
            <w:shd w:val="clear" w:color="auto" w:fill="auto"/>
          </w:tcPr>
          <w:p w:rsidR="00D644E1" w:rsidRPr="0093323B" w:rsidRDefault="00D644E1" w:rsidP="009F0766">
            <w:pPr>
              <w:jc w:val="center"/>
            </w:pPr>
            <w:r w:rsidRPr="0093323B">
              <w:t>-</w:t>
            </w:r>
          </w:p>
        </w:tc>
        <w:tc>
          <w:tcPr>
            <w:tcW w:w="1161" w:type="dxa"/>
            <w:shd w:val="clear" w:color="auto" w:fill="auto"/>
          </w:tcPr>
          <w:p w:rsidR="00D644E1" w:rsidRPr="0093323B" w:rsidRDefault="00D644E1" w:rsidP="009F0766">
            <w:pPr>
              <w:jc w:val="center"/>
            </w:pPr>
            <w:r w:rsidRPr="0093323B">
              <w:t>20</w:t>
            </w:r>
          </w:p>
        </w:tc>
      </w:tr>
      <w:tr w:rsidR="00D644E1" w:rsidRPr="0093323B" w:rsidTr="009F0766">
        <w:tc>
          <w:tcPr>
            <w:tcW w:w="959" w:type="dxa"/>
            <w:shd w:val="clear" w:color="auto" w:fill="auto"/>
          </w:tcPr>
          <w:p w:rsidR="00D644E1" w:rsidRPr="0093323B" w:rsidRDefault="00D644E1" w:rsidP="009F0766">
            <w:r w:rsidRPr="0093323B">
              <w:t>CO3</w:t>
            </w:r>
          </w:p>
        </w:tc>
        <w:tc>
          <w:tcPr>
            <w:tcW w:w="1362" w:type="dxa"/>
            <w:shd w:val="clear" w:color="auto" w:fill="auto"/>
          </w:tcPr>
          <w:p w:rsidR="00D644E1" w:rsidRPr="0093323B" w:rsidRDefault="00D644E1" w:rsidP="009F0766">
            <w:pPr>
              <w:jc w:val="center"/>
            </w:pPr>
            <w:r w:rsidRPr="0093323B">
              <w:t>-</w:t>
            </w:r>
          </w:p>
        </w:tc>
        <w:tc>
          <w:tcPr>
            <w:tcW w:w="1569" w:type="dxa"/>
            <w:shd w:val="clear" w:color="auto" w:fill="auto"/>
          </w:tcPr>
          <w:p w:rsidR="00D644E1" w:rsidRPr="0093323B" w:rsidRDefault="00D644E1" w:rsidP="009F0766">
            <w:pPr>
              <w:jc w:val="center"/>
            </w:pPr>
            <w:r w:rsidRPr="0093323B">
              <w:t>10</w:t>
            </w:r>
          </w:p>
        </w:tc>
        <w:tc>
          <w:tcPr>
            <w:tcW w:w="1439" w:type="dxa"/>
            <w:shd w:val="clear" w:color="auto" w:fill="auto"/>
          </w:tcPr>
          <w:p w:rsidR="00D644E1" w:rsidRPr="0093323B" w:rsidRDefault="00D644E1" w:rsidP="009F0766">
            <w:pPr>
              <w:jc w:val="center"/>
            </w:pPr>
            <w:r w:rsidRPr="0093323B">
              <w:t>10</w:t>
            </w:r>
          </w:p>
        </w:tc>
        <w:tc>
          <w:tcPr>
            <w:tcW w:w="1497" w:type="dxa"/>
            <w:shd w:val="clear" w:color="auto" w:fill="auto"/>
          </w:tcPr>
          <w:p w:rsidR="00D644E1" w:rsidRPr="0093323B" w:rsidRDefault="00D644E1" w:rsidP="009F0766">
            <w:pPr>
              <w:jc w:val="center"/>
            </w:pPr>
            <w:r w:rsidRPr="0093323B">
              <w:t>-</w:t>
            </w:r>
          </w:p>
        </w:tc>
        <w:tc>
          <w:tcPr>
            <w:tcW w:w="1375" w:type="dxa"/>
            <w:shd w:val="clear" w:color="auto" w:fill="auto"/>
          </w:tcPr>
          <w:p w:rsidR="00D644E1" w:rsidRPr="0093323B" w:rsidRDefault="00D644E1" w:rsidP="009F0766">
            <w:pPr>
              <w:jc w:val="center"/>
            </w:pPr>
            <w:r w:rsidRPr="0093323B">
              <w:t>-</w:t>
            </w:r>
          </w:p>
        </w:tc>
        <w:tc>
          <w:tcPr>
            <w:tcW w:w="1321" w:type="dxa"/>
            <w:shd w:val="clear" w:color="auto" w:fill="auto"/>
          </w:tcPr>
          <w:p w:rsidR="00D644E1" w:rsidRPr="0093323B" w:rsidRDefault="00D644E1" w:rsidP="009F0766">
            <w:pPr>
              <w:jc w:val="center"/>
            </w:pPr>
            <w:r w:rsidRPr="0093323B">
              <w:t>-</w:t>
            </w:r>
          </w:p>
        </w:tc>
        <w:tc>
          <w:tcPr>
            <w:tcW w:w="1161" w:type="dxa"/>
            <w:shd w:val="clear" w:color="auto" w:fill="auto"/>
          </w:tcPr>
          <w:p w:rsidR="00D644E1" w:rsidRPr="0093323B" w:rsidRDefault="00D644E1" w:rsidP="009F0766">
            <w:pPr>
              <w:jc w:val="center"/>
            </w:pPr>
            <w:r w:rsidRPr="0093323B">
              <w:t>20</w:t>
            </w:r>
          </w:p>
        </w:tc>
      </w:tr>
      <w:tr w:rsidR="00D644E1" w:rsidRPr="0093323B" w:rsidTr="009F0766">
        <w:tc>
          <w:tcPr>
            <w:tcW w:w="959" w:type="dxa"/>
            <w:shd w:val="clear" w:color="auto" w:fill="auto"/>
          </w:tcPr>
          <w:p w:rsidR="00D644E1" w:rsidRPr="0093323B" w:rsidRDefault="00D644E1" w:rsidP="009F0766">
            <w:r w:rsidRPr="0093323B">
              <w:t>CO4</w:t>
            </w:r>
          </w:p>
        </w:tc>
        <w:tc>
          <w:tcPr>
            <w:tcW w:w="1362" w:type="dxa"/>
            <w:shd w:val="clear" w:color="auto" w:fill="auto"/>
          </w:tcPr>
          <w:p w:rsidR="00D644E1" w:rsidRPr="0093323B" w:rsidRDefault="00D644E1" w:rsidP="009F0766">
            <w:pPr>
              <w:jc w:val="center"/>
            </w:pPr>
            <w:r w:rsidRPr="0093323B">
              <w:t>-</w:t>
            </w:r>
          </w:p>
        </w:tc>
        <w:tc>
          <w:tcPr>
            <w:tcW w:w="1569" w:type="dxa"/>
            <w:shd w:val="clear" w:color="auto" w:fill="auto"/>
          </w:tcPr>
          <w:p w:rsidR="00D644E1" w:rsidRPr="0093323B" w:rsidRDefault="00D644E1" w:rsidP="009F0766">
            <w:pPr>
              <w:jc w:val="center"/>
            </w:pPr>
            <w:r w:rsidRPr="0093323B">
              <w:t>-</w:t>
            </w:r>
          </w:p>
        </w:tc>
        <w:tc>
          <w:tcPr>
            <w:tcW w:w="1439" w:type="dxa"/>
            <w:shd w:val="clear" w:color="auto" w:fill="auto"/>
          </w:tcPr>
          <w:p w:rsidR="00D644E1" w:rsidRPr="0093323B" w:rsidRDefault="00D644E1" w:rsidP="009F0766">
            <w:pPr>
              <w:jc w:val="center"/>
            </w:pPr>
            <w:r w:rsidRPr="0093323B">
              <w:t>30</w:t>
            </w:r>
          </w:p>
        </w:tc>
        <w:tc>
          <w:tcPr>
            <w:tcW w:w="1497" w:type="dxa"/>
            <w:shd w:val="clear" w:color="auto" w:fill="auto"/>
          </w:tcPr>
          <w:p w:rsidR="00D644E1" w:rsidRPr="0093323B" w:rsidRDefault="00D644E1" w:rsidP="009F0766">
            <w:pPr>
              <w:jc w:val="center"/>
            </w:pPr>
            <w:r w:rsidRPr="0093323B">
              <w:t>10</w:t>
            </w:r>
          </w:p>
        </w:tc>
        <w:tc>
          <w:tcPr>
            <w:tcW w:w="1375" w:type="dxa"/>
            <w:shd w:val="clear" w:color="auto" w:fill="auto"/>
          </w:tcPr>
          <w:p w:rsidR="00D644E1" w:rsidRPr="0093323B" w:rsidRDefault="00D644E1" w:rsidP="009F0766">
            <w:pPr>
              <w:jc w:val="center"/>
            </w:pPr>
            <w:r w:rsidRPr="0093323B">
              <w:t>-</w:t>
            </w:r>
          </w:p>
        </w:tc>
        <w:tc>
          <w:tcPr>
            <w:tcW w:w="1321" w:type="dxa"/>
            <w:shd w:val="clear" w:color="auto" w:fill="auto"/>
          </w:tcPr>
          <w:p w:rsidR="00D644E1" w:rsidRPr="0093323B" w:rsidRDefault="00D644E1" w:rsidP="009F0766">
            <w:pPr>
              <w:jc w:val="center"/>
            </w:pPr>
            <w:r w:rsidRPr="0093323B">
              <w:t>-</w:t>
            </w:r>
          </w:p>
        </w:tc>
        <w:tc>
          <w:tcPr>
            <w:tcW w:w="1161" w:type="dxa"/>
            <w:shd w:val="clear" w:color="auto" w:fill="auto"/>
          </w:tcPr>
          <w:p w:rsidR="00D644E1" w:rsidRPr="0093323B" w:rsidRDefault="00D644E1" w:rsidP="009F0766">
            <w:pPr>
              <w:jc w:val="center"/>
            </w:pPr>
            <w:r w:rsidRPr="0093323B">
              <w:t>40</w:t>
            </w:r>
          </w:p>
        </w:tc>
      </w:tr>
      <w:tr w:rsidR="00D644E1" w:rsidRPr="0093323B" w:rsidTr="009F0766">
        <w:tc>
          <w:tcPr>
            <w:tcW w:w="959" w:type="dxa"/>
            <w:shd w:val="clear" w:color="auto" w:fill="auto"/>
          </w:tcPr>
          <w:p w:rsidR="00D644E1" w:rsidRPr="0093323B" w:rsidRDefault="00D644E1" w:rsidP="009F0766">
            <w:r w:rsidRPr="0093323B">
              <w:t>CO5</w:t>
            </w:r>
          </w:p>
        </w:tc>
        <w:tc>
          <w:tcPr>
            <w:tcW w:w="1362" w:type="dxa"/>
            <w:shd w:val="clear" w:color="auto" w:fill="auto"/>
          </w:tcPr>
          <w:p w:rsidR="00D644E1" w:rsidRPr="0093323B" w:rsidRDefault="00D644E1" w:rsidP="009F0766">
            <w:pPr>
              <w:jc w:val="center"/>
            </w:pPr>
            <w:r w:rsidRPr="0093323B">
              <w:t>-</w:t>
            </w:r>
          </w:p>
        </w:tc>
        <w:tc>
          <w:tcPr>
            <w:tcW w:w="1569" w:type="dxa"/>
            <w:shd w:val="clear" w:color="auto" w:fill="auto"/>
          </w:tcPr>
          <w:p w:rsidR="00D644E1" w:rsidRPr="0093323B" w:rsidRDefault="00D644E1" w:rsidP="009F0766">
            <w:pPr>
              <w:jc w:val="center"/>
            </w:pPr>
            <w:r w:rsidRPr="0093323B">
              <w:t>-</w:t>
            </w:r>
          </w:p>
        </w:tc>
        <w:tc>
          <w:tcPr>
            <w:tcW w:w="1439" w:type="dxa"/>
            <w:shd w:val="clear" w:color="auto" w:fill="auto"/>
          </w:tcPr>
          <w:p w:rsidR="00D644E1" w:rsidRPr="0093323B" w:rsidRDefault="00D644E1" w:rsidP="009F0766">
            <w:pPr>
              <w:jc w:val="center"/>
            </w:pPr>
            <w:r w:rsidRPr="0093323B">
              <w:t>20</w:t>
            </w:r>
          </w:p>
        </w:tc>
        <w:tc>
          <w:tcPr>
            <w:tcW w:w="1497" w:type="dxa"/>
            <w:shd w:val="clear" w:color="auto" w:fill="auto"/>
          </w:tcPr>
          <w:p w:rsidR="00D644E1" w:rsidRPr="0093323B" w:rsidRDefault="00D644E1" w:rsidP="009F0766">
            <w:pPr>
              <w:jc w:val="center"/>
            </w:pPr>
            <w:r w:rsidRPr="0093323B">
              <w:t>20</w:t>
            </w:r>
          </w:p>
        </w:tc>
        <w:tc>
          <w:tcPr>
            <w:tcW w:w="1375" w:type="dxa"/>
            <w:shd w:val="clear" w:color="auto" w:fill="auto"/>
          </w:tcPr>
          <w:p w:rsidR="00D644E1" w:rsidRPr="0093323B" w:rsidRDefault="00D644E1" w:rsidP="009F0766">
            <w:pPr>
              <w:jc w:val="center"/>
            </w:pPr>
            <w:r w:rsidRPr="0093323B">
              <w:t>-</w:t>
            </w:r>
          </w:p>
        </w:tc>
        <w:tc>
          <w:tcPr>
            <w:tcW w:w="1321" w:type="dxa"/>
            <w:shd w:val="clear" w:color="auto" w:fill="auto"/>
          </w:tcPr>
          <w:p w:rsidR="00D644E1" w:rsidRPr="0093323B" w:rsidRDefault="00D644E1" w:rsidP="009F0766">
            <w:pPr>
              <w:jc w:val="center"/>
            </w:pPr>
            <w:r w:rsidRPr="0093323B">
              <w:t>-</w:t>
            </w:r>
          </w:p>
        </w:tc>
        <w:tc>
          <w:tcPr>
            <w:tcW w:w="1161" w:type="dxa"/>
            <w:shd w:val="clear" w:color="auto" w:fill="auto"/>
          </w:tcPr>
          <w:p w:rsidR="00D644E1" w:rsidRPr="0093323B" w:rsidRDefault="00D644E1" w:rsidP="009F0766">
            <w:pPr>
              <w:jc w:val="center"/>
            </w:pPr>
            <w:r w:rsidRPr="0093323B">
              <w:t>40</w:t>
            </w:r>
          </w:p>
        </w:tc>
      </w:tr>
      <w:tr w:rsidR="00D644E1" w:rsidRPr="0093323B" w:rsidTr="009F0766">
        <w:tc>
          <w:tcPr>
            <w:tcW w:w="959" w:type="dxa"/>
            <w:shd w:val="clear" w:color="auto" w:fill="auto"/>
          </w:tcPr>
          <w:p w:rsidR="00D644E1" w:rsidRPr="0093323B" w:rsidRDefault="00D644E1" w:rsidP="009F0766">
            <w:r w:rsidRPr="0093323B">
              <w:t>CO6</w:t>
            </w:r>
          </w:p>
        </w:tc>
        <w:tc>
          <w:tcPr>
            <w:tcW w:w="1362" w:type="dxa"/>
            <w:shd w:val="clear" w:color="auto" w:fill="auto"/>
          </w:tcPr>
          <w:p w:rsidR="00D644E1" w:rsidRPr="0093323B" w:rsidRDefault="00D644E1" w:rsidP="009F0766">
            <w:pPr>
              <w:jc w:val="center"/>
            </w:pPr>
            <w:r w:rsidRPr="0093323B">
              <w:t>-</w:t>
            </w:r>
          </w:p>
        </w:tc>
        <w:tc>
          <w:tcPr>
            <w:tcW w:w="1569" w:type="dxa"/>
            <w:shd w:val="clear" w:color="auto" w:fill="auto"/>
          </w:tcPr>
          <w:p w:rsidR="00D644E1" w:rsidRPr="0093323B" w:rsidRDefault="00D644E1" w:rsidP="009F0766">
            <w:pPr>
              <w:jc w:val="center"/>
            </w:pPr>
            <w:r w:rsidRPr="0093323B">
              <w:t>20</w:t>
            </w:r>
          </w:p>
        </w:tc>
        <w:tc>
          <w:tcPr>
            <w:tcW w:w="1439" w:type="dxa"/>
            <w:shd w:val="clear" w:color="auto" w:fill="auto"/>
          </w:tcPr>
          <w:p w:rsidR="00D644E1" w:rsidRPr="0093323B" w:rsidRDefault="00D644E1" w:rsidP="009F0766">
            <w:pPr>
              <w:jc w:val="center"/>
            </w:pPr>
            <w:r w:rsidRPr="0093323B">
              <w:t>-</w:t>
            </w:r>
          </w:p>
        </w:tc>
        <w:tc>
          <w:tcPr>
            <w:tcW w:w="1497" w:type="dxa"/>
            <w:shd w:val="clear" w:color="auto" w:fill="auto"/>
          </w:tcPr>
          <w:p w:rsidR="00D644E1" w:rsidRPr="0093323B" w:rsidRDefault="00D644E1" w:rsidP="009F0766">
            <w:pPr>
              <w:jc w:val="center"/>
            </w:pPr>
            <w:r w:rsidRPr="0093323B">
              <w:t>-</w:t>
            </w:r>
          </w:p>
        </w:tc>
        <w:tc>
          <w:tcPr>
            <w:tcW w:w="1375" w:type="dxa"/>
            <w:shd w:val="clear" w:color="auto" w:fill="auto"/>
          </w:tcPr>
          <w:p w:rsidR="00D644E1" w:rsidRPr="0093323B" w:rsidRDefault="00D644E1" w:rsidP="009F0766">
            <w:pPr>
              <w:jc w:val="center"/>
            </w:pPr>
            <w:r w:rsidRPr="0093323B">
              <w:t>-</w:t>
            </w:r>
          </w:p>
        </w:tc>
        <w:tc>
          <w:tcPr>
            <w:tcW w:w="1321" w:type="dxa"/>
            <w:shd w:val="clear" w:color="auto" w:fill="auto"/>
          </w:tcPr>
          <w:p w:rsidR="00D644E1" w:rsidRPr="0093323B" w:rsidRDefault="00D644E1" w:rsidP="009F0766">
            <w:pPr>
              <w:jc w:val="center"/>
            </w:pPr>
            <w:r w:rsidRPr="0093323B">
              <w:t>-</w:t>
            </w:r>
          </w:p>
        </w:tc>
        <w:tc>
          <w:tcPr>
            <w:tcW w:w="1161" w:type="dxa"/>
            <w:shd w:val="clear" w:color="auto" w:fill="auto"/>
          </w:tcPr>
          <w:p w:rsidR="00D644E1" w:rsidRPr="0093323B" w:rsidRDefault="00D644E1" w:rsidP="009F0766">
            <w:pPr>
              <w:jc w:val="center"/>
            </w:pPr>
            <w:r w:rsidRPr="0093323B">
              <w:t>20</w:t>
            </w:r>
          </w:p>
        </w:tc>
      </w:tr>
      <w:tr w:rsidR="00D644E1" w:rsidRPr="0093323B" w:rsidTr="009F0766">
        <w:tc>
          <w:tcPr>
            <w:tcW w:w="9522" w:type="dxa"/>
            <w:gridSpan w:val="7"/>
            <w:shd w:val="clear" w:color="auto" w:fill="auto"/>
          </w:tcPr>
          <w:p w:rsidR="00D644E1" w:rsidRPr="0093323B" w:rsidRDefault="00D644E1" w:rsidP="009F0766"/>
        </w:tc>
        <w:tc>
          <w:tcPr>
            <w:tcW w:w="1161" w:type="dxa"/>
            <w:shd w:val="clear" w:color="auto" w:fill="auto"/>
          </w:tcPr>
          <w:p w:rsidR="00D644E1" w:rsidRPr="0093323B" w:rsidRDefault="00D644E1" w:rsidP="009F0766">
            <w:pPr>
              <w:jc w:val="center"/>
              <w:rPr>
                <w:b/>
              </w:rPr>
            </w:pPr>
            <w:r w:rsidRPr="0093323B">
              <w:rPr>
                <w:b/>
              </w:rPr>
              <w:t>180</w:t>
            </w:r>
          </w:p>
        </w:tc>
      </w:tr>
    </w:tbl>
    <w:p w:rsidR="00D644E1" w:rsidRPr="0093323B" w:rsidRDefault="00D644E1" w:rsidP="008C7BA2"/>
    <w:p w:rsidR="00D644E1" w:rsidRDefault="00D644E1">
      <w:pPr>
        <w:spacing w:after="200" w:line="276" w:lineRule="auto"/>
        <w:rPr>
          <w:bCs/>
        </w:rPr>
      </w:pPr>
      <w:r>
        <w:rPr>
          <w:bCs/>
        </w:rPr>
        <w:br w:type="page"/>
      </w:r>
    </w:p>
    <w:p w:rsidR="00D644E1" w:rsidRPr="00205D61" w:rsidRDefault="00D644E1" w:rsidP="00205D61">
      <w:pPr>
        <w:jc w:val="right"/>
        <w:rPr>
          <w:bCs/>
        </w:rPr>
      </w:pPr>
      <w:r w:rsidRPr="00205D61">
        <w:rPr>
          <w:bCs/>
        </w:rPr>
        <w:lastRenderedPageBreak/>
        <w:t>Reg. No. _____________</w:t>
      </w:r>
    </w:p>
    <w:p w:rsidR="00D644E1" w:rsidRPr="00205D61" w:rsidRDefault="00D644E1" w:rsidP="00B659E1">
      <w:pPr>
        <w:jc w:val="center"/>
        <w:rPr>
          <w:bCs/>
        </w:rPr>
      </w:pPr>
      <w:r w:rsidRPr="00205D61">
        <w:rPr>
          <w:bCs/>
          <w:noProof/>
        </w:rPr>
        <w:drawing>
          <wp:inline distT="0" distB="0" distL="0" distR="0">
            <wp:extent cx="1990646" cy="674200"/>
            <wp:effectExtent l="0" t="0" r="0" b="0"/>
            <wp:docPr id="3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205D61" w:rsidRDefault="00D644E1" w:rsidP="00B659E1">
      <w:pPr>
        <w:jc w:val="center"/>
        <w:rPr>
          <w:b/>
        </w:rPr>
      </w:pPr>
      <w:r w:rsidRPr="00205D61">
        <w:rPr>
          <w:b/>
        </w:rPr>
        <w:t>End Semester Examination – June – 2022</w:t>
      </w:r>
    </w:p>
    <w:p w:rsidR="00D644E1" w:rsidRPr="00205D61" w:rsidRDefault="00D644E1" w:rsidP="00B659E1">
      <w:pPr>
        <w:jc w:val="center"/>
        <w:rPr>
          <w:b/>
        </w:rPr>
      </w:pPr>
    </w:p>
    <w:tbl>
      <w:tblPr>
        <w:tblW w:w="10638" w:type="dxa"/>
        <w:tblLook w:val="01E0" w:firstRow="1" w:lastRow="1" w:firstColumn="1" w:lastColumn="1" w:noHBand="0" w:noVBand="0"/>
      </w:tblPr>
      <w:tblGrid>
        <w:gridCol w:w="1365"/>
        <w:gridCol w:w="296"/>
        <w:gridCol w:w="6196"/>
        <w:gridCol w:w="1521"/>
        <w:gridCol w:w="361"/>
        <w:gridCol w:w="899"/>
      </w:tblGrid>
      <w:tr w:rsidR="00D644E1" w:rsidRPr="00205D61" w:rsidTr="00D106FA">
        <w:tc>
          <w:tcPr>
            <w:tcW w:w="1365" w:type="dxa"/>
          </w:tcPr>
          <w:p w:rsidR="00D644E1" w:rsidRPr="00205D61" w:rsidRDefault="00D644E1" w:rsidP="00D106FA">
            <w:pPr>
              <w:pStyle w:val="Title"/>
              <w:jc w:val="left"/>
              <w:rPr>
                <w:b/>
                <w:szCs w:val="24"/>
              </w:rPr>
            </w:pPr>
            <w:r w:rsidRPr="00205D61">
              <w:rPr>
                <w:b/>
                <w:szCs w:val="24"/>
              </w:rPr>
              <w:t>Code</w:t>
            </w:r>
          </w:p>
        </w:tc>
        <w:tc>
          <w:tcPr>
            <w:tcW w:w="296" w:type="dxa"/>
          </w:tcPr>
          <w:p w:rsidR="00D644E1" w:rsidRPr="00205D61" w:rsidRDefault="00D644E1" w:rsidP="00D106FA">
            <w:pPr>
              <w:pStyle w:val="Title"/>
              <w:jc w:val="left"/>
              <w:rPr>
                <w:b/>
                <w:szCs w:val="24"/>
              </w:rPr>
            </w:pPr>
            <w:r w:rsidRPr="00205D61">
              <w:rPr>
                <w:b/>
                <w:szCs w:val="24"/>
              </w:rPr>
              <w:t>:</w:t>
            </w:r>
          </w:p>
        </w:tc>
        <w:tc>
          <w:tcPr>
            <w:tcW w:w="6196" w:type="dxa"/>
          </w:tcPr>
          <w:p w:rsidR="00D644E1" w:rsidRPr="00205D61" w:rsidRDefault="00D644E1" w:rsidP="00D106FA">
            <w:pPr>
              <w:pStyle w:val="Title"/>
              <w:jc w:val="left"/>
              <w:rPr>
                <w:b/>
                <w:szCs w:val="24"/>
              </w:rPr>
            </w:pPr>
            <w:r w:rsidRPr="00205D61">
              <w:rPr>
                <w:b/>
                <w:szCs w:val="24"/>
              </w:rPr>
              <w:t>20PH3006</w:t>
            </w:r>
          </w:p>
        </w:tc>
        <w:tc>
          <w:tcPr>
            <w:tcW w:w="1521" w:type="dxa"/>
          </w:tcPr>
          <w:p w:rsidR="00D644E1" w:rsidRPr="00205D61" w:rsidRDefault="00D644E1" w:rsidP="00D106FA">
            <w:pPr>
              <w:pStyle w:val="Title"/>
              <w:ind w:left="-468" w:firstLine="468"/>
              <w:jc w:val="left"/>
              <w:rPr>
                <w:b/>
                <w:szCs w:val="24"/>
              </w:rPr>
            </w:pPr>
            <w:r w:rsidRPr="00205D61">
              <w:rPr>
                <w:b/>
                <w:szCs w:val="24"/>
              </w:rPr>
              <w:t>Duration</w:t>
            </w:r>
          </w:p>
        </w:tc>
        <w:tc>
          <w:tcPr>
            <w:tcW w:w="361" w:type="dxa"/>
          </w:tcPr>
          <w:p w:rsidR="00D644E1" w:rsidRPr="00205D61" w:rsidRDefault="00D644E1" w:rsidP="00D106FA">
            <w:pPr>
              <w:pStyle w:val="Title"/>
              <w:ind w:left="-468" w:firstLine="468"/>
              <w:jc w:val="left"/>
              <w:rPr>
                <w:b/>
                <w:szCs w:val="24"/>
              </w:rPr>
            </w:pPr>
            <w:r w:rsidRPr="00205D61">
              <w:rPr>
                <w:b/>
                <w:szCs w:val="24"/>
              </w:rPr>
              <w:t>:</w:t>
            </w:r>
          </w:p>
        </w:tc>
        <w:tc>
          <w:tcPr>
            <w:tcW w:w="899" w:type="dxa"/>
          </w:tcPr>
          <w:p w:rsidR="00D644E1" w:rsidRPr="00205D61" w:rsidRDefault="00D644E1" w:rsidP="00D106FA">
            <w:pPr>
              <w:pStyle w:val="Title"/>
              <w:jc w:val="left"/>
              <w:rPr>
                <w:b/>
                <w:szCs w:val="24"/>
              </w:rPr>
            </w:pPr>
            <w:r w:rsidRPr="00205D61">
              <w:rPr>
                <w:b/>
                <w:szCs w:val="24"/>
              </w:rPr>
              <w:t>3hrs</w:t>
            </w:r>
          </w:p>
        </w:tc>
      </w:tr>
      <w:tr w:rsidR="00D644E1" w:rsidRPr="00205D61" w:rsidTr="00D106FA">
        <w:tc>
          <w:tcPr>
            <w:tcW w:w="1365" w:type="dxa"/>
          </w:tcPr>
          <w:p w:rsidR="00D644E1" w:rsidRPr="00205D61" w:rsidRDefault="00D644E1" w:rsidP="00D106FA">
            <w:pPr>
              <w:pStyle w:val="Title"/>
              <w:jc w:val="left"/>
              <w:rPr>
                <w:b/>
                <w:szCs w:val="24"/>
              </w:rPr>
            </w:pPr>
            <w:r w:rsidRPr="00205D61">
              <w:rPr>
                <w:b/>
                <w:szCs w:val="24"/>
              </w:rPr>
              <w:t>Sub. Name</w:t>
            </w:r>
          </w:p>
        </w:tc>
        <w:tc>
          <w:tcPr>
            <w:tcW w:w="296" w:type="dxa"/>
          </w:tcPr>
          <w:p w:rsidR="00D644E1" w:rsidRPr="00205D61" w:rsidRDefault="00D644E1" w:rsidP="00D106FA">
            <w:pPr>
              <w:pStyle w:val="Title"/>
              <w:jc w:val="left"/>
              <w:rPr>
                <w:b/>
                <w:szCs w:val="24"/>
              </w:rPr>
            </w:pPr>
            <w:r w:rsidRPr="00205D61">
              <w:rPr>
                <w:b/>
                <w:szCs w:val="24"/>
              </w:rPr>
              <w:t>:</w:t>
            </w:r>
          </w:p>
        </w:tc>
        <w:tc>
          <w:tcPr>
            <w:tcW w:w="6196" w:type="dxa"/>
          </w:tcPr>
          <w:p w:rsidR="00D644E1" w:rsidRPr="00205D61" w:rsidRDefault="00D644E1" w:rsidP="00D106FA">
            <w:pPr>
              <w:pStyle w:val="Title"/>
              <w:jc w:val="left"/>
              <w:rPr>
                <w:b/>
                <w:szCs w:val="24"/>
              </w:rPr>
            </w:pPr>
            <w:r w:rsidRPr="00205D61">
              <w:rPr>
                <w:b/>
                <w:szCs w:val="24"/>
              </w:rPr>
              <w:t>MATHEMATICAL PHYSICS II</w:t>
            </w:r>
          </w:p>
        </w:tc>
        <w:tc>
          <w:tcPr>
            <w:tcW w:w="1521" w:type="dxa"/>
          </w:tcPr>
          <w:p w:rsidR="00D644E1" w:rsidRPr="00205D61" w:rsidRDefault="00D644E1" w:rsidP="00D106FA">
            <w:pPr>
              <w:pStyle w:val="Title"/>
              <w:ind w:left="-468" w:firstLine="468"/>
              <w:jc w:val="left"/>
              <w:rPr>
                <w:b/>
                <w:szCs w:val="24"/>
              </w:rPr>
            </w:pPr>
            <w:r w:rsidRPr="00205D61">
              <w:rPr>
                <w:b/>
                <w:szCs w:val="24"/>
              </w:rPr>
              <w:t>Max. Marks</w:t>
            </w:r>
          </w:p>
        </w:tc>
        <w:tc>
          <w:tcPr>
            <w:tcW w:w="361" w:type="dxa"/>
          </w:tcPr>
          <w:p w:rsidR="00D644E1" w:rsidRPr="00205D61" w:rsidRDefault="00D644E1" w:rsidP="00D106FA">
            <w:pPr>
              <w:pStyle w:val="Title"/>
              <w:ind w:left="-468" w:firstLine="468"/>
              <w:jc w:val="left"/>
              <w:rPr>
                <w:b/>
                <w:szCs w:val="24"/>
              </w:rPr>
            </w:pPr>
            <w:r w:rsidRPr="00205D61">
              <w:rPr>
                <w:b/>
                <w:szCs w:val="24"/>
              </w:rPr>
              <w:t>:</w:t>
            </w:r>
          </w:p>
        </w:tc>
        <w:tc>
          <w:tcPr>
            <w:tcW w:w="899" w:type="dxa"/>
          </w:tcPr>
          <w:p w:rsidR="00D644E1" w:rsidRPr="00205D61" w:rsidRDefault="00D644E1" w:rsidP="00D106FA">
            <w:pPr>
              <w:pStyle w:val="Title"/>
              <w:jc w:val="left"/>
              <w:rPr>
                <w:b/>
                <w:szCs w:val="24"/>
              </w:rPr>
            </w:pPr>
            <w:r w:rsidRPr="00205D61">
              <w:rPr>
                <w:b/>
                <w:szCs w:val="24"/>
              </w:rPr>
              <w:t>100</w:t>
            </w:r>
          </w:p>
        </w:tc>
      </w:tr>
    </w:tbl>
    <w:p w:rsidR="00D644E1" w:rsidRPr="00205D61" w:rsidRDefault="00D644E1" w:rsidP="001E7A19">
      <w:pPr>
        <w:pBdr>
          <w:bottom w:val="single" w:sz="12" w:space="1" w:color="auto"/>
        </w:pBdr>
        <w:jc w:val="both"/>
        <w:rPr>
          <w:b/>
          <w:u w:val="single"/>
        </w:rPr>
      </w:pPr>
    </w:p>
    <w:p w:rsidR="00D644E1" w:rsidRPr="00205D61" w:rsidRDefault="00D644E1" w:rsidP="001E7A19">
      <w:pPr>
        <w:jc w:val="both"/>
        <w:rPr>
          <w:b/>
          <w:u w:val="single"/>
        </w:rPr>
      </w:pPr>
    </w:p>
    <w:p w:rsidR="00D644E1" w:rsidRPr="00205D61" w:rsidRDefault="00D644E1" w:rsidP="008C7BA2">
      <w:pPr>
        <w:jc w:val="center"/>
        <w:rPr>
          <w:b/>
          <w:u w:val="single"/>
        </w:rPr>
      </w:pPr>
      <w:r w:rsidRPr="00205D61">
        <w:rPr>
          <w:b/>
          <w:u w:val="single"/>
        </w:rPr>
        <w:t xml:space="preserve">ANSWER ALL QUESTIONS (5 </w:t>
      </w:r>
      <w:r>
        <w:rPr>
          <w:b/>
          <w:u w:val="single"/>
        </w:rPr>
        <w:t>X</w:t>
      </w:r>
      <w:r w:rsidRPr="00205D61">
        <w:rPr>
          <w:b/>
          <w:u w:val="single"/>
        </w:rPr>
        <w:t xml:space="preserve"> 20 = 100 Marks)</w:t>
      </w:r>
    </w:p>
    <w:p w:rsidR="00D644E1" w:rsidRPr="00205D61"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D644E1" w:rsidRPr="00205D61" w:rsidTr="00F56AD1">
        <w:trPr>
          <w:trHeight w:val="132"/>
        </w:trPr>
        <w:tc>
          <w:tcPr>
            <w:tcW w:w="657" w:type="dxa"/>
            <w:shd w:val="clear" w:color="auto" w:fill="auto"/>
            <w:vAlign w:val="center"/>
          </w:tcPr>
          <w:p w:rsidR="00D644E1" w:rsidRPr="00205D61" w:rsidRDefault="00D644E1" w:rsidP="00F56AD1">
            <w:pPr>
              <w:jc w:val="center"/>
              <w:rPr>
                <w:b/>
              </w:rPr>
            </w:pPr>
            <w:r w:rsidRPr="00205D61">
              <w:rPr>
                <w:b/>
              </w:rPr>
              <w:t>Q. No.</w:t>
            </w:r>
          </w:p>
        </w:tc>
        <w:tc>
          <w:tcPr>
            <w:tcW w:w="709" w:type="dxa"/>
            <w:shd w:val="clear" w:color="auto" w:fill="auto"/>
            <w:vAlign w:val="center"/>
          </w:tcPr>
          <w:p w:rsidR="00D644E1" w:rsidRPr="00205D61" w:rsidRDefault="00D644E1" w:rsidP="00F56AD1">
            <w:pPr>
              <w:jc w:val="center"/>
              <w:rPr>
                <w:b/>
              </w:rPr>
            </w:pPr>
            <w:r w:rsidRPr="00205D61">
              <w:rPr>
                <w:b/>
              </w:rPr>
              <w:t>Sub Div.</w:t>
            </w:r>
          </w:p>
        </w:tc>
        <w:tc>
          <w:tcPr>
            <w:tcW w:w="5954" w:type="dxa"/>
            <w:shd w:val="clear" w:color="auto" w:fill="auto"/>
            <w:vAlign w:val="center"/>
          </w:tcPr>
          <w:p w:rsidR="00D644E1" w:rsidRPr="00205D61" w:rsidRDefault="00D644E1" w:rsidP="00F56AD1">
            <w:pPr>
              <w:jc w:val="center"/>
              <w:rPr>
                <w:b/>
              </w:rPr>
            </w:pPr>
            <w:r w:rsidRPr="00205D61">
              <w:rPr>
                <w:b/>
              </w:rPr>
              <w:t>Questions</w:t>
            </w:r>
          </w:p>
        </w:tc>
        <w:tc>
          <w:tcPr>
            <w:tcW w:w="1275" w:type="dxa"/>
            <w:shd w:val="clear" w:color="auto" w:fill="auto"/>
            <w:vAlign w:val="center"/>
          </w:tcPr>
          <w:p w:rsidR="00D644E1" w:rsidRPr="00205D61" w:rsidRDefault="00D644E1" w:rsidP="00F56AD1">
            <w:pPr>
              <w:jc w:val="center"/>
              <w:rPr>
                <w:b/>
              </w:rPr>
            </w:pPr>
            <w:r w:rsidRPr="00205D61">
              <w:rPr>
                <w:b/>
              </w:rPr>
              <w:t>Course Outcome</w:t>
            </w:r>
          </w:p>
        </w:tc>
        <w:tc>
          <w:tcPr>
            <w:tcW w:w="993" w:type="dxa"/>
            <w:vAlign w:val="center"/>
          </w:tcPr>
          <w:p w:rsidR="00D644E1" w:rsidRPr="00205D61" w:rsidRDefault="00D644E1" w:rsidP="00F56AD1">
            <w:pPr>
              <w:jc w:val="center"/>
              <w:rPr>
                <w:b/>
              </w:rPr>
            </w:pPr>
            <w:r w:rsidRPr="00205D61">
              <w:rPr>
                <w:b/>
              </w:rPr>
              <w:t>Pattern</w:t>
            </w:r>
          </w:p>
        </w:tc>
        <w:tc>
          <w:tcPr>
            <w:tcW w:w="992" w:type="dxa"/>
            <w:shd w:val="clear" w:color="auto" w:fill="auto"/>
            <w:vAlign w:val="center"/>
          </w:tcPr>
          <w:p w:rsidR="00D644E1" w:rsidRPr="00205D61" w:rsidRDefault="00D644E1" w:rsidP="00F56AD1">
            <w:pPr>
              <w:jc w:val="center"/>
              <w:rPr>
                <w:b/>
              </w:rPr>
            </w:pPr>
            <w:r w:rsidRPr="00205D61">
              <w:rPr>
                <w:b/>
              </w:rPr>
              <w:t>Marks</w:t>
            </w:r>
          </w:p>
        </w:tc>
      </w:tr>
      <w:tr w:rsidR="00D644E1" w:rsidRPr="00205D61" w:rsidTr="00D3598C">
        <w:trPr>
          <w:trHeight w:val="90"/>
        </w:trPr>
        <w:tc>
          <w:tcPr>
            <w:tcW w:w="657" w:type="dxa"/>
            <w:vMerge w:val="restart"/>
            <w:shd w:val="clear" w:color="auto" w:fill="auto"/>
            <w:vAlign w:val="center"/>
          </w:tcPr>
          <w:p w:rsidR="00D644E1" w:rsidRPr="00205D61" w:rsidRDefault="00D644E1" w:rsidP="00D3598C">
            <w:pPr>
              <w:jc w:val="center"/>
            </w:pPr>
            <w:r w:rsidRPr="00205D61">
              <w:t>1.</w:t>
            </w:r>
          </w:p>
        </w:tc>
        <w:tc>
          <w:tcPr>
            <w:tcW w:w="709" w:type="dxa"/>
            <w:shd w:val="clear" w:color="auto" w:fill="auto"/>
            <w:vAlign w:val="center"/>
          </w:tcPr>
          <w:p w:rsidR="00D644E1" w:rsidRPr="00205D61" w:rsidRDefault="00D644E1" w:rsidP="00D3598C">
            <w:pPr>
              <w:jc w:val="center"/>
            </w:pPr>
            <w:r w:rsidRPr="00205D61">
              <w:t>a.</w:t>
            </w:r>
          </w:p>
        </w:tc>
        <w:tc>
          <w:tcPr>
            <w:tcW w:w="5954" w:type="dxa"/>
            <w:shd w:val="clear" w:color="auto" w:fill="auto"/>
          </w:tcPr>
          <w:p w:rsidR="00D644E1" w:rsidRPr="00205D61" w:rsidRDefault="00D644E1" w:rsidP="00CC2073">
            <w:pPr>
              <w:jc w:val="both"/>
            </w:pPr>
            <w:r w:rsidRPr="00205D61">
              <w:t xml:space="preserve">Evaluate the integral </w:t>
            </w:r>
            <m:oMath>
              <m:nary>
                <m:naryPr>
                  <m:chr m:val="∮"/>
                  <m:limLoc m:val="undOvr"/>
                  <m:subHide m:val="1"/>
                  <m:supHide m:val="1"/>
                  <m:ctrlPr>
                    <w:rPr>
                      <w:rFonts w:ascii="Cambria Math" w:hAnsi="Cambria Math"/>
                      <w:i/>
                    </w:rPr>
                  </m:ctrlPr>
                </m:naryPr>
                <m:sub/>
                <m:sup/>
                <m:e>
                  <m:f>
                    <m:fPr>
                      <m:ctrlPr>
                        <w:rPr>
                          <w:rFonts w:ascii="Cambria Math" w:hAnsi="Cambria Math"/>
                          <w:i/>
                        </w:rPr>
                      </m:ctrlPr>
                    </m:fPr>
                    <m:num>
                      <m:sSup>
                        <m:sSupPr>
                          <m:ctrlPr>
                            <w:rPr>
                              <w:rFonts w:ascii="Cambria Math" w:hAnsi="Cambria Math"/>
                              <w:i/>
                            </w:rPr>
                          </m:ctrlPr>
                        </m:sSupPr>
                        <m:e>
                          <m:r>
                            <w:rPr>
                              <w:rFonts w:ascii="Cambria Math" w:hAnsi="Cambria Math"/>
                            </w:rPr>
                            <m:t>z</m:t>
                          </m:r>
                        </m:e>
                        <m:sup>
                          <m:r>
                            <w:rPr>
                              <w:rFonts w:ascii="Cambria Math"/>
                            </w:rPr>
                            <m:t>2</m:t>
                          </m:r>
                        </m:sup>
                      </m:sSup>
                      <m:r>
                        <w:rPr>
                          <w:rFonts w:ascii="Cambria Math"/>
                        </w:rPr>
                        <m:t>-</m:t>
                      </m:r>
                      <m:r>
                        <w:rPr>
                          <w:rFonts w:ascii="Cambria Math"/>
                        </w:rPr>
                        <m:t>1</m:t>
                      </m:r>
                    </m:num>
                    <m:den>
                      <m:sSup>
                        <m:sSupPr>
                          <m:ctrlPr>
                            <w:rPr>
                              <w:rFonts w:ascii="Cambria Math" w:hAnsi="Cambria Math"/>
                              <w:i/>
                            </w:rPr>
                          </m:ctrlPr>
                        </m:sSupPr>
                        <m:e>
                          <m:r>
                            <w:rPr>
                              <w:rFonts w:ascii="Cambria Math"/>
                            </w:rPr>
                            <m:t>(</m:t>
                          </m:r>
                          <m:r>
                            <w:rPr>
                              <w:rFonts w:ascii="Cambria Math" w:hAnsi="Cambria Math"/>
                            </w:rPr>
                            <m:t>z</m:t>
                          </m:r>
                          <m:r>
                            <w:rPr>
                              <w:rFonts w:ascii="Cambria Math"/>
                            </w:rPr>
                            <m:t>-</m:t>
                          </m:r>
                          <m:r>
                            <w:rPr>
                              <w:rFonts w:ascii="Cambria Math"/>
                            </w:rPr>
                            <m:t>2)</m:t>
                          </m:r>
                        </m:e>
                        <m:sup>
                          <m:r>
                            <w:rPr>
                              <w:rFonts w:ascii="Cambria Math"/>
                            </w:rPr>
                            <m:t>2</m:t>
                          </m:r>
                        </m:sup>
                      </m:sSup>
                    </m:den>
                  </m:f>
                  <m:r>
                    <w:rPr>
                      <w:rFonts w:ascii="Cambria Math" w:hAnsi="Cambria Math"/>
                    </w:rPr>
                    <m:t>dz</m:t>
                  </m:r>
                </m:e>
              </m:nary>
            </m:oMath>
            <w:r w:rsidRPr="00205D61">
              <w:t xml:space="preserve"> around </w:t>
            </w:r>
          </w:p>
          <w:p w:rsidR="00D644E1" w:rsidRPr="00205D61" w:rsidRDefault="00D644E1" w:rsidP="00CC2073">
            <w:pPr>
              <w:jc w:val="both"/>
            </w:pPr>
            <w:r w:rsidRPr="00205D61">
              <w:t xml:space="preserve">(a) the circle </w:t>
            </w:r>
            <m:oMath>
              <m:d>
                <m:dPr>
                  <m:begChr m:val="|"/>
                  <m:endChr m:val="|"/>
                  <m:ctrlPr>
                    <w:rPr>
                      <w:rFonts w:ascii="Cambria Math" w:hAnsi="Cambria Math"/>
                      <w:i/>
                    </w:rPr>
                  </m:ctrlPr>
                </m:dPr>
                <m:e>
                  <m:r>
                    <w:rPr>
                      <w:rFonts w:ascii="Cambria Math" w:hAnsi="Cambria Math"/>
                    </w:rPr>
                    <m:t>z</m:t>
                  </m:r>
                </m:e>
              </m:d>
              <m:r>
                <w:rPr>
                  <w:rFonts w:ascii="Cambria Math"/>
                </w:rPr>
                <m:t>=1</m:t>
              </m:r>
            </m:oMath>
            <w:r w:rsidRPr="00205D61">
              <w:t xml:space="preserve"> and (b) the circle</w:t>
            </w:r>
            <m:oMath>
              <m:d>
                <m:dPr>
                  <m:begChr m:val="|"/>
                  <m:endChr m:val="|"/>
                  <m:ctrlPr>
                    <w:rPr>
                      <w:rFonts w:ascii="Cambria Math" w:hAnsi="Cambria Math"/>
                      <w:i/>
                    </w:rPr>
                  </m:ctrlPr>
                </m:dPr>
                <m:e>
                  <m:r>
                    <w:rPr>
                      <w:rFonts w:ascii="Cambria Math" w:hAnsi="Cambria Math"/>
                    </w:rPr>
                    <m:t>z</m:t>
                  </m:r>
                </m:e>
              </m:d>
              <m:r>
                <w:rPr>
                  <w:rFonts w:ascii="Cambria Math"/>
                </w:rPr>
                <m:t>=3</m:t>
              </m:r>
            </m:oMath>
            <w:r w:rsidRPr="00205D61">
              <w:t>.</w:t>
            </w:r>
          </w:p>
        </w:tc>
        <w:tc>
          <w:tcPr>
            <w:tcW w:w="1275" w:type="dxa"/>
            <w:shd w:val="clear" w:color="auto" w:fill="auto"/>
            <w:vAlign w:val="center"/>
          </w:tcPr>
          <w:p w:rsidR="00D644E1" w:rsidRPr="00205D61" w:rsidRDefault="00D644E1" w:rsidP="00D3598C">
            <w:pPr>
              <w:jc w:val="center"/>
            </w:pPr>
            <w:r w:rsidRPr="00205D61">
              <w:t>CO1</w:t>
            </w:r>
          </w:p>
        </w:tc>
        <w:tc>
          <w:tcPr>
            <w:tcW w:w="993" w:type="dxa"/>
            <w:vAlign w:val="center"/>
          </w:tcPr>
          <w:p w:rsidR="00D644E1" w:rsidRPr="00205D61" w:rsidRDefault="00D644E1" w:rsidP="00D3598C">
            <w:pPr>
              <w:jc w:val="center"/>
            </w:pPr>
            <w:r w:rsidRPr="00205D61">
              <w:t>A</w:t>
            </w:r>
          </w:p>
        </w:tc>
        <w:tc>
          <w:tcPr>
            <w:tcW w:w="992" w:type="dxa"/>
            <w:shd w:val="clear" w:color="auto" w:fill="auto"/>
            <w:vAlign w:val="center"/>
          </w:tcPr>
          <w:p w:rsidR="00D644E1" w:rsidRPr="00205D61" w:rsidRDefault="00D644E1" w:rsidP="00D3598C">
            <w:pPr>
              <w:jc w:val="center"/>
            </w:pPr>
            <w:r w:rsidRPr="00205D61">
              <w:t>15</w:t>
            </w:r>
          </w:p>
        </w:tc>
      </w:tr>
      <w:tr w:rsidR="00D644E1" w:rsidRPr="00205D61" w:rsidTr="00D3598C">
        <w:trPr>
          <w:trHeight w:val="42"/>
        </w:trPr>
        <w:tc>
          <w:tcPr>
            <w:tcW w:w="657" w:type="dxa"/>
            <w:vMerge/>
            <w:shd w:val="clear" w:color="auto" w:fill="auto"/>
            <w:vAlign w:val="center"/>
          </w:tcPr>
          <w:p w:rsidR="00D644E1" w:rsidRPr="00205D61" w:rsidRDefault="00D644E1" w:rsidP="00D3598C">
            <w:pPr>
              <w:jc w:val="center"/>
            </w:pPr>
          </w:p>
        </w:tc>
        <w:tc>
          <w:tcPr>
            <w:tcW w:w="709" w:type="dxa"/>
            <w:shd w:val="clear" w:color="auto" w:fill="auto"/>
            <w:vAlign w:val="center"/>
          </w:tcPr>
          <w:p w:rsidR="00D644E1" w:rsidRPr="00205D61" w:rsidRDefault="00D644E1" w:rsidP="00D3598C">
            <w:pPr>
              <w:jc w:val="center"/>
            </w:pPr>
            <w:r w:rsidRPr="00205D61">
              <w:t>b.</w:t>
            </w:r>
          </w:p>
        </w:tc>
        <w:tc>
          <w:tcPr>
            <w:tcW w:w="5954" w:type="dxa"/>
            <w:shd w:val="clear" w:color="auto" w:fill="auto"/>
          </w:tcPr>
          <w:p w:rsidR="00D644E1" w:rsidRPr="00205D61" w:rsidRDefault="00D644E1" w:rsidP="000F7AB9">
            <w:pPr>
              <w:jc w:val="both"/>
            </w:pPr>
            <w:r w:rsidRPr="00205D61">
              <w:t xml:space="preserve">State the “Fundamental Theorem of Algebra” and give the significance of the same. </w:t>
            </w:r>
          </w:p>
        </w:tc>
        <w:tc>
          <w:tcPr>
            <w:tcW w:w="1275" w:type="dxa"/>
            <w:shd w:val="clear" w:color="auto" w:fill="auto"/>
            <w:vAlign w:val="center"/>
          </w:tcPr>
          <w:p w:rsidR="00D644E1" w:rsidRPr="00205D61" w:rsidRDefault="00D644E1" w:rsidP="00D3598C">
            <w:pPr>
              <w:jc w:val="center"/>
            </w:pPr>
            <w:r w:rsidRPr="00205D61">
              <w:t>CO1</w:t>
            </w:r>
          </w:p>
        </w:tc>
        <w:tc>
          <w:tcPr>
            <w:tcW w:w="993" w:type="dxa"/>
            <w:vAlign w:val="center"/>
          </w:tcPr>
          <w:p w:rsidR="00D644E1" w:rsidRPr="00205D61" w:rsidRDefault="00D644E1" w:rsidP="00D3598C">
            <w:pPr>
              <w:jc w:val="center"/>
            </w:pPr>
            <w:r w:rsidRPr="00205D61">
              <w:t>R</w:t>
            </w:r>
          </w:p>
        </w:tc>
        <w:tc>
          <w:tcPr>
            <w:tcW w:w="992" w:type="dxa"/>
            <w:shd w:val="clear" w:color="auto" w:fill="auto"/>
            <w:vAlign w:val="center"/>
          </w:tcPr>
          <w:p w:rsidR="00D644E1" w:rsidRPr="00205D61" w:rsidRDefault="00D644E1" w:rsidP="00D3598C">
            <w:pPr>
              <w:jc w:val="center"/>
            </w:pPr>
            <w:r w:rsidRPr="00205D61">
              <w:t>5</w:t>
            </w:r>
          </w:p>
        </w:tc>
      </w:tr>
      <w:tr w:rsidR="00D644E1" w:rsidRPr="00205D61" w:rsidTr="00D3598C">
        <w:trPr>
          <w:trHeight w:val="90"/>
        </w:trPr>
        <w:tc>
          <w:tcPr>
            <w:tcW w:w="10580" w:type="dxa"/>
            <w:gridSpan w:val="6"/>
            <w:vAlign w:val="center"/>
          </w:tcPr>
          <w:p w:rsidR="00D644E1" w:rsidRPr="00205D61" w:rsidRDefault="00D644E1" w:rsidP="00D3598C">
            <w:pPr>
              <w:jc w:val="center"/>
              <w:rPr>
                <w:b/>
                <w:bCs/>
              </w:rPr>
            </w:pPr>
            <w:r w:rsidRPr="00205D61">
              <w:rPr>
                <w:b/>
                <w:bCs/>
              </w:rPr>
              <w:t>(OR)</w:t>
            </w:r>
          </w:p>
        </w:tc>
      </w:tr>
      <w:tr w:rsidR="00D644E1" w:rsidRPr="00205D61" w:rsidTr="00D3598C">
        <w:trPr>
          <w:trHeight w:val="90"/>
        </w:trPr>
        <w:tc>
          <w:tcPr>
            <w:tcW w:w="657" w:type="dxa"/>
            <w:vMerge w:val="restart"/>
            <w:shd w:val="clear" w:color="auto" w:fill="auto"/>
            <w:vAlign w:val="center"/>
          </w:tcPr>
          <w:p w:rsidR="00D644E1" w:rsidRPr="00205D61" w:rsidRDefault="00D644E1" w:rsidP="00D3598C">
            <w:pPr>
              <w:jc w:val="center"/>
            </w:pPr>
            <w:r w:rsidRPr="00205D61">
              <w:t>2.</w:t>
            </w:r>
          </w:p>
        </w:tc>
        <w:tc>
          <w:tcPr>
            <w:tcW w:w="709" w:type="dxa"/>
            <w:shd w:val="clear" w:color="auto" w:fill="auto"/>
            <w:vAlign w:val="center"/>
          </w:tcPr>
          <w:p w:rsidR="00D644E1" w:rsidRPr="00205D61" w:rsidRDefault="00D644E1" w:rsidP="00D3598C">
            <w:pPr>
              <w:jc w:val="center"/>
            </w:pPr>
            <w:r w:rsidRPr="00205D61">
              <w:t>a.</w:t>
            </w:r>
          </w:p>
        </w:tc>
        <w:tc>
          <w:tcPr>
            <w:tcW w:w="5954" w:type="dxa"/>
            <w:shd w:val="clear" w:color="auto" w:fill="auto"/>
          </w:tcPr>
          <w:p w:rsidR="00D644E1" w:rsidRPr="00205D61" w:rsidRDefault="00D644E1" w:rsidP="003B7342">
            <w:pPr>
              <w:jc w:val="both"/>
            </w:pPr>
            <w:r w:rsidRPr="00205D61">
              <w:t xml:space="preserve">Show that the real part u and the imaginary part v of ln z satisfy the Cauchy-Reimann equations and find </w:t>
            </w:r>
            <m:oMath>
              <m:f>
                <m:fPr>
                  <m:ctrlPr>
                    <w:rPr>
                      <w:rFonts w:ascii="Cambria Math" w:hAnsi="Cambria Math"/>
                      <w:i/>
                    </w:rPr>
                  </m:ctrlPr>
                </m:fPr>
                <m:num>
                  <m:r>
                    <w:rPr>
                      <w:rFonts w:ascii="Cambria Math" w:hAnsi="Cambria Math"/>
                    </w:rPr>
                    <m:t>d</m:t>
                  </m:r>
                </m:num>
                <m:den>
                  <m:r>
                    <w:rPr>
                      <w:rFonts w:ascii="Cambria Math" w:hAnsi="Cambria Math"/>
                    </w:rPr>
                    <m:t>dz</m:t>
                  </m:r>
                </m:den>
              </m:f>
              <m:func>
                <m:funcPr>
                  <m:ctrlPr>
                    <w:rPr>
                      <w:rFonts w:ascii="Cambria Math" w:hAnsi="Cambria Math"/>
                      <w:i/>
                    </w:rPr>
                  </m:ctrlPr>
                </m:funcPr>
                <m:fName>
                  <m:r>
                    <m:rPr>
                      <m:sty m:val="p"/>
                    </m:rPr>
                    <w:rPr>
                      <w:rFonts w:ascii="Cambria Math"/>
                    </w:rPr>
                    <m:t>ln</m:t>
                  </m:r>
                </m:fName>
                <m:e>
                  <m:r>
                    <w:rPr>
                      <w:rFonts w:ascii="Cambria Math" w:hAnsi="Cambria Math"/>
                    </w:rPr>
                    <m:t>z</m:t>
                  </m:r>
                </m:e>
              </m:func>
            </m:oMath>
            <w:r w:rsidRPr="00205D61">
              <w:t xml:space="preserve"> through the partial derivatives of u and v.Use polar coordinates.</w:t>
            </w:r>
          </w:p>
        </w:tc>
        <w:tc>
          <w:tcPr>
            <w:tcW w:w="1275" w:type="dxa"/>
            <w:shd w:val="clear" w:color="auto" w:fill="auto"/>
            <w:vAlign w:val="center"/>
          </w:tcPr>
          <w:p w:rsidR="00D644E1" w:rsidRPr="00205D61" w:rsidRDefault="00D644E1" w:rsidP="00D3598C">
            <w:pPr>
              <w:jc w:val="center"/>
            </w:pPr>
            <w:r w:rsidRPr="00205D61">
              <w:t>CO1</w:t>
            </w:r>
          </w:p>
        </w:tc>
        <w:tc>
          <w:tcPr>
            <w:tcW w:w="993" w:type="dxa"/>
            <w:vAlign w:val="center"/>
          </w:tcPr>
          <w:p w:rsidR="00D644E1" w:rsidRPr="00205D61" w:rsidRDefault="00D644E1" w:rsidP="00D3598C">
            <w:pPr>
              <w:jc w:val="center"/>
            </w:pPr>
            <w:r w:rsidRPr="00205D61">
              <w:t>U</w:t>
            </w:r>
          </w:p>
        </w:tc>
        <w:tc>
          <w:tcPr>
            <w:tcW w:w="992" w:type="dxa"/>
            <w:shd w:val="clear" w:color="auto" w:fill="auto"/>
            <w:vAlign w:val="center"/>
          </w:tcPr>
          <w:p w:rsidR="00D644E1" w:rsidRPr="00205D61" w:rsidRDefault="00D644E1" w:rsidP="00D3598C">
            <w:pPr>
              <w:jc w:val="center"/>
            </w:pPr>
            <w:r w:rsidRPr="00205D61">
              <w:t>15</w:t>
            </w:r>
          </w:p>
        </w:tc>
      </w:tr>
      <w:tr w:rsidR="00D644E1" w:rsidRPr="00205D61" w:rsidTr="00D3598C">
        <w:trPr>
          <w:trHeight w:val="42"/>
        </w:trPr>
        <w:tc>
          <w:tcPr>
            <w:tcW w:w="657" w:type="dxa"/>
            <w:vMerge/>
            <w:shd w:val="clear" w:color="auto" w:fill="auto"/>
            <w:vAlign w:val="center"/>
          </w:tcPr>
          <w:p w:rsidR="00D644E1" w:rsidRPr="00205D61" w:rsidRDefault="00D644E1" w:rsidP="00D3598C">
            <w:pPr>
              <w:jc w:val="center"/>
            </w:pPr>
          </w:p>
        </w:tc>
        <w:tc>
          <w:tcPr>
            <w:tcW w:w="709" w:type="dxa"/>
            <w:shd w:val="clear" w:color="auto" w:fill="auto"/>
            <w:vAlign w:val="center"/>
          </w:tcPr>
          <w:p w:rsidR="00D644E1" w:rsidRPr="00205D61" w:rsidRDefault="00D644E1" w:rsidP="00D3598C">
            <w:pPr>
              <w:jc w:val="center"/>
            </w:pPr>
            <w:r w:rsidRPr="00205D61">
              <w:t>b.</w:t>
            </w:r>
          </w:p>
        </w:tc>
        <w:tc>
          <w:tcPr>
            <w:tcW w:w="5954" w:type="dxa"/>
            <w:shd w:val="clear" w:color="auto" w:fill="auto"/>
          </w:tcPr>
          <w:p w:rsidR="00D644E1" w:rsidRPr="00205D61" w:rsidRDefault="00D644E1" w:rsidP="00F72CF0">
            <w:pPr>
              <w:jc w:val="both"/>
            </w:pPr>
            <w:r w:rsidRPr="00205D61">
              <w:t xml:space="preserve">Analytic functions dominate the complex analysis. Substantiate the statement. </w:t>
            </w:r>
          </w:p>
        </w:tc>
        <w:tc>
          <w:tcPr>
            <w:tcW w:w="1275" w:type="dxa"/>
            <w:shd w:val="clear" w:color="auto" w:fill="auto"/>
            <w:vAlign w:val="center"/>
          </w:tcPr>
          <w:p w:rsidR="00D644E1" w:rsidRPr="00205D61" w:rsidRDefault="00D644E1" w:rsidP="00D3598C">
            <w:pPr>
              <w:jc w:val="center"/>
            </w:pPr>
            <w:r w:rsidRPr="00205D61">
              <w:t>CO1</w:t>
            </w:r>
          </w:p>
        </w:tc>
        <w:tc>
          <w:tcPr>
            <w:tcW w:w="993" w:type="dxa"/>
            <w:vAlign w:val="center"/>
          </w:tcPr>
          <w:p w:rsidR="00D644E1" w:rsidRPr="00205D61" w:rsidRDefault="00D644E1" w:rsidP="00D3598C">
            <w:pPr>
              <w:jc w:val="center"/>
            </w:pPr>
            <w:r w:rsidRPr="00205D61">
              <w:t>An</w:t>
            </w:r>
          </w:p>
        </w:tc>
        <w:tc>
          <w:tcPr>
            <w:tcW w:w="992" w:type="dxa"/>
            <w:shd w:val="clear" w:color="auto" w:fill="auto"/>
            <w:vAlign w:val="center"/>
          </w:tcPr>
          <w:p w:rsidR="00D644E1" w:rsidRPr="00205D61" w:rsidRDefault="00D644E1" w:rsidP="00D3598C">
            <w:pPr>
              <w:jc w:val="center"/>
            </w:pPr>
            <w:r w:rsidRPr="00205D61">
              <w:t>5</w:t>
            </w:r>
          </w:p>
        </w:tc>
      </w:tr>
      <w:tr w:rsidR="00D644E1" w:rsidRPr="00205D61" w:rsidTr="00D3598C">
        <w:trPr>
          <w:trHeight w:val="90"/>
        </w:trPr>
        <w:tc>
          <w:tcPr>
            <w:tcW w:w="657" w:type="dxa"/>
            <w:shd w:val="clear" w:color="auto" w:fill="auto"/>
            <w:vAlign w:val="center"/>
          </w:tcPr>
          <w:p w:rsidR="00D644E1" w:rsidRPr="00205D61" w:rsidRDefault="00D644E1" w:rsidP="00D3598C">
            <w:pPr>
              <w:jc w:val="center"/>
            </w:pPr>
          </w:p>
        </w:tc>
        <w:tc>
          <w:tcPr>
            <w:tcW w:w="709" w:type="dxa"/>
            <w:shd w:val="clear" w:color="auto" w:fill="auto"/>
            <w:vAlign w:val="center"/>
          </w:tcPr>
          <w:p w:rsidR="00D644E1" w:rsidRPr="00205D61" w:rsidRDefault="00D644E1" w:rsidP="00D3598C">
            <w:pPr>
              <w:jc w:val="center"/>
            </w:pPr>
          </w:p>
        </w:tc>
        <w:tc>
          <w:tcPr>
            <w:tcW w:w="5954" w:type="dxa"/>
            <w:shd w:val="clear" w:color="auto" w:fill="auto"/>
          </w:tcPr>
          <w:p w:rsidR="00D644E1" w:rsidRPr="00205D61" w:rsidRDefault="00D644E1" w:rsidP="00D62243"/>
        </w:tc>
        <w:tc>
          <w:tcPr>
            <w:tcW w:w="1275" w:type="dxa"/>
            <w:shd w:val="clear" w:color="auto" w:fill="auto"/>
            <w:vAlign w:val="center"/>
          </w:tcPr>
          <w:p w:rsidR="00D644E1" w:rsidRPr="00205D61" w:rsidRDefault="00D644E1" w:rsidP="00D3598C">
            <w:pPr>
              <w:jc w:val="center"/>
            </w:pPr>
          </w:p>
        </w:tc>
        <w:tc>
          <w:tcPr>
            <w:tcW w:w="993" w:type="dxa"/>
            <w:vAlign w:val="center"/>
          </w:tcPr>
          <w:p w:rsidR="00D644E1" w:rsidRPr="00205D61" w:rsidRDefault="00D644E1" w:rsidP="00D3598C">
            <w:pPr>
              <w:jc w:val="center"/>
            </w:pPr>
          </w:p>
        </w:tc>
        <w:tc>
          <w:tcPr>
            <w:tcW w:w="992" w:type="dxa"/>
            <w:shd w:val="clear" w:color="auto" w:fill="auto"/>
            <w:vAlign w:val="center"/>
          </w:tcPr>
          <w:p w:rsidR="00D644E1" w:rsidRPr="00205D61" w:rsidRDefault="00D644E1" w:rsidP="00D3598C">
            <w:pPr>
              <w:jc w:val="center"/>
            </w:pPr>
          </w:p>
        </w:tc>
      </w:tr>
      <w:tr w:rsidR="00D644E1" w:rsidRPr="00205D61" w:rsidTr="00D3598C">
        <w:trPr>
          <w:trHeight w:val="90"/>
        </w:trPr>
        <w:tc>
          <w:tcPr>
            <w:tcW w:w="657" w:type="dxa"/>
            <w:vMerge w:val="restart"/>
            <w:shd w:val="clear" w:color="auto" w:fill="auto"/>
            <w:vAlign w:val="center"/>
          </w:tcPr>
          <w:p w:rsidR="00D644E1" w:rsidRPr="00205D61" w:rsidRDefault="00D644E1" w:rsidP="00D3598C">
            <w:pPr>
              <w:jc w:val="center"/>
            </w:pPr>
            <w:r w:rsidRPr="00205D61">
              <w:t>3.</w:t>
            </w:r>
          </w:p>
        </w:tc>
        <w:tc>
          <w:tcPr>
            <w:tcW w:w="709" w:type="dxa"/>
            <w:shd w:val="clear" w:color="auto" w:fill="auto"/>
            <w:vAlign w:val="center"/>
          </w:tcPr>
          <w:p w:rsidR="00D644E1" w:rsidRPr="00205D61" w:rsidRDefault="00D644E1" w:rsidP="00D3598C">
            <w:pPr>
              <w:jc w:val="center"/>
            </w:pPr>
            <w:r w:rsidRPr="00205D61">
              <w:t>a.</w:t>
            </w:r>
          </w:p>
        </w:tc>
        <w:tc>
          <w:tcPr>
            <w:tcW w:w="5954" w:type="dxa"/>
            <w:shd w:val="clear" w:color="auto" w:fill="auto"/>
          </w:tcPr>
          <w:p w:rsidR="00D644E1" w:rsidRPr="00205D61" w:rsidRDefault="00D644E1" w:rsidP="000F7AB9">
            <w:pPr>
              <w:jc w:val="both"/>
            </w:pPr>
            <w:r w:rsidRPr="00205D61">
              <w:t xml:space="preserve">The function f(t) is defined only over the range 0 &lt; t &lt; 1 to be </w:t>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rPr>
                <m:t>=</m:t>
              </m:r>
              <m:r>
                <w:rPr>
                  <w:rFonts w:ascii="Cambria Math" w:hAnsi="Cambria Math"/>
                </w:rPr>
                <m:t>t</m:t>
              </m:r>
              <m:r>
                <w:rPr>
                  <w:rFonts w:ascii="Cambria Math"/>
                </w:rPr>
                <m:t>-</m:t>
              </m:r>
              <m:sSup>
                <m:sSupPr>
                  <m:ctrlPr>
                    <w:rPr>
                      <w:rFonts w:ascii="Cambria Math" w:hAnsi="Cambria Math"/>
                      <w:i/>
                    </w:rPr>
                  </m:ctrlPr>
                </m:sSupPr>
                <m:e>
                  <m:r>
                    <w:rPr>
                      <w:rFonts w:ascii="Cambria Math" w:hAnsi="Cambria Math"/>
                    </w:rPr>
                    <m:t>t</m:t>
                  </m:r>
                </m:e>
                <m:sup>
                  <m:r>
                    <w:rPr>
                      <w:rFonts w:ascii="Cambria Math"/>
                    </w:rPr>
                    <m:t>2</m:t>
                  </m:r>
                </m:sup>
              </m:sSup>
            </m:oMath>
            <w:r w:rsidRPr="00205D61">
              <w:t>. Find the half range cosine Fourier expansion of f(t).</w:t>
            </w:r>
          </w:p>
        </w:tc>
        <w:tc>
          <w:tcPr>
            <w:tcW w:w="1275" w:type="dxa"/>
            <w:shd w:val="clear" w:color="auto" w:fill="auto"/>
            <w:vAlign w:val="center"/>
          </w:tcPr>
          <w:p w:rsidR="00D644E1" w:rsidRPr="00205D61" w:rsidRDefault="00D644E1" w:rsidP="00D3598C">
            <w:pPr>
              <w:jc w:val="center"/>
            </w:pPr>
            <w:r w:rsidRPr="00205D61">
              <w:t>CO2</w:t>
            </w:r>
          </w:p>
        </w:tc>
        <w:tc>
          <w:tcPr>
            <w:tcW w:w="993" w:type="dxa"/>
            <w:vAlign w:val="center"/>
          </w:tcPr>
          <w:p w:rsidR="00D644E1" w:rsidRPr="00205D61" w:rsidRDefault="00D644E1" w:rsidP="00D3598C">
            <w:pPr>
              <w:jc w:val="center"/>
            </w:pPr>
            <w:r w:rsidRPr="00205D61">
              <w:t>An</w:t>
            </w:r>
          </w:p>
        </w:tc>
        <w:tc>
          <w:tcPr>
            <w:tcW w:w="992" w:type="dxa"/>
            <w:shd w:val="clear" w:color="auto" w:fill="auto"/>
            <w:vAlign w:val="center"/>
          </w:tcPr>
          <w:p w:rsidR="00D644E1" w:rsidRPr="00205D61" w:rsidRDefault="00D644E1" w:rsidP="00D3598C">
            <w:pPr>
              <w:jc w:val="center"/>
            </w:pPr>
            <w:r w:rsidRPr="00205D61">
              <w:t>15</w:t>
            </w:r>
          </w:p>
        </w:tc>
      </w:tr>
      <w:tr w:rsidR="00D644E1" w:rsidRPr="00205D61" w:rsidTr="00D3598C">
        <w:trPr>
          <w:trHeight w:val="90"/>
        </w:trPr>
        <w:tc>
          <w:tcPr>
            <w:tcW w:w="657" w:type="dxa"/>
            <w:vMerge/>
            <w:shd w:val="clear" w:color="auto" w:fill="auto"/>
            <w:vAlign w:val="center"/>
          </w:tcPr>
          <w:p w:rsidR="00D644E1" w:rsidRPr="00205D61" w:rsidRDefault="00D644E1" w:rsidP="00D3598C">
            <w:pPr>
              <w:jc w:val="center"/>
            </w:pPr>
          </w:p>
        </w:tc>
        <w:tc>
          <w:tcPr>
            <w:tcW w:w="709" w:type="dxa"/>
            <w:shd w:val="clear" w:color="auto" w:fill="auto"/>
            <w:vAlign w:val="center"/>
          </w:tcPr>
          <w:p w:rsidR="00D644E1" w:rsidRPr="00205D61" w:rsidRDefault="00D644E1" w:rsidP="00D3598C">
            <w:pPr>
              <w:jc w:val="center"/>
            </w:pPr>
            <w:r w:rsidRPr="00205D61">
              <w:t>b.</w:t>
            </w:r>
          </w:p>
        </w:tc>
        <w:tc>
          <w:tcPr>
            <w:tcW w:w="5954" w:type="dxa"/>
            <w:shd w:val="clear" w:color="auto" w:fill="auto"/>
          </w:tcPr>
          <w:p w:rsidR="00D644E1" w:rsidRPr="00205D61" w:rsidRDefault="00D644E1" w:rsidP="00437CBD">
            <w:pPr>
              <w:jc w:val="both"/>
            </w:pPr>
            <w:r w:rsidRPr="00205D61">
              <w:t xml:space="preserve">Explain briefly about the Gibb’s phenomenon. </w:t>
            </w:r>
          </w:p>
        </w:tc>
        <w:tc>
          <w:tcPr>
            <w:tcW w:w="1275" w:type="dxa"/>
            <w:shd w:val="clear" w:color="auto" w:fill="auto"/>
            <w:vAlign w:val="center"/>
          </w:tcPr>
          <w:p w:rsidR="00D644E1" w:rsidRPr="00205D61" w:rsidRDefault="00D644E1" w:rsidP="00D3598C">
            <w:pPr>
              <w:jc w:val="center"/>
            </w:pPr>
            <w:r w:rsidRPr="00205D61">
              <w:t>CO2</w:t>
            </w:r>
          </w:p>
        </w:tc>
        <w:tc>
          <w:tcPr>
            <w:tcW w:w="993" w:type="dxa"/>
            <w:vAlign w:val="center"/>
          </w:tcPr>
          <w:p w:rsidR="00D644E1" w:rsidRPr="00205D61" w:rsidRDefault="00D644E1" w:rsidP="00D3598C">
            <w:pPr>
              <w:jc w:val="center"/>
            </w:pPr>
            <w:r w:rsidRPr="00205D61">
              <w:t>A</w:t>
            </w:r>
          </w:p>
        </w:tc>
        <w:tc>
          <w:tcPr>
            <w:tcW w:w="992" w:type="dxa"/>
            <w:shd w:val="clear" w:color="auto" w:fill="auto"/>
            <w:vAlign w:val="center"/>
          </w:tcPr>
          <w:p w:rsidR="00D644E1" w:rsidRPr="00205D61" w:rsidRDefault="00D644E1" w:rsidP="00D3598C">
            <w:pPr>
              <w:jc w:val="center"/>
            </w:pPr>
            <w:r w:rsidRPr="00205D61">
              <w:t>5</w:t>
            </w:r>
          </w:p>
        </w:tc>
      </w:tr>
      <w:tr w:rsidR="00D644E1" w:rsidRPr="00205D61" w:rsidTr="00D3598C">
        <w:trPr>
          <w:trHeight w:val="90"/>
        </w:trPr>
        <w:tc>
          <w:tcPr>
            <w:tcW w:w="10580" w:type="dxa"/>
            <w:gridSpan w:val="6"/>
            <w:vAlign w:val="center"/>
          </w:tcPr>
          <w:p w:rsidR="00D644E1" w:rsidRPr="00205D61" w:rsidRDefault="00D644E1" w:rsidP="00D3598C">
            <w:pPr>
              <w:jc w:val="center"/>
              <w:rPr>
                <w:b/>
                <w:bCs/>
              </w:rPr>
            </w:pPr>
            <w:r w:rsidRPr="00205D61">
              <w:rPr>
                <w:b/>
                <w:bCs/>
              </w:rPr>
              <w:t>(OR)</w:t>
            </w:r>
          </w:p>
        </w:tc>
      </w:tr>
      <w:tr w:rsidR="00D644E1" w:rsidRPr="00205D61" w:rsidTr="00D3598C">
        <w:trPr>
          <w:trHeight w:val="90"/>
        </w:trPr>
        <w:tc>
          <w:tcPr>
            <w:tcW w:w="657" w:type="dxa"/>
            <w:vMerge w:val="restart"/>
            <w:shd w:val="clear" w:color="auto" w:fill="auto"/>
            <w:vAlign w:val="center"/>
          </w:tcPr>
          <w:p w:rsidR="00D644E1" w:rsidRPr="00205D61" w:rsidRDefault="00D644E1" w:rsidP="00D3598C">
            <w:pPr>
              <w:jc w:val="center"/>
            </w:pPr>
            <w:r w:rsidRPr="00205D61">
              <w:t>4.</w:t>
            </w:r>
          </w:p>
        </w:tc>
        <w:tc>
          <w:tcPr>
            <w:tcW w:w="709" w:type="dxa"/>
            <w:shd w:val="clear" w:color="auto" w:fill="auto"/>
            <w:vAlign w:val="center"/>
          </w:tcPr>
          <w:p w:rsidR="00D644E1" w:rsidRPr="00205D61" w:rsidRDefault="00D644E1" w:rsidP="00D3598C">
            <w:pPr>
              <w:jc w:val="center"/>
            </w:pPr>
            <w:r w:rsidRPr="00205D61">
              <w:t>a.</w:t>
            </w:r>
          </w:p>
        </w:tc>
        <w:tc>
          <w:tcPr>
            <w:tcW w:w="5954" w:type="dxa"/>
            <w:shd w:val="clear" w:color="auto" w:fill="auto"/>
          </w:tcPr>
          <w:p w:rsidR="00D644E1" w:rsidRPr="00205D61" w:rsidRDefault="00D644E1" w:rsidP="00437CBD">
            <w:pPr>
              <w:jc w:val="both"/>
            </w:pPr>
            <w:r w:rsidRPr="00205D61">
              <w:t xml:space="preserve">Find the Fourier integral of </w:t>
            </w:r>
          </w:p>
          <w:p w:rsidR="00D644E1" w:rsidRPr="00205D61" w:rsidRDefault="00D644E1" w:rsidP="00437CBD">
            <w:pPr>
              <w:jc w:val="both"/>
            </w:pPr>
            <m:oMath>
              <m:r>
                <w:rPr>
                  <w:rFonts w:ascii="Cambria Math" w:hAnsi="Cambria Math"/>
                </w:rPr>
                <m:t>f</m:t>
              </m:r>
              <m:d>
                <m:dPr>
                  <m:ctrlPr>
                    <w:rPr>
                      <w:rFonts w:ascii="Cambria Math" w:hAnsi="Cambria Math"/>
                      <w:i/>
                    </w:rPr>
                  </m:ctrlPr>
                </m:dPr>
                <m:e>
                  <m:r>
                    <w:rPr>
                      <w:rFonts w:ascii="Cambria Math" w:hAns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rPr>
                        <m:t xml:space="preserve">1    </m:t>
                      </m:r>
                      <m:r>
                        <w:rPr>
                          <w:rFonts w:ascii="Cambria Math" w:hAnsi="Cambria Math"/>
                        </w:rPr>
                        <m:t>if-</m:t>
                      </m:r>
                      <m:r>
                        <w:rPr>
                          <w:rFonts w:ascii="Cambria Math"/>
                        </w:rPr>
                        <m:t>1&lt;</m:t>
                      </m:r>
                      <m:r>
                        <w:rPr>
                          <w:rFonts w:ascii="Cambria Math" w:hAnsi="Cambria Math"/>
                        </w:rPr>
                        <m:t>t</m:t>
                      </m:r>
                      <m:r>
                        <w:rPr>
                          <w:rFonts w:ascii="Cambria Math"/>
                        </w:rPr>
                        <m:t>&lt;1</m:t>
                      </m:r>
                    </m:e>
                    <m:e>
                      <m:r>
                        <w:rPr>
                          <w:rFonts w:ascii="Cambria Math"/>
                        </w:rPr>
                        <m:t xml:space="preserve">0   </m:t>
                      </m:r>
                      <m:r>
                        <w:rPr>
                          <w:rFonts w:ascii="Cambria Math" w:hAnsi="Cambria Math"/>
                        </w:rPr>
                        <m:t>Ot</m:t>
                      </m:r>
                      <m:r>
                        <w:rPr>
                          <w:rFonts w:hAnsi="Cambria Math"/>
                        </w:rPr>
                        <m:t>h</m:t>
                      </m:r>
                      <m:r>
                        <w:rPr>
                          <w:rFonts w:ascii="Cambria Math" w:hAnsi="Cambria Math"/>
                        </w:rPr>
                        <m:t>erwise</m:t>
                      </m:r>
                    </m:e>
                  </m:eqArr>
                </m:e>
              </m:d>
            </m:oMath>
            <w:r w:rsidRPr="00205D61">
              <w:t xml:space="preserve"> and hence show that </w:t>
            </w:r>
          </w:p>
          <w:p w:rsidR="00D644E1" w:rsidRPr="00205D61" w:rsidRDefault="00D644E1" w:rsidP="00437CBD">
            <w:pPr>
              <w:jc w:val="both"/>
            </w:pPr>
            <m:oMath>
              <m:nary>
                <m:naryPr>
                  <m:limLoc m:val="subSup"/>
                  <m:ctrlPr>
                    <w:rPr>
                      <w:rFonts w:ascii="Cambria Math" w:hAnsi="Cambria Math"/>
                      <w:i/>
                    </w:rPr>
                  </m:ctrlPr>
                </m:naryPr>
                <m:sub>
                  <m:r>
                    <w:rPr>
                      <w:rFonts w:ascii="Cambria Math"/>
                    </w:rPr>
                    <m:t>0</m:t>
                  </m:r>
                </m:sub>
                <m:sup>
                  <m:r>
                    <w:rPr>
                      <w:rFonts w:ascii="Cambria Math"/>
                    </w:rPr>
                    <m:t>∞</m:t>
                  </m:r>
                </m:sup>
                <m:e>
                  <m:f>
                    <m:fPr>
                      <m:ctrlPr>
                        <w:rPr>
                          <w:rFonts w:ascii="Cambria Math" w:hAnsi="Cambria Math"/>
                          <w:i/>
                        </w:rPr>
                      </m:ctrlPr>
                    </m:fPr>
                    <m:num>
                      <m:r>
                        <w:rPr>
                          <w:rFonts w:ascii="Cambria Math" w:hAnsi="Cambria Math"/>
                        </w:rPr>
                        <m:t>cosωt</m:t>
                      </m:r>
                      <m:r>
                        <w:rPr>
                          <w:rFonts w:ascii="Cambria Math"/>
                        </w:rPr>
                        <m:t xml:space="preserve"> </m:t>
                      </m:r>
                      <m:r>
                        <w:rPr>
                          <w:rFonts w:ascii="Cambria Math" w:hAnsi="Cambria Math"/>
                        </w:rPr>
                        <m:t>sinω</m:t>
                      </m:r>
                    </m:num>
                    <m:den>
                      <m:r>
                        <w:rPr>
                          <w:rFonts w:ascii="Cambria Math" w:hAnsi="Cambria Math"/>
                        </w:rPr>
                        <m:t>ω</m:t>
                      </m:r>
                    </m:den>
                  </m:f>
                  <m:r>
                    <w:rPr>
                      <w:rFonts w:ascii="Cambria Math" w:hAnsi="Cambria Math"/>
                    </w:rPr>
                    <m:t>dω</m:t>
                  </m:r>
                </m:e>
              </m:nary>
              <m:r>
                <w:rPr>
                  <w:rFonts w:ascii="Cambria Math"/>
                </w:rPr>
                <m:t xml:space="preserve">= </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π</m:t>
                          </m:r>
                        </m:num>
                        <m:den>
                          <m:r>
                            <w:rPr>
                              <w:rFonts w:ascii="Cambria Math"/>
                            </w:rPr>
                            <m:t>2</m:t>
                          </m:r>
                        </m:den>
                      </m:f>
                      <m:r>
                        <w:rPr>
                          <w:rFonts w:ascii="Cambria Math"/>
                        </w:rPr>
                        <m:t xml:space="preserve"> </m:t>
                      </m:r>
                      <m:r>
                        <w:rPr>
                          <w:rFonts w:ascii="Cambria Math" w:hAnsi="Cambria Math"/>
                        </w:rPr>
                        <m:t>if-</m:t>
                      </m:r>
                      <m:r>
                        <w:rPr>
                          <w:rFonts w:ascii="Cambria Math"/>
                        </w:rPr>
                        <m:t>1&lt;</m:t>
                      </m:r>
                      <m:r>
                        <w:rPr>
                          <w:rFonts w:ascii="Cambria Math" w:hAnsi="Cambria Math"/>
                        </w:rPr>
                        <m:t>t</m:t>
                      </m:r>
                      <m:r>
                        <w:rPr>
                          <w:rFonts w:ascii="Cambria Math"/>
                        </w:rPr>
                        <m:t>&lt;1</m:t>
                      </m:r>
                    </m:e>
                    <m:e>
                      <m:f>
                        <m:fPr>
                          <m:ctrlPr>
                            <w:rPr>
                              <w:rFonts w:ascii="Cambria Math" w:hAnsi="Cambria Math"/>
                              <w:i/>
                            </w:rPr>
                          </m:ctrlPr>
                        </m:fPr>
                        <m:num>
                          <m:r>
                            <w:rPr>
                              <w:rFonts w:ascii="Cambria Math" w:hAnsi="Cambria Math"/>
                            </w:rPr>
                            <m:t>π</m:t>
                          </m:r>
                        </m:num>
                        <m:den>
                          <m:r>
                            <w:rPr>
                              <w:rFonts w:ascii="Cambria Math"/>
                            </w:rPr>
                            <m:t>4</m:t>
                          </m:r>
                        </m:den>
                      </m:f>
                      <m:r>
                        <w:rPr>
                          <w:rFonts w:ascii="Cambria Math"/>
                        </w:rPr>
                        <m:t xml:space="preserve"> </m:t>
                      </m:r>
                      <m:r>
                        <w:rPr>
                          <w:rFonts w:ascii="Cambria Math" w:hAnsi="Cambria Math"/>
                        </w:rPr>
                        <m:t>if</m:t>
                      </m:r>
                      <m:r>
                        <w:rPr>
                          <w:rFonts w:ascii="Cambria Math"/>
                        </w:rPr>
                        <m:t xml:space="preserve"> </m:t>
                      </m:r>
                      <m:d>
                        <m:dPr>
                          <m:begChr m:val="|"/>
                          <m:endChr m:val="|"/>
                          <m:ctrlPr>
                            <w:rPr>
                              <w:rFonts w:ascii="Cambria Math" w:hAnsi="Cambria Math"/>
                              <w:i/>
                            </w:rPr>
                          </m:ctrlPr>
                        </m:dPr>
                        <m:e>
                          <m:r>
                            <w:rPr>
                              <w:rFonts w:ascii="Cambria Math" w:hAnsi="Cambria Math"/>
                            </w:rPr>
                            <m:t>t</m:t>
                          </m:r>
                        </m:e>
                      </m:d>
                      <m:r>
                        <w:rPr>
                          <w:rFonts w:ascii="Cambria Math"/>
                        </w:rPr>
                        <m:t>=1</m:t>
                      </m:r>
                    </m:e>
                    <m:e>
                      <m:r>
                        <w:rPr>
                          <w:rFonts w:ascii="Cambria Math"/>
                        </w:rPr>
                        <m:t xml:space="preserve">0 </m:t>
                      </m:r>
                      <m:r>
                        <w:rPr>
                          <w:rFonts w:ascii="Cambria Math" w:hAnsi="Cambria Math"/>
                        </w:rPr>
                        <m:t>if</m:t>
                      </m:r>
                      <m:r>
                        <w:rPr>
                          <w:rFonts w:ascii="Cambria Math"/>
                        </w:rPr>
                        <m:t xml:space="preserve"> </m:t>
                      </m:r>
                      <m:d>
                        <m:dPr>
                          <m:begChr m:val="|"/>
                          <m:endChr m:val="|"/>
                          <m:ctrlPr>
                            <w:rPr>
                              <w:rFonts w:ascii="Cambria Math" w:hAnsi="Cambria Math"/>
                              <w:i/>
                            </w:rPr>
                          </m:ctrlPr>
                        </m:dPr>
                        <m:e>
                          <m:r>
                            <w:rPr>
                              <w:rFonts w:ascii="Cambria Math" w:hAnsi="Cambria Math"/>
                            </w:rPr>
                            <m:t>t</m:t>
                          </m:r>
                        </m:e>
                      </m:d>
                      <m:r>
                        <w:rPr>
                          <w:rFonts w:ascii="Cambria Math"/>
                        </w:rPr>
                        <m:t>&gt;1</m:t>
                      </m:r>
                    </m:e>
                  </m:eqArr>
                </m:e>
              </m:d>
            </m:oMath>
            <w:r w:rsidRPr="00205D61">
              <w:t>.</w:t>
            </w:r>
          </w:p>
        </w:tc>
        <w:tc>
          <w:tcPr>
            <w:tcW w:w="1275" w:type="dxa"/>
            <w:shd w:val="clear" w:color="auto" w:fill="auto"/>
            <w:vAlign w:val="center"/>
          </w:tcPr>
          <w:p w:rsidR="00D644E1" w:rsidRPr="00205D61" w:rsidRDefault="00D644E1" w:rsidP="00D3598C">
            <w:pPr>
              <w:jc w:val="center"/>
            </w:pPr>
            <w:r w:rsidRPr="00205D61">
              <w:t>CO2</w:t>
            </w:r>
          </w:p>
        </w:tc>
        <w:tc>
          <w:tcPr>
            <w:tcW w:w="993" w:type="dxa"/>
            <w:vAlign w:val="center"/>
          </w:tcPr>
          <w:p w:rsidR="00D644E1" w:rsidRPr="00205D61" w:rsidRDefault="00D644E1" w:rsidP="00D3598C">
            <w:pPr>
              <w:jc w:val="center"/>
            </w:pPr>
            <w:r w:rsidRPr="00205D61">
              <w:t>U</w:t>
            </w:r>
          </w:p>
        </w:tc>
        <w:tc>
          <w:tcPr>
            <w:tcW w:w="992" w:type="dxa"/>
            <w:shd w:val="clear" w:color="auto" w:fill="auto"/>
            <w:vAlign w:val="center"/>
          </w:tcPr>
          <w:p w:rsidR="00D644E1" w:rsidRPr="00205D61" w:rsidRDefault="00D644E1" w:rsidP="00D3598C">
            <w:pPr>
              <w:jc w:val="center"/>
            </w:pPr>
            <w:r w:rsidRPr="00205D61">
              <w:t>15</w:t>
            </w:r>
          </w:p>
        </w:tc>
      </w:tr>
      <w:tr w:rsidR="00D644E1" w:rsidRPr="00205D61" w:rsidTr="00D3598C">
        <w:trPr>
          <w:trHeight w:val="90"/>
        </w:trPr>
        <w:tc>
          <w:tcPr>
            <w:tcW w:w="657" w:type="dxa"/>
            <w:vMerge/>
            <w:shd w:val="clear" w:color="auto" w:fill="auto"/>
            <w:vAlign w:val="center"/>
          </w:tcPr>
          <w:p w:rsidR="00D644E1" w:rsidRPr="00205D61" w:rsidRDefault="00D644E1" w:rsidP="00D3598C">
            <w:pPr>
              <w:jc w:val="center"/>
            </w:pPr>
          </w:p>
        </w:tc>
        <w:tc>
          <w:tcPr>
            <w:tcW w:w="709" w:type="dxa"/>
            <w:shd w:val="clear" w:color="auto" w:fill="auto"/>
            <w:vAlign w:val="center"/>
          </w:tcPr>
          <w:p w:rsidR="00D644E1" w:rsidRPr="00205D61" w:rsidRDefault="00D644E1" w:rsidP="00D3598C">
            <w:pPr>
              <w:jc w:val="center"/>
            </w:pPr>
            <w:r w:rsidRPr="00205D61">
              <w:t>b.</w:t>
            </w:r>
          </w:p>
        </w:tc>
        <w:tc>
          <w:tcPr>
            <w:tcW w:w="5954" w:type="dxa"/>
            <w:shd w:val="clear" w:color="auto" w:fill="auto"/>
          </w:tcPr>
          <w:p w:rsidR="00D644E1" w:rsidRPr="00205D61" w:rsidRDefault="00D644E1" w:rsidP="00437CBD">
            <w:pPr>
              <w:jc w:val="both"/>
            </w:pPr>
            <w:r w:rsidRPr="00205D61">
              <w:t xml:space="preserve">State and explain Dirichlet conditions. </w:t>
            </w:r>
          </w:p>
        </w:tc>
        <w:tc>
          <w:tcPr>
            <w:tcW w:w="1275" w:type="dxa"/>
            <w:shd w:val="clear" w:color="auto" w:fill="auto"/>
            <w:vAlign w:val="center"/>
          </w:tcPr>
          <w:p w:rsidR="00D644E1" w:rsidRPr="00205D61" w:rsidRDefault="00D644E1" w:rsidP="00D3598C">
            <w:pPr>
              <w:jc w:val="center"/>
            </w:pPr>
            <w:r w:rsidRPr="00205D61">
              <w:t>CO2</w:t>
            </w:r>
          </w:p>
        </w:tc>
        <w:tc>
          <w:tcPr>
            <w:tcW w:w="993" w:type="dxa"/>
            <w:vAlign w:val="center"/>
          </w:tcPr>
          <w:p w:rsidR="00D644E1" w:rsidRPr="00205D61" w:rsidRDefault="00D644E1" w:rsidP="00D3598C">
            <w:pPr>
              <w:jc w:val="center"/>
            </w:pPr>
            <w:r w:rsidRPr="00205D61">
              <w:t>R</w:t>
            </w:r>
          </w:p>
        </w:tc>
        <w:tc>
          <w:tcPr>
            <w:tcW w:w="992" w:type="dxa"/>
            <w:shd w:val="clear" w:color="auto" w:fill="auto"/>
            <w:vAlign w:val="center"/>
          </w:tcPr>
          <w:p w:rsidR="00D644E1" w:rsidRPr="00205D61" w:rsidRDefault="00D644E1" w:rsidP="00D3598C">
            <w:pPr>
              <w:jc w:val="center"/>
            </w:pPr>
            <w:r w:rsidRPr="00205D61">
              <w:t>5</w:t>
            </w:r>
          </w:p>
        </w:tc>
      </w:tr>
      <w:tr w:rsidR="00D644E1" w:rsidRPr="00205D61" w:rsidTr="00D3598C">
        <w:trPr>
          <w:trHeight w:val="90"/>
        </w:trPr>
        <w:tc>
          <w:tcPr>
            <w:tcW w:w="657" w:type="dxa"/>
            <w:shd w:val="clear" w:color="auto" w:fill="auto"/>
            <w:vAlign w:val="center"/>
          </w:tcPr>
          <w:p w:rsidR="00D644E1" w:rsidRPr="00205D61" w:rsidRDefault="00D644E1" w:rsidP="00D3598C">
            <w:pPr>
              <w:jc w:val="center"/>
            </w:pPr>
          </w:p>
        </w:tc>
        <w:tc>
          <w:tcPr>
            <w:tcW w:w="709" w:type="dxa"/>
            <w:shd w:val="clear" w:color="auto" w:fill="auto"/>
            <w:vAlign w:val="center"/>
          </w:tcPr>
          <w:p w:rsidR="00D644E1" w:rsidRPr="00205D61" w:rsidRDefault="00D644E1" w:rsidP="00D3598C">
            <w:pPr>
              <w:jc w:val="center"/>
            </w:pPr>
          </w:p>
        </w:tc>
        <w:tc>
          <w:tcPr>
            <w:tcW w:w="5954" w:type="dxa"/>
            <w:shd w:val="clear" w:color="auto" w:fill="auto"/>
          </w:tcPr>
          <w:p w:rsidR="00D644E1" w:rsidRPr="00205D61" w:rsidRDefault="00D644E1" w:rsidP="00437CBD"/>
        </w:tc>
        <w:tc>
          <w:tcPr>
            <w:tcW w:w="1275" w:type="dxa"/>
            <w:shd w:val="clear" w:color="auto" w:fill="auto"/>
            <w:vAlign w:val="center"/>
          </w:tcPr>
          <w:p w:rsidR="00D644E1" w:rsidRPr="00205D61" w:rsidRDefault="00D644E1" w:rsidP="00D3598C">
            <w:pPr>
              <w:jc w:val="center"/>
            </w:pPr>
          </w:p>
        </w:tc>
        <w:tc>
          <w:tcPr>
            <w:tcW w:w="993" w:type="dxa"/>
            <w:vAlign w:val="center"/>
          </w:tcPr>
          <w:p w:rsidR="00D644E1" w:rsidRPr="00205D61" w:rsidRDefault="00D644E1" w:rsidP="00D3598C">
            <w:pPr>
              <w:jc w:val="center"/>
            </w:pPr>
          </w:p>
        </w:tc>
        <w:tc>
          <w:tcPr>
            <w:tcW w:w="992" w:type="dxa"/>
            <w:shd w:val="clear" w:color="auto" w:fill="auto"/>
            <w:vAlign w:val="center"/>
          </w:tcPr>
          <w:p w:rsidR="00D644E1" w:rsidRPr="00205D61" w:rsidRDefault="00D644E1" w:rsidP="00D3598C">
            <w:pPr>
              <w:jc w:val="center"/>
            </w:pPr>
          </w:p>
        </w:tc>
      </w:tr>
      <w:tr w:rsidR="00D644E1" w:rsidRPr="00205D61" w:rsidTr="00D3598C">
        <w:trPr>
          <w:trHeight w:val="90"/>
        </w:trPr>
        <w:tc>
          <w:tcPr>
            <w:tcW w:w="657" w:type="dxa"/>
            <w:vMerge w:val="restart"/>
            <w:shd w:val="clear" w:color="auto" w:fill="auto"/>
            <w:vAlign w:val="center"/>
          </w:tcPr>
          <w:p w:rsidR="00D644E1" w:rsidRPr="00205D61" w:rsidRDefault="00D644E1" w:rsidP="00D3598C">
            <w:pPr>
              <w:jc w:val="center"/>
            </w:pPr>
            <w:r w:rsidRPr="00205D61">
              <w:t>5.</w:t>
            </w:r>
          </w:p>
        </w:tc>
        <w:tc>
          <w:tcPr>
            <w:tcW w:w="709" w:type="dxa"/>
            <w:shd w:val="clear" w:color="auto" w:fill="auto"/>
            <w:vAlign w:val="center"/>
          </w:tcPr>
          <w:p w:rsidR="00D644E1" w:rsidRPr="00205D61" w:rsidRDefault="00D644E1" w:rsidP="00D3598C">
            <w:pPr>
              <w:jc w:val="center"/>
            </w:pPr>
            <w:r w:rsidRPr="00205D61">
              <w:t>a.</w:t>
            </w:r>
          </w:p>
        </w:tc>
        <w:tc>
          <w:tcPr>
            <w:tcW w:w="5954" w:type="dxa"/>
            <w:shd w:val="clear" w:color="auto" w:fill="auto"/>
          </w:tcPr>
          <w:p w:rsidR="00D644E1" w:rsidRPr="00205D61" w:rsidRDefault="00D644E1" w:rsidP="00437CBD">
            <w:pPr>
              <w:jc w:val="both"/>
            </w:pPr>
            <w:r w:rsidRPr="00205D61">
              <w:t xml:space="preserve">Derive an expression for one dimensional, linear, homogenous and second order wave equation. </w:t>
            </w:r>
          </w:p>
        </w:tc>
        <w:tc>
          <w:tcPr>
            <w:tcW w:w="1275" w:type="dxa"/>
            <w:shd w:val="clear" w:color="auto" w:fill="auto"/>
            <w:vAlign w:val="center"/>
          </w:tcPr>
          <w:p w:rsidR="00D644E1" w:rsidRPr="00205D61" w:rsidRDefault="00D644E1" w:rsidP="00D3598C">
            <w:pPr>
              <w:jc w:val="center"/>
            </w:pPr>
            <w:r w:rsidRPr="00205D61">
              <w:t>CO3</w:t>
            </w:r>
          </w:p>
        </w:tc>
        <w:tc>
          <w:tcPr>
            <w:tcW w:w="993" w:type="dxa"/>
            <w:vAlign w:val="center"/>
          </w:tcPr>
          <w:p w:rsidR="00D644E1" w:rsidRPr="00205D61" w:rsidRDefault="00D644E1" w:rsidP="00D3598C">
            <w:pPr>
              <w:jc w:val="center"/>
            </w:pPr>
            <w:r w:rsidRPr="00205D61">
              <w:t>U</w:t>
            </w:r>
          </w:p>
        </w:tc>
        <w:tc>
          <w:tcPr>
            <w:tcW w:w="992" w:type="dxa"/>
            <w:shd w:val="clear" w:color="auto" w:fill="auto"/>
            <w:vAlign w:val="center"/>
          </w:tcPr>
          <w:p w:rsidR="00D644E1" w:rsidRPr="00205D61" w:rsidRDefault="00D644E1" w:rsidP="00D3598C">
            <w:pPr>
              <w:jc w:val="center"/>
            </w:pPr>
            <w:r w:rsidRPr="00205D61">
              <w:t>15</w:t>
            </w:r>
          </w:p>
        </w:tc>
      </w:tr>
      <w:tr w:rsidR="00D644E1" w:rsidRPr="00205D61" w:rsidTr="00D3598C">
        <w:trPr>
          <w:trHeight w:val="90"/>
        </w:trPr>
        <w:tc>
          <w:tcPr>
            <w:tcW w:w="657" w:type="dxa"/>
            <w:vMerge/>
            <w:shd w:val="clear" w:color="auto" w:fill="auto"/>
            <w:vAlign w:val="center"/>
          </w:tcPr>
          <w:p w:rsidR="00D644E1" w:rsidRPr="00205D61" w:rsidRDefault="00D644E1" w:rsidP="00D3598C">
            <w:pPr>
              <w:jc w:val="center"/>
            </w:pPr>
          </w:p>
        </w:tc>
        <w:tc>
          <w:tcPr>
            <w:tcW w:w="709" w:type="dxa"/>
            <w:shd w:val="clear" w:color="auto" w:fill="auto"/>
            <w:vAlign w:val="center"/>
          </w:tcPr>
          <w:p w:rsidR="00D644E1" w:rsidRPr="00205D61" w:rsidRDefault="00D644E1" w:rsidP="00D3598C">
            <w:pPr>
              <w:jc w:val="center"/>
            </w:pPr>
            <w:r w:rsidRPr="00205D61">
              <w:t>b.</w:t>
            </w:r>
          </w:p>
        </w:tc>
        <w:tc>
          <w:tcPr>
            <w:tcW w:w="5954" w:type="dxa"/>
            <w:shd w:val="clear" w:color="auto" w:fill="auto"/>
          </w:tcPr>
          <w:p w:rsidR="00D644E1" w:rsidRPr="00205D61" w:rsidRDefault="00D644E1" w:rsidP="00437CBD">
            <w:pPr>
              <w:jc w:val="both"/>
            </w:pPr>
            <w:r w:rsidRPr="00205D61">
              <w:t xml:space="preserve">Explain the phenomenon of standing waves. </w:t>
            </w:r>
          </w:p>
        </w:tc>
        <w:tc>
          <w:tcPr>
            <w:tcW w:w="1275" w:type="dxa"/>
            <w:shd w:val="clear" w:color="auto" w:fill="auto"/>
            <w:vAlign w:val="center"/>
          </w:tcPr>
          <w:p w:rsidR="00D644E1" w:rsidRPr="00205D61" w:rsidRDefault="00D644E1" w:rsidP="00D3598C">
            <w:pPr>
              <w:jc w:val="center"/>
            </w:pPr>
            <w:r w:rsidRPr="00205D61">
              <w:t>CO3</w:t>
            </w:r>
          </w:p>
        </w:tc>
        <w:tc>
          <w:tcPr>
            <w:tcW w:w="993" w:type="dxa"/>
            <w:vAlign w:val="center"/>
          </w:tcPr>
          <w:p w:rsidR="00D644E1" w:rsidRPr="00205D61" w:rsidRDefault="00D644E1" w:rsidP="00D3598C">
            <w:pPr>
              <w:jc w:val="center"/>
            </w:pPr>
            <w:r w:rsidRPr="00205D61">
              <w:t>A</w:t>
            </w:r>
          </w:p>
        </w:tc>
        <w:tc>
          <w:tcPr>
            <w:tcW w:w="992" w:type="dxa"/>
            <w:shd w:val="clear" w:color="auto" w:fill="auto"/>
            <w:vAlign w:val="center"/>
          </w:tcPr>
          <w:p w:rsidR="00D644E1" w:rsidRPr="00205D61" w:rsidRDefault="00D644E1" w:rsidP="00D3598C">
            <w:pPr>
              <w:jc w:val="center"/>
            </w:pPr>
            <w:r w:rsidRPr="00205D61">
              <w:t>5</w:t>
            </w:r>
          </w:p>
        </w:tc>
      </w:tr>
      <w:tr w:rsidR="00D644E1" w:rsidRPr="00205D61" w:rsidTr="00D3598C">
        <w:trPr>
          <w:trHeight w:val="90"/>
        </w:trPr>
        <w:tc>
          <w:tcPr>
            <w:tcW w:w="10580" w:type="dxa"/>
            <w:gridSpan w:val="6"/>
            <w:vAlign w:val="center"/>
          </w:tcPr>
          <w:p w:rsidR="00D644E1" w:rsidRPr="00205D61" w:rsidRDefault="00D644E1" w:rsidP="00D3598C">
            <w:pPr>
              <w:jc w:val="center"/>
              <w:rPr>
                <w:b/>
                <w:bCs/>
              </w:rPr>
            </w:pPr>
            <w:r w:rsidRPr="00205D61">
              <w:rPr>
                <w:b/>
                <w:bCs/>
              </w:rPr>
              <w:t>(OR)</w:t>
            </w:r>
          </w:p>
        </w:tc>
      </w:tr>
      <w:tr w:rsidR="00D644E1" w:rsidRPr="00205D61" w:rsidTr="00D3598C">
        <w:trPr>
          <w:trHeight w:val="90"/>
        </w:trPr>
        <w:tc>
          <w:tcPr>
            <w:tcW w:w="657" w:type="dxa"/>
            <w:vMerge w:val="restart"/>
            <w:shd w:val="clear" w:color="auto" w:fill="auto"/>
            <w:vAlign w:val="center"/>
          </w:tcPr>
          <w:p w:rsidR="00D644E1" w:rsidRPr="00205D61" w:rsidRDefault="00D644E1" w:rsidP="00D3598C">
            <w:pPr>
              <w:jc w:val="center"/>
            </w:pPr>
            <w:r w:rsidRPr="00205D61">
              <w:t>6.</w:t>
            </w:r>
          </w:p>
        </w:tc>
        <w:tc>
          <w:tcPr>
            <w:tcW w:w="709" w:type="dxa"/>
            <w:shd w:val="clear" w:color="auto" w:fill="auto"/>
            <w:vAlign w:val="center"/>
          </w:tcPr>
          <w:p w:rsidR="00D644E1" w:rsidRPr="00205D61" w:rsidRDefault="00D644E1" w:rsidP="00D3598C">
            <w:pPr>
              <w:jc w:val="center"/>
            </w:pPr>
            <w:r w:rsidRPr="00205D61">
              <w:t>a.</w:t>
            </w:r>
          </w:p>
        </w:tc>
        <w:tc>
          <w:tcPr>
            <w:tcW w:w="5954" w:type="dxa"/>
            <w:shd w:val="clear" w:color="auto" w:fill="auto"/>
          </w:tcPr>
          <w:p w:rsidR="00D644E1" w:rsidRPr="00205D61" w:rsidRDefault="00D644E1" w:rsidP="00437CBD">
            <w:pPr>
              <w:jc w:val="both"/>
            </w:pPr>
            <w:r w:rsidRPr="00205D61">
              <w:t xml:space="preserve">When f(x) is replaced by the delta function </w:t>
            </w:r>
            <m:oMath>
              <m:r>
                <w:rPr>
                  <w:rFonts w:ascii="Cambria Math" w:hAnsi="Cambria Math"/>
                </w:rPr>
                <m:t>δ</m:t>
              </m:r>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rPr>
                        <m:t>'</m:t>
                      </m:r>
                    </m:sup>
                  </m:sSup>
                  <m:r>
                    <w:rPr>
                      <w:rFonts w:ascii="Cambria Math"/>
                    </w:rPr>
                    <m:t>,</m:t>
                  </m:r>
                  <m:r>
                    <w:rPr>
                      <w:rFonts w:ascii="Cambria Math" w:hAnsi="Cambria Math"/>
                    </w:rPr>
                    <m:t>x</m:t>
                  </m:r>
                </m:e>
              </m:d>
            </m:oMath>
            <w:r w:rsidRPr="00205D61">
              <w:t xml:space="preserve">, show that the Green’s function </w:t>
            </w:r>
            <m:oMath>
              <m:r>
                <w:rPr>
                  <w:rFonts w:ascii="Cambria Math" w:hAnsi="Cambria Math"/>
                </w:rPr>
                <m:t>G</m:t>
              </m:r>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rPr>
                        <m:t>'</m:t>
                      </m:r>
                    </m:sup>
                  </m:sSup>
                  <m:r>
                    <w:rPr>
                      <w:rFonts w:ascii="Cambria Math"/>
                    </w:rPr>
                    <m:t>,</m:t>
                  </m:r>
                  <m:r>
                    <w:rPr>
                      <w:rFonts w:ascii="Cambria Math" w:hAnsi="Cambria Math"/>
                    </w:rPr>
                    <m:t>x</m:t>
                  </m:r>
                </m:e>
              </m:d>
            </m:oMath>
            <w:r w:rsidRPr="00205D61">
              <w:t xml:space="preserve"> is indeed the solution of the following inhomogeneous differential equation in the interval </w:t>
            </w:r>
            <m:oMath>
              <m:r>
                <w:rPr>
                  <w:rFonts w:ascii="Cambria Math" w:hAnsi="Cambria Math"/>
                </w:rPr>
                <m:t>a</m:t>
              </m:r>
              <m:r>
                <w:rPr>
                  <w:rFonts w:ascii="Cambria Math"/>
                </w:rPr>
                <m:t>≤</m:t>
              </m:r>
              <m:r>
                <w:rPr>
                  <w:rFonts w:ascii="Cambria Math" w:hAnsi="Cambria Math"/>
                </w:rPr>
                <m:t>x</m:t>
              </m:r>
              <m:r>
                <w:rPr>
                  <w:rFonts w:ascii="Cambria Math"/>
                </w:rPr>
                <m:t>≤</m:t>
              </m:r>
              <m:r>
                <w:rPr>
                  <w:rFonts w:ascii="Cambria Math" w:hAnsi="Cambria Math"/>
                </w:rPr>
                <m:t>b</m:t>
              </m:r>
            </m:oMath>
            <w:r w:rsidRPr="00205D61">
              <w:t>,</w:t>
            </w:r>
          </w:p>
          <w:p w:rsidR="00D644E1" w:rsidRPr="00205D61" w:rsidRDefault="00D644E1" w:rsidP="00437CBD">
            <w:pPr>
              <w:jc w:val="both"/>
            </w:pPr>
            <m:oMath>
              <m:f>
                <m:fPr>
                  <m:ctrlPr>
                    <w:rPr>
                      <w:rFonts w:ascii="Cambria Math" w:hAnsi="Cambria Math"/>
                      <w:i/>
                    </w:rPr>
                  </m:ctrlPr>
                </m:fPr>
                <m:num>
                  <m:r>
                    <w:rPr>
                      <w:rFonts w:ascii="Cambria Math" w:hAnsi="Cambria Math"/>
                    </w:rPr>
                    <m:t>d</m:t>
                  </m:r>
                </m:num>
                <m:den>
                  <m:r>
                    <w:rPr>
                      <w:rFonts w:ascii="Cambria Math" w:hAnsi="Cambria Math"/>
                    </w:rPr>
                    <m:t>dx</m:t>
                  </m:r>
                </m:den>
              </m:f>
              <m:d>
                <m:dPr>
                  <m:begChr m:val="["/>
                  <m:endChr m:val="]"/>
                  <m:ctrlPr>
                    <w:rPr>
                      <w:rFonts w:ascii="Cambria Math" w:hAnsi="Cambria Math"/>
                      <w:i/>
                    </w:rPr>
                  </m:ctrlPr>
                </m:dPr>
                <m:e>
                  <m:r>
                    <w:rPr>
                      <w:rFonts w:ascii="Cambria Math" w:hAnsi="Cambria Math"/>
                    </w:rPr>
                    <m:t>p</m:t>
                  </m:r>
                  <m:r>
                    <w:rPr>
                      <w:rFonts w:ascii="Cambria Math"/>
                    </w:rPr>
                    <m:t>(</m:t>
                  </m:r>
                  <m:r>
                    <w:rPr>
                      <w:rFonts w:ascii="Cambria Math" w:hAnsi="Cambria Math"/>
                    </w:rPr>
                    <m:t>x</m:t>
                  </m:r>
                  <m:r>
                    <w:rPr>
                      <w:rFonts w:ascii="Cambria Math"/>
                    </w:rPr>
                    <m:t>)</m:t>
                  </m:r>
                  <m:f>
                    <m:fPr>
                      <m:ctrlPr>
                        <w:rPr>
                          <w:rFonts w:ascii="Cambria Math" w:hAnsi="Cambria Math"/>
                          <w:i/>
                        </w:rPr>
                      </m:ctrlPr>
                    </m:fPr>
                    <m:num>
                      <m:r>
                        <w:rPr>
                          <w:rFonts w:ascii="Cambria Math" w:hAnsi="Cambria Math"/>
                        </w:rPr>
                        <m:t>dy</m:t>
                      </m:r>
                    </m:num>
                    <m:den>
                      <m:r>
                        <w:rPr>
                          <w:rFonts w:ascii="Cambria Math" w:hAnsi="Cambria Math"/>
                        </w:rPr>
                        <m:t>dx</m:t>
                      </m:r>
                    </m:den>
                  </m:f>
                </m:e>
              </m:d>
              <m:r>
                <w:rPr>
                  <w:rFonts w:ascii="Cambria Math"/>
                </w:rPr>
                <m:t>+</m:t>
              </m:r>
              <m:r>
                <w:rPr>
                  <w:rFonts w:ascii="Cambria Math" w:hAnsi="Cambria Math"/>
                </w:rPr>
                <m:t>q</m:t>
              </m:r>
              <m:d>
                <m:dPr>
                  <m:ctrlPr>
                    <w:rPr>
                      <w:rFonts w:ascii="Cambria Math" w:hAnsi="Cambria Math"/>
                      <w:i/>
                    </w:rPr>
                  </m:ctrlPr>
                </m:dPr>
                <m:e>
                  <m:r>
                    <w:rPr>
                      <w:rFonts w:ascii="Cambria Math" w:hAnsi="Cambria Math"/>
                    </w:rPr>
                    <m:t>x</m:t>
                  </m:r>
                </m:e>
              </m:d>
              <m:r>
                <w:rPr>
                  <w:rFonts w:ascii="Cambria Math" w:hAnsi="Cambria Math"/>
                </w:rPr>
                <m:t>y</m:t>
              </m:r>
              <m:r>
                <w:rPr>
                  <w:rFonts w:ascii="Cambria Math"/>
                </w:rPr>
                <m:t>+</m:t>
              </m:r>
              <m:r>
                <w:rPr>
                  <w:rFonts w:ascii="Cambria Math" w:hAnsi="Cambria Math"/>
                </w:rPr>
                <m:t>kw</m:t>
              </m:r>
              <m:d>
                <m:dPr>
                  <m:ctrlPr>
                    <w:rPr>
                      <w:rFonts w:ascii="Cambria Math" w:hAnsi="Cambria Math"/>
                      <w:i/>
                    </w:rPr>
                  </m:ctrlPr>
                </m:dPr>
                <m:e>
                  <m:r>
                    <w:rPr>
                      <w:rFonts w:ascii="Cambria Math" w:hAnsi="Cambria Math"/>
                    </w:rPr>
                    <m:t>x</m:t>
                  </m:r>
                </m:e>
              </m:d>
              <m:r>
                <w:rPr>
                  <w:rFonts w:ascii="Cambria Math" w:hAnsi="Cambria Math"/>
                </w:rPr>
                <m:t>y</m:t>
              </m:r>
              <m:r>
                <w:rPr>
                  <w:rFonts w:ascii="Cambria Math"/>
                </w:rPr>
                <m:t>=</m:t>
              </m:r>
              <m:r>
                <w:rPr>
                  <w:rFonts w:ascii="Cambria Math" w:hAnsi="Cambria Math"/>
                </w:rPr>
                <m:t>f</m:t>
              </m:r>
              <m:r>
                <w:rPr>
                  <w:rFonts w:ascii="Cambria Math"/>
                </w:rPr>
                <m:t>(</m:t>
              </m:r>
              <m:r>
                <w:rPr>
                  <w:rFonts w:ascii="Cambria Math" w:hAnsi="Cambria Math"/>
                </w:rPr>
                <m:t>x</m:t>
              </m:r>
              <m:r>
                <w:rPr>
                  <w:rFonts w:ascii="Cambria Math"/>
                </w:rPr>
                <m:t>)</m:t>
              </m:r>
            </m:oMath>
            <w:r w:rsidRPr="00205D61">
              <w:t xml:space="preserve"> where f(x) is the given function. </w:t>
            </w:r>
          </w:p>
        </w:tc>
        <w:tc>
          <w:tcPr>
            <w:tcW w:w="1275" w:type="dxa"/>
            <w:shd w:val="clear" w:color="auto" w:fill="auto"/>
            <w:vAlign w:val="center"/>
          </w:tcPr>
          <w:p w:rsidR="00D644E1" w:rsidRPr="00205D61" w:rsidRDefault="00D644E1" w:rsidP="00D3598C">
            <w:pPr>
              <w:jc w:val="center"/>
            </w:pPr>
            <w:r w:rsidRPr="00205D61">
              <w:t>CO3</w:t>
            </w:r>
          </w:p>
        </w:tc>
        <w:tc>
          <w:tcPr>
            <w:tcW w:w="993" w:type="dxa"/>
            <w:vAlign w:val="center"/>
          </w:tcPr>
          <w:p w:rsidR="00D644E1" w:rsidRPr="00205D61" w:rsidRDefault="00D644E1" w:rsidP="00D3598C">
            <w:pPr>
              <w:jc w:val="center"/>
            </w:pPr>
            <w:r w:rsidRPr="00205D61">
              <w:t>R</w:t>
            </w:r>
          </w:p>
        </w:tc>
        <w:tc>
          <w:tcPr>
            <w:tcW w:w="992" w:type="dxa"/>
            <w:shd w:val="clear" w:color="auto" w:fill="auto"/>
            <w:vAlign w:val="center"/>
          </w:tcPr>
          <w:p w:rsidR="00D644E1" w:rsidRPr="00205D61" w:rsidRDefault="00D644E1" w:rsidP="00D3598C">
            <w:pPr>
              <w:jc w:val="center"/>
            </w:pPr>
            <w:r w:rsidRPr="00205D61">
              <w:t>15</w:t>
            </w:r>
          </w:p>
        </w:tc>
      </w:tr>
      <w:tr w:rsidR="00D644E1" w:rsidRPr="00205D61" w:rsidTr="00D3598C">
        <w:trPr>
          <w:trHeight w:val="90"/>
        </w:trPr>
        <w:tc>
          <w:tcPr>
            <w:tcW w:w="657" w:type="dxa"/>
            <w:vMerge/>
            <w:shd w:val="clear" w:color="auto" w:fill="auto"/>
            <w:vAlign w:val="center"/>
          </w:tcPr>
          <w:p w:rsidR="00D644E1" w:rsidRPr="00205D61" w:rsidRDefault="00D644E1" w:rsidP="00D3598C">
            <w:pPr>
              <w:jc w:val="center"/>
            </w:pPr>
          </w:p>
        </w:tc>
        <w:tc>
          <w:tcPr>
            <w:tcW w:w="709" w:type="dxa"/>
            <w:shd w:val="clear" w:color="auto" w:fill="auto"/>
            <w:vAlign w:val="center"/>
          </w:tcPr>
          <w:p w:rsidR="00D644E1" w:rsidRPr="00205D61" w:rsidRDefault="00D644E1" w:rsidP="00D3598C">
            <w:pPr>
              <w:jc w:val="center"/>
            </w:pPr>
            <w:r w:rsidRPr="00205D61">
              <w:t>b.</w:t>
            </w:r>
          </w:p>
        </w:tc>
        <w:tc>
          <w:tcPr>
            <w:tcW w:w="5954" w:type="dxa"/>
            <w:shd w:val="clear" w:color="auto" w:fill="auto"/>
          </w:tcPr>
          <w:p w:rsidR="00D644E1" w:rsidRPr="00205D61" w:rsidRDefault="00D644E1" w:rsidP="00437CBD">
            <w:pPr>
              <w:jc w:val="both"/>
            </w:pPr>
            <w:r w:rsidRPr="00205D61">
              <w:t xml:space="preserve">List the symmetry properties of the Green’s function. </w:t>
            </w:r>
          </w:p>
        </w:tc>
        <w:tc>
          <w:tcPr>
            <w:tcW w:w="1275" w:type="dxa"/>
            <w:shd w:val="clear" w:color="auto" w:fill="auto"/>
            <w:vAlign w:val="center"/>
          </w:tcPr>
          <w:p w:rsidR="00D644E1" w:rsidRPr="00205D61" w:rsidRDefault="00D644E1" w:rsidP="00D3598C">
            <w:pPr>
              <w:jc w:val="center"/>
            </w:pPr>
            <w:r w:rsidRPr="00205D61">
              <w:t>CO3</w:t>
            </w:r>
          </w:p>
        </w:tc>
        <w:tc>
          <w:tcPr>
            <w:tcW w:w="993" w:type="dxa"/>
            <w:vAlign w:val="center"/>
          </w:tcPr>
          <w:p w:rsidR="00D644E1" w:rsidRPr="00205D61" w:rsidRDefault="00D644E1" w:rsidP="00D3598C">
            <w:pPr>
              <w:jc w:val="center"/>
            </w:pPr>
            <w:r w:rsidRPr="00205D61">
              <w:t>An</w:t>
            </w:r>
          </w:p>
        </w:tc>
        <w:tc>
          <w:tcPr>
            <w:tcW w:w="992" w:type="dxa"/>
            <w:shd w:val="clear" w:color="auto" w:fill="auto"/>
            <w:vAlign w:val="center"/>
          </w:tcPr>
          <w:p w:rsidR="00D644E1" w:rsidRPr="00205D61" w:rsidRDefault="00D644E1" w:rsidP="00D3598C">
            <w:pPr>
              <w:jc w:val="center"/>
            </w:pPr>
            <w:r w:rsidRPr="00205D61">
              <w:t>5</w:t>
            </w:r>
          </w:p>
        </w:tc>
      </w:tr>
      <w:tr w:rsidR="00D644E1" w:rsidRPr="00205D61" w:rsidTr="00D3598C">
        <w:trPr>
          <w:trHeight w:val="90"/>
        </w:trPr>
        <w:tc>
          <w:tcPr>
            <w:tcW w:w="657" w:type="dxa"/>
            <w:shd w:val="clear" w:color="auto" w:fill="auto"/>
            <w:vAlign w:val="center"/>
          </w:tcPr>
          <w:p w:rsidR="00D644E1" w:rsidRPr="00205D61" w:rsidRDefault="00D644E1" w:rsidP="00D3598C">
            <w:pPr>
              <w:jc w:val="center"/>
            </w:pPr>
          </w:p>
        </w:tc>
        <w:tc>
          <w:tcPr>
            <w:tcW w:w="709" w:type="dxa"/>
            <w:shd w:val="clear" w:color="auto" w:fill="auto"/>
            <w:vAlign w:val="center"/>
          </w:tcPr>
          <w:p w:rsidR="00D644E1" w:rsidRPr="00205D61" w:rsidRDefault="00D644E1" w:rsidP="00D3598C">
            <w:pPr>
              <w:jc w:val="center"/>
            </w:pPr>
          </w:p>
        </w:tc>
        <w:tc>
          <w:tcPr>
            <w:tcW w:w="5954" w:type="dxa"/>
            <w:shd w:val="clear" w:color="auto" w:fill="auto"/>
          </w:tcPr>
          <w:p w:rsidR="00D644E1" w:rsidRPr="00205D61" w:rsidRDefault="00D644E1" w:rsidP="00437CBD"/>
        </w:tc>
        <w:tc>
          <w:tcPr>
            <w:tcW w:w="1275" w:type="dxa"/>
            <w:shd w:val="clear" w:color="auto" w:fill="auto"/>
            <w:vAlign w:val="center"/>
          </w:tcPr>
          <w:p w:rsidR="00D644E1" w:rsidRPr="00205D61" w:rsidRDefault="00D644E1" w:rsidP="00D3598C">
            <w:pPr>
              <w:jc w:val="center"/>
            </w:pPr>
          </w:p>
        </w:tc>
        <w:tc>
          <w:tcPr>
            <w:tcW w:w="993" w:type="dxa"/>
            <w:vAlign w:val="center"/>
          </w:tcPr>
          <w:p w:rsidR="00D644E1" w:rsidRPr="00205D61" w:rsidRDefault="00D644E1" w:rsidP="00D3598C">
            <w:pPr>
              <w:jc w:val="center"/>
            </w:pPr>
          </w:p>
        </w:tc>
        <w:tc>
          <w:tcPr>
            <w:tcW w:w="992" w:type="dxa"/>
            <w:shd w:val="clear" w:color="auto" w:fill="auto"/>
            <w:vAlign w:val="center"/>
          </w:tcPr>
          <w:p w:rsidR="00D644E1" w:rsidRPr="00205D61" w:rsidRDefault="00D644E1" w:rsidP="00D3598C">
            <w:pPr>
              <w:jc w:val="center"/>
            </w:pPr>
          </w:p>
        </w:tc>
      </w:tr>
    </w:tbl>
    <w:p w:rsidR="00D644E1" w:rsidRDefault="00D644E1" w:rsidP="008C7BA2"/>
    <w:p w:rsidR="00D644E1" w:rsidRDefault="00D644E1" w:rsidP="008C7BA2"/>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63"/>
        <w:gridCol w:w="630"/>
        <w:gridCol w:w="16"/>
        <w:gridCol w:w="5954"/>
        <w:gridCol w:w="1275"/>
        <w:gridCol w:w="993"/>
        <w:gridCol w:w="992"/>
      </w:tblGrid>
      <w:tr w:rsidR="00D644E1" w:rsidRPr="00205D61" w:rsidTr="009B738A">
        <w:trPr>
          <w:trHeight w:val="90"/>
        </w:trPr>
        <w:tc>
          <w:tcPr>
            <w:tcW w:w="657" w:type="dxa"/>
            <w:vMerge w:val="restart"/>
            <w:shd w:val="clear" w:color="auto" w:fill="auto"/>
            <w:vAlign w:val="center"/>
          </w:tcPr>
          <w:p w:rsidR="00D644E1" w:rsidRPr="00205D61" w:rsidRDefault="00D644E1" w:rsidP="009B738A">
            <w:pPr>
              <w:jc w:val="center"/>
            </w:pPr>
            <w:r w:rsidRPr="00205D61">
              <w:t>7.</w:t>
            </w:r>
          </w:p>
        </w:tc>
        <w:tc>
          <w:tcPr>
            <w:tcW w:w="709" w:type="dxa"/>
            <w:gridSpan w:val="3"/>
            <w:shd w:val="clear" w:color="auto" w:fill="auto"/>
            <w:vAlign w:val="center"/>
          </w:tcPr>
          <w:p w:rsidR="00D644E1" w:rsidRPr="00205D61" w:rsidRDefault="00D644E1" w:rsidP="009B738A">
            <w:pPr>
              <w:jc w:val="center"/>
            </w:pPr>
            <w:r w:rsidRPr="00205D61">
              <w:t>a.</w:t>
            </w:r>
          </w:p>
        </w:tc>
        <w:tc>
          <w:tcPr>
            <w:tcW w:w="5954" w:type="dxa"/>
            <w:shd w:val="clear" w:color="auto" w:fill="auto"/>
          </w:tcPr>
          <w:p w:rsidR="00D644E1" w:rsidRPr="00205D61" w:rsidRDefault="00D644E1" w:rsidP="009B738A">
            <w:pPr>
              <w:jc w:val="both"/>
            </w:pPr>
            <w:r w:rsidRPr="00205D61">
              <w:t>Prove that the set of positive integers under addition modulo 6 (Z</w:t>
            </w:r>
            <w:r w:rsidRPr="00205D61">
              <w:rPr>
                <w:vertAlign w:val="subscript"/>
              </w:rPr>
              <w:t>6</w:t>
            </w:r>
            <w:r w:rsidRPr="00205D61">
              <w:t>, +</w:t>
            </w:r>
            <w:r w:rsidRPr="00205D61">
              <w:rPr>
                <w:vertAlign w:val="subscript"/>
              </w:rPr>
              <w:t>6</w:t>
            </w:r>
            <w:r w:rsidRPr="00205D61">
              <w:t xml:space="preserve">) forms an Abelian group. </w:t>
            </w:r>
          </w:p>
        </w:tc>
        <w:tc>
          <w:tcPr>
            <w:tcW w:w="1275" w:type="dxa"/>
            <w:shd w:val="clear" w:color="auto" w:fill="auto"/>
            <w:vAlign w:val="center"/>
          </w:tcPr>
          <w:p w:rsidR="00D644E1" w:rsidRPr="00205D61" w:rsidRDefault="00D644E1" w:rsidP="009B738A">
            <w:pPr>
              <w:jc w:val="center"/>
            </w:pPr>
            <w:r w:rsidRPr="00205D61">
              <w:t>CO4</w:t>
            </w:r>
          </w:p>
        </w:tc>
        <w:tc>
          <w:tcPr>
            <w:tcW w:w="993" w:type="dxa"/>
            <w:vAlign w:val="center"/>
          </w:tcPr>
          <w:p w:rsidR="00D644E1" w:rsidRPr="00205D61" w:rsidRDefault="00D644E1" w:rsidP="009B738A">
            <w:pPr>
              <w:jc w:val="center"/>
            </w:pPr>
            <w:r w:rsidRPr="00205D61">
              <w:t>An</w:t>
            </w:r>
          </w:p>
        </w:tc>
        <w:tc>
          <w:tcPr>
            <w:tcW w:w="992" w:type="dxa"/>
            <w:shd w:val="clear" w:color="auto" w:fill="auto"/>
            <w:vAlign w:val="center"/>
          </w:tcPr>
          <w:p w:rsidR="00D644E1" w:rsidRPr="00205D61" w:rsidRDefault="00D644E1" w:rsidP="009B738A">
            <w:pPr>
              <w:jc w:val="center"/>
            </w:pPr>
            <w:r w:rsidRPr="00205D61">
              <w:t>15</w:t>
            </w:r>
          </w:p>
        </w:tc>
      </w:tr>
      <w:tr w:rsidR="00D644E1" w:rsidRPr="00205D61" w:rsidTr="009B738A">
        <w:trPr>
          <w:trHeight w:val="90"/>
        </w:trPr>
        <w:tc>
          <w:tcPr>
            <w:tcW w:w="657" w:type="dxa"/>
            <w:vMerge/>
            <w:shd w:val="clear" w:color="auto" w:fill="auto"/>
            <w:vAlign w:val="center"/>
          </w:tcPr>
          <w:p w:rsidR="00D644E1" w:rsidRPr="00205D61" w:rsidRDefault="00D644E1" w:rsidP="009B738A">
            <w:pPr>
              <w:jc w:val="center"/>
            </w:pPr>
          </w:p>
        </w:tc>
        <w:tc>
          <w:tcPr>
            <w:tcW w:w="709" w:type="dxa"/>
            <w:gridSpan w:val="3"/>
            <w:shd w:val="clear" w:color="auto" w:fill="auto"/>
            <w:vAlign w:val="center"/>
          </w:tcPr>
          <w:p w:rsidR="00D644E1" w:rsidRPr="00205D61" w:rsidRDefault="00D644E1" w:rsidP="009B738A">
            <w:pPr>
              <w:jc w:val="center"/>
            </w:pPr>
            <w:r w:rsidRPr="00205D61">
              <w:t>b.</w:t>
            </w:r>
          </w:p>
        </w:tc>
        <w:tc>
          <w:tcPr>
            <w:tcW w:w="5954" w:type="dxa"/>
            <w:shd w:val="clear" w:color="auto" w:fill="auto"/>
          </w:tcPr>
          <w:p w:rsidR="00D644E1" w:rsidRPr="00205D61" w:rsidRDefault="00D644E1" w:rsidP="009B738A">
            <w:pPr>
              <w:jc w:val="both"/>
            </w:pPr>
            <w:r w:rsidRPr="00205D61">
              <w:t xml:space="preserve">State and prove Lagrange’s theorem. </w:t>
            </w:r>
          </w:p>
        </w:tc>
        <w:tc>
          <w:tcPr>
            <w:tcW w:w="1275" w:type="dxa"/>
            <w:shd w:val="clear" w:color="auto" w:fill="auto"/>
            <w:vAlign w:val="center"/>
          </w:tcPr>
          <w:p w:rsidR="00D644E1" w:rsidRPr="00205D61" w:rsidRDefault="00D644E1" w:rsidP="009B738A">
            <w:pPr>
              <w:jc w:val="center"/>
            </w:pPr>
            <w:r w:rsidRPr="00205D61">
              <w:t>CO4</w:t>
            </w:r>
          </w:p>
        </w:tc>
        <w:tc>
          <w:tcPr>
            <w:tcW w:w="993" w:type="dxa"/>
            <w:vAlign w:val="center"/>
          </w:tcPr>
          <w:p w:rsidR="00D644E1" w:rsidRPr="00205D61" w:rsidRDefault="00D644E1" w:rsidP="009B738A">
            <w:pPr>
              <w:jc w:val="center"/>
            </w:pPr>
            <w:r w:rsidRPr="00205D61">
              <w:t>R</w:t>
            </w:r>
          </w:p>
        </w:tc>
        <w:tc>
          <w:tcPr>
            <w:tcW w:w="992" w:type="dxa"/>
            <w:shd w:val="clear" w:color="auto" w:fill="auto"/>
            <w:vAlign w:val="center"/>
          </w:tcPr>
          <w:p w:rsidR="00D644E1" w:rsidRPr="00205D61" w:rsidRDefault="00D644E1" w:rsidP="009B738A">
            <w:pPr>
              <w:jc w:val="center"/>
            </w:pPr>
            <w:r w:rsidRPr="00205D61">
              <w:t>5</w:t>
            </w:r>
          </w:p>
        </w:tc>
      </w:tr>
      <w:tr w:rsidR="00D644E1" w:rsidRPr="00205D61" w:rsidTr="009B738A">
        <w:trPr>
          <w:trHeight w:val="42"/>
        </w:trPr>
        <w:tc>
          <w:tcPr>
            <w:tcW w:w="10580" w:type="dxa"/>
            <w:gridSpan w:val="8"/>
            <w:vAlign w:val="center"/>
          </w:tcPr>
          <w:p w:rsidR="00D644E1" w:rsidRPr="00205D61" w:rsidRDefault="00D644E1" w:rsidP="009B738A">
            <w:pPr>
              <w:jc w:val="center"/>
              <w:rPr>
                <w:b/>
                <w:bCs/>
              </w:rPr>
            </w:pPr>
            <w:r w:rsidRPr="00205D61">
              <w:rPr>
                <w:b/>
                <w:bCs/>
              </w:rPr>
              <w:t>(OR)</w:t>
            </w:r>
          </w:p>
        </w:tc>
      </w:tr>
      <w:tr w:rsidR="00D644E1" w:rsidRPr="00205D61" w:rsidTr="009B738A">
        <w:trPr>
          <w:trHeight w:val="42"/>
        </w:trPr>
        <w:tc>
          <w:tcPr>
            <w:tcW w:w="720" w:type="dxa"/>
            <w:gridSpan w:val="2"/>
            <w:vMerge w:val="restart"/>
            <w:shd w:val="clear" w:color="auto" w:fill="auto"/>
            <w:vAlign w:val="center"/>
          </w:tcPr>
          <w:p w:rsidR="00D644E1" w:rsidRPr="00205D61" w:rsidRDefault="00D644E1" w:rsidP="009B738A">
            <w:pPr>
              <w:jc w:val="center"/>
            </w:pPr>
            <w:r w:rsidRPr="00205D61">
              <w:t>8.</w:t>
            </w:r>
          </w:p>
        </w:tc>
        <w:tc>
          <w:tcPr>
            <w:tcW w:w="630" w:type="dxa"/>
            <w:shd w:val="clear" w:color="auto" w:fill="auto"/>
            <w:vAlign w:val="center"/>
          </w:tcPr>
          <w:p w:rsidR="00D644E1" w:rsidRPr="00205D61" w:rsidRDefault="00D644E1" w:rsidP="009B738A">
            <w:pPr>
              <w:jc w:val="center"/>
            </w:pPr>
            <w:r w:rsidRPr="00205D61">
              <w:t>a.</w:t>
            </w:r>
          </w:p>
        </w:tc>
        <w:tc>
          <w:tcPr>
            <w:tcW w:w="5970" w:type="dxa"/>
            <w:gridSpan w:val="2"/>
            <w:shd w:val="clear" w:color="auto" w:fill="auto"/>
          </w:tcPr>
          <w:p w:rsidR="00D644E1" w:rsidRPr="00205D61" w:rsidRDefault="00D644E1" w:rsidP="009B738A">
            <w:pPr>
              <w:jc w:val="both"/>
            </w:pPr>
            <w:r w:rsidRPr="00205D61">
              <w:t xml:space="preserve">Given the differential equation </w:t>
            </w:r>
            <m:oMath>
              <m:f>
                <m:fPr>
                  <m:ctrlPr>
                    <w:rPr>
                      <w:rFonts w:ascii="Cambria Math" w:hAnsi="Cambria Math"/>
                      <w:i/>
                    </w:rPr>
                  </m:ctrlPr>
                </m:fPr>
                <m:num>
                  <m:r>
                    <w:rPr>
                      <w:rFonts w:ascii="Cambria Math" w:hAnsi="Cambria Math"/>
                    </w:rPr>
                    <m:t>dy</m:t>
                  </m:r>
                </m:num>
                <m:den>
                  <m:r>
                    <w:rPr>
                      <w:rFonts w:ascii="Cambria Math" w:hAnsi="Cambria Math"/>
                    </w:rPr>
                    <m:t>dx</m:t>
                  </m:r>
                </m:den>
              </m:f>
              <m:r>
                <w:rPr>
                  <w:rFonts w:ascii="Cambria Math"/>
                </w:rPr>
                <m:t xml:space="preserve">= </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rPr>
                        <m:t>2</m:t>
                      </m:r>
                    </m:sup>
                  </m:sSup>
                </m:num>
                <m:den>
                  <m:sSup>
                    <m:sSupPr>
                      <m:ctrlPr>
                        <w:rPr>
                          <w:rFonts w:ascii="Cambria Math" w:hAnsi="Cambria Math"/>
                          <w:i/>
                        </w:rPr>
                      </m:ctrlPr>
                    </m:sSupPr>
                    <m:e>
                      <m:r>
                        <w:rPr>
                          <w:rFonts w:ascii="Cambria Math" w:hAnsi="Cambria Math"/>
                        </w:rPr>
                        <m:t>y</m:t>
                      </m:r>
                    </m:e>
                    <m:sup>
                      <m:r>
                        <w:rPr>
                          <w:rFonts w:ascii="Cambria Math"/>
                        </w:rPr>
                        <m:t>2</m:t>
                      </m:r>
                    </m:sup>
                  </m:sSup>
                  <m:r>
                    <w:rPr>
                      <w:rFonts w:ascii="Cambria Math"/>
                    </w:rPr>
                    <m:t>+1</m:t>
                  </m:r>
                </m:den>
              </m:f>
            </m:oMath>
            <w:r w:rsidRPr="00205D61">
              <w:t xml:space="preserve"> with the initial condition y=0 when x=0. Use Piccard’s method to obtain y for x=0.25, 0.5 and 1.0 correct to three decimal places. </w:t>
            </w:r>
          </w:p>
        </w:tc>
        <w:tc>
          <w:tcPr>
            <w:tcW w:w="1275" w:type="dxa"/>
            <w:shd w:val="clear" w:color="auto" w:fill="auto"/>
            <w:vAlign w:val="center"/>
          </w:tcPr>
          <w:p w:rsidR="00D644E1" w:rsidRPr="00205D61" w:rsidRDefault="00D644E1" w:rsidP="009B738A">
            <w:pPr>
              <w:jc w:val="center"/>
            </w:pPr>
            <w:r w:rsidRPr="00205D61">
              <w:t>CO4</w:t>
            </w:r>
          </w:p>
        </w:tc>
        <w:tc>
          <w:tcPr>
            <w:tcW w:w="993" w:type="dxa"/>
            <w:vAlign w:val="center"/>
          </w:tcPr>
          <w:p w:rsidR="00D644E1" w:rsidRPr="00205D61" w:rsidRDefault="00D644E1" w:rsidP="009B738A">
            <w:pPr>
              <w:jc w:val="center"/>
            </w:pPr>
            <w:r w:rsidRPr="00205D61">
              <w:t>R</w:t>
            </w:r>
          </w:p>
        </w:tc>
        <w:tc>
          <w:tcPr>
            <w:tcW w:w="992" w:type="dxa"/>
            <w:shd w:val="clear" w:color="auto" w:fill="auto"/>
            <w:vAlign w:val="center"/>
          </w:tcPr>
          <w:p w:rsidR="00D644E1" w:rsidRPr="00205D61" w:rsidRDefault="00D644E1" w:rsidP="009B738A">
            <w:pPr>
              <w:jc w:val="center"/>
            </w:pPr>
            <w:r w:rsidRPr="00205D61">
              <w:t>15</w:t>
            </w:r>
          </w:p>
        </w:tc>
      </w:tr>
      <w:tr w:rsidR="00D644E1" w:rsidRPr="00205D61" w:rsidTr="009B738A">
        <w:trPr>
          <w:trHeight w:val="42"/>
        </w:trPr>
        <w:tc>
          <w:tcPr>
            <w:tcW w:w="720" w:type="dxa"/>
            <w:gridSpan w:val="2"/>
            <w:vMerge/>
            <w:shd w:val="clear" w:color="auto" w:fill="auto"/>
            <w:vAlign w:val="center"/>
          </w:tcPr>
          <w:p w:rsidR="00D644E1" w:rsidRPr="00205D61" w:rsidRDefault="00D644E1" w:rsidP="009B738A">
            <w:pPr>
              <w:jc w:val="center"/>
            </w:pPr>
          </w:p>
        </w:tc>
        <w:tc>
          <w:tcPr>
            <w:tcW w:w="630" w:type="dxa"/>
            <w:shd w:val="clear" w:color="auto" w:fill="auto"/>
            <w:vAlign w:val="center"/>
          </w:tcPr>
          <w:p w:rsidR="00D644E1" w:rsidRPr="00205D61" w:rsidRDefault="00D644E1" w:rsidP="009B738A">
            <w:pPr>
              <w:jc w:val="center"/>
            </w:pPr>
            <w:r w:rsidRPr="00205D61">
              <w:t>b.</w:t>
            </w:r>
          </w:p>
        </w:tc>
        <w:tc>
          <w:tcPr>
            <w:tcW w:w="5970" w:type="dxa"/>
            <w:gridSpan w:val="2"/>
            <w:shd w:val="clear" w:color="auto" w:fill="auto"/>
          </w:tcPr>
          <w:p w:rsidR="00D644E1" w:rsidRPr="00205D61" w:rsidRDefault="00D644E1" w:rsidP="009B738A">
            <w:pPr>
              <w:jc w:val="both"/>
            </w:pPr>
            <w:r w:rsidRPr="00205D61">
              <w:t xml:space="preserve">Given </w:t>
            </w:r>
            <m:oMath>
              <m:f>
                <m:fPr>
                  <m:ctrlPr>
                    <w:rPr>
                      <w:rFonts w:ascii="Cambria Math" w:hAnsi="Cambria Math"/>
                      <w:i/>
                    </w:rPr>
                  </m:ctrlPr>
                </m:fPr>
                <m:num>
                  <m:r>
                    <w:rPr>
                      <w:rFonts w:ascii="Cambria Math" w:hAnsi="Cambria Math"/>
                    </w:rPr>
                    <m:t>dy</m:t>
                  </m:r>
                </m:num>
                <m:den>
                  <m:r>
                    <w:rPr>
                      <w:rFonts w:ascii="Cambria Math" w:hAnsi="Cambria Math"/>
                    </w:rPr>
                    <m:t>dx</m:t>
                  </m:r>
                </m:den>
              </m:f>
              <m:r>
                <w:rPr>
                  <w:rFonts w:ascii="Cambria Math"/>
                </w:rPr>
                <m:t>=</m:t>
              </m:r>
              <m:r>
                <w:rPr>
                  <w:rFonts w:ascii="Cambria Math" w:hAnsi="Cambria Math"/>
                </w:rPr>
                <m:t>y-x</m:t>
              </m:r>
            </m:oMath>
            <w:r w:rsidRPr="00205D61">
              <w:t xml:space="preserve"> where y(0) =2. Find y(0.1) and y(0.2) correct to four decimal places. </w:t>
            </w:r>
          </w:p>
        </w:tc>
        <w:tc>
          <w:tcPr>
            <w:tcW w:w="1275" w:type="dxa"/>
            <w:shd w:val="clear" w:color="auto" w:fill="auto"/>
            <w:vAlign w:val="center"/>
          </w:tcPr>
          <w:p w:rsidR="00D644E1" w:rsidRPr="00205D61" w:rsidRDefault="00D644E1" w:rsidP="009B738A">
            <w:pPr>
              <w:jc w:val="center"/>
            </w:pPr>
            <w:r w:rsidRPr="00205D61">
              <w:t>CO4</w:t>
            </w:r>
          </w:p>
        </w:tc>
        <w:tc>
          <w:tcPr>
            <w:tcW w:w="993" w:type="dxa"/>
            <w:vAlign w:val="center"/>
          </w:tcPr>
          <w:p w:rsidR="00D644E1" w:rsidRPr="00205D61" w:rsidRDefault="00D644E1" w:rsidP="009B738A">
            <w:pPr>
              <w:jc w:val="center"/>
            </w:pPr>
            <w:r w:rsidRPr="00205D61">
              <w:t>A</w:t>
            </w:r>
          </w:p>
        </w:tc>
        <w:tc>
          <w:tcPr>
            <w:tcW w:w="992" w:type="dxa"/>
            <w:shd w:val="clear" w:color="auto" w:fill="auto"/>
            <w:vAlign w:val="center"/>
          </w:tcPr>
          <w:p w:rsidR="00D644E1" w:rsidRPr="00205D61" w:rsidRDefault="00D644E1" w:rsidP="009B738A">
            <w:pPr>
              <w:jc w:val="center"/>
            </w:pPr>
            <w:r w:rsidRPr="00205D61">
              <w:t>5</w:t>
            </w:r>
          </w:p>
        </w:tc>
      </w:tr>
      <w:tr w:rsidR="00D644E1" w:rsidRPr="00205D61" w:rsidTr="009B738A">
        <w:trPr>
          <w:trHeight w:val="42"/>
        </w:trPr>
        <w:tc>
          <w:tcPr>
            <w:tcW w:w="720" w:type="dxa"/>
            <w:gridSpan w:val="2"/>
            <w:shd w:val="clear" w:color="auto" w:fill="auto"/>
            <w:vAlign w:val="center"/>
          </w:tcPr>
          <w:p w:rsidR="00D644E1" w:rsidRPr="00205D61" w:rsidRDefault="00D644E1" w:rsidP="009B738A">
            <w:pPr>
              <w:jc w:val="center"/>
              <w:rPr>
                <w:u w:val="single"/>
              </w:rPr>
            </w:pPr>
          </w:p>
        </w:tc>
        <w:tc>
          <w:tcPr>
            <w:tcW w:w="630" w:type="dxa"/>
            <w:shd w:val="clear" w:color="auto" w:fill="auto"/>
            <w:vAlign w:val="center"/>
          </w:tcPr>
          <w:p w:rsidR="00D644E1" w:rsidRPr="00205D61" w:rsidRDefault="00D644E1" w:rsidP="009B738A">
            <w:pPr>
              <w:jc w:val="center"/>
              <w:rPr>
                <w:u w:val="single"/>
              </w:rPr>
            </w:pPr>
          </w:p>
        </w:tc>
        <w:tc>
          <w:tcPr>
            <w:tcW w:w="9230" w:type="dxa"/>
            <w:gridSpan w:val="5"/>
            <w:shd w:val="clear" w:color="auto" w:fill="auto"/>
            <w:vAlign w:val="center"/>
          </w:tcPr>
          <w:p w:rsidR="00D644E1" w:rsidRDefault="00D644E1" w:rsidP="009B738A">
            <w:pPr>
              <w:jc w:val="center"/>
              <w:rPr>
                <w:b/>
                <w:u w:val="single"/>
              </w:rPr>
            </w:pPr>
          </w:p>
          <w:p w:rsidR="00D644E1" w:rsidRDefault="00D644E1" w:rsidP="009B738A">
            <w:pPr>
              <w:rPr>
                <w:u w:val="single"/>
              </w:rPr>
            </w:pPr>
            <w:r w:rsidRPr="00205D61">
              <w:rPr>
                <w:b/>
                <w:u w:val="single"/>
              </w:rPr>
              <w:t>Compulsory</w:t>
            </w:r>
            <w:r w:rsidRPr="00205D61">
              <w:rPr>
                <w:u w:val="single"/>
              </w:rPr>
              <w:t>:</w:t>
            </w:r>
          </w:p>
          <w:p w:rsidR="00D644E1" w:rsidRPr="00205D61" w:rsidRDefault="00D644E1" w:rsidP="009B738A">
            <w:pPr>
              <w:jc w:val="center"/>
              <w:rPr>
                <w:u w:val="single"/>
              </w:rPr>
            </w:pPr>
          </w:p>
        </w:tc>
      </w:tr>
      <w:tr w:rsidR="00D644E1" w:rsidRPr="00205D61" w:rsidTr="009B738A">
        <w:trPr>
          <w:trHeight w:val="42"/>
        </w:trPr>
        <w:tc>
          <w:tcPr>
            <w:tcW w:w="720" w:type="dxa"/>
            <w:gridSpan w:val="2"/>
            <w:vMerge w:val="restart"/>
            <w:shd w:val="clear" w:color="auto" w:fill="auto"/>
            <w:vAlign w:val="center"/>
          </w:tcPr>
          <w:p w:rsidR="00D644E1" w:rsidRPr="00205D61" w:rsidRDefault="00D644E1" w:rsidP="009B738A">
            <w:pPr>
              <w:jc w:val="center"/>
            </w:pPr>
            <w:r w:rsidRPr="00205D61">
              <w:t>9.</w:t>
            </w:r>
          </w:p>
        </w:tc>
        <w:tc>
          <w:tcPr>
            <w:tcW w:w="630" w:type="dxa"/>
            <w:shd w:val="clear" w:color="auto" w:fill="auto"/>
            <w:vAlign w:val="center"/>
          </w:tcPr>
          <w:p w:rsidR="00D644E1" w:rsidRPr="00205D61" w:rsidRDefault="00D644E1" w:rsidP="009B738A">
            <w:pPr>
              <w:jc w:val="center"/>
            </w:pPr>
            <w:r w:rsidRPr="00205D61">
              <w:t>a.</w:t>
            </w:r>
          </w:p>
        </w:tc>
        <w:tc>
          <w:tcPr>
            <w:tcW w:w="5970" w:type="dxa"/>
            <w:gridSpan w:val="2"/>
            <w:shd w:val="clear" w:color="auto" w:fill="auto"/>
          </w:tcPr>
          <w:p w:rsidR="00D644E1" w:rsidRPr="00205D61" w:rsidRDefault="00D644E1" w:rsidP="009B738A">
            <w:pPr>
              <w:jc w:val="both"/>
            </w:pPr>
            <w:r w:rsidRPr="00205D61">
              <w:t xml:space="preserve">Given the Differential Equation </w:t>
            </w:r>
            <m:oMath>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rPr>
                        <m:t>2</m:t>
                      </m:r>
                    </m:sup>
                  </m:sSup>
                  <m:r>
                    <w:rPr>
                      <w:rFonts w:ascii="Cambria Math" w:hAnsi="Cambria Math"/>
                    </w:rPr>
                    <m:t>u</m:t>
                  </m:r>
                  <m:r>
                    <w:rPr>
                      <w:rFonts w:ascii="Cambria Math"/>
                    </w:rPr>
                    <m:t>(</m:t>
                  </m:r>
                  <m:r>
                    <w:rPr>
                      <w:rFonts w:ascii="Cambria Math" w:hAnsi="Cambria Math"/>
                    </w:rPr>
                    <m:t>x</m:t>
                  </m:r>
                  <m:r>
                    <w:rPr>
                      <w:rFonts w:ascii="Cambria Math"/>
                    </w:rPr>
                    <m:t>,</m:t>
                  </m:r>
                  <m:r>
                    <w:rPr>
                      <w:rFonts w:ascii="Cambria Math" w:hAnsi="Cambria Math"/>
                    </w:rPr>
                    <m:t>t</m:t>
                  </m:r>
                  <m:r>
                    <w:rPr>
                      <w:rFonts w:ascii="Cambria Math"/>
                    </w:rPr>
                    <m:t>)</m:t>
                  </m:r>
                </m:num>
                <m:den>
                  <m:sSup>
                    <m:sSupPr>
                      <m:ctrlPr>
                        <w:rPr>
                          <w:rFonts w:ascii="Cambria Math" w:hAnsi="Cambria Math"/>
                          <w:i/>
                        </w:rPr>
                      </m:ctrlPr>
                    </m:sSupPr>
                    <m:e>
                      <m:r>
                        <w:rPr>
                          <w:rFonts w:ascii="Cambria Math" w:hAnsi="Cambria Math"/>
                        </w:rPr>
                        <m:t>∂x</m:t>
                      </m:r>
                    </m:e>
                    <m:sup>
                      <m:r>
                        <w:rPr>
                          <w:rFonts w:ascii="Cambria Math"/>
                        </w:rPr>
                        <m:t>2</m:t>
                      </m:r>
                    </m:sup>
                  </m:sSup>
                </m:den>
              </m:f>
              <m:r>
                <w:rPr>
                  <w:rFonts w:ascii="Cambria Math"/>
                </w:rPr>
                <m:t>=</m:t>
              </m:r>
              <m:f>
                <m:fPr>
                  <m:ctrlPr>
                    <w:rPr>
                      <w:rFonts w:ascii="Cambria Math" w:hAnsi="Cambria Math"/>
                      <w:i/>
                    </w:rPr>
                  </m:ctrlPr>
                </m:fPr>
                <m:num>
                  <m:r>
                    <w:rPr>
                      <w:rFonts w:ascii="Cambria Math"/>
                    </w:rPr>
                    <m:t>1</m:t>
                  </m:r>
                </m:num>
                <m:den>
                  <m:sSup>
                    <m:sSupPr>
                      <m:ctrlPr>
                        <w:rPr>
                          <w:rFonts w:ascii="Cambria Math" w:hAnsi="Cambria Math"/>
                          <w:i/>
                        </w:rPr>
                      </m:ctrlPr>
                    </m:sSupPr>
                    <m:e>
                      <m:r>
                        <w:rPr>
                          <w:rFonts w:ascii="Cambria Math" w:hAnsi="Cambria Math"/>
                        </w:rPr>
                        <m:t>α</m:t>
                      </m:r>
                    </m:e>
                    <m:sup>
                      <m:r>
                        <w:rPr>
                          <w:rFonts w:ascii="Cambria Math"/>
                        </w:rPr>
                        <m:t>2</m:t>
                      </m:r>
                    </m:sup>
                  </m:sSup>
                </m:den>
              </m:f>
              <m:f>
                <m:fPr>
                  <m:ctrlPr>
                    <w:rPr>
                      <w:rFonts w:ascii="Cambria Math" w:hAnsi="Cambria Math"/>
                      <w:i/>
                    </w:rPr>
                  </m:ctrlPr>
                </m:fPr>
                <m:num>
                  <m:r>
                    <w:rPr>
                      <w:rFonts w:ascii="Cambria Math" w:hAnsi="Cambria Math"/>
                    </w:rPr>
                    <m:t>∂u</m:t>
                  </m:r>
                  <m:r>
                    <w:rPr>
                      <w:rFonts w:ascii="Cambria Math"/>
                    </w:rPr>
                    <m:t>(</m:t>
                  </m:r>
                  <m:r>
                    <w:rPr>
                      <w:rFonts w:ascii="Cambria Math" w:hAnsi="Cambria Math"/>
                    </w:rPr>
                    <m:t>x</m:t>
                  </m:r>
                  <m:r>
                    <w:rPr>
                      <w:rFonts w:ascii="Cambria Math"/>
                    </w:rPr>
                    <m:t>,</m:t>
                  </m:r>
                  <m:r>
                    <w:rPr>
                      <w:rFonts w:ascii="Cambria Math" w:hAnsi="Cambria Math"/>
                    </w:rPr>
                    <m:t>t</m:t>
                  </m:r>
                  <m:r>
                    <w:rPr>
                      <w:rFonts w:ascii="Cambria Math"/>
                    </w:rPr>
                    <m:t>)</m:t>
                  </m:r>
                </m:num>
                <m:den>
                  <m:r>
                    <w:rPr>
                      <w:rFonts w:ascii="Cambria Math" w:hAnsi="Cambria Math"/>
                    </w:rPr>
                    <m:t>dt</m:t>
                  </m:r>
                </m:den>
              </m:f>
            </m:oMath>
            <w:r w:rsidRPr="00205D61">
              <w:t xml:space="preserve"> with the following conditions. </w:t>
            </w:r>
          </w:p>
          <w:p w:rsidR="00D644E1" w:rsidRPr="00205D61" w:rsidRDefault="00D644E1" w:rsidP="009B738A">
            <w:pPr>
              <w:jc w:val="both"/>
            </w:pPr>
            <w:r w:rsidRPr="00205D61">
              <w:t>Boundary Conditions:- u(0,t) = 0, u(L,t) = 0</w:t>
            </w:r>
          </w:p>
          <w:p w:rsidR="00D644E1" w:rsidRPr="00205D61" w:rsidRDefault="00D644E1" w:rsidP="009B738A">
            <w:pPr>
              <w:jc w:val="both"/>
            </w:pPr>
            <w:r w:rsidRPr="00205D61">
              <w:t xml:space="preserve">Initial Condition:- u(x,0) = f(x). </w:t>
            </w:r>
          </w:p>
          <w:p w:rsidR="00D644E1" w:rsidRPr="00205D61" w:rsidRDefault="00D644E1" w:rsidP="009B738A">
            <w:pPr>
              <w:jc w:val="both"/>
            </w:pPr>
            <w:r w:rsidRPr="00205D61">
              <w:t xml:space="preserve">Solve the equation for heat conduction when both the ends of a long rod subjected to an initial temperature distribution along its axis are at the same temperature. </w:t>
            </w:r>
          </w:p>
        </w:tc>
        <w:tc>
          <w:tcPr>
            <w:tcW w:w="1275" w:type="dxa"/>
            <w:shd w:val="clear" w:color="auto" w:fill="auto"/>
            <w:vAlign w:val="center"/>
          </w:tcPr>
          <w:p w:rsidR="00D644E1" w:rsidRPr="00205D61" w:rsidRDefault="00D644E1" w:rsidP="009B738A">
            <w:pPr>
              <w:jc w:val="center"/>
            </w:pPr>
            <w:r w:rsidRPr="00205D61">
              <w:t>CO6</w:t>
            </w:r>
          </w:p>
        </w:tc>
        <w:tc>
          <w:tcPr>
            <w:tcW w:w="993" w:type="dxa"/>
            <w:vAlign w:val="center"/>
          </w:tcPr>
          <w:p w:rsidR="00D644E1" w:rsidRPr="00205D61" w:rsidRDefault="00D644E1" w:rsidP="009B738A">
            <w:pPr>
              <w:jc w:val="center"/>
            </w:pPr>
            <w:r w:rsidRPr="00205D61">
              <w:t>A</w:t>
            </w:r>
          </w:p>
        </w:tc>
        <w:tc>
          <w:tcPr>
            <w:tcW w:w="992" w:type="dxa"/>
            <w:shd w:val="clear" w:color="auto" w:fill="auto"/>
            <w:vAlign w:val="center"/>
          </w:tcPr>
          <w:p w:rsidR="00D644E1" w:rsidRPr="00205D61" w:rsidRDefault="00D644E1" w:rsidP="009B738A">
            <w:pPr>
              <w:jc w:val="center"/>
            </w:pPr>
            <w:r w:rsidRPr="00205D61">
              <w:t>15</w:t>
            </w:r>
          </w:p>
        </w:tc>
      </w:tr>
      <w:tr w:rsidR="00D644E1" w:rsidRPr="00205D61" w:rsidTr="009B738A">
        <w:trPr>
          <w:trHeight w:val="42"/>
        </w:trPr>
        <w:tc>
          <w:tcPr>
            <w:tcW w:w="720" w:type="dxa"/>
            <w:gridSpan w:val="2"/>
            <w:vMerge/>
            <w:shd w:val="clear" w:color="auto" w:fill="auto"/>
            <w:vAlign w:val="center"/>
          </w:tcPr>
          <w:p w:rsidR="00D644E1" w:rsidRPr="00205D61" w:rsidRDefault="00D644E1" w:rsidP="009B738A">
            <w:pPr>
              <w:jc w:val="center"/>
            </w:pPr>
          </w:p>
        </w:tc>
        <w:tc>
          <w:tcPr>
            <w:tcW w:w="630" w:type="dxa"/>
            <w:shd w:val="clear" w:color="auto" w:fill="auto"/>
            <w:vAlign w:val="center"/>
          </w:tcPr>
          <w:p w:rsidR="00D644E1" w:rsidRPr="00205D61" w:rsidRDefault="00D644E1" w:rsidP="009B738A">
            <w:pPr>
              <w:jc w:val="center"/>
            </w:pPr>
            <w:r w:rsidRPr="00205D61">
              <w:t>b.</w:t>
            </w:r>
          </w:p>
        </w:tc>
        <w:tc>
          <w:tcPr>
            <w:tcW w:w="5970" w:type="dxa"/>
            <w:gridSpan w:val="2"/>
            <w:shd w:val="clear" w:color="auto" w:fill="auto"/>
          </w:tcPr>
          <w:p w:rsidR="00D644E1" w:rsidRPr="00205D61" w:rsidRDefault="00D644E1" w:rsidP="009B738A">
            <w:pPr>
              <w:jc w:val="both"/>
            </w:pPr>
            <w:r w:rsidRPr="00205D61">
              <w:t xml:space="preserve">The electrostatic potential in a particular region is explained by the famous Laplace equation </w:t>
            </w:r>
            <m:oMath>
              <m:sSup>
                <m:sSupPr>
                  <m:ctrlPr>
                    <w:rPr>
                      <w:rFonts w:ascii="Cambria Math" w:hAnsi="Cambria Math"/>
                      <w:i/>
                    </w:rPr>
                  </m:ctrlPr>
                </m:sSupPr>
                <m:e>
                  <m:r>
                    <m:rPr>
                      <m:sty m:val="p"/>
                    </m:rPr>
                    <w:rPr>
                      <w:rFonts w:ascii="Cambria Math" w:hAnsi="Cambria Math"/>
                    </w:rPr>
                    <m:t>∇</m:t>
                  </m:r>
                </m:e>
                <m:sup>
                  <m:r>
                    <w:rPr>
                      <w:rFonts w:ascii="Cambria Math"/>
                    </w:rPr>
                    <m:t>2</m:t>
                  </m:r>
                </m:sup>
              </m:sSup>
              <m:r>
                <w:rPr>
                  <w:rFonts w:ascii="Cambria Math" w:hAnsi="Cambria Math"/>
                </w:rPr>
                <m:t>V</m:t>
              </m:r>
              <m:r>
                <w:rPr>
                  <w:rFonts w:ascii="Cambria Math"/>
                </w:rPr>
                <m:t>=0.</m:t>
              </m:r>
            </m:oMath>
            <w:r w:rsidRPr="00205D61">
              <w:t xml:space="preserve"> Analyze the significance of the same. </w:t>
            </w:r>
          </w:p>
        </w:tc>
        <w:tc>
          <w:tcPr>
            <w:tcW w:w="1275" w:type="dxa"/>
            <w:shd w:val="clear" w:color="auto" w:fill="auto"/>
            <w:vAlign w:val="center"/>
          </w:tcPr>
          <w:p w:rsidR="00D644E1" w:rsidRPr="00205D61" w:rsidRDefault="00D644E1" w:rsidP="009B738A">
            <w:pPr>
              <w:jc w:val="center"/>
            </w:pPr>
            <w:r w:rsidRPr="00205D61">
              <w:t>CO6</w:t>
            </w:r>
          </w:p>
        </w:tc>
        <w:tc>
          <w:tcPr>
            <w:tcW w:w="993" w:type="dxa"/>
            <w:vAlign w:val="center"/>
          </w:tcPr>
          <w:p w:rsidR="00D644E1" w:rsidRPr="00205D61" w:rsidRDefault="00D644E1" w:rsidP="009B738A">
            <w:pPr>
              <w:jc w:val="center"/>
            </w:pPr>
            <w:r w:rsidRPr="00205D61">
              <w:t>An</w:t>
            </w:r>
          </w:p>
        </w:tc>
        <w:tc>
          <w:tcPr>
            <w:tcW w:w="992" w:type="dxa"/>
            <w:shd w:val="clear" w:color="auto" w:fill="auto"/>
            <w:vAlign w:val="center"/>
          </w:tcPr>
          <w:p w:rsidR="00D644E1" w:rsidRPr="00205D61" w:rsidRDefault="00D644E1" w:rsidP="009B738A">
            <w:pPr>
              <w:jc w:val="center"/>
            </w:pPr>
            <w:r w:rsidRPr="00205D61">
              <w:t>5</w:t>
            </w:r>
          </w:p>
        </w:tc>
      </w:tr>
    </w:tbl>
    <w:p w:rsidR="00D644E1" w:rsidRDefault="00D644E1" w:rsidP="00D3598C"/>
    <w:p w:rsidR="00D644E1" w:rsidRDefault="00D644E1" w:rsidP="008C7BA2"/>
    <w:p w:rsidR="00D644E1" w:rsidRDefault="00D644E1" w:rsidP="008C7BA2"/>
    <w:p w:rsidR="00D644E1" w:rsidRPr="00205D61" w:rsidRDefault="00D644E1" w:rsidP="008C7BA2"/>
    <w:tbl>
      <w:tblPr>
        <w:tblStyle w:val="TableGrid"/>
        <w:tblW w:w="0" w:type="auto"/>
        <w:tblLook w:val="04A0" w:firstRow="1" w:lastRow="0" w:firstColumn="1" w:lastColumn="0" w:noHBand="0" w:noVBand="1"/>
      </w:tblPr>
      <w:tblGrid>
        <w:gridCol w:w="696"/>
        <w:gridCol w:w="9761"/>
      </w:tblGrid>
      <w:tr w:rsidR="00D644E1" w:rsidRPr="00205D61" w:rsidTr="003B7342">
        <w:tc>
          <w:tcPr>
            <w:tcW w:w="696" w:type="dxa"/>
          </w:tcPr>
          <w:p w:rsidR="00D644E1" w:rsidRPr="00205D61" w:rsidRDefault="00D644E1" w:rsidP="005D4A17"/>
        </w:tc>
        <w:tc>
          <w:tcPr>
            <w:tcW w:w="9761" w:type="dxa"/>
          </w:tcPr>
          <w:p w:rsidR="00D644E1" w:rsidRPr="00205D61" w:rsidRDefault="00D644E1" w:rsidP="005D4A17">
            <w:pPr>
              <w:jc w:val="center"/>
              <w:rPr>
                <w:b/>
              </w:rPr>
            </w:pPr>
            <w:r w:rsidRPr="00205D61">
              <w:rPr>
                <w:b/>
              </w:rPr>
              <w:t>COURSE OUTCOMES</w:t>
            </w:r>
          </w:p>
        </w:tc>
      </w:tr>
      <w:tr w:rsidR="00D644E1" w:rsidRPr="00205D61" w:rsidTr="003B7342">
        <w:tc>
          <w:tcPr>
            <w:tcW w:w="696" w:type="dxa"/>
            <w:vAlign w:val="center"/>
          </w:tcPr>
          <w:p w:rsidR="00D644E1" w:rsidRPr="00205D61" w:rsidRDefault="00D644E1" w:rsidP="001E7A19">
            <w:pPr>
              <w:jc w:val="center"/>
              <w:rPr>
                <w:b/>
                <w:bCs/>
              </w:rPr>
            </w:pPr>
            <w:r w:rsidRPr="00205D61">
              <w:rPr>
                <w:b/>
                <w:bCs/>
              </w:rPr>
              <w:t>CO1</w:t>
            </w:r>
          </w:p>
        </w:tc>
        <w:tc>
          <w:tcPr>
            <w:tcW w:w="9761" w:type="dxa"/>
          </w:tcPr>
          <w:p w:rsidR="00D644E1" w:rsidRPr="00205D61" w:rsidRDefault="00D644E1" w:rsidP="001E7A19">
            <w:pPr>
              <w:jc w:val="both"/>
            </w:pPr>
            <w:r w:rsidRPr="00205D61">
              <w:t>Understand the basics of complex functions and apply the principles in evaluating complex contour integration.</w:t>
            </w:r>
          </w:p>
        </w:tc>
      </w:tr>
      <w:tr w:rsidR="00D644E1" w:rsidRPr="00205D61" w:rsidTr="003B7342">
        <w:tc>
          <w:tcPr>
            <w:tcW w:w="696" w:type="dxa"/>
            <w:vAlign w:val="center"/>
          </w:tcPr>
          <w:p w:rsidR="00D644E1" w:rsidRPr="00205D61" w:rsidRDefault="00D644E1" w:rsidP="001E7A19">
            <w:pPr>
              <w:jc w:val="center"/>
              <w:rPr>
                <w:b/>
                <w:bCs/>
              </w:rPr>
            </w:pPr>
            <w:r w:rsidRPr="00205D61">
              <w:rPr>
                <w:b/>
                <w:bCs/>
              </w:rPr>
              <w:t>CO2</w:t>
            </w:r>
          </w:p>
        </w:tc>
        <w:tc>
          <w:tcPr>
            <w:tcW w:w="9761" w:type="dxa"/>
          </w:tcPr>
          <w:p w:rsidR="00D644E1" w:rsidRPr="00205D61" w:rsidRDefault="00D644E1" w:rsidP="001E7A19">
            <w:pPr>
              <w:jc w:val="both"/>
            </w:pPr>
            <w:r w:rsidRPr="00205D61">
              <w:t>Apply Fourier and Laplace transforms to solve mathematical problems and analyzing experimental data.</w:t>
            </w:r>
          </w:p>
        </w:tc>
      </w:tr>
      <w:tr w:rsidR="00D644E1" w:rsidRPr="00205D61" w:rsidTr="003B7342">
        <w:tc>
          <w:tcPr>
            <w:tcW w:w="696" w:type="dxa"/>
            <w:vAlign w:val="center"/>
          </w:tcPr>
          <w:p w:rsidR="00D644E1" w:rsidRPr="00205D61" w:rsidRDefault="00D644E1" w:rsidP="001E7A19">
            <w:pPr>
              <w:jc w:val="center"/>
              <w:rPr>
                <w:b/>
                <w:bCs/>
              </w:rPr>
            </w:pPr>
            <w:r w:rsidRPr="00205D61">
              <w:rPr>
                <w:b/>
                <w:bCs/>
              </w:rPr>
              <w:t>CO3</w:t>
            </w:r>
          </w:p>
        </w:tc>
        <w:tc>
          <w:tcPr>
            <w:tcW w:w="9761" w:type="dxa"/>
          </w:tcPr>
          <w:p w:rsidR="00D644E1" w:rsidRPr="00205D61" w:rsidRDefault="00D644E1" w:rsidP="001E7A19">
            <w:pPr>
              <w:jc w:val="both"/>
            </w:pPr>
            <w:r w:rsidRPr="00205D61">
              <w:t>Solve partial differential equations of second order by use of standard methods like separation of variables, series expansion (Fourier series) and integral transforms.</w:t>
            </w:r>
          </w:p>
        </w:tc>
      </w:tr>
      <w:tr w:rsidR="00D644E1" w:rsidRPr="00205D61" w:rsidTr="003B7342">
        <w:tc>
          <w:tcPr>
            <w:tcW w:w="696" w:type="dxa"/>
            <w:vAlign w:val="center"/>
          </w:tcPr>
          <w:p w:rsidR="00D644E1" w:rsidRPr="00205D61" w:rsidRDefault="00D644E1" w:rsidP="001E7A19">
            <w:pPr>
              <w:jc w:val="center"/>
              <w:rPr>
                <w:b/>
                <w:bCs/>
              </w:rPr>
            </w:pPr>
            <w:r w:rsidRPr="00205D61">
              <w:rPr>
                <w:b/>
                <w:bCs/>
              </w:rPr>
              <w:t>CO4</w:t>
            </w:r>
          </w:p>
        </w:tc>
        <w:tc>
          <w:tcPr>
            <w:tcW w:w="9761" w:type="dxa"/>
          </w:tcPr>
          <w:p w:rsidR="00D644E1" w:rsidRPr="00205D61" w:rsidRDefault="00D644E1" w:rsidP="001E7A19">
            <w:pPr>
              <w:jc w:val="both"/>
            </w:pPr>
            <w:r w:rsidRPr="00205D61">
              <w:t>Understand the fundamental concepts of group.</w:t>
            </w:r>
          </w:p>
        </w:tc>
      </w:tr>
      <w:tr w:rsidR="00D644E1" w:rsidRPr="00205D61" w:rsidTr="003B7342">
        <w:tc>
          <w:tcPr>
            <w:tcW w:w="696" w:type="dxa"/>
            <w:vAlign w:val="center"/>
          </w:tcPr>
          <w:p w:rsidR="00D644E1" w:rsidRPr="00205D61" w:rsidRDefault="00D644E1" w:rsidP="001E7A19">
            <w:pPr>
              <w:jc w:val="center"/>
              <w:rPr>
                <w:b/>
                <w:bCs/>
              </w:rPr>
            </w:pPr>
            <w:r w:rsidRPr="00205D61">
              <w:rPr>
                <w:b/>
                <w:bCs/>
              </w:rPr>
              <w:t>CO5</w:t>
            </w:r>
          </w:p>
        </w:tc>
        <w:tc>
          <w:tcPr>
            <w:tcW w:w="9761" w:type="dxa"/>
          </w:tcPr>
          <w:p w:rsidR="00D644E1" w:rsidRPr="00205D61" w:rsidRDefault="00D644E1" w:rsidP="001E7A19">
            <w:pPr>
              <w:jc w:val="both"/>
            </w:pPr>
            <w:r w:rsidRPr="00205D61">
              <w:t>Appraise numerical interpolation and approximation of functions, numerical integration and differentiation.</w:t>
            </w:r>
          </w:p>
        </w:tc>
      </w:tr>
      <w:tr w:rsidR="00D644E1" w:rsidRPr="00205D61" w:rsidTr="003B7342">
        <w:tc>
          <w:tcPr>
            <w:tcW w:w="696" w:type="dxa"/>
            <w:vAlign w:val="center"/>
          </w:tcPr>
          <w:p w:rsidR="00D644E1" w:rsidRPr="00205D61" w:rsidRDefault="00D644E1" w:rsidP="001E7A19">
            <w:pPr>
              <w:jc w:val="center"/>
              <w:rPr>
                <w:b/>
                <w:bCs/>
              </w:rPr>
            </w:pPr>
            <w:r w:rsidRPr="00205D61">
              <w:rPr>
                <w:b/>
                <w:bCs/>
              </w:rPr>
              <w:t>CO6</w:t>
            </w:r>
          </w:p>
        </w:tc>
        <w:tc>
          <w:tcPr>
            <w:tcW w:w="9761" w:type="dxa"/>
          </w:tcPr>
          <w:p w:rsidR="00D644E1" w:rsidRPr="00205D61" w:rsidRDefault="00D644E1" w:rsidP="001E7A19">
            <w:pPr>
              <w:jc w:val="both"/>
            </w:pPr>
            <w:r w:rsidRPr="00205D61">
              <w:t>Apply the mathematical concepts to solve the problems in physics.</w:t>
            </w:r>
          </w:p>
        </w:tc>
      </w:tr>
    </w:tbl>
    <w:p w:rsidR="00D644E1" w:rsidRPr="00205D61" w:rsidRDefault="00D644E1" w:rsidP="008C7BA2"/>
    <w:tbl>
      <w:tblPr>
        <w:tblStyle w:val="TableGrid"/>
        <w:tblW w:w="0" w:type="auto"/>
        <w:tblLook w:val="04A0" w:firstRow="1" w:lastRow="0" w:firstColumn="1" w:lastColumn="0" w:noHBand="0" w:noVBand="1"/>
      </w:tblPr>
      <w:tblGrid>
        <w:gridCol w:w="942"/>
        <w:gridCol w:w="1361"/>
        <w:gridCol w:w="1556"/>
        <w:gridCol w:w="1384"/>
        <w:gridCol w:w="1455"/>
        <w:gridCol w:w="1352"/>
        <w:gridCol w:w="1283"/>
        <w:gridCol w:w="1124"/>
      </w:tblGrid>
      <w:tr w:rsidR="00D644E1" w:rsidRPr="00205D61" w:rsidTr="00027D10">
        <w:tc>
          <w:tcPr>
            <w:tcW w:w="10457" w:type="dxa"/>
            <w:gridSpan w:val="8"/>
          </w:tcPr>
          <w:p w:rsidR="00D644E1" w:rsidRPr="00205D61" w:rsidRDefault="00D644E1" w:rsidP="005D4A17">
            <w:pPr>
              <w:jc w:val="center"/>
              <w:rPr>
                <w:b/>
              </w:rPr>
            </w:pPr>
            <w:r w:rsidRPr="00205D61">
              <w:rPr>
                <w:b/>
              </w:rPr>
              <w:t>Assessment Pattern as per Bloom’s Taxonomy</w:t>
            </w:r>
          </w:p>
        </w:tc>
      </w:tr>
      <w:tr w:rsidR="00D644E1" w:rsidRPr="00205D61" w:rsidTr="00027D10">
        <w:tc>
          <w:tcPr>
            <w:tcW w:w="942" w:type="dxa"/>
          </w:tcPr>
          <w:p w:rsidR="00D644E1" w:rsidRPr="00205D61" w:rsidRDefault="00D644E1" w:rsidP="000F7AB9">
            <w:pPr>
              <w:jc w:val="center"/>
              <w:rPr>
                <w:b/>
                <w:bCs/>
              </w:rPr>
            </w:pPr>
            <w:r w:rsidRPr="00205D61">
              <w:rPr>
                <w:b/>
                <w:bCs/>
              </w:rPr>
              <w:t>CO</w:t>
            </w:r>
          </w:p>
        </w:tc>
        <w:tc>
          <w:tcPr>
            <w:tcW w:w="1361" w:type="dxa"/>
          </w:tcPr>
          <w:p w:rsidR="00D644E1" w:rsidRPr="00205D61" w:rsidRDefault="00D644E1" w:rsidP="005D4A17">
            <w:pPr>
              <w:jc w:val="center"/>
              <w:rPr>
                <w:b/>
              </w:rPr>
            </w:pPr>
            <w:r w:rsidRPr="00205D61">
              <w:rPr>
                <w:b/>
              </w:rPr>
              <w:t>Remember</w:t>
            </w:r>
          </w:p>
        </w:tc>
        <w:tc>
          <w:tcPr>
            <w:tcW w:w="1556" w:type="dxa"/>
          </w:tcPr>
          <w:p w:rsidR="00D644E1" w:rsidRPr="00205D61" w:rsidRDefault="00D644E1" w:rsidP="005D4A17">
            <w:pPr>
              <w:jc w:val="center"/>
              <w:rPr>
                <w:b/>
              </w:rPr>
            </w:pPr>
            <w:r w:rsidRPr="00205D61">
              <w:rPr>
                <w:b/>
              </w:rPr>
              <w:t>Understand</w:t>
            </w:r>
          </w:p>
        </w:tc>
        <w:tc>
          <w:tcPr>
            <w:tcW w:w="1384" w:type="dxa"/>
          </w:tcPr>
          <w:p w:rsidR="00D644E1" w:rsidRPr="00205D61" w:rsidRDefault="00D644E1" w:rsidP="005D4A17">
            <w:pPr>
              <w:jc w:val="center"/>
              <w:rPr>
                <w:b/>
              </w:rPr>
            </w:pPr>
            <w:r w:rsidRPr="00205D61">
              <w:rPr>
                <w:b/>
              </w:rPr>
              <w:t>Apply</w:t>
            </w:r>
          </w:p>
        </w:tc>
        <w:tc>
          <w:tcPr>
            <w:tcW w:w="1455" w:type="dxa"/>
          </w:tcPr>
          <w:p w:rsidR="00D644E1" w:rsidRPr="00205D61" w:rsidRDefault="00D644E1" w:rsidP="005D4A17">
            <w:pPr>
              <w:jc w:val="center"/>
              <w:rPr>
                <w:b/>
              </w:rPr>
            </w:pPr>
            <w:r w:rsidRPr="00205D61">
              <w:rPr>
                <w:b/>
              </w:rPr>
              <w:t>Analyze</w:t>
            </w:r>
          </w:p>
        </w:tc>
        <w:tc>
          <w:tcPr>
            <w:tcW w:w="1352" w:type="dxa"/>
          </w:tcPr>
          <w:p w:rsidR="00D644E1" w:rsidRPr="00205D61" w:rsidRDefault="00D644E1" w:rsidP="005D4A17">
            <w:pPr>
              <w:jc w:val="center"/>
              <w:rPr>
                <w:b/>
              </w:rPr>
            </w:pPr>
            <w:r w:rsidRPr="00205D61">
              <w:rPr>
                <w:b/>
              </w:rPr>
              <w:t>Evaluate</w:t>
            </w:r>
          </w:p>
        </w:tc>
        <w:tc>
          <w:tcPr>
            <w:tcW w:w="1283" w:type="dxa"/>
          </w:tcPr>
          <w:p w:rsidR="00D644E1" w:rsidRPr="00205D61" w:rsidRDefault="00D644E1" w:rsidP="005D4A17">
            <w:pPr>
              <w:jc w:val="center"/>
              <w:rPr>
                <w:b/>
              </w:rPr>
            </w:pPr>
            <w:r w:rsidRPr="00205D61">
              <w:rPr>
                <w:b/>
              </w:rPr>
              <w:t>Create</w:t>
            </w:r>
          </w:p>
        </w:tc>
        <w:tc>
          <w:tcPr>
            <w:tcW w:w="1124" w:type="dxa"/>
          </w:tcPr>
          <w:p w:rsidR="00D644E1" w:rsidRPr="00205D61" w:rsidRDefault="00D644E1" w:rsidP="005D4A17">
            <w:pPr>
              <w:jc w:val="center"/>
              <w:rPr>
                <w:b/>
              </w:rPr>
            </w:pPr>
            <w:r w:rsidRPr="00205D61">
              <w:rPr>
                <w:b/>
              </w:rPr>
              <w:t>Total</w:t>
            </w:r>
          </w:p>
        </w:tc>
      </w:tr>
      <w:tr w:rsidR="00D644E1" w:rsidRPr="00205D61" w:rsidTr="00027D10">
        <w:tc>
          <w:tcPr>
            <w:tcW w:w="942" w:type="dxa"/>
          </w:tcPr>
          <w:p w:rsidR="00D644E1" w:rsidRPr="00205D61" w:rsidRDefault="00D644E1" w:rsidP="00027D10">
            <w:pPr>
              <w:jc w:val="center"/>
              <w:rPr>
                <w:b/>
                <w:bCs/>
              </w:rPr>
            </w:pPr>
            <w:r w:rsidRPr="00205D61">
              <w:rPr>
                <w:b/>
                <w:bCs/>
              </w:rPr>
              <w:t>CO1</w:t>
            </w:r>
          </w:p>
        </w:tc>
        <w:tc>
          <w:tcPr>
            <w:tcW w:w="1361" w:type="dxa"/>
          </w:tcPr>
          <w:p w:rsidR="00D644E1" w:rsidRPr="00205D61" w:rsidRDefault="00D644E1" w:rsidP="00027D10">
            <w:pPr>
              <w:jc w:val="center"/>
            </w:pPr>
            <w:r w:rsidRPr="00205D61">
              <w:t>5</w:t>
            </w:r>
          </w:p>
        </w:tc>
        <w:tc>
          <w:tcPr>
            <w:tcW w:w="1556" w:type="dxa"/>
          </w:tcPr>
          <w:p w:rsidR="00D644E1" w:rsidRPr="00205D61" w:rsidRDefault="00D644E1" w:rsidP="00027D10">
            <w:pPr>
              <w:jc w:val="center"/>
            </w:pPr>
            <w:r w:rsidRPr="00205D61">
              <w:t>15</w:t>
            </w:r>
          </w:p>
        </w:tc>
        <w:tc>
          <w:tcPr>
            <w:tcW w:w="1384" w:type="dxa"/>
          </w:tcPr>
          <w:p w:rsidR="00D644E1" w:rsidRPr="00205D61" w:rsidRDefault="00D644E1" w:rsidP="00027D10">
            <w:pPr>
              <w:jc w:val="center"/>
            </w:pPr>
            <w:r w:rsidRPr="00205D61">
              <w:t>15</w:t>
            </w:r>
          </w:p>
        </w:tc>
        <w:tc>
          <w:tcPr>
            <w:tcW w:w="1455" w:type="dxa"/>
          </w:tcPr>
          <w:p w:rsidR="00D644E1" w:rsidRPr="00205D61" w:rsidRDefault="00D644E1" w:rsidP="00027D10">
            <w:pPr>
              <w:jc w:val="center"/>
            </w:pPr>
            <w:r w:rsidRPr="00205D61">
              <w:t>5</w:t>
            </w:r>
          </w:p>
        </w:tc>
        <w:tc>
          <w:tcPr>
            <w:tcW w:w="1352" w:type="dxa"/>
          </w:tcPr>
          <w:p w:rsidR="00D644E1" w:rsidRPr="00205D61" w:rsidRDefault="00D644E1" w:rsidP="00027D10">
            <w:pPr>
              <w:jc w:val="center"/>
            </w:pPr>
            <w:r w:rsidRPr="00205D61">
              <w:t>--</w:t>
            </w:r>
          </w:p>
        </w:tc>
        <w:tc>
          <w:tcPr>
            <w:tcW w:w="1283" w:type="dxa"/>
          </w:tcPr>
          <w:p w:rsidR="00D644E1" w:rsidRPr="00205D61" w:rsidRDefault="00D644E1" w:rsidP="00027D10">
            <w:pPr>
              <w:jc w:val="center"/>
            </w:pPr>
            <w:r w:rsidRPr="00205D61">
              <w:t>--</w:t>
            </w:r>
          </w:p>
        </w:tc>
        <w:tc>
          <w:tcPr>
            <w:tcW w:w="1124" w:type="dxa"/>
          </w:tcPr>
          <w:p w:rsidR="00D644E1" w:rsidRPr="00205D61" w:rsidRDefault="00D644E1" w:rsidP="00027D10">
            <w:pPr>
              <w:jc w:val="center"/>
            </w:pPr>
            <w:r w:rsidRPr="00205D61">
              <w:t>40</w:t>
            </w:r>
          </w:p>
        </w:tc>
      </w:tr>
      <w:tr w:rsidR="00D644E1" w:rsidRPr="00205D61" w:rsidTr="00027D10">
        <w:tc>
          <w:tcPr>
            <w:tcW w:w="942" w:type="dxa"/>
          </w:tcPr>
          <w:p w:rsidR="00D644E1" w:rsidRPr="00205D61" w:rsidRDefault="00D644E1" w:rsidP="00027D10">
            <w:pPr>
              <w:jc w:val="center"/>
              <w:rPr>
                <w:b/>
                <w:bCs/>
              </w:rPr>
            </w:pPr>
            <w:r w:rsidRPr="00205D61">
              <w:rPr>
                <w:b/>
                <w:bCs/>
              </w:rPr>
              <w:t>CO2</w:t>
            </w:r>
          </w:p>
        </w:tc>
        <w:tc>
          <w:tcPr>
            <w:tcW w:w="1361" w:type="dxa"/>
          </w:tcPr>
          <w:p w:rsidR="00D644E1" w:rsidRPr="00205D61" w:rsidRDefault="00D644E1" w:rsidP="00027D10">
            <w:pPr>
              <w:jc w:val="center"/>
            </w:pPr>
            <w:r w:rsidRPr="00205D61">
              <w:t>5</w:t>
            </w:r>
          </w:p>
        </w:tc>
        <w:tc>
          <w:tcPr>
            <w:tcW w:w="1556" w:type="dxa"/>
          </w:tcPr>
          <w:p w:rsidR="00D644E1" w:rsidRPr="00205D61" w:rsidRDefault="00D644E1" w:rsidP="00027D10">
            <w:pPr>
              <w:jc w:val="center"/>
            </w:pPr>
            <w:r w:rsidRPr="00205D61">
              <w:t>15</w:t>
            </w:r>
          </w:p>
        </w:tc>
        <w:tc>
          <w:tcPr>
            <w:tcW w:w="1384" w:type="dxa"/>
          </w:tcPr>
          <w:p w:rsidR="00D644E1" w:rsidRPr="00205D61" w:rsidRDefault="00D644E1" w:rsidP="00027D10">
            <w:pPr>
              <w:jc w:val="center"/>
            </w:pPr>
            <w:r w:rsidRPr="00205D61">
              <w:t>5</w:t>
            </w:r>
          </w:p>
        </w:tc>
        <w:tc>
          <w:tcPr>
            <w:tcW w:w="1455" w:type="dxa"/>
          </w:tcPr>
          <w:p w:rsidR="00D644E1" w:rsidRPr="00205D61" w:rsidRDefault="00D644E1" w:rsidP="00027D10">
            <w:pPr>
              <w:jc w:val="center"/>
            </w:pPr>
            <w:r w:rsidRPr="00205D61">
              <w:t>15</w:t>
            </w:r>
          </w:p>
        </w:tc>
        <w:tc>
          <w:tcPr>
            <w:tcW w:w="1352" w:type="dxa"/>
          </w:tcPr>
          <w:p w:rsidR="00D644E1" w:rsidRPr="00205D61" w:rsidRDefault="00D644E1" w:rsidP="00027D10">
            <w:pPr>
              <w:jc w:val="center"/>
            </w:pPr>
            <w:r w:rsidRPr="00205D61">
              <w:t>--</w:t>
            </w:r>
          </w:p>
        </w:tc>
        <w:tc>
          <w:tcPr>
            <w:tcW w:w="1283" w:type="dxa"/>
          </w:tcPr>
          <w:p w:rsidR="00D644E1" w:rsidRPr="00205D61" w:rsidRDefault="00D644E1" w:rsidP="00027D10">
            <w:pPr>
              <w:jc w:val="center"/>
            </w:pPr>
            <w:r w:rsidRPr="00205D61">
              <w:t>--</w:t>
            </w:r>
          </w:p>
        </w:tc>
        <w:tc>
          <w:tcPr>
            <w:tcW w:w="1124" w:type="dxa"/>
          </w:tcPr>
          <w:p w:rsidR="00D644E1" w:rsidRPr="00205D61" w:rsidRDefault="00D644E1" w:rsidP="00027D10">
            <w:pPr>
              <w:jc w:val="center"/>
            </w:pPr>
            <w:r w:rsidRPr="00205D61">
              <w:t>40</w:t>
            </w:r>
          </w:p>
        </w:tc>
      </w:tr>
      <w:tr w:rsidR="00D644E1" w:rsidRPr="00205D61" w:rsidTr="00027D10">
        <w:tc>
          <w:tcPr>
            <w:tcW w:w="942" w:type="dxa"/>
          </w:tcPr>
          <w:p w:rsidR="00D644E1" w:rsidRPr="00205D61" w:rsidRDefault="00D644E1" w:rsidP="00027D10">
            <w:pPr>
              <w:jc w:val="center"/>
              <w:rPr>
                <w:b/>
                <w:bCs/>
              </w:rPr>
            </w:pPr>
            <w:r w:rsidRPr="00205D61">
              <w:rPr>
                <w:b/>
                <w:bCs/>
              </w:rPr>
              <w:t>CO3</w:t>
            </w:r>
          </w:p>
        </w:tc>
        <w:tc>
          <w:tcPr>
            <w:tcW w:w="1361" w:type="dxa"/>
          </w:tcPr>
          <w:p w:rsidR="00D644E1" w:rsidRPr="00205D61" w:rsidRDefault="00D644E1" w:rsidP="00027D10">
            <w:pPr>
              <w:jc w:val="center"/>
            </w:pPr>
            <w:r w:rsidRPr="00205D61">
              <w:t>--</w:t>
            </w:r>
          </w:p>
        </w:tc>
        <w:tc>
          <w:tcPr>
            <w:tcW w:w="1556" w:type="dxa"/>
          </w:tcPr>
          <w:p w:rsidR="00D644E1" w:rsidRPr="00205D61" w:rsidRDefault="00D644E1" w:rsidP="00027D10">
            <w:pPr>
              <w:jc w:val="center"/>
            </w:pPr>
            <w:r w:rsidRPr="00205D61">
              <w:t>15</w:t>
            </w:r>
          </w:p>
        </w:tc>
        <w:tc>
          <w:tcPr>
            <w:tcW w:w="1384" w:type="dxa"/>
          </w:tcPr>
          <w:p w:rsidR="00D644E1" w:rsidRPr="00205D61" w:rsidRDefault="00D644E1" w:rsidP="00027D10">
            <w:pPr>
              <w:jc w:val="center"/>
            </w:pPr>
            <w:r w:rsidRPr="00205D61">
              <w:t>5</w:t>
            </w:r>
          </w:p>
        </w:tc>
        <w:tc>
          <w:tcPr>
            <w:tcW w:w="1455" w:type="dxa"/>
          </w:tcPr>
          <w:p w:rsidR="00D644E1" w:rsidRPr="00205D61" w:rsidRDefault="00D644E1" w:rsidP="00027D10">
            <w:pPr>
              <w:jc w:val="center"/>
            </w:pPr>
            <w:r w:rsidRPr="00205D61">
              <w:t>--</w:t>
            </w:r>
          </w:p>
        </w:tc>
        <w:tc>
          <w:tcPr>
            <w:tcW w:w="1352" w:type="dxa"/>
          </w:tcPr>
          <w:p w:rsidR="00D644E1" w:rsidRPr="00205D61" w:rsidRDefault="00D644E1" w:rsidP="00027D10">
            <w:pPr>
              <w:jc w:val="center"/>
            </w:pPr>
            <w:r w:rsidRPr="00205D61">
              <w:t>--</w:t>
            </w:r>
          </w:p>
        </w:tc>
        <w:tc>
          <w:tcPr>
            <w:tcW w:w="1283" w:type="dxa"/>
          </w:tcPr>
          <w:p w:rsidR="00D644E1" w:rsidRPr="00205D61" w:rsidRDefault="00D644E1" w:rsidP="00027D10">
            <w:pPr>
              <w:jc w:val="center"/>
            </w:pPr>
            <w:r w:rsidRPr="00205D61">
              <w:t>--</w:t>
            </w:r>
          </w:p>
        </w:tc>
        <w:tc>
          <w:tcPr>
            <w:tcW w:w="1124" w:type="dxa"/>
          </w:tcPr>
          <w:p w:rsidR="00D644E1" w:rsidRPr="00205D61" w:rsidRDefault="00D644E1" w:rsidP="00027D10">
            <w:pPr>
              <w:jc w:val="center"/>
            </w:pPr>
            <w:r w:rsidRPr="00205D61">
              <w:t>20</w:t>
            </w:r>
          </w:p>
        </w:tc>
      </w:tr>
      <w:tr w:rsidR="00D644E1" w:rsidRPr="00205D61" w:rsidTr="00027D10">
        <w:tc>
          <w:tcPr>
            <w:tcW w:w="942" w:type="dxa"/>
          </w:tcPr>
          <w:p w:rsidR="00D644E1" w:rsidRPr="00205D61" w:rsidRDefault="00D644E1" w:rsidP="00027D10">
            <w:pPr>
              <w:jc w:val="center"/>
              <w:rPr>
                <w:b/>
                <w:bCs/>
              </w:rPr>
            </w:pPr>
            <w:r w:rsidRPr="00205D61">
              <w:rPr>
                <w:b/>
                <w:bCs/>
              </w:rPr>
              <w:t>CO4</w:t>
            </w:r>
          </w:p>
        </w:tc>
        <w:tc>
          <w:tcPr>
            <w:tcW w:w="1361" w:type="dxa"/>
          </w:tcPr>
          <w:p w:rsidR="00D644E1" w:rsidRPr="00205D61" w:rsidRDefault="00D644E1" w:rsidP="00027D10">
            <w:pPr>
              <w:jc w:val="center"/>
            </w:pPr>
            <w:r w:rsidRPr="00205D61">
              <w:t>20</w:t>
            </w:r>
          </w:p>
        </w:tc>
        <w:tc>
          <w:tcPr>
            <w:tcW w:w="1556" w:type="dxa"/>
          </w:tcPr>
          <w:p w:rsidR="00D644E1" w:rsidRPr="00205D61" w:rsidRDefault="00D644E1" w:rsidP="00027D10">
            <w:pPr>
              <w:jc w:val="center"/>
            </w:pPr>
            <w:r w:rsidRPr="00205D61">
              <w:t>--</w:t>
            </w:r>
          </w:p>
        </w:tc>
        <w:tc>
          <w:tcPr>
            <w:tcW w:w="1384" w:type="dxa"/>
          </w:tcPr>
          <w:p w:rsidR="00D644E1" w:rsidRPr="00205D61" w:rsidRDefault="00D644E1" w:rsidP="00027D10">
            <w:pPr>
              <w:jc w:val="center"/>
            </w:pPr>
            <w:r w:rsidRPr="00205D61">
              <w:t>5</w:t>
            </w:r>
          </w:p>
        </w:tc>
        <w:tc>
          <w:tcPr>
            <w:tcW w:w="1455" w:type="dxa"/>
          </w:tcPr>
          <w:p w:rsidR="00D644E1" w:rsidRPr="00205D61" w:rsidRDefault="00D644E1" w:rsidP="00027D10">
            <w:pPr>
              <w:jc w:val="center"/>
            </w:pPr>
            <w:r w:rsidRPr="00205D61">
              <w:t>15</w:t>
            </w:r>
          </w:p>
        </w:tc>
        <w:tc>
          <w:tcPr>
            <w:tcW w:w="1352" w:type="dxa"/>
          </w:tcPr>
          <w:p w:rsidR="00D644E1" w:rsidRPr="00205D61" w:rsidRDefault="00D644E1" w:rsidP="00027D10">
            <w:pPr>
              <w:jc w:val="center"/>
            </w:pPr>
            <w:r w:rsidRPr="00205D61">
              <w:t>--</w:t>
            </w:r>
          </w:p>
        </w:tc>
        <w:tc>
          <w:tcPr>
            <w:tcW w:w="1283" w:type="dxa"/>
          </w:tcPr>
          <w:p w:rsidR="00D644E1" w:rsidRPr="00205D61" w:rsidRDefault="00D644E1" w:rsidP="00027D10">
            <w:pPr>
              <w:jc w:val="center"/>
            </w:pPr>
            <w:r w:rsidRPr="00205D61">
              <w:t>--</w:t>
            </w:r>
          </w:p>
        </w:tc>
        <w:tc>
          <w:tcPr>
            <w:tcW w:w="1124" w:type="dxa"/>
          </w:tcPr>
          <w:p w:rsidR="00D644E1" w:rsidRPr="00205D61" w:rsidRDefault="00D644E1" w:rsidP="00027D10">
            <w:pPr>
              <w:jc w:val="center"/>
            </w:pPr>
            <w:r w:rsidRPr="00205D61">
              <w:t>40</w:t>
            </w:r>
          </w:p>
        </w:tc>
      </w:tr>
      <w:tr w:rsidR="00D644E1" w:rsidRPr="00205D61" w:rsidTr="00027D10">
        <w:tc>
          <w:tcPr>
            <w:tcW w:w="942" w:type="dxa"/>
          </w:tcPr>
          <w:p w:rsidR="00D644E1" w:rsidRPr="00205D61" w:rsidRDefault="00D644E1" w:rsidP="00027D10">
            <w:pPr>
              <w:jc w:val="center"/>
              <w:rPr>
                <w:b/>
                <w:bCs/>
              </w:rPr>
            </w:pPr>
            <w:r w:rsidRPr="00205D61">
              <w:rPr>
                <w:b/>
                <w:bCs/>
              </w:rPr>
              <w:t>CO5</w:t>
            </w:r>
          </w:p>
        </w:tc>
        <w:tc>
          <w:tcPr>
            <w:tcW w:w="1361" w:type="dxa"/>
          </w:tcPr>
          <w:p w:rsidR="00D644E1" w:rsidRPr="00205D61" w:rsidRDefault="00D644E1" w:rsidP="00027D10">
            <w:pPr>
              <w:jc w:val="center"/>
            </w:pPr>
            <w:r w:rsidRPr="00205D61">
              <w:t>--</w:t>
            </w:r>
          </w:p>
        </w:tc>
        <w:tc>
          <w:tcPr>
            <w:tcW w:w="1556" w:type="dxa"/>
          </w:tcPr>
          <w:p w:rsidR="00D644E1" w:rsidRPr="00205D61" w:rsidRDefault="00D644E1" w:rsidP="00027D10">
            <w:pPr>
              <w:jc w:val="center"/>
            </w:pPr>
            <w:r w:rsidRPr="00205D61">
              <w:t>--</w:t>
            </w:r>
          </w:p>
        </w:tc>
        <w:tc>
          <w:tcPr>
            <w:tcW w:w="1384" w:type="dxa"/>
          </w:tcPr>
          <w:p w:rsidR="00D644E1" w:rsidRPr="00205D61" w:rsidRDefault="00D644E1" w:rsidP="00027D10">
            <w:pPr>
              <w:jc w:val="center"/>
            </w:pPr>
            <w:r w:rsidRPr="00205D61">
              <w:t>15</w:t>
            </w:r>
          </w:p>
        </w:tc>
        <w:tc>
          <w:tcPr>
            <w:tcW w:w="1455" w:type="dxa"/>
          </w:tcPr>
          <w:p w:rsidR="00D644E1" w:rsidRPr="00205D61" w:rsidRDefault="00D644E1" w:rsidP="00027D10">
            <w:pPr>
              <w:jc w:val="center"/>
            </w:pPr>
            <w:r w:rsidRPr="00205D61">
              <w:t>5</w:t>
            </w:r>
          </w:p>
        </w:tc>
        <w:tc>
          <w:tcPr>
            <w:tcW w:w="1352" w:type="dxa"/>
          </w:tcPr>
          <w:p w:rsidR="00D644E1" w:rsidRPr="00205D61" w:rsidRDefault="00D644E1" w:rsidP="00027D10">
            <w:pPr>
              <w:jc w:val="center"/>
            </w:pPr>
            <w:r w:rsidRPr="00205D61">
              <w:t>--</w:t>
            </w:r>
          </w:p>
        </w:tc>
        <w:tc>
          <w:tcPr>
            <w:tcW w:w="1283" w:type="dxa"/>
          </w:tcPr>
          <w:p w:rsidR="00D644E1" w:rsidRPr="00205D61" w:rsidRDefault="00D644E1" w:rsidP="00027D10">
            <w:pPr>
              <w:jc w:val="center"/>
            </w:pPr>
            <w:r w:rsidRPr="00205D61">
              <w:t>--</w:t>
            </w:r>
          </w:p>
        </w:tc>
        <w:tc>
          <w:tcPr>
            <w:tcW w:w="1124" w:type="dxa"/>
          </w:tcPr>
          <w:p w:rsidR="00D644E1" w:rsidRPr="00205D61" w:rsidRDefault="00D644E1" w:rsidP="00027D10">
            <w:pPr>
              <w:jc w:val="center"/>
            </w:pPr>
            <w:r w:rsidRPr="00205D61">
              <w:t>20</w:t>
            </w:r>
          </w:p>
        </w:tc>
      </w:tr>
      <w:tr w:rsidR="00D644E1" w:rsidRPr="00205D61" w:rsidTr="00027D10">
        <w:tc>
          <w:tcPr>
            <w:tcW w:w="942" w:type="dxa"/>
          </w:tcPr>
          <w:p w:rsidR="00D644E1" w:rsidRPr="00205D61" w:rsidRDefault="00D644E1" w:rsidP="00027D10">
            <w:pPr>
              <w:jc w:val="center"/>
              <w:rPr>
                <w:b/>
                <w:bCs/>
              </w:rPr>
            </w:pPr>
            <w:r w:rsidRPr="00205D61">
              <w:rPr>
                <w:b/>
                <w:bCs/>
              </w:rPr>
              <w:t>CO6</w:t>
            </w:r>
          </w:p>
        </w:tc>
        <w:tc>
          <w:tcPr>
            <w:tcW w:w="1361" w:type="dxa"/>
          </w:tcPr>
          <w:p w:rsidR="00D644E1" w:rsidRPr="00205D61" w:rsidRDefault="00D644E1" w:rsidP="00027D10">
            <w:pPr>
              <w:jc w:val="center"/>
            </w:pPr>
            <w:r w:rsidRPr="00205D61">
              <w:t>15</w:t>
            </w:r>
          </w:p>
        </w:tc>
        <w:tc>
          <w:tcPr>
            <w:tcW w:w="1556" w:type="dxa"/>
          </w:tcPr>
          <w:p w:rsidR="00D644E1" w:rsidRPr="00205D61" w:rsidRDefault="00D644E1" w:rsidP="00027D10">
            <w:pPr>
              <w:jc w:val="center"/>
            </w:pPr>
            <w:r w:rsidRPr="00205D61">
              <w:t>--</w:t>
            </w:r>
          </w:p>
        </w:tc>
        <w:tc>
          <w:tcPr>
            <w:tcW w:w="1384" w:type="dxa"/>
          </w:tcPr>
          <w:p w:rsidR="00D644E1" w:rsidRPr="00205D61" w:rsidRDefault="00D644E1" w:rsidP="00027D10">
            <w:pPr>
              <w:jc w:val="center"/>
            </w:pPr>
            <w:r w:rsidRPr="00205D61">
              <w:t>--</w:t>
            </w:r>
          </w:p>
        </w:tc>
        <w:tc>
          <w:tcPr>
            <w:tcW w:w="1455" w:type="dxa"/>
          </w:tcPr>
          <w:p w:rsidR="00D644E1" w:rsidRPr="00205D61" w:rsidRDefault="00D644E1" w:rsidP="00027D10">
            <w:pPr>
              <w:jc w:val="center"/>
            </w:pPr>
            <w:r w:rsidRPr="00205D61">
              <w:t>5</w:t>
            </w:r>
          </w:p>
        </w:tc>
        <w:tc>
          <w:tcPr>
            <w:tcW w:w="1352" w:type="dxa"/>
          </w:tcPr>
          <w:p w:rsidR="00D644E1" w:rsidRPr="00205D61" w:rsidRDefault="00D644E1" w:rsidP="00027D10">
            <w:pPr>
              <w:jc w:val="center"/>
            </w:pPr>
            <w:r w:rsidRPr="00205D61">
              <w:t>--</w:t>
            </w:r>
          </w:p>
        </w:tc>
        <w:tc>
          <w:tcPr>
            <w:tcW w:w="1283" w:type="dxa"/>
          </w:tcPr>
          <w:p w:rsidR="00D644E1" w:rsidRPr="00205D61" w:rsidRDefault="00D644E1" w:rsidP="00027D10">
            <w:pPr>
              <w:jc w:val="center"/>
            </w:pPr>
            <w:r w:rsidRPr="00205D61">
              <w:t>--</w:t>
            </w:r>
          </w:p>
        </w:tc>
        <w:tc>
          <w:tcPr>
            <w:tcW w:w="1124" w:type="dxa"/>
          </w:tcPr>
          <w:p w:rsidR="00D644E1" w:rsidRPr="00205D61" w:rsidRDefault="00D644E1" w:rsidP="00027D10">
            <w:pPr>
              <w:jc w:val="center"/>
            </w:pPr>
            <w:r w:rsidRPr="00205D61">
              <w:t>20</w:t>
            </w:r>
          </w:p>
        </w:tc>
      </w:tr>
      <w:tr w:rsidR="00D644E1" w:rsidRPr="00205D61" w:rsidTr="00027D10">
        <w:tc>
          <w:tcPr>
            <w:tcW w:w="942" w:type="dxa"/>
          </w:tcPr>
          <w:p w:rsidR="00D644E1" w:rsidRPr="00205D61" w:rsidRDefault="00D644E1" w:rsidP="00027D10">
            <w:pPr>
              <w:jc w:val="center"/>
              <w:rPr>
                <w:b/>
                <w:bCs/>
              </w:rPr>
            </w:pPr>
            <w:r w:rsidRPr="00205D61">
              <w:rPr>
                <w:b/>
                <w:bCs/>
              </w:rPr>
              <w:t>Sub-Total</w:t>
            </w:r>
          </w:p>
        </w:tc>
        <w:tc>
          <w:tcPr>
            <w:tcW w:w="1361" w:type="dxa"/>
          </w:tcPr>
          <w:p w:rsidR="00D644E1" w:rsidRPr="00205D61" w:rsidRDefault="00D644E1" w:rsidP="00027D10">
            <w:pPr>
              <w:jc w:val="center"/>
            </w:pPr>
            <w:r w:rsidRPr="00205D61">
              <w:t>45</w:t>
            </w:r>
          </w:p>
        </w:tc>
        <w:tc>
          <w:tcPr>
            <w:tcW w:w="1556" w:type="dxa"/>
          </w:tcPr>
          <w:p w:rsidR="00D644E1" w:rsidRPr="00205D61" w:rsidRDefault="00D644E1" w:rsidP="00027D10">
            <w:pPr>
              <w:jc w:val="center"/>
            </w:pPr>
            <w:r w:rsidRPr="00205D61">
              <w:t>45</w:t>
            </w:r>
          </w:p>
        </w:tc>
        <w:tc>
          <w:tcPr>
            <w:tcW w:w="1384" w:type="dxa"/>
          </w:tcPr>
          <w:p w:rsidR="00D644E1" w:rsidRPr="00205D61" w:rsidRDefault="00D644E1" w:rsidP="00027D10">
            <w:pPr>
              <w:jc w:val="center"/>
            </w:pPr>
            <w:r w:rsidRPr="00205D61">
              <w:t>45</w:t>
            </w:r>
          </w:p>
        </w:tc>
        <w:tc>
          <w:tcPr>
            <w:tcW w:w="1455" w:type="dxa"/>
          </w:tcPr>
          <w:p w:rsidR="00D644E1" w:rsidRPr="00205D61" w:rsidRDefault="00D644E1" w:rsidP="00027D10">
            <w:pPr>
              <w:jc w:val="center"/>
            </w:pPr>
            <w:r w:rsidRPr="00205D61">
              <w:t>45</w:t>
            </w:r>
          </w:p>
        </w:tc>
        <w:tc>
          <w:tcPr>
            <w:tcW w:w="1352" w:type="dxa"/>
          </w:tcPr>
          <w:p w:rsidR="00D644E1" w:rsidRPr="00205D61" w:rsidRDefault="00D644E1" w:rsidP="00027D10">
            <w:pPr>
              <w:jc w:val="center"/>
            </w:pPr>
            <w:r w:rsidRPr="00205D61">
              <w:t>--</w:t>
            </w:r>
          </w:p>
        </w:tc>
        <w:tc>
          <w:tcPr>
            <w:tcW w:w="1283" w:type="dxa"/>
          </w:tcPr>
          <w:p w:rsidR="00D644E1" w:rsidRPr="00205D61" w:rsidRDefault="00D644E1" w:rsidP="00027D10">
            <w:pPr>
              <w:jc w:val="center"/>
            </w:pPr>
            <w:r w:rsidRPr="00205D61">
              <w:t>--</w:t>
            </w:r>
          </w:p>
        </w:tc>
        <w:tc>
          <w:tcPr>
            <w:tcW w:w="1124" w:type="dxa"/>
          </w:tcPr>
          <w:p w:rsidR="00D644E1" w:rsidRPr="00205D61" w:rsidRDefault="00D644E1" w:rsidP="00027D10">
            <w:pPr>
              <w:jc w:val="center"/>
            </w:pPr>
          </w:p>
        </w:tc>
      </w:tr>
      <w:tr w:rsidR="00D644E1" w:rsidRPr="00205D61" w:rsidTr="00027D10">
        <w:tc>
          <w:tcPr>
            <w:tcW w:w="9333" w:type="dxa"/>
            <w:gridSpan w:val="7"/>
          </w:tcPr>
          <w:p w:rsidR="00D644E1" w:rsidRPr="00205D61" w:rsidRDefault="00D644E1" w:rsidP="005D4A17"/>
        </w:tc>
        <w:tc>
          <w:tcPr>
            <w:tcW w:w="1124" w:type="dxa"/>
          </w:tcPr>
          <w:p w:rsidR="00D644E1" w:rsidRPr="00205D61" w:rsidRDefault="00D644E1" w:rsidP="005D4A17">
            <w:pPr>
              <w:jc w:val="center"/>
              <w:rPr>
                <w:b/>
              </w:rPr>
            </w:pPr>
            <w:r w:rsidRPr="00205D61">
              <w:rPr>
                <w:b/>
              </w:rPr>
              <w:t>180</w:t>
            </w:r>
          </w:p>
        </w:tc>
      </w:tr>
    </w:tbl>
    <w:p w:rsidR="00D644E1" w:rsidRPr="00205D61" w:rsidRDefault="00D644E1" w:rsidP="008C7BA2"/>
    <w:p w:rsidR="00D644E1" w:rsidRDefault="00D644E1">
      <w:pPr>
        <w:spacing w:after="200" w:line="276" w:lineRule="auto"/>
        <w:rPr>
          <w:bCs/>
        </w:rPr>
      </w:pPr>
      <w:r>
        <w:rPr>
          <w:bCs/>
        </w:rPr>
        <w:br w:type="page"/>
      </w:r>
    </w:p>
    <w:p w:rsidR="00D644E1" w:rsidRPr="00704368" w:rsidRDefault="00D644E1" w:rsidP="00B659E1">
      <w:pPr>
        <w:jc w:val="right"/>
        <w:rPr>
          <w:bCs/>
        </w:rPr>
      </w:pPr>
      <w:r w:rsidRPr="00704368">
        <w:rPr>
          <w:bCs/>
        </w:rPr>
        <w:lastRenderedPageBreak/>
        <w:t>Reg. No. _____________</w:t>
      </w:r>
    </w:p>
    <w:p w:rsidR="00D644E1" w:rsidRPr="00704368" w:rsidRDefault="00D644E1" w:rsidP="00B659E1">
      <w:pPr>
        <w:jc w:val="center"/>
        <w:rPr>
          <w:bCs/>
        </w:rPr>
      </w:pPr>
      <w:r w:rsidRPr="00704368">
        <w:rPr>
          <w:bCs/>
          <w:noProof/>
        </w:rPr>
        <w:drawing>
          <wp:inline distT="0" distB="0" distL="0" distR="0">
            <wp:extent cx="1990646" cy="674200"/>
            <wp:effectExtent l="0" t="0" r="0" b="0"/>
            <wp:docPr id="3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704368" w:rsidRDefault="00D644E1" w:rsidP="00B659E1">
      <w:pPr>
        <w:jc w:val="center"/>
        <w:rPr>
          <w:b/>
        </w:rPr>
      </w:pPr>
      <w:r w:rsidRPr="00704368">
        <w:rPr>
          <w:b/>
        </w:rPr>
        <w:t xml:space="preserve">End Semester Examination – June – 2022 </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704368" w:rsidTr="00342CB9">
        <w:tc>
          <w:tcPr>
            <w:tcW w:w="1616" w:type="dxa"/>
          </w:tcPr>
          <w:p w:rsidR="00D644E1" w:rsidRPr="00704368" w:rsidRDefault="00D644E1" w:rsidP="00342CB9">
            <w:pPr>
              <w:pStyle w:val="Title"/>
              <w:jc w:val="left"/>
              <w:rPr>
                <w:b/>
                <w:szCs w:val="24"/>
              </w:rPr>
            </w:pPr>
          </w:p>
        </w:tc>
        <w:tc>
          <w:tcPr>
            <w:tcW w:w="6232" w:type="dxa"/>
          </w:tcPr>
          <w:p w:rsidR="00D644E1" w:rsidRPr="00704368" w:rsidRDefault="00D644E1" w:rsidP="00342CB9">
            <w:pPr>
              <w:pStyle w:val="Title"/>
              <w:jc w:val="left"/>
              <w:rPr>
                <w:b/>
                <w:szCs w:val="24"/>
              </w:rPr>
            </w:pPr>
          </w:p>
        </w:tc>
        <w:tc>
          <w:tcPr>
            <w:tcW w:w="1890" w:type="dxa"/>
          </w:tcPr>
          <w:p w:rsidR="00D644E1" w:rsidRPr="00704368" w:rsidRDefault="00D644E1" w:rsidP="00342CB9">
            <w:pPr>
              <w:pStyle w:val="Title"/>
              <w:ind w:left="-468" w:firstLine="468"/>
              <w:jc w:val="left"/>
              <w:rPr>
                <w:szCs w:val="24"/>
              </w:rPr>
            </w:pPr>
          </w:p>
        </w:tc>
        <w:tc>
          <w:tcPr>
            <w:tcW w:w="900" w:type="dxa"/>
          </w:tcPr>
          <w:p w:rsidR="00D644E1" w:rsidRPr="00704368" w:rsidRDefault="00D644E1" w:rsidP="00342CB9">
            <w:pPr>
              <w:pStyle w:val="Title"/>
              <w:jc w:val="left"/>
              <w:rPr>
                <w:b/>
                <w:szCs w:val="24"/>
              </w:rPr>
            </w:pPr>
          </w:p>
        </w:tc>
      </w:tr>
      <w:tr w:rsidR="00D644E1" w:rsidRPr="00704368" w:rsidTr="00342CB9">
        <w:tc>
          <w:tcPr>
            <w:tcW w:w="1616" w:type="dxa"/>
          </w:tcPr>
          <w:p w:rsidR="00D644E1" w:rsidRPr="00704368" w:rsidRDefault="00D644E1" w:rsidP="00342CB9">
            <w:pPr>
              <w:pStyle w:val="Title"/>
              <w:jc w:val="left"/>
              <w:rPr>
                <w:b/>
                <w:szCs w:val="24"/>
              </w:rPr>
            </w:pPr>
            <w:r w:rsidRPr="00704368">
              <w:rPr>
                <w:b/>
                <w:szCs w:val="24"/>
              </w:rPr>
              <w:t>Code           :</w:t>
            </w:r>
          </w:p>
        </w:tc>
        <w:tc>
          <w:tcPr>
            <w:tcW w:w="6232" w:type="dxa"/>
          </w:tcPr>
          <w:p w:rsidR="00D644E1" w:rsidRPr="00704368" w:rsidRDefault="00D644E1" w:rsidP="00342CB9">
            <w:pPr>
              <w:pStyle w:val="Title"/>
              <w:jc w:val="left"/>
              <w:rPr>
                <w:b/>
                <w:szCs w:val="24"/>
              </w:rPr>
            </w:pPr>
            <w:r w:rsidRPr="00704368">
              <w:rPr>
                <w:b/>
                <w:szCs w:val="24"/>
              </w:rPr>
              <w:t>20PH3007</w:t>
            </w:r>
          </w:p>
        </w:tc>
        <w:tc>
          <w:tcPr>
            <w:tcW w:w="1890" w:type="dxa"/>
          </w:tcPr>
          <w:p w:rsidR="00D644E1" w:rsidRPr="00704368" w:rsidRDefault="00D644E1" w:rsidP="00342CB9">
            <w:pPr>
              <w:pStyle w:val="Title"/>
              <w:jc w:val="left"/>
              <w:rPr>
                <w:b/>
                <w:bCs/>
                <w:szCs w:val="24"/>
              </w:rPr>
            </w:pPr>
            <w:r w:rsidRPr="00704368">
              <w:rPr>
                <w:b/>
                <w:bCs/>
                <w:szCs w:val="24"/>
              </w:rPr>
              <w:t>Duration      :</w:t>
            </w:r>
          </w:p>
        </w:tc>
        <w:tc>
          <w:tcPr>
            <w:tcW w:w="900" w:type="dxa"/>
          </w:tcPr>
          <w:p w:rsidR="00D644E1" w:rsidRPr="00704368" w:rsidRDefault="00D644E1" w:rsidP="00342CB9">
            <w:pPr>
              <w:pStyle w:val="Title"/>
              <w:jc w:val="left"/>
              <w:rPr>
                <w:b/>
                <w:szCs w:val="24"/>
              </w:rPr>
            </w:pPr>
            <w:r w:rsidRPr="00704368">
              <w:rPr>
                <w:b/>
                <w:szCs w:val="24"/>
              </w:rPr>
              <w:t>3hrs</w:t>
            </w:r>
          </w:p>
        </w:tc>
      </w:tr>
      <w:tr w:rsidR="00D644E1" w:rsidRPr="00704368" w:rsidTr="00342CB9">
        <w:tc>
          <w:tcPr>
            <w:tcW w:w="1616" w:type="dxa"/>
          </w:tcPr>
          <w:p w:rsidR="00D644E1" w:rsidRPr="00704368" w:rsidRDefault="00D644E1" w:rsidP="00342CB9">
            <w:pPr>
              <w:pStyle w:val="Title"/>
              <w:jc w:val="left"/>
              <w:rPr>
                <w:b/>
                <w:szCs w:val="24"/>
              </w:rPr>
            </w:pPr>
            <w:r w:rsidRPr="00704368">
              <w:rPr>
                <w:b/>
                <w:szCs w:val="24"/>
              </w:rPr>
              <w:t>Sub. Name :</w:t>
            </w:r>
          </w:p>
        </w:tc>
        <w:tc>
          <w:tcPr>
            <w:tcW w:w="6232" w:type="dxa"/>
          </w:tcPr>
          <w:p w:rsidR="00D644E1" w:rsidRPr="00704368" w:rsidRDefault="00D644E1" w:rsidP="00342CB9">
            <w:pPr>
              <w:pStyle w:val="Title"/>
              <w:jc w:val="left"/>
              <w:rPr>
                <w:b/>
                <w:szCs w:val="24"/>
              </w:rPr>
            </w:pPr>
            <w:r w:rsidRPr="00704368">
              <w:rPr>
                <w:b/>
                <w:szCs w:val="24"/>
              </w:rPr>
              <w:t>SPECTROSCOPY - I</w:t>
            </w:r>
          </w:p>
        </w:tc>
        <w:tc>
          <w:tcPr>
            <w:tcW w:w="1890" w:type="dxa"/>
          </w:tcPr>
          <w:p w:rsidR="00D644E1" w:rsidRPr="00704368" w:rsidRDefault="00D644E1" w:rsidP="00833FEA">
            <w:pPr>
              <w:pStyle w:val="Title"/>
              <w:jc w:val="left"/>
              <w:rPr>
                <w:b/>
                <w:bCs/>
                <w:szCs w:val="24"/>
              </w:rPr>
            </w:pPr>
            <w:r w:rsidRPr="00704368">
              <w:rPr>
                <w:b/>
                <w:bCs/>
                <w:szCs w:val="24"/>
              </w:rPr>
              <w:t>Max. Marks:</w:t>
            </w:r>
          </w:p>
        </w:tc>
        <w:tc>
          <w:tcPr>
            <w:tcW w:w="900" w:type="dxa"/>
          </w:tcPr>
          <w:p w:rsidR="00D644E1" w:rsidRPr="00704368" w:rsidRDefault="00D644E1" w:rsidP="00342CB9">
            <w:pPr>
              <w:pStyle w:val="Title"/>
              <w:jc w:val="left"/>
              <w:rPr>
                <w:b/>
                <w:szCs w:val="24"/>
              </w:rPr>
            </w:pPr>
            <w:r w:rsidRPr="00704368">
              <w:rPr>
                <w:b/>
                <w:szCs w:val="24"/>
              </w:rPr>
              <w:t>100</w:t>
            </w:r>
          </w:p>
        </w:tc>
      </w:tr>
    </w:tbl>
    <w:p w:rsidR="00D644E1" w:rsidRPr="00704368" w:rsidRDefault="00D644E1" w:rsidP="008C7BA2">
      <w:pPr>
        <w:jc w:val="center"/>
        <w:rPr>
          <w:b/>
          <w:u w:val="single"/>
        </w:rPr>
      </w:pPr>
    </w:p>
    <w:p w:rsidR="00D644E1" w:rsidRPr="00704368" w:rsidRDefault="00D644E1" w:rsidP="008C7BA2">
      <w:pPr>
        <w:jc w:val="center"/>
        <w:rPr>
          <w:b/>
          <w:u w:val="single"/>
        </w:rPr>
      </w:pPr>
      <w:r w:rsidRPr="00704368">
        <w:rPr>
          <w:b/>
          <w:u w:val="single"/>
        </w:rPr>
        <w:t xml:space="preserve">ANSWER ALL QUESTIONS (5 </w:t>
      </w:r>
      <w:r>
        <w:rPr>
          <w:b/>
          <w:u w:val="single"/>
        </w:rPr>
        <w:t>X</w:t>
      </w:r>
      <w:r w:rsidRPr="00704368">
        <w:rPr>
          <w:b/>
          <w:u w:val="single"/>
        </w:rPr>
        <w:t xml:space="preserve"> 20 = 100 Marks)</w:t>
      </w:r>
    </w:p>
    <w:p w:rsidR="00D644E1" w:rsidRPr="00704368"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810"/>
        <w:gridCol w:w="7020"/>
        <w:gridCol w:w="1170"/>
        <w:gridCol w:w="950"/>
      </w:tblGrid>
      <w:tr w:rsidR="00D644E1" w:rsidRPr="00704368" w:rsidTr="00704368">
        <w:trPr>
          <w:trHeight w:val="132"/>
        </w:trPr>
        <w:tc>
          <w:tcPr>
            <w:tcW w:w="630" w:type="dxa"/>
            <w:shd w:val="clear" w:color="auto" w:fill="auto"/>
            <w:vAlign w:val="center"/>
          </w:tcPr>
          <w:p w:rsidR="00D644E1" w:rsidRPr="00704368" w:rsidRDefault="00D644E1" w:rsidP="00704368">
            <w:pPr>
              <w:jc w:val="center"/>
              <w:rPr>
                <w:b/>
              </w:rPr>
            </w:pPr>
            <w:r w:rsidRPr="00704368">
              <w:rPr>
                <w:b/>
              </w:rPr>
              <w:t>Q. No.</w:t>
            </w:r>
          </w:p>
        </w:tc>
        <w:tc>
          <w:tcPr>
            <w:tcW w:w="810" w:type="dxa"/>
            <w:shd w:val="clear" w:color="auto" w:fill="auto"/>
            <w:vAlign w:val="center"/>
          </w:tcPr>
          <w:p w:rsidR="00D644E1" w:rsidRPr="00704368" w:rsidRDefault="00D644E1" w:rsidP="00704368">
            <w:pPr>
              <w:jc w:val="center"/>
              <w:rPr>
                <w:b/>
              </w:rPr>
            </w:pPr>
            <w:r w:rsidRPr="00704368">
              <w:rPr>
                <w:b/>
              </w:rPr>
              <w:t>Sub Div.</w:t>
            </w:r>
          </w:p>
        </w:tc>
        <w:tc>
          <w:tcPr>
            <w:tcW w:w="7020" w:type="dxa"/>
            <w:shd w:val="clear" w:color="auto" w:fill="auto"/>
            <w:vAlign w:val="center"/>
          </w:tcPr>
          <w:p w:rsidR="00D644E1" w:rsidRPr="00704368" w:rsidRDefault="00D644E1" w:rsidP="00704368">
            <w:pPr>
              <w:jc w:val="center"/>
              <w:rPr>
                <w:b/>
              </w:rPr>
            </w:pPr>
            <w:r w:rsidRPr="00704368">
              <w:rPr>
                <w:b/>
              </w:rPr>
              <w:t>Questions</w:t>
            </w:r>
          </w:p>
        </w:tc>
        <w:tc>
          <w:tcPr>
            <w:tcW w:w="1170" w:type="dxa"/>
            <w:shd w:val="clear" w:color="auto" w:fill="auto"/>
            <w:vAlign w:val="center"/>
          </w:tcPr>
          <w:p w:rsidR="00D644E1" w:rsidRPr="00704368" w:rsidRDefault="00D644E1" w:rsidP="00704368">
            <w:pPr>
              <w:jc w:val="center"/>
              <w:rPr>
                <w:b/>
              </w:rPr>
            </w:pPr>
            <w:r w:rsidRPr="00704368">
              <w:rPr>
                <w:b/>
              </w:rPr>
              <w:t>Course Outcome / Pattern</w:t>
            </w:r>
          </w:p>
        </w:tc>
        <w:tc>
          <w:tcPr>
            <w:tcW w:w="950" w:type="dxa"/>
            <w:shd w:val="clear" w:color="auto" w:fill="auto"/>
            <w:vAlign w:val="center"/>
          </w:tcPr>
          <w:p w:rsidR="00D644E1" w:rsidRPr="00704368" w:rsidRDefault="00D644E1" w:rsidP="00704368">
            <w:pPr>
              <w:jc w:val="center"/>
              <w:rPr>
                <w:b/>
              </w:rPr>
            </w:pPr>
            <w:r w:rsidRPr="00704368">
              <w:rPr>
                <w:b/>
              </w:rPr>
              <w:t>Marks</w:t>
            </w:r>
          </w:p>
        </w:tc>
      </w:tr>
      <w:tr w:rsidR="00D644E1" w:rsidRPr="00704368" w:rsidTr="00704368">
        <w:trPr>
          <w:trHeight w:val="90"/>
        </w:trPr>
        <w:tc>
          <w:tcPr>
            <w:tcW w:w="630" w:type="dxa"/>
            <w:vMerge w:val="restart"/>
            <w:shd w:val="clear" w:color="auto" w:fill="auto"/>
            <w:vAlign w:val="center"/>
          </w:tcPr>
          <w:p w:rsidR="00D644E1" w:rsidRPr="00704368" w:rsidRDefault="00D644E1" w:rsidP="00704368">
            <w:pPr>
              <w:jc w:val="center"/>
            </w:pPr>
            <w:r w:rsidRPr="00704368">
              <w:t>1.</w:t>
            </w:r>
          </w:p>
        </w:tc>
        <w:tc>
          <w:tcPr>
            <w:tcW w:w="810" w:type="dxa"/>
            <w:shd w:val="clear" w:color="auto" w:fill="auto"/>
            <w:vAlign w:val="center"/>
          </w:tcPr>
          <w:p w:rsidR="00D644E1" w:rsidRPr="00704368" w:rsidRDefault="00D644E1" w:rsidP="00704368">
            <w:pPr>
              <w:jc w:val="center"/>
            </w:pPr>
            <w:r w:rsidRPr="00704368">
              <w:t>a.</w:t>
            </w:r>
          </w:p>
        </w:tc>
        <w:tc>
          <w:tcPr>
            <w:tcW w:w="7020" w:type="dxa"/>
            <w:shd w:val="clear" w:color="auto" w:fill="auto"/>
          </w:tcPr>
          <w:p w:rsidR="00D644E1" w:rsidRPr="00704368" w:rsidRDefault="00D644E1" w:rsidP="000E6B20">
            <w:r w:rsidRPr="00704368">
              <w:t xml:space="preserve">Mention the different types of quantum numbers and their functions.  </w:t>
            </w:r>
          </w:p>
        </w:tc>
        <w:tc>
          <w:tcPr>
            <w:tcW w:w="1170" w:type="dxa"/>
            <w:shd w:val="clear" w:color="auto" w:fill="auto"/>
            <w:vAlign w:val="center"/>
          </w:tcPr>
          <w:p w:rsidR="00D644E1" w:rsidRPr="00704368" w:rsidRDefault="00D644E1" w:rsidP="00704368">
            <w:pPr>
              <w:jc w:val="center"/>
            </w:pPr>
            <w:r w:rsidRPr="00704368">
              <w:t>CO1 / R</w:t>
            </w:r>
          </w:p>
        </w:tc>
        <w:tc>
          <w:tcPr>
            <w:tcW w:w="950" w:type="dxa"/>
            <w:shd w:val="clear" w:color="auto" w:fill="auto"/>
            <w:vAlign w:val="center"/>
          </w:tcPr>
          <w:p w:rsidR="00D644E1" w:rsidRPr="00704368" w:rsidRDefault="00D644E1" w:rsidP="00704368">
            <w:pPr>
              <w:jc w:val="center"/>
            </w:pPr>
            <w:r w:rsidRPr="00704368">
              <w:t>5</w:t>
            </w:r>
          </w:p>
        </w:tc>
      </w:tr>
      <w:tr w:rsidR="00D644E1" w:rsidRPr="00704368" w:rsidTr="00704368">
        <w:trPr>
          <w:trHeight w:val="42"/>
        </w:trPr>
        <w:tc>
          <w:tcPr>
            <w:tcW w:w="630" w:type="dxa"/>
            <w:vMerge/>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r w:rsidRPr="00704368">
              <w:t>b.</w:t>
            </w:r>
          </w:p>
        </w:tc>
        <w:tc>
          <w:tcPr>
            <w:tcW w:w="7020" w:type="dxa"/>
            <w:shd w:val="clear" w:color="auto" w:fill="auto"/>
          </w:tcPr>
          <w:p w:rsidR="00D644E1" w:rsidRPr="00704368" w:rsidRDefault="00D644E1" w:rsidP="003E7BF3">
            <w:pPr>
              <w:jc w:val="both"/>
            </w:pPr>
            <w:r w:rsidRPr="00704368">
              <w:t>Discuss about the fine structure of hydrogen atom and show their spectral transitions based on the selection rules.</w:t>
            </w:r>
          </w:p>
        </w:tc>
        <w:tc>
          <w:tcPr>
            <w:tcW w:w="1170" w:type="dxa"/>
            <w:shd w:val="clear" w:color="auto" w:fill="auto"/>
            <w:vAlign w:val="center"/>
          </w:tcPr>
          <w:p w:rsidR="00D644E1" w:rsidRPr="00704368" w:rsidRDefault="00D644E1" w:rsidP="00704368">
            <w:pPr>
              <w:jc w:val="center"/>
            </w:pPr>
            <w:r w:rsidRPr="00704368">
              <w:t>CO1 / U</w:t>
            </w:r>
          </w:p>
        </w:tc>
        <w:tc>
          <w:tcPr>
            <w:tcW w:w="950" w:type="dxa"/>
            <w:shd w:val="clear" w:color="auto" w:fill="auto"/>
            <w:vAlign w:val="center"/>
          </w:tcPr>
          <w:p w:rsidR="00D644E1" w:rsidRPr="00704368" w:rsidRDefault="00D644E1" w:rsidP="00704368">
            <w:pPr>
              <w:jc w:val="center"/>
            </w:pPr>
            <w:r w:rsidRPr="00704368">
              <w:t>15</w:t>
            </w:r>
          </w:p>
        </w:tc>
      </w:tr>
      <w:tr w:rsidR="00D644E1" w:rsidRPr="00704368" w:rsidTr="00704368">
        <w:trPr>
          <w:trHeight w:val="90"/>
        </w:trPr>
        <w:tc>
          <w:tcPr>
            <w:tcW w:w="10580" w:type="dxa"/>
            <w:gridSpan w:val="5"/>
            <w:shd w:val="clear" w:color="auto" w:fill="auto"/>
            <w:vAlign w:val="center"/>
          </w:tcPr>
          <w:p w:rsidR="00D644E1" w:rsidRPr="00704368" w:rsidRDefault="00D644E1" w:rsidP="00704368">
            <w:pPr>
              <w:jc w:val="center"/>
              <w:rPr>
                <w:b/>
                <w:bCs/>
              </w:rPr>
            </w:pPr>
            <w:r w:rsidRPr="00704368">
              <w:rPr>
                <w:b/>
                <w:bCs/>
              </w:rPr>
              <w:t>(OR)</w:t>
            </w:r>
          </w:p>
        </w:tc>
      </w:tr>
      <w:tr w:rsidR="00D644E1" w:rsidRPr="00704368" w:rsidTr="00704368">
        <w:trPr>
          <w:trHeight w:val="90"/>
        </w:trPr>
        <w:tc>
          <w:tcPr>
            <w:tcW w:w="630" w:type="dxa"/>
            <w:vMerge w:val="restart"/>
            <w:shd w:val="clear" w:color="auto" w:fill="auto"/>
            <w:vAlign w:val="center"/>
          </w:tcPr>
          <w:p w:rsidR="00D644E1" w:rsidRPr="00704368" w:rsidRDefault="00D644E1" w:rsidP="00704368">
            <w:pPr>
              <w:jc w:val="center"/>
            </w:pPr>
            <w:r w:rsidRPr="00704368">
              <w:t>2.</w:t>
            </w:r>
          </w:p>
        </w:tc>
        <w:tc>
          <w:tcPr>
            <w:tcW w:w="810" w:type="dxa"/>
            <w:shd w:val="clear" w:color="auto" w:fill="auto"/>
            <w:vAlign w:val="center"/>
          </w:tcPr>
          <w:p w:rsidR="00D644E1" w:rsidRPr="00704368" w:rsidRDefault="00D644E1" w:rsidP="00704368">
            <w:pPr>
              <w:jc w:val="center"/>
            </w:pPr>
            <w:r w:rsidRPr="00704368">
              <w:t>a.</w:t>
            </w:r>
          </w:p>
        </w:tc>
        <w:tc>
          <w:tcPr>
            <w:tcW w:w="7020" w:type="dxa"/>
            <w:shd w:val="clear" w:color="auto" w:fill="auto"/>
          </w:tcPr>
          <w:p w:rsidR="00D644E1" w:rsidRPr="00704368" w:rsidRDefault="00D644E1" w:rsidP="003E7BF3">
            <w:pPr>
              <w:jc w:val="both"/>
            </w:pPr>
            <w:r w:rsidRPr="00704368">
              <w:t>Give a brief note on total angular momentum quantum number.</w:t>
            </w:r>
          </w:p>
        </w:tc>
        <w:tc>
          <w:tcPr>
            <w:tcW w:w="1170" w:type="dxa"/>
            <w:shd w:val="clear" w:color="auto" w:fill="auto"/>
            <w:vAlign w:val="center"/>
          </w:tcPr>
          <w:p w:rsidR="00D644E1" w:rsidRPr="00704368" w:rsidRDefault="00D644E1" w:rsidP="00704368">
            <w:pPr>
              <w:jc w:val="center"/>
            </w:pPr>
            <w:r w:rsidRPr="00704368">
              <w:t>CO1 / R</w:t>
            </w:r>
          </w:p>
        </w:tc>
        <w:tc>
          <w:tcPr>
            <w:tcW w:w="950" w:type="dxa"/>
            <w:shd w:val="clear" w:color="auto" w:fill="auto"/>
            <w:vAlign w:val="center"/>
          </w:tcPr>
          <w:p w:rsidR="00D644E1" w:rsidRPr="00704368" w:rsidRDefault="00D644E1" w:rsidP="00704368">
            <w:pPr>
              <w:jc w:val="center"/>
            </w:pPr>
            <w:r w:rsidRPr="00704368">
              <w:t>5</w:t>
            </w:r>
          </w:p>
        </w:tc>
      </w:tr>
      <w:tr w:rsidR="00D644E1" w:rsidRPr="00704368" w:rsidTr="00704368">
        <w:trPr>
          <w:trHeight w:val="42"/>
        </w:trPr>
        <w:tc>
          <w:tcPr>
            <w:tcW w:w="630" w:type="dxa"/>
            <w:vMerge/>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r w:rsidRPr="00704368">
              <w:t>b.</w:t>
            </w:r>
          </w:p>
        </w:tc>
        <w:tc>
          <w:tcPr>
            <w:tcW w:w="7020" w:type="dxa"/>
            <w:shd w:val="clear" w:color="auto" w:fill="auto"/>
          </w:tcPr>
          <w:p w:rsidR="00D644E1" w:rsidRPr="00704368" w:rsidRDefault="00D644E1" w:rsidP="003E7BF3">
            <w:pPr>
              <w:jc w:val="both"/>
            </w:pPr>
            <w:r w:rsidRPr="00704368">
              <w:t>Discuss about the coarse structure of hydrogen atom with the spectral transitions.</w:t>
            </w:r>
          </w:p>
        </w:tc>
        <w:tc>
          <w:tcPr>
            <w:tcW w:w="1170" w:type="dxa"/>
            <w:shd w:val="clear" w:color="auto" w:fill="auto"/>
            <w:vAlign w:val="center"/>
          </w:tcPr>
          <w:p w:rsidR="00D644E1" w:rsidRPr="00704368" w:rsidRDefault="00D644E1" w:rsidP="00704368">
            <w:pPr>
              <w:jc w:val="center"/>
            </w:pPr>
            <w:r w:rsidRPr="00704368">
              <w:t>CO1 / U</w:t>
            </w:r>
          </w:p>
        </w:tc>
        <w:tc>
          <w:tcPr>
            <w:tcW w:w="950" w:type="dxa"/>
            <w:shd w:val="clear" w:color="auto" w:fill="auto"/>
            <w:vAlign w:val="center"/>
          </w:tcPr>
          <w:p w:rsidR="00D644E1" w:rsidRPr="00704368" w:rsidRDefault="00D644E1" w:rsidP="00704368">
            <w:pPr>
              <w:jc w:val="center"/>
            </w:pPr>
            <w:r w:rsidRPr="00704368">
              <w:t>15</w:t>
            </w:r>
          </w:p>
        </w:tc>
      </w:tr>
      <w:tr w:rsidR="00D644E1" w:rsidRPr="00704368" w:rsidTr="00704368">
        <w:trPr>
          <w:trHeight w:val="90"/>
        </w:trPr>
        <w:tc>
          <w:tcPr>
            <w:tcW w:w="630" w:type="dxa"/>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p>
        </w:tc>
        <w:tc>
          <w:tcPr>
            <w:tcW w:w="7020" w:type="dxa"/>
            <w:shd w:val="clear" w:color="auto" w:fill="auto"/>
          </w:tcPr>
          <w:p w:rsidR="00D644E1" w:rsidRPr="00704368" w:rsidRDefault="00D644E1" w:rsidP="00193F27"/>
        </w:tc>
        <w:tc>
          <w:tcPr>
            <w:tcW w:w="1170" w:type="dxa"/>
            <w:shd w:val="clear" w:color="auto" w:fill="auto"/>
            <w:vAlign w:val="center"/>
          </w:tcPr>
          <w:p w:rsidR="00D644E1" w:rsidRPr="00704368" w:rsidRDefault="00D644E1" w:rsidP="00704368">
            <w:pPr>
              <w:jc w:val="center"/>
            </w:pPr>
          </w:p>
        </w:tc>
        <w:tc>
          <w:tcPr>
            <w:tcW w:w="950" w:type="dxa"/>
            <w:shd w:val="clear" w:color="auto" w:fill="auto"/>
            <w:vAlign w:val="center"/>
          </w:tcPr>
          <w:p w:rsidR="00D644E1" w:rsidRPr="00704368" w:rsidRDefault="00D644E1" w:rsidP="00704368">
            <w:pPr>
              <w:jc w:val="center"/>
            </w:pPr>
          </w:p>
        </w:tc>
      </w:tr>
      <w:tr w:rsidR="00D644E1" w:rsidRPr="00704368" w:rsidTr="00704368">
        <w:trPr>
          <w:trHeight w:val="90"/>
        </w:trPr>
        <w:tc>
          <w:tcPr>
            <w:tcW w:w="630" w:type="dxa"/>
            <w:vMerge w:val="restart"/>
            <w:shd w:val="clear" w:color="auto" w:fill="auto"/>
            <w:vAlign w:val="center"/>
          </w:tcPr>
          <w:p w:rsidR="00D644E1" w:rsidRPr="00704368" w:rsidRDefault="00D644E1" w:rsidP="00704368">
            <w:pPr>
              <w:jc w:val="center"/>
            </w:pPr>
            <w:r w:rsidRPr="00704368">
              <w:t>3.</w:t>
            </w:r>
          </w:p>
        </w:tc>
        <w:tc>
          <w:tcPr>
            <w:tcW w:w="810" w:type="dxa"/>
            <w:shd w:val="clear" w:color="auto" w:fill="auto"/>
            <w:vAlign w:val="center"/>
          </w:tcPr>
          <w:p w:rsidR="00D644E1" w:rsidRPr="00704368" w:rsidRDefault="00D644E1" w:rsidP="00704368">
            <w:pPr>
              <w:jc w:val="center"/>
            </w:pPr>
            <w:r w:rsidRPr="00704368">
              <w:t>a.</w:t>
            </w:r>
          </w:p>
        </w:tc>
        <w:tc>
          <w:tcPr>
            <w:tcW w:w="7020" w:type="dxa"/>
            <w:shd w:val="clear" w:color="auto" w:fill="auto"/>
          </w:tcPr>
          <w:p w:rsidR="00D644E1" w:rsidRPr="00704368" w:rsidRDefault="00D644E1" w:rsidP="00895BCC">
            <w:pPr>
              <w:jc w:val="both"/>
            </w:pPr>
            <w:r w:rsidRPr="00704368">
              <w:t>Define moment of inertia and explain about the symmetric and asymmetric tops with examples.</w:t>
            </w:r>
          </w:p>
        </w:tc>
        <w:tc>
          <w:tcPr>
            <w:tcW w:w="1170" w:type="dxa"/>
            <w:shd w:val="clear" w:color="auto" w:fill="auto"/>
            <w:vAlign w:val="center"/>
          </w:tcPr>
          <w:p w:rsidR="00D644E1" w:rsidRPr="00704368" w:rsidRDefault="00D644E1" w:rsidP="00704368">
            <w:pPr>
              <w:jc w:val="center"/>
            </w:pPr>
            <w:r w:rsidRPr="00704368">
              <w:t>CO2 / R</w:t>
            </w:r>
          </w:p>
        </w:tc>
        <w:tc>
          <w:tcPr>
            <w:tcW w:w="950" w:type="dxa"/>
            <w:shd w:val="clear" w:color="auto" w:fill="auto"/>
            <w:vAlign w:val="center"/>
          </w:tcPr>
          <w:p w:rsidR="00D644E1" w:rsidRPr="00704368" w:rsidRDefault="00D644E1" w:rsidP="00704368">
            <w:pPr>
              <w:jc w:val="center"/>
            </w:pPr>
            <w:r w:rsidRPr="00704368">
              <w:t>5</w:t>
            </w:r>
          </w:p>
        </w:tc>
      </w:tr>
      <w:tr w:rsidR="00D644E1" w:rsidRPr="00704368" w:rsidTr="00704368">
        <w:trPr>
          <w:trHeight w:val="90"/>
        </w:trPr>
        <w:tc>
          <w:tcPr>
            <w:tcW w:w="630" w:type="dxa"/>
            <w:vMerge/>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r w:rsidRPr="00704368">
              <w:t>b.</w:t>
            </w:r>
          </w:p>
        </w:tc>
        <w:tc>
          <w:tcPr>
            <w:tcW w:w="7020" w:type="dxa"/>
            <w:shd w:val="clear" w:color="auto" w:fill="auto"/>
          </w:tcPr>
          <w:p w:rsidR="00D644E1" w:rsidRPr="00704368" w:rsidRDefault="00D644E1" w:rsidP="00895BCC">
            <w:pPr>
              <w:jc w:val="both"/>
            </w:pPr>
            <w:r w:rsidRPr="00704368">
              <w:t xml:space="preserve">Apply the Schrodinger energy equation to draw the allowed rotational energies of a rigid diatomic molecule. </w:t>
            </w:r>
          </w:p>
        </w:tc>
        <w:tc>
          <w:tcPr>
            <w:tcW w:w="1170" w:type="dxa"/>
            <w:shd w:val="clear" w:color="auto" w:fill="auto"/>
            <w:vAlign w:val="center"/>
          </w:tcPr>
          <w:p w:rsidR="00D644E1" w:rsidRPr="00704368" w:rsidRDefault="00D644E1" w:rsidP="00704368">
            <w:pPr>
              <w:jc w:val="center"/>
            </w:pPr>
            <w:r w:rsidRPr="00704368">
              <w:t>CO2 / A</w:t>
            </w:r>
          </w:p>
        </w:tc>
        <w:tc>
          <w:tcPr>
            <w:tcW w:w="950" w:type="dxa"/>
            <w:shd w:val="clear" w:color="auto" w:fill="auto"/>
            <w:vAlign w:val="center"/>
          </w:tcPr>
          <w:p w:rsidR="00D644E1" w:rsidRPr="00704368" w:rsidRDefault="00D644E1" w:rsidP="00704368">
            <w:pPr>
              <w:jc w:val="center"/>
            </w:pPr>
            <w:r w:rsidRPr="00704368">
              <w:t>15</w:t>
            </w:r>
          </w:p>
        </w:tc>
      </w:tr>
      <w:tr w:rsidR="00D644E1" w:rsidRPr="00704368" w:rsidTr="00704368">
        <w:trPr>
          <w:trHeight w:val="90"/>
        </w:trPr>
        <w:tc>
          <w:tcPr>
            <w:tcW w:w="10580" w:type="dxa"/>
            <w:gridSpan w:val="5"/>
            <w:shd w:val="clear" w:color="auto" w:fill="auto"/>
            <w:vAlign w:val="center"/>
          </w:tcPr>
          <w:p w:rsidR="00D644E1" w:rsidRPr="00704368" w:rsidRDefault="00D644E1" w:rsidP="00704368">
            <w:pPr>
              <w:jc w:val="center"/>
              <w:rPr>
                <w:b/>
                <w:bCs/>
              </w:rPr>
            </w:pPr>
            <w:r w:rsidRPr="00704368">
              <w:rPr>
                <w:b/>
                <w:bCs/>
              </w:rPr>
              <w:t>(OR)</w:t>
            </w:r>
          </w:p>
        </w:tc>
      </w:tr>
      <w:tr w:rsidR="00D644E1" w:rsidRPr="00704368" w:rsidTr="00704368">
        <w:trPr>
          <w:trHeight w:val="90"/>
        </w:trPr>
        <w:tc>
          <w:tcPr>
            <w:tcW w:w="630" w:type="dxa"/>
            <w:vMerge w:val="restart"/>
            <w:shd w:val="clear" w:color="auto" w:fill="auto"/>
            <w:vAlign w:val="center"/>
          </w:tcPr>
          <w:p w:rsidR="00D644E1" w:rsidRPr="00704368" w:rsidRDefault="00D644E1" w:rsidP="00704368">
            <w:pPr>
              <w:jc w:val="center"/>
            </w:pPr>
            <w:r w:rsidRPr="00704368">
              <w:t>4.</w:t>
            </w:r>
          </w:p>
        </w:tc>
        <w:tc>
          <w:tcPr>
            <w:tcW w:w="810" w:type="dxa"/>
            <w:shd w:val="clear" w:color="auto" w:fill="auto"/>
            <w:vAlign w:val="center"/>
          </w:tcPr>
          <w:p w:rsidR="00D644E1" w:rsidRPr="00704368" w:rsidRDefault="00D644E1" w:rsidP="00704368">
            <w:pPr>
              <w:jc w:val="center"/>
            </w:pPr>
            <w:r w:rsidRPr="00704368">
              <w:t>a.</w:t>
            </w:r>
          </w:p>
        </w:tc>
        <w:tc>
          <w:tcPr>
            <w:tcW w:w="7020" w:type="dxa"/>
            <w:shd w:val="clear" w:color="auto" w:fill="auto"/>
          </w:tcPr>
          <w:p w:rsidR="00D644E1" w:rsidRPr="00704368" w:rsidRDefault="00D644E1" w:rsidP="000E6B20">
            <w:r w:rsidRPr="00704368">
              <w:t>Give examples for linear molecules and spherical tops.</w:t>
            </w:r>
          </w:p>
        </w:tc>
        <w:tc>
          <w:tcPr>
            <w:tcW w:w="1170" w:type="dxa"/>
            <w:shd w:val="clear" w:color="auto" w:fill="auto"/>
            <w:vAlign w:val="center"/>
          </w:tcPr>
          <w:p w:rsidR="00D644E1" w:rsidRPr="00704368" w:rsidRDefault="00D644E1" w:rsidP="00704368">
            <w:pPr>
              <w:jc w:val="center"/>
            </w:pPr>
            <w:r w:rsidRPr="00704368">
              <w:t>CO2 / R</w:t>
            </w:r>
          </w:p>
        </w:tc>
        <w:tc>
          <w:tcPr>
            <w:tcW w:w="950" w:type="dxa"/>
            <w:shd w:val="clear" w:color="auto" w:fill="auto"/>
            <w:vAlign w:val="center"/>
          </w:tcPr>
          <w:p w:rsidR="00D644E1" w:rsidRPr="00704368" w:rsidRDefault="00D644E1" w:rsidP="00704368">
            <w:pPr>
              <w:jc w:val="center"/>
            </w:pPr>
            <w:r w:rsidRPr="00704368">
              <w:t>5</w:t>
            </w:r>
          </w:p>
        </w:tc>
      </w:tr>
      <w:tr w:rsidR="00D644E1" w:rsidRPr="00704368" w:rsidTr="00704368">
        <w:trPr>
          <w:trHeight w:val="90"/>
        </w:trPr>
        <w:tc>
          <w:tcPr>
            <w:tcW w:w="630" w:type="dxa"/>
            <w:vMerge/>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r w:rsidRPr="00704368">
              <w:t>b.</w:t>
            </w:r>
          </w:p>
        </w:tc>
        <w:tc>
          <w:tcPr>
            <w:tcW w:w="7020" w:type="dxa"/>
            <w:shd w:val="clear" w:color="auto" w:fill="auto"/>
          </w:tcPr>
          <w:p w:rsidR="00D644E1" w:rsidRPr="00704368" w:rsidRDefault="00D644E1" w:rsidP="0067370C">
            <w:pPr>
              <w:jc w:val="both"/>
            </w:pPr>
            <w:r w:rsidRPr="00704368">
              <w:t>Illustrate the changes in intensity of spectral lines with respect to rotational spectroscopy</w:t>
            </w:r>
            <w:r>
              <w:t xml:space="preserve"> </w:t>
            </w:r>
            <w:r w:rsidRPr="00704368">
              <w:t>using Boltzmann distribution law and degeneracy factor.</w:t>
            </w:r>
          </w:p>
        </w:tc>
        <w:tc>
          <w:tcPr>
            <w:tcW w:w="1170" w:type="dxa"/>
            <w:shd w:val="clear" w:color="auto" w:fill="auto"/>
            <w:vAlign w:val="center"/>
          </w:tcPr>
          <w:p w:rsidR="00D644E1" w:rsidRPr="00704368" w:rsidRDefault="00D644E1" w:rsidP="00704368">
            <w:pPr>
              <w:jc w:val="center"/>
            </w:pPr>
            <w:r w:rsidRPr="00704368">
              <w:t>CO2 / A</w:t>
            </w:r>
          </w:p>
        </w:tc>
        <w:tc>
          <w:tcPr>
            <w:tcW w:w="950" w:type="dxa"/>
            <w:shd w:val="clear" w:color="auto" w:fill="auto"/>
            <w:vAlign w:val="center"/>
          </w:tcPr>
          <w:p w:rsidR="00D644E1" w:rsidRPr="00704368" w:rsidRDefault="00D644E1" w:rsidP="00704368">
            <w:pPr>
              <w:jc w:val="center"/>
            </w:pPr>
            <w:r w:rsidRPr="00704368">
              <w:t>15</w:t>
            </w:r>
          </w:p>
        </w:tc>
      </w:tr>
      <w:tr w:rsidR="00D644E1" w:rsidRPr="00704368" w:rsidTr="00704368">
        <w:trPr>
          <w:trHeight w:val="90"/>
        </w:trPr>
        <w:tc>
          <w:tcPr>
            <w:tcW w:w="630" w:type="dxa"/>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p>
        </w:tc>
        <w:tc>
          <w:tcPr>
            <w:tcW w:w="7020" w:type="dxa"/>
            <w:shd w:val="clear" w:color="auto" w:fill="auto"/>
          </w:tcPr>
          <w:p w:rsidR="00D644E1" w:rsidRPr="00704368" w:rsidRDefault="00D644E1" w:rsidP="00193F27"/>
        </w:tc>
        <w:tc>
          <w:tcPr>
            <w:tcW w:w="1170" w:type="dxa"/>
            <w:shd w:val="clear" w:color="auto" w:fill="auto"/>
            <w:vAlign w:val="center"/>
          </w:tcPr>
          <w:p w:rsidR="00D644E1" w:rsidRPr="00704368" w:rsidRDefault="00D644E1" w:rsidP="00704368">
            <w:pPr>
              <w:jc w:val="center"/>
            </w:pPr>
          </w:p>
        </w:tc>
        <w:tc>
          <w:tcPr>
            <w:tcW w:w="950" w:type="dxa"/>
            <w:shd w:val="clear" w:color="auto" w:fill="auto"/>
            <w:vAlign w:val="center"/>
          </w:tcPr>
          <w:p w:rsidR="00D644E1" w:rsidRPr="00704368" w:rsidRDefault="00D644E1" w:rsidP="00704368">
            <w:pPr>
              <w:jc w:val="center"/>
            </w:pPr>
          </w:p>
        </w:tc>
      </w:tr>
      <w:tr w:rsidR="00D644E1" w:rsidRPr="00704368" w:rsidTr="00704368">
        <w:trPr>
          <w:trHeight w:val="90"/>
        </w:trPr>
        <w:tc>
          <w:tcPr>
            <w:tcW w:w="630" w:type="dxa"/>
            <w:vMerge w:val="restart"/>
            <w:shd w:val="clear" w:color="auto" w:fill="auto"/>
            <w:vAlign w:val="center"/>
          </w:tcPr>
          <w:p w:rsidR="00D644E1" w:rsidRPr="00704368" w:rsidRDefault="00D644E1" w:rsidP="00704368">
            <w:pPr>
              <w:jc w:val="center"/>
            </w:pPr>
            <w:r w:rsidRPr="00704368">
              <w:t>5.</w:t>
            </w:r>
          </w:p>
        </w:tc>
        <w:tc>
          <w:tcPr>
            <w:tcW w:w="810" w:type="dxa"/>
            <w:shd w:val="clear" w:color="auto" w:fill="auto"/>
            <w:vAlign w:val="center"/>
          </w:tcPr>
          <w:p w:rsidR="00D644E1" w:rsidRPr="00704368" w:rsidRDefault="00D644E1" w:rsidP="00704368">
            <w:pPr>
              <w:jc w:val="center"/>
            </w:pPr>
            <w:r w:rsidRPr="00704368">
              <w:t>a.</w:t>
            </w:r>
          </w:p>
        </w:tc>
        <w:tc>
          <w:tcPr>
            <w:tcW w:w="7020" w:type="dxa"/>
            <w:shd w:val="clear" w:color="auto" w:fill="auto"/>
          </w:tcPr>
          <w:p w:rsidR="00D644E1" w:rsidRPr="00704368" w:rsidRDefault="00D644E1" w:rsidP="000E6B20">
            <w:r w:rsidRPr="00704368">
              <w:t>Write a brief note on Hooke’s law.</w:t>
            </w:r>
          </w:p>
        </w:tc>
        <w:tc>
          <w:tcPr>
            <w:tcW w:w="1170" w:type="dxa"/>
            <w:shd w:val="clear" w:color="auto" w:fill="auto"/>
            <w:vAlign w:val="center"/>
          </w:tcPr>
          <w:p w:rsidR="00D644E1" w:rsidRPr="00704368" w:rsidRDefault="00D644E1" w:rsidP="00704368">
            <w:pPr>
              <w:jc w:val="center"/>
            </w:pPr>
            <w:r w:rsidRPr="00704368">
              <w:t>CO3 / U</w:t>
            </w:r>
          </w:p>
        </w:tc>
        <w:tc>
          <w:tcPr>
            <w:tcW w:w="950" w:type="dxa"/>
            <w:shd w:val="clear" w:color="auto" w:fill="auto"/>
            <w:vAlign w:val="center"/>
          </w:tcPr>
          <w:p w:rsidR="00D644E1" w:rsidRPr="00704368" w:rsidRDefault="00D644E1" w:rsidP="00704368">
            <w:pPr>
              <w:jc w:val="center"/>
            </w:pPr>
            <w:r w:rsidRPr="00704368">
              <w:t>5</w:t>
            </w:r>
          </w:p>
        </w:tc>
      </w:tr>
      <w:tr w:rsidR="00D644E1" w:rsidRPr="00704368" w:rsidTr="00704368">
        <w:trPr>
          <w:trHeight w:val="90"/>
        </w:trPr>
        <w:tc>
          <w:tcPr>
            <w:tcW w:w="630" w:type="dxa"/>
            <w:vMerge/>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r w:rsidRPr="00704368">
              <w:t>b.</w:t>
            </w:r>
          </w:p>
        </w:tc>
        <w:tc>
          <w:tcPr>
            <w:tcW w:w="7020" w:type="dxa"/>
            <w:shd w:val="clear" w:color="auto" w:fill="auto"/>
          </w:tcPr>
          <w:p w:rsidR="00D644E1" w:rsidRPr="00704368" w:rsidRDefault="00D644E1" w:rsidP="00852CBF">
            <w:pPr>
              <w:jc w:val="both"/>
            </w:pPr>
            <w:r w:rsidRPr="00704368">
              <w:t xml:space="preserve">Calculate the equilibrium vibration frequency of </w:t>
            </w:r>
            <w:r w:rsidRPr="00704368">
              <w:rPr>
                <w:vertAlign w:val="superscript"/>
              </w:rPr>
              <w:t>14</w:t>
            </w:r>
            <w:r w:rsidRPr="00704368">
              <w:t>N</w:t>
            </w:r>
            <w:r w:rsidRPr="00704368">
              <w:rPr>
                <w:vertAlign w:val="superscript"/>
              </w:rPr>
              <w:t>16</w:t>
            </w:r>
            <w:r w:rsidRPr="00704368">
              <w:t>O molecule if the fundamental and first overtone is centered at 1800 cm</w:t>
            </w:r>
            <w:r w:rsidRPr="00704368">
              <w:rPr>
                <w:vertAlign w:val="superscript"/>
              </w:rPr>
              <w:t>-1</w:t>
            </w:r>
            <w:r w:rsidRPr="00704368">
              <w:t xml:space="preserve"> and 3000 cm</w:t>
            </w:r>
            <w:r w:rsidRPr="00704368">
              <w:rPr>
                <w:vertAlign w:val="superscript"/>
              </w:rPr>
              <w:t>-1</w:t>
            </w:r>
            <w:r w:rsidRPr="00704368">
              <w:t>, respectively.</w:t>
            </w:r>
          </w:p>
        </w:tc>
        <w:tc>
          <w:tcPr>
            <w:tcW w:w="1170" w:type="dxa"/>
            <w:shd w:val="clear" w:color="auto" w:fill="auto"/>
            <w:vAlign w:val="center"/>
          </w:tcPr>
          <w:p w:rsidR="00D644E1" w:rsidRPr="00704368" w:rsidRDefault="00D644E1" w:rsidP="00704368">
            <w:pPr>
              <w:jc w:val="center"/>
            </w:pPr>
            <w:r w:rsidRPr="00704368">
              <w:t>CO6 / A</w:t>
            </w:r>
          </w:p>
        </w:tc>
        <w:tc>
          <w:tcPr>
            <w:tcW w:w="950" w:type="dxa"/>
            <w:shd w:val="clear" w:color="auto" w:fill="auto"/>
            <w:vAlign w:val="center"/>
          </w:tcPr>
          <w:p w:rsidR="00D644E1" w:rsidRPr="00704368" w:rsidRDefault="00D644E1" w:rsidP="00704368">
            <w:pPr>
              <w:jc w:val="center"/>
            </w:pPr>
            <w:r w:rsidRPr="00704368">
              <w:t>5</w:t>
            </w:r>
          </w:p>
        </w:tc>
      </w:tr>
      <w:tr w:rsidR="00D644E1" w:rsidRPr="00704368" w:rsidTr="00704368">
        <w:trPr>
          <w:trHeight w:val="90"/>
        </w:trPr>
        <w:tc>
          <w:tcPr>
            <w:tcW w:w="630" w:type="dxa"/>
            <w:vMerge/>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r w:rsidRPr="00704368">
              <w:t>c.</w:t>
            </w:r>
          </w:p>
        </w:tc>
        <w:tc>
          <w:tcPr>
            <w:tcW w:w="7020" w:type="dxa"/>
            <w:shd w:val="clear" w:color="auto" w:fill="auto"/>
          </w:tcPr>
          <w:p w:rsidR="00D644E1" w:rsidRPr="00704368" w:rsidRDefault="00D644E1" w:rsidP="001A24FA">
            <w:pPr>
              <w:jc w:val="both"/>
            </w:pPr>
            <w:r w:rsidRPr="00704368">
              <w:t>Draw the absorbance spectra of CO</w:t>
            </w:r>
            <w:r w:rsidRPr="00704368">
              <w:rPr>
                <w:vertAlign w:val="subscript"/>
              </w:rPr>
              <w:t>2</w:t>
            </w:r>
            <w:r w:rsidRPr="00704368">
              <w:t xml:space="preserve"> and classify the functional group and fingerprint region.</w:t>
            </w:r>
          </w:p>
        </w:tc>
        <w:tc>
          <w:tcPr>
            <w:tcW w:w="1170" w:type="dxa"/>
            <w:shd w:val="clear" w:color="auto" w:fill="auto"/>
            <w:vAlign w:val="center"/>
          </w:tcPr>
          <w:p w:rsidR="00D644E1" w:rsidRPr="00704368" w:rsidRDefault="00D644E1" w:rsidP="00704368">
            <w:pPr>
              <w:jc w:val="center"/>
            </w:pPr>
            <w:r w:rsidRPr="00704368">
              <w:t>CO3 / An</w:t>
            </w:r>
          </w:p>
        </w:tc>
        <w:tc>
          <w:tcPr>
            <w:tcW w:w="950" w:type="dxa"/>
            <w:shd w:val="clear" w:color="auto" w:fill="auto"/>
            <w:vAlign w:val="center"/>
          </w:tcPr>
          <w:p w:rsidR="00D644E1" w:rsidRPr="00704368" w:rsidRDefault="00D644E1" w:rsidP="00704368">
            <w:pPr>
              <w:jc w:val="center"/>
            </w:pPr>
            <w:r w:rsidRPr="00704368">
              <w:t>10</w:t>
            </w:r>
          </w:p>
        </w:tc>
      </w:tr>
      <w:tr w:rsidR="00D644E1" w:rsidRPr="00704368" w:rsidTr="00704368">
        <w:trPr>
          <w:trHeight w:val="90"/>
        </w:trPr>
        <w:tc>
          <w:tcPr>
            <w:tcW w:w="10580" w:type="dxa"/>
            <w:gridSpan w:val="5"/>
            <w:shd w:val="clear" w:color="auto" w:fill="auto"/>
            <w:vAlign w:val="center"/>
          </w:tcPr>
          <w:p w:rsidR="00D644E1" w:rsidRPr="00704368" w:rsidRDefault="00D644E1" w:rsidP="00704368">
            <w:pPr>
              <w:jc w:val="center"/>
              <w:rPr>
                <w:b/>
                <w:bCs/>
              </w:rPr>
            </w:pPr>
            <w:r w:rsidRPr="00704368">
              <w:rPr>
                <w:b/>
                <w:bCs/>
              </w:rPr>
              <w:t>(OR)</w:t>
            </w:r>
          </w:p>
        </w:tc>
      </w:tr>
      <w:tr w:rsidR="00D644E1" w:rsidRPr="00704368" w:rsidTr="00704368">
        <w:trPr>
          <w:trHeight w:val="90"/>
        </w:trPr>
        <w:tc>
          <w:tcPr>
            <w:tcW w:w="630" w:type="dxa"/>
            <w:vMerge w:val="restart"/>
            <w:shd w:val="clear" w:color="auto" w:fill="auto"/>
            <w:vAlign w:val="center"/>
          </w:tcPr>
          <w:p w:rsidR="00D644E1" w:rsidRPr="00704368" w:rsidRDefault="00D644E1" w:rsidP="00704368">
            <w:pPr>
              <w:jc w:val="center"/>
            </w:pPr>
            <w:r w:rsidRPr="00704368">
              <w:t>6.</w:t>
            </w:r>
          </w:p>
        </w:tc>
        <w:tc>
          <w:tcPr>
            <w:tcW w:w="810" w:type="dxa"/>
            <w:shd w:val="clear" w:color="auto" w:fill="auto"/>
            <w:vAlign w:val="center"/>
          </w:tcPr>
          <w:p w:rsidR="00D644E1" w:rsidRPr="00704368" w:rsidRDefault="00D644E1" w:rsidP="00704368">
            <w:pPr>
              <w:jc w:val="center"/>
            </w:pPr>
            <w:r w:rsidRPr="00704368">
              <w:t>a.</w:t>
            </w:r>
          </w:p>
        </w:tc>
        <w:tc>
          <w:tcPr>
            <w:tcW w:w="7020" w:type="dxa"/>
            <w:shd w:val="clear" w:color="auto" w:fill="auto"/>
          </w:tcPr>
          <w:p w:rsidR="00D644E1" w:rsidRPr="00704368" w:rsidRDefault="00D644E1" w:rsidP="000E6B20">
            <w:r w:rsidRPr="00704368">
              <w:t xml:space="preserve">Write the significance on Born-Oppenheimer approximation. </w:t>
            </w:r>
          </w:p>
        </w:tc>
        <w:tc>
          <w:tcPr>
            <w:tcW w:w="1170" w:type="dxa"/>
            <w:shd w:val="clear" w:color="auto" w:fill="auto"/>
            <w:vAlign w:val="center"/>
          </w:tcPr>
          <w:p w:rsidR="00D644E1" w:rsidRPr="00704368" w:rsidRDefault="00D644E1" w:rsidP="00704368">
            <w:pPr>
              <w:jc w:val="center"/>
            </w:pPr>
            <w:r w:rsidRPr="00704368">
              <w:t>CO3 / U</w:t>
            </w:r>
          </w:p>
        </w:tc>
        <w:tc>
          <w:tcPr>
            <w:tcW w:w="950" w:type="dxa"/>
            <w:shd w:val="clear" w:color="auto" w:fill="auto"/>
            <w:vAlign w:val="center"/>
          </w:tcPr>
          <w:p w:rsidR="00D644E1" w:rsidRPr="00704368" w:rsidRDefault="00D644E1" w:rsidP="00704368">
            <w:pPr>
              <w:jc w:val="center"/>
            </w:pPr>
            <w:r w:rsidRPr="00704368">
              <w:t>5</w:t>
            </w:r>
          </w:p>
        </w:tc>
      </w:tr>
      <w:tr w:rsidR="00D644E1" w:rsidRPr="00704368" w:rsidTr="00704368">
        <w:trPr>
          <w:trHeight w:val="90"/>
        </w:trPr>
        <w:tc>
          <w:tcPr>
            <w:tcW w:w="630" w:type="dxa"/>
            <w:vMerge/>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r w:rsidRPr="00704368">
              <w:t>b.</w:t>
            </w:r>
          </w:p>
        </w:tc>
        <w:tc>
          <w:tcPr>
            <w:tcW w:w="7020" w:type="dxa"/>
            <w:shd w:val="clear" w:color="auto" w:fill="auto"/>
          </w:tcPr>
          <w:p w:rsidR="00D644E1" w:rsidRPr="00704368" w:rsidRDefault="00D644E1" w:rsidP="001A24FA">
            <w:pPr>
              <w:jc w:val="both"/>
            </w:pPr>
            <w:r w:rsidRPr="00704368">
              <w:t xml:space="preserve">Calculate the force constant of the molecule </w:t>
            </w:r>
            <w:r w:rsidRPr="00704368">
              <w:rPr>
                <w:vertAlign w:val="superscript"/>
              </w:rPr>
              <w:t>1</w:t>
            </w:r>
            <w:r w:rsidRPr="00704368">
              <w:t>H</w:t>
            </w:r>
            <w:r w:rsidRPr="00704368">
              <w:rPr>
                <w:vertAlign w:val="superscript"/>
              </w:rPr>
              <w:t>127</w:t>
            </w:r>
            <w:r w:rsidRPr="00704368">
              <w:t>I, if its fundamental vibrational frequency is 2309 cm</w:t>
            </w:r>
            <w:r w:rsidRPr="00704368">
              <w:rPr>
                <w:vertAlign w:val="superscript"/>
              </w:rPr>
              <w:t>-1</w:t>
            </w:r>
            <w:r w:rsidRPr="00704368">
              <w:t>. (Given Avogadro number N = 6.022 x 10</w:t>
            </w:r>
            <w:r w:rsidRPr="00704368">
              <w:rPr>
                <w:vertAlign w:val="superscript"/>
              </w:rPr>
              <w:t>23</w:t>
            </w:r>
            <w:r w:rsidRPr="00704368">
              <w:t>, velocity of light c = 3 x 10</w:t>
            </w:r>
            <w:r w:rsidRPr="00704368">
              <w:rPr>
                <w:vertAlign w:val="superscript"/>
              </w:rPr>
              <w:t>8</w:t>
            </w:r>
            <w:r w:rsidRPr="00704368">
              <w:t xml:space="preserve"> m/sec)</w:t>
            </w:r>
          </w:p>
        </w:tc>
        <w:tc>
          <w:tcPr>
            <w:tcW w:w="1170" w:type="dxa"/>
            <w:shd w:val="clear" w:color="auto" w:fill="auto"/>
            <w:vAlign w:val="center"/>
          </w:tcPr>
          <w:p w:rsidR="00D644E1" w:rsidRPr="00704368" w:rsidRDefault="00D644E1" w:rsidP="00704368">
            <w:pPr>
              <w:jc w:val="center"/>
            </w:pPr>
            <w:r w:rsidRPr="00704368">
              <w:t>CO6 / A</w:t>
            </w:r>
          </w:p>
        </w:tc>
        <w:tc>
          <w:tcPr>
            <w:tcW w:w="950" w:type="dxa"/>
            <w:shd w:val="clear" w:color="auto" w:fill="auto"/>
            <w:vAlign w:val="center"/>
          </w:tcPr>
          <w:p w:rsidR="00D644E1" w:rsidRPr="00704368" w:rsidRDefault="00D644E1" w:rsidP="00704368">
            <w:pPr>
              <w:jc w:val="center"/>
            </w:pPr>
            <w:r w:rsidRPr="00704368">
              <w:t>5</w:t>
            </w:r>
          </w:p>
        </w:tc>
      </w:tr>
      <w:tr w:rsidR="00D644E1" w:rsidRPr="00704368" w:rsidTr="00704368">
        <w:trPr>
          <w:trHeight w:val="90"/>
        </w:trPr>
        <w:tc>
          <w:tcPr>
            <w:tcW w:w="630" w:type="dxa"/>
            <w:vMerge/>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r w:rsidRPr="00704368">
              <w:t>c.</w:t>
            </w:r>
          </w:p>
        </w:tc>
        <w:tc>
          <w:tcPr>
            <w:tcW w:w="7020" w:type="dxa"/>
            <w:shd w:val="clear" w:color="auto" w:fill="auto"/>
          </w:tcPr>
          <w:p w:rsidR="00D644E1" w:rsidRPr="00704368" w:rsidRDefault="00D644E1" w:rsidP="001A24FA">
            <w:pPr>
              <w:jc w:val="both"/>
            </w:pPr>
            <w:r w:rsidRPr="00704368">
              <w:t>Illustrate the energy of a vibrating diatomic molecule as a simple harmonic oscillator using Schrodinger equation and energy level diagrams.</w:t>
            </w:r>
          </w:p>
        </w:tc>
        <w:tc>
          <w:tcPr>
            <w:tcW w:w="1170" w:type="dxa"/>
            <w:shd w:val="clear" w:color="auto" w:fill="auto"/>
            <w:vAlign w:val="center"/>
          </w:tcPr>
          <w:p w:rsidR="00D644E1" w:rsidRPr="00704368" w:rsidRDefault="00D644E1" w:rsidP="00704368">
            <w:pPr>
              <w:jc w:val="center"/>
            </w:pPr>
            <w:r w:rsidRPr="00704368">
              <w:t>CO3 / An</w:t>
            </w:r>
          </w:p>
        </w:tc>
        <w:tc>
          <w:tcPr>
            <w:tcW w:w="950" w:type="dxa"/>
            <w:shd w:val="clear" w:color="auto" w:fill="auto"/>
            <w:vAlign w:val="center"/>
          </w:tcPr>
          <w:p w:rsidR="00D644E1" w:rsidRPr="00704368" w:rsidRDefault="00D644E1" w:rsidP="00704368">
            <w:pPr>
              <w:jc w:val="center"/>
            </w:pPr>
            <w:r w:rsidRPr="00704368">
              <w:t>10</w:t>
            </w:r>
          </w:p>
        </w:tc>
      </w:tr>
      <w:tr w:rsidR="00D644E1" w:rsidRPr="00704368" w:rsidTr="00704368">
        <w:trPr>
          <w:trHeight w:val="90"/>
        </w:trPr>
        <w:tc>
          <w:tcPr>
            <w:tcW w:w="630" w:type="dxa"/>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p>
        </w:tc>
        <w:tc>
          <w:tcPr>
            <w:tcW w:w="7020" w:type="dxa"/>
            <w:shd w:val="clear" w:color="auto" w:fill="auto"/>
          </w:tcPr>
          <w:p w:rsidR="00D644E1" w:rsidRPr="00704368" w:rsidRDefault="00D644E1" w:rsidP="00193F27"/>
        </w:tc>
        <w:tc>
          <w:tcPr>
            <w:tcW w:w="1170" w:type="dxa"/>
            <w:shd w:val="clear" w:color="auto" w:fill="auto"/>
            <w:vAlign w:val="center"/>
          </w:tcPr>
          <w:p w:rsidR="00D644E1" w:rsidRPr="00704368" w:rsidRDefault="00D644E1" w:rsidP="00704368">
            <w:pPr>
              <w:jc w:val="center"/>
            </w:pPr>
          </w:p>
        </w:tc>
        <w:tc>
          <w:tcPr>
            <w:tcW w:w="950" w:type="dxa"/>
            <w:shd w:val="clear" w:color="auto" w:fill="auto"/>
            <w:vAlign w:val="center"/>
          </w:tcPr>
          <w:p w:rsidR="00D644E1" w:rsidRPr="00704368" w:rsidRDefault="00D644E1" w:rsidP="00704368">
            <w:pPr>
              <w:jc w:val="center"/>
            </w:pPr>
          </w:p>
        </w:tc>
      </w:tr>
      <w:tr w:rsidR="00D644E1" w:rsidRPr="00704368" w:rsidTr="00704368">
        <w:trPr>
          <w:trHeight w:val="90"/>
        </w:trPr>
        <w:tc>
          <w:tcPr>
            <w:tcW w:w="630" w:type="dxa"/>
            <w:vMerge w:val="restart"/>
            <w:shd w:val="clear" w:color="auto" w:fill="auto"/>
            <w:vAlign w:val="center"/>
          </w:tcPr>
          <w:p w:rsidR="00D644E1" w:rsidRPr="00704368" w:rsidRDefault="00D644E1" w:rsidP="00704368">
            <w:pPr>
              <w:jc w:val="center"/>
            </w:pPr>
            <w:r w:rsidRPr="00704368">
              <w:t>7.</w:t>
            </w:r>
          </w:p>
        </w:tc>
        <w:tc>
          <w:tcPr>
            <w:tcW w:w="810" w:type="dxa"/>
            <w:shd w:val="clear" w:color="auto" w:fill="auto"/>
            <w:vAlign w:val="center"/>
          </w:tcPr>
          <w:p w:rsidR="00D644E1" w:rsidRPr="00704368" w:rsidRDefault="00D644E1" w:rsidP="00704368">
            <w:pPr>
              <w:jc w:val="center"/>
            </w:pPr>
            <w:r w:rsidRPr="00704368">
              <w:t>a.</w:t>
            </w:r>
          </w:p>
        </w:tc>
        <w:tc>
          <w:tcPr>
            <w:tcW w:w="7020" w:type="dxa"/>
            <w:shd w:val="clear" w:color="auto" w:fill="auto"/>
          </w:tcPr>
          <w:p w:rsidR="00D644E1" w:rsidRPr="00704368" w:rsidRDefault="00D644E1" w:rsidP="000E6B20">
            <w:r w:rsidRPr="00704368">
              <w:t>Define molecular polarizability.</w:t>
            </w:r>
          </w:p>
        </w:tc>
        <w:tc>
          <w:tcPr>
            <w:tcW w:w="1170" w:type="dxa"/>
            <w:shd w:val="clear" w:color="auto" w:fill="auto"/>
            <w:vAlign w:val="center"/>
          </w:tcPr>
          <w:p w:rsidR="00D644E1" w:rsidRPr="00704368" w:rsidRDefault="00D644E1" w:rsidP="00704368">
            <w:pPr>
              <w:jc w:val="center"/>
            </w:pPr>
            <w:r w:rsidRPr="00704368">
              <w:t>CO4 / R</w:t>
            </w:r>
          </w:p>
        </w:tc>
        <w:tc>
          <w:tcPr>
            <w:tcW w:w="950" w:type="dxa"/>
            <w:shd w:val="clear" w:color="auto" w:fill="auto"/>
            <w:vAlign w:val="center"/>
          </w:tcPr>
          <w:p w:rsidR="00D644E1" w:rsidRPr="00704368" w:rsidRDefault="00D644E1" w:rsidP="00704368">
            <w:pPr>
              <w:jc w:val="center"/>
            </w:pPr>
            <w:r w:rsidRPr="00704368">
              <w:t>5</w:t>
            </w:r>
          </w:p>
        </w:tc>
      </w:tr>
      <w:tr w:rsidR="00D644E1" w:rsidRPr="00704368" w:rsidTr="00704368">
        <w:trPr>
          <w:trHeight w:val="90"/>
        </w:trPr>
        <w:tc>
          <w:tcPr>
            <w:tcW w:w="630" w:type="dxa"/>
            <w:vMerge/>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r w:rsidRPr="00704368">
              <w:t>b.</w:t>
            </w:r>
          </w:p>
        </w:tc>
        <w:tc>
          <w:tcPr>
            <w:tcW w:w="7020" w:type="dxa"/>
            <w:shd w:val="clear" w:color="auto" w:fill="auto"/>
          </w:tcPr>
          <w:p w:rsidR="00D644E1" w:rsidRPr="00704368" w:rsidRDefault="00D644E1" w:rsidP="001A24FA">
            <w:pPr>
              <w:jc w:val="both"/>
            </w:pPr>
            <w:r w:rsidRPr="00704368">
              <w:t xml:space="preserve">Compare stokes and anti-stokes line based on quantum theory of Raman effect. </w:t>
            </w:r>
          </w:p>
        </w:tc>
        <w:tc>
          <w:tcPr>
            <w:tcW w:w="1170" w:type="dxa"/>
            <w:shd w:val="clear" w:color="auto" w:fill="auto"/>
            <w:vAlign w:val="center"/>
          </w:tcPr>
          <w:p w:rsidR="00D644E1" w:rsidRPr="00704368" w:rsidRDefault="00D644E1" w:rsidP="00704368">
            <w:pPr>
              <w:jc w:val="center"/>
            </w:pPr>
            <w:r w:rsidRPr="00704368">
              <w:t>CO4 / E</w:t>
            </w:r>
          </w:p>
        </w:tc>
        <w:tc>
          <w:tcPr>
            <w:tcW w:w="950" w:type="dxa"/>
            <w:shd w:val="clear" w:color="auto" w:fill="auto"/>
            <w:vAlign w:val="center"/>
          </w:tcPr>
          <w:p w:rsidR="00D644E1" w:rsidRPr="00704368" w:rsidRDefault="00D644E1" w:rsidP="00704368">
            <w:pPr>
              <w:jc w:val="center"/>
            </w:pPr>
            <w:r w:rsidRPr="00704368">
              <w:t>15</w:t>
            </w:r>
          </w:p>
        </w:tc>
      </w:tr>
      <w:tr w:rsidR="00D644E1" w:rsidRPr="00704368" w:rsidTr="00704368">
        <w:trPr>
          <w:trHeight w:val="42"/>
        </w:trPr>
        <w:tc>
          <w:tcPr>
            <w:tcW w:w="10580" w:type="dxa"/>
            <w:gridSpan w:val="5"/>
            <w:shd w:val="clear" w:color="auto" w:fill="auto"/>
            <w:vAlign w:val="center"/>
          </w:tcPr>
          <w:p w:rsidR="00D644E1" w:rsidRPr="00704368" w:rsidRDefault="00D644E1" w:rsidP="00704368">
            <w:pPr>
              <w:jc w:val="center"/>
              <w:rPr>
                <w:b/>
                <w:bCs/>
              </w:rPr>
            </w:pPr>
            <w:r w:rsidRPr="00704368">
              <w:rPr>
                <w:b/>
                <w:bCs/>
              </w:rPr>
              <w:t>(OR)</w:t>
            </w:r>
          </w:p>
        </w:tc>
      </w:tr>
      <w:tr w:rsidR="00D644E1" w:rsidRPr="00704368" w:rsidTr="00704368">
        <w:trPr>
          <w:trHeight w:val="42"/>
        </w:trPr>
        <w:tc>
          <w:tcPr>
            <w:tcW w:w="630" w:type="dxa"/>
            <w:vMerge w:val="restart"/>
            <w:shd w:val="clear" w:color="auto" w:fill="auto"/>
            <w:vAlign w:val="center"/>
          </w:tcPr>
          <w:p w:rsidR="00D644E1" w:rsidRPr="00704368" w:rsidRDefault="00D644E1" w:rsidP="00704368">
            <w:pPr>
              <w:jc w:val="center"/>
            </w:pPr>
            <w:r w:rsidRPr="00704368">
              <w:t>8.</w:t>
            </w:r>
          </w:p>
        </w:tc>
        <w:tc>
          <w:tcPr>
            <w:tcW w:w="810" w:type="dxa"/>
            <w:shd w:val="clear" w:color="auto" w:fill="auto"/>
            <w:vAlign w:val="center"/>
          </w:tcPr>
          <w:p w:rsidR="00D644E1" w:rsidRPr="00704368" w:rsidRDefault="00D644E1" w:rsidP="00704368">
            <w:pPr>
              <w:jc w:val="center"/>
            </w:pPr>
            <w:r w:rsidRPr="00704368">
              <w:t>a.</w:t>
            </w:r>
          </w:p>
        </w:tc>
        <w:tc>
          <w:tcPr>
            <w:tcW w:w="7020" w:type="dxa"/>
            <w:shd w:val="clear" w:color="auto" w:fill="auto"/>
          </w:tcPr>
          <w:p w:rsidR="00D644E1" w:rsidRPr="00704368" w:rsidRDefault="00D644E1" w:rsidP="000E6B20">
            <w:r w:rsidRPr="00704368">
              <w:t>State the rule of mutual exclusion.</w:t>
            </w:r>
          </w:p>
        </w:tc>
        <w:tc>
          <w:tcPr>
            <w:tcW w:w="1170" w:type="dxa"/>
            <w:shd w:val="clear" w:color="auto" w:fill="auto"/>
            <w:vAlign w:val="center"/>
          </w:tcPr>
          <w:p w:rsidR="00D644E1" w:rsidRPr="00704368" w:rsidRDefault="00D644E1" w:rsidP="00704368">
            <w:pPr>
              <w:jc w:val="center"/>
            </w:pPr>
            <w:r w:rsidRPr="00704368">
              <w:t>CO4 / R</w:t>
            </w:r>
          </w:p>
        </w:tc>
        <w:tc>
          <w:tcPr>
            <w:tcW w:w="950" w:type="dxa"/>
            <w:shd w:val="clear" w:color="auto" w:fill="auto"/>
            <w:vAlign w:val="center"/>
          </w:tcPr>
          <w:p w:rsidR="00D644E1" w:rsidRPr="00704368" w:rsidRDefault="00D644E1" w:rsidP="00704368">
            <w:pPr>
              <w:jc w:val="center"/>
            </w:pPr>
            <w:r w:rsidRPr="00704368">
              <w:t>5</w:t>
            </w:r>
          </w:p>
        </w:tc>
      </w:tr>
      <w:tr w:rsidR="00D644E1" w:rsidRPr="00704368" w:rsidTr="00704368">
        <w:trPr>
          <w:trHeight w:val="42"/>
        </w:trPr>
        <w:tc>
          <w:tcPr>
            <w:tcW w:w="630" w:type="dxa"/>
            <w:vMerge/>
            <w:shd w:val="clear" w:color="auto" w:fill="auto"/>
            <w:vAlign w:val="center"/>
          </w:tcPr>
          <w:p w:rsidR="00D644E1" w:rsidRPr="00704368" w:rsidRDefault="00D644E1" w:rsidP="00704368">
            <w:pPr>
              <w:jc w:val="center"/>
            </w:pPr>
          </w:p>
        </w:tc>
        <w:tc>
          <w:tcPr>
            <w:tcW w:w="810" w:type="dxa"/>
            <w:shd w:val="clear" w:color="auto" w:fill="auto"/>
            <w:vAlign w:val="center"/>
          </w:tcPr>
          <w:p w:rsidR="00D644E1" w:rsidRPr="00704368" w:rsidRDefault="00D644E1" w:rsidP="00704368">
            <w:pPr>
              <w:jc w:val="center"/>
            </w:pPr>
            <w:r w:rsidRPr="00704368">
              <w:t>b.</w:t>
            </w:r>
          </w:p>
        </w:tc>
        <w:tc>
          <w:tcPr>
            <w:tcW w:w="7020" w:type="dxa"/>
            <w:shd w:val="clear" w:color="auto" w:fill="auto"/>
          </w:tcPr>
          <w:p w:rsidR="00D644E1" w:rsidRPr="00704368" w:rsidRDefault="00D644E1" w:rsidP="005B79C5">
            <w:pPr>
              <w:jc w:val="both"/>
            </w:pPr>
            <w:r w:rsidRPr="00704368">
              <w:t>Compare stokes and anti-stokes Raman effect based on classical theory of Raman effect.</w:t>
            </w:r>
          </w:p>
        </w:tc>
        <w:tc>
          <w:tcPr>
            <w:tcW w:w="1170" w:type="dxa"/>
            <w:shd w:val="clear" w:color="auto" w:fill="auto"/>
            <w:vAlign w:val="center"/>
          </w:tcPr>
          <w:p w:rsidR="00D644E1" w:rsidRPr="00704368" w:rsidRDefault="00D644E1" w:rsidP="00704368">
            <w:pPr>
              <w:jc w:val="center"/>
            </w:pPr>
            <w:r w:rsidRPr="00704368">
              <w:t>CO4 / E</w:t>
            </w:r>
          </w:p>
        </w:tc>
        <w:tc>
          <w:tcPr>
            <w:tcW w:w="950" w:type="dxa"/>
            <w:shd w:val="clear" w:color="auto" w:fill="auto"/>
            <w:vAlign w:val="center"/>
          </w:tcPr>
          <w:p w:rsidR="00D644E1" w:rsidRPr="00704368" w:rsidRDefault="00D644E1" w:rsidP="00704368">
            <w:pPr>
              <w:jc w:val="center"/>
            </w:pPr>
            <w:r w:rsidRPr="00704368">
              <w:t>15</w:t>
            </w:r>
          </w:p>
        </w:tc>
      </w:tr>
    </w:tbl>
    <w:p w:rsidR="00D644E1" w:rsidRDefault="00D644E1" w:rsidP="00704368"/>
    <w:p w:rsidR="00D644E1" w:rsidRDefault="00D644E1" w:rsidP="00704368"/>
    <w:p w:rsidR="00D644E1" w:rsidRDefault="00D644E1" w:rsidP="00704368"/>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810"/>
        <w:gridCol w:w="7020"/>
        <w:gridCol w:w="1170"/>
        <w:gridCol w:w="950"/>
      </w:tblGrid>
      <w:tr w:rsidR="00D644E1" w:rsidRPr="00704368" w:rsidTr="001B642A">
        <w:trPr>
          <w:trHeight w:val="42"/>
        </w:trPr>
        <w:tc>
          <w:tcPr>
            <w:tcW w:w="1440" w:type="dxa"/>
            <w:gridSpan w:val="2"/>
            <w:shd w:val="clear" w:color="auto" w:fill="auto"/>
            <w:vAlign w:val="center"/>
          </w:tcPr>
          <w:p w:rsidR="00D644E1" w:rsidRPr="00704368" w:rsidRDefault="00D644E1" w:rsidP="001B642A">
            <w:pPr>
              <w:jc w:val="center"/>
            </w:pPr>
          </w:p>
        </w:tc>
        <w:tc>
          <w:tcPr>
            <w:tcW w:w="7020" w:type="dxa"/>
            <w:shd w:val="clear" w:color="auto" w:fill="auto"/>
          </w:tcPr>
          <w:p w:rsidR="00D644E1" w:rsidRDefault="00D644E1" w:rsidP="001B642A">
            <w:pPr>
              <w:rPr>
                <w:b/>
                <w:u w:val="single"/>
              </w:rPr>
            </w:pPr>
          </w:p>
          <w:p w:rsidR="00D644E1" w:rsidRDefault="00D644E1" w:rsidP="001B642A">
            <w:pPr>
              <w:rPr>
                <w:u w:val="single"/>
              </w:rPr>
            </w:pPr>
            <w:r w:rsidRPr="00704368">
              <w:rPr>
                <w:b/>
                <w:u w:val="single"/>
              </w:rPr>
              <w:t>Compulsory</w:t>
            </w:r>
            <w:r w:rsidRPr="00704368">
              <w:rPr>
                <w:u w:val="single"/>
              </w:rPr>
              <w:t>:</w:t>
            </w:r>
          </w:p>
          <w:p w:rsidR="00D644E1" w:rsidRPr="00704368" w:rsidRDefault="00D644E1" w:rsidP="001B642A">
            <w:pPr>
              <w:rPr>
                <w:u w:val="single"/>
              </w:rPr>
            </w:pPr>
          </w:p>
        </w:tc>
        <w:tc>
          <w:tcPr>
            <w:tcW w:w="1170" w:type="dxa"/>
            <w:shd w:val="clear" w:color="auto" w:fill="auto"/>
            <w:vAlign w:val="center"/>
          </w:tcPr>
          <w:p w:rsidR="00D644E1" w:rsidRPr="00704368" w:rsidRDefault="00D644E1" w:rsidP="001B642A">
            <w:pPr>
              <w:jc w:val="center"/>
            </w:pPr>
          </w:p>
        </w:tc>
        <w:tc>
          <w:tcPr>
            <w:tcW w:w="950" w:type="dxa"/>
            <w:shd w:val="clear" w:color="auto" w:fill="auto"/>
            <w:vAlign w:val="center"/>
          </w:tcPr>
          <w:p w:rsidR="00D644E1" w:rsidRPr="00704368" w:rsidRDefault="00D644E1" w:rsidP="001B642A">
            <w:pPr>
              <w:jc w:val="center"/>
            </w:pPr>
          </w:p>
        </w:tc>
      </w:tr>
      <w:tr w:rsidR="00D644E1" w:rsidRPr="00704368" w:rsidTr="001B642A">
        <w:trPr>
          <w:trHeight w:val="42"/>
        </w:trPr>
        <w:tc>
          <w:tcPr>
            <w:tcW w:w="630" w:type="dxa"/>
            <w:vMerge w:val="restart"/>
            <w:shd w:val="clear" w:color="auto" w:fill="auto"/>
            <w:vAlign w:val="center"/>
          </w:tcPr>
          <w:p w:rsidR="00D644E1" w:rsidRPr="00704368" w:rsidRDefault="00D644E1" w:rsidP="001B642A">
            <w:pPr>
              <w:jc w:val="center"/>
            </w:pPr>
            <w:r w:rsidRPr="00704368">
              <w:t>9.</w:t>
            </w:r>
          </w:p>
        </w:tc>
        <w:tc>
          <w:tcPr>
            <w:tcW w:w="810" w:type="dxa"/>
            <w:shd w:val="clear" w:color="auto" w:fill="auto"/>
            <w:vAlign w:val="center"/>
          </w:tcPr>
          <w:p w:rsidR="00D644E1" w:rsidRPr="00704368" w:rsidRDefault="00D644E1" w:rsidP="001B642A">
            <w:pPr>
              <w:jc w:val="center"/>
            </w:pPr>
            <w:r w:rsidRPr="00704368">
              <w:t>a.</w:t>
            </w:r>
          </w:p>
        </w:tc>
        <w:tc>
          <w:tcPr>
            <w:tcW w:w="7020" w:type="dxa"/>
            <w:shd w:val="clear" w:color="auto" w:fill="auto"/>
          </w:tcPr>
          <w:p w:rsidR="00D644E1" w:rsidRPr="00704368" w:rsidRDefault="00D644E1" w:rsidP="001B642A">
            <w:pPr>
              <w:jc w:val="both"/>
            </w:pPr>
            <w:r w:rsidRPr="00704368">
              <w:t xml:space="preserve">Sketch the electronic, vibrational and rotational energy levels of a diatomic molecule with the quantum numbers. </w:t>
            </w:r>
          </w:p>
        </w:tc>
        <w:tc>
          <w:tcPr>
            <w:tcW w:w="1170" w:type="dxa"/>
            <w:shd w:val="clear" w:color="auto" w:fill="auto"/>
            <w:vAlign w:val="center"/>
          </w:tcPr>
          <w:p w:rsidR="00D644E1" w:rsidRPr="00704368" w:rsidRDefault="00D644E1" w:rsidP="00704368">
            <w:pPr>
              <w:jc w:val="center"/>
            </w:pPr>
            <w:r w:rsidRPr="00704368">
              <w:t>CO5 / A</w:t>
            </w:r>
          </w:p>
        </w:tc>
        <w:tc>
          <w:tcPr>
            <w:tcW w:w="950" w:type="dxa"/>
            <w:shd w:val="clear" w:color="auto" w:fill="auto"/>
            <w:vAlign w:val="center"/>
          </w:tcPr>
          <w:p w:rsidR="00D644E1" w:rsidRPr="00704368" w:rsidRDefault="00D644E1" w:rsidP="001B642A">
            <w:pPr>
              <w:jc w:val="center"/>
            </w:pPr>
            <w:r w:rsidRPr="00704368">
              <w:t>5</w:t>
            </w:r>
          </w:p>
        </w:tc>
      </w:tr>
      <w:tr w:rsidR="00D644E1" w:rsidRPr="00704368" w:rsidTr="001B642A">
        <w:trPr>
          <w:trHeight w:val="42"/>
        </w:trPr>
        <w:tc>
          <w:tcPr>
            <w:tcW w:w="630" w:type="dxa"/>
            <w:vMerge/>
            <w:shd w:val="clear" w:color="auto" w:fill="auto"/>
            <w:vAlign w:val="center"/>
          </w:tcPr>
          <w:p w:rsidR="00D644E1" w:rsidRPr="00704368" w:rsidRDefault="00D644E1" w:rsidP="001B642A">
            <w:pPr>
              <w:jc w:val="center"/>
            </w:pPr>
          </w:p>
        </w:tc>
        <w:tc>
          <w:tcPr>
            <w:tcW w:w="810" w:type="dxa"/>
            <w:shd w:val="clear" w:color="auto" w:fill="auto"/>
            <w:vAlign w:val="center"/>
          </w:tcPr>
          <w:p w:rsidR="00D644E1" w:rsidRPr="00704368" w:rsidRDefault="00D644E1" w:rsidP="001B642A">
            <w:pPr>
              <w:jc w:val="center"/>
            </w:pPr>
            <w:r w:rsidRPr="00704368">
              <w:t>b.</w:t>
            </w:r>
          </w:p>
        </w:tc>
        <w:tc>
          <w:tcPr>
            <w:tcW w:w="7020" w:type="dxa"/>
            <w:shd w:val="clear" w:color="auto" w:fill="auto"/>
          </w:tcPr>
          <w:p w:rsidR="00D644E1" w:rsidRPr="00704368" w:rsidRDefault="00D644E1" w:rsidP="001B642A">
            <w:pPr>
              <w:jc w:val="both"/>
            </w:pPr>
            <w:r w:rsidRPr="00704368">
              <w:t xml:space="preserve">Discuss the Franck-Condon principle with respect to the intensity of vibrational-electronic spectra of molecules. </w:t>
            </w:r>
          </w:p>
        </w:tc>
        <w:tc>
          <w:tcPr>
            <w:tcW w:w="1170" w:type="dxa"/>
            <w:shd w:val="clear" w:color="auto" w:fill="auto"/>
            <w:vAlign w:val="center"/>
          </w:tcPr>
          <w:p w:rsidR="00D644E1" w:rsidRPr="00704368" w:rsidRDefault="00D644E1" w:rsidP="00704368">
            <w:pPr>
              <w:jc w:val="center"/>
            </w:pPr>
            <w:r w:rsidRPr="00704368">
              <w:t>CO5 / U</w:t>
            </w:r>
          </w:p>
        </w:tc>
        <w:tc>
          <w:tcPr>
            <w:tcW w:w="950" w:type="dxa"/>
            <w:shd w:val="clear" w:color="auto" w:fill="auto"/>
            <w:vAlign w:val="center"/>
          </w:tcPr>
          <w:p w:rsidR="00D644E1" w:rsidRPr="00704368" w:rsidRDefault="00D644E1" w:rsidP="001B642A">
            <w:pPr>
              <w:jc w:val="center"/>
            </w:pPr>
            <w:r w:rsidRPr="00704368">
              <w:t>15</w:t>
            </w:r>
          </w:p>
        </w:tc>
      </w:tr>
    </w:tbl>
    <w:p w:rsidR="00D644E1" w:rsidRPr="00704368" w:rsidRDefault="00D644E1" w:rsidP="00704368"/>
    <w:p w:rsidR="00D644E1" w:rsidRPr="00704368" w:rsidRDefault="00D644E1" w:rsidP="00704368"/>
    <w:p w:rsidR="00D644E1" w:rsidRDefault="00D644E1" w:rsidP="00704368"/>
    <w:p w:rsidR="00D644E1" w:rsidRPr="00704368" w:rsidRDefault="00D644E1" w:rsidP="00704368"/>
    <w:tbl>
      <w:tblPr>
        <w:tblStyle w:val="TableGrid"/>
        <w:tblW w:w="0" w:type="auto"/>
        <w:tblLook w:val="04A0" w:firstRow="1" w:lastRow="0" w:firstColumn="1" w:lastColumn="0" w:noHBand="0" w:noVBand="1"/>
      </w:tblPr>
      <w:tblGrid>
        <w:gridCol w:w="675"/>
        <w:gridCol w:w="10008"/>
      </w:tblGrid>
      <w:tr w:rsidR="00D644E1" w:rsidRPr="00704368" w:rsidTr="005D4A17">
        <w:tc>
          <w:tcPr>
            <w:tcW w:w="675" w:type="dxa"/>
          </w:tcPr>
          <w:p w:rsidR="00D644E1" w:rsidRPr="00704368" w:rsidRDefault="00D644E1" w:rsidP="005D4A17"/>
        </w:tc>
        <w:tc>
          <w:tcPr>
            <w:tcW w:w="10008" w:type="dxa"/>
          </w:tcPr>
          <w:p w:rsidR="00D644E1" w:rsidRPr="00704368" w:rsidRDefault="00D644E1" w:rsidP="005D4A17">
            <w:pPr>
              <w:jc w:val="center"/>
              <w:rPr>
                <w:b/>
              </w:rPr>
            </w:pPr>
            <w:r w:rsidRPr="00704368">
              <w:rPr>
                <w:b/>
              </w:rPr>
              <w:t>COURSE OUTCOMES</w:t>
            </w:r>
          </w:p>
        </w:tc>
      </w:tr>
      <w:tr w:rsidR="00D644E1" w:rsidRPr="00704368" w:rsidTr="005D4A17">
        <w:tc>
          <w:tcPr>
            <w:tcW w:w="675" w:type="dxa"/>
          </w:tcPr>
          <w:p w:rsidR="00D644E1" w:rsidRPr="00704368" w:rsidRDefault="00D644E1" w:rsidP="005D4A17">
            <w:r w:rsidRPr="00704368">
              <w:t>CO1</w:t>
            </w:r>
          </w:p>
        </w:tc>
        <w:tc>
          <w:tcPr>
            <w:tcW w:w="10008" w:type="dxa"/>
          </w:tcPr>
          <w:p w:rsidR="00D644E1" w:rsidRPr="00704368" w:rsidRDefault="00D644E1" w:rsidP="00D206D9">
            <w:pPr>
              <w:autoSpaceDE w:val="0"/>
              <w:autoSpaceDN w:val="0"/>
              <w:adjustRightInd w:val="0"/>
              <w:jc w:val="both"/>
            </w:pPr>
            <w:r w:rsidRPr="00704368">
              <w:t>Understand the fundamentals of spectroscopy and the atomic spectra of hydrogen atom</w:t>
            </w:r>
          </w:p>
        </w:tc>
      </w:tr>
      <w:tr w:rsidR="00D644E1" w:rsidRPr="00704368" w:rsidTr="005D4A17">
        <w:tc>
          <w:tcPr>
            <w:tcW w:w="675" w:type="dxa"/>
          </w:tcPr>
          <w:p w:rsidR="00D644E1" w:rsidRPr="00704368" w:rsidRDefault="00D644E1" w:rsidP="005D4A17">
            <w:r w:rsidRPr="00704368">
              <w:t>CO2</w:t>
            </w:r>
          </w:p>
        </w:tc>
        <w:tc>
          <w:tcPr>
            <w:tcW w:w="10008" w:type="dxa"/>
          </w:tcPr>
          <w:p w:rsidR="00D644E1" w:rsidRPr="00704368" w:rsidRDefault="00D644E1" w:rsidP="00D206D9">
            <w:pPr>
              <w:autoSpaceDE w:val="0"/>
              <w:autoSpaceDN w:val="0"/>
              <w:adjustRightInd w:val="0"/>
              <w:jc w:val="both"/>
            </w:pPr>
            <w:r w:rsidRPr="00704368">
              <w:t>Appreciate the role of microwaves in rotational spectroscopy and its working principle</w:t>
            </w:r>
          </w:p>
        </w:tc>
      </w:tr>
      <w:tr w:rsidR="00D644E1" w:rsidRPr="00704368" w:rsidTr="005D4A17">
        <w:tc>
          <w:tcPr>
            <w:tcW w:w="675" w:type="dxa"/>
          </w:tcPr>
          <w:p w:rsidR="00D644E1" w:rsidRPr="00704368" w:rsidRDefault="00D644E1" w:rsidP="005D4A17">
            <w:r w:rsidRPr="00704368">
              <w:t>CO3</w:t>
            </w:r>
          </w:p>
        </w:tc>
        <w:tc>
          <w:tcPr>
            <w:tcW w:w="10008" w:type="dxa"/>
          </w:tcPr>
          <w:p w:rsidR="00D644E1" w:rsidRPr="00704368" w:rsidRDefault="00D644E1" w:rsidP="005D4A17">
            <w:r w:rsidRPr="00704368">
              <w:t>Experiment the use of infrared rays in finding the structure of molecules</w:t>
            </w:r>
          </w:p>
        </w:tc>
      </w:tr>
      <w:tr w:rsidR="00D644E1" w:rsidRPr="00704368" w:rsidTr="005D4A17">
        <w:tc>
          <w:tcPr>
            <w:tcW w:w="675" w:type="dxa"/>
          </w:tcPr>
          <w:p w:rsidR="00D644E1" w:rsidRPr="00704368" w:rsidRDefault="00D644E1" w:rsidP="005D4A17">
            <w:r w:rsidRPr="00704368">
              <w:t>CO4</w:t>
            </w:r>
          </w:p>
        </w:tc>
        <w:tc>
          <w:tcPr>
            <w:tcW w:w="10008" w:type="dxa"/>
          </w:tcPr>
          <w:p w:rsidR="00D644E1" w:rsidRPr="00704368" w:rsidRDefault="00D644E1" w:rsidP="00D206D9">
            <w:pPr>
              <w:autoSpaceDE w:val="0"/>
              <w:autoSpaceDN w:val="0"/>
              <w:adjustRightInd w:val="0"/>
              <w:jc w:val="both"/>
            </w:pPr>
            <w:r w:rsidRPr="00704368">
              <w:t>Find the use of Raman spectroscopy in studying the matter</w:t>
            </w:r>
          </w:p>
        </w:tc>
      </w:tr>
      <w:tr w:rsidR="00D644E1" w:rsidRPr="00704368" w:rsidTr="005D4A17">
        <w:tc>
          <w:tcPr>
            <w:tcW w:w="675" w:type="dxa"/>
          </w:tcPr>
          <w:p w:rsidR="00D644E1" w:rsidRPr="00704368" w:rsidRDefault="00D644E1" w:rsidP="005D4A17">
            <w:r w:rsidRPr="00704368">
              <w:t>CO5</w:t>
            </w:r>
          </w:p>
        </w:tc>
        <w:tc>
          <w:tcPr>
            <w:tcW w:w="10008" w:type="dxa"/>
          </w:tcPr>
          <w:p w:rsidR="00D644E1" w:rsidRPr="00704368" w:rsidRDefault="00D644E1" w:rsidP="00D206D9">
            <w:pPr>
              <w:autoSpaceDE w:val="0"/>
              <w:autoSpaceDN w:val="0"/>
              <w:adjustRightInd w:val="0"/>
              <w:jc w:val="both"/>
            </w:pPr>
            <w:r w:rsidRPr="00704368">
              <w:t xml:space="preserve">Analyze the structure of atoms through the electronic spectroscopy </w:t>
            </w:r>
          </w:p>
        </w:tc>
      </w:tr>
      <w:tr w:rsidR="00D644E1" w:rsidRPr="00704368" w:rsidTr="005D4A17">
        <w:tc>
          <w:tcPr>
            <w:tcW w:w="675" w:type="dxa"/>
          </w:tcPr>
          <w:p w:rsidR="00D644E1" w:rsidRPr="00704368" w:rsidRDefault="00D644E1" w:rsidP="005D4A17">
            <w:r w:rsidRPr="00704368">
              <w:t>CO6</w:t>
            </w:r>
          </w:p>
        </w:tc>
        <w:tc>
          <w:tcPr>
            <w:tcW w:w="10008" w:type="dxa"/>
          </w:tcPr>
          <w:p w:rsidR="00D644E1" w:rsidRPr="00704368" w:rsidRDefault="00D644E1" w:rsidP="005D4A17">
            <w:r w:rsidRPr="00704368">
              <w:t>Identify the best method to solve the spectroscopic problems</w:t>
            </w:r>
          </w:p>
        </w:tc>
      </w:tr>
    </w:tbl>
    <w:p w:rsidR="00D644E1" w:rsidRPr="00704368"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704368" w:rsidTr="005D4A17">
        <w:tc>
          <w:tcPr>
            <w:tcW w:w="10683" w:type="dxa"/>
            <w:gridSpan w:val="8"/>
          </w:tcPr>
          <w:p w:rsidR="00D644E1" w:rsidRPr="00704368" w:rsidRDefault="00D644E1" w:rsidP="005D4A17">
            <w:pPr>
              <w:jc w:val="center"/>
              <w:rPr>
                <w:b/>
              </w:rPr>
            </w:pPr>
            <w:r w:rsidRPr="00704368">
              <w:rPr>
                <w:b/>
              </w:rPr>
              <w:t>Assessment Pattern as per Bloom’s Taxonomy</w:t>
            </w:r>
          </w:p>
        </w:tc>
      </w:tr>
      <w:tr w:rsidR="00D644E1" w:rsidRPr="00704368" w:rsidTr="005D4A17">
        <w:tc>
          <w:tcPr>
            <w:tcW w:w="959" w:type="dxa"/>
          </w:tcPr>
          <w:p w:rsidR="00D644E1" w:rsidRPr="00704368" w:rsidRDefault="00D644E1" w:rsidP="005D4A17">
            <w:r w:rsidRPr="00704368">
              <w:t>CO / P</w:t>
            </w:r>
          </w:p>
        </w:tc>
        <w:tc>
          <w:tcPr>
            <w:tcW w:w="1362" w:type="dxa"/>
          </w:tcPr>
          <w:p w:rsidR="00D644E1" w:rsidRPr="00704368" w:rsidRDefault="00D644E1" w:rsidP="005D4A17">
            <w:pPr>
              <w:jc w:val="center"/>
              <w:rPr>
                <w:b/>
              </w:rPr>
            </w:pPr>
            <w:r w:rsidRPr="00704368">
              <w:rPr>
                <w:b/>
              </w:rPr>
              <w:t>Remember</w:t>
            </w:r>
          </w:p>
        </w:tc>
        <w:tc>
          <w:tcPr>
            <w:tcW w:w="1569" w:type="dxa"/>
          </w:tcPr>
          <w:p w:rsidR="00D644E1" w:rsidRPr="00704368" w:rsidRDefault="00D644E1" w:rsidP="005D4A17">
            <w:pPr>
              <w:jc w:val="center"/>
              <w:rPr>
                <w:b/>
              </w:rPr>
            </w:pPr>
            <w:r w:rsidRPr="00704368">
              <w:rPr>
                <w:b/>
              </w:rPr>
              <w:t>Understand</w:t>
            </w:r>
          </w:p>
        </w:tc>
        <w:tc>
          <w:tcPr>
            <w:tcW w:w="1439" w:type="dxa"/>
          </w:tcPr>
          <w:p w:rsidR="00D644E1" w:rsidRPr="00704368" w:rsidRDefault="00D644E1" w:rsidP="005D4A17">
            <w:pPr>
              <w:jc w:val="center"/>
              <w:rPr>
                <w:b/>
              </w:rPr>
            </w:pPr>
            <w:r w:rsidRPr="00704368">
              <w:rPr>
                <w:b/>
              </w:rPr>
              <w:t>Apply</w:t>
            </w:r>
          </w:p>
        </w:tc>
        <w:tc>
          <w:tcPr>
            <w:tcW w:w="1497" w:type="dxa"/>
          </w:tcPr>
          <w:p w:rsidR="00D644E1" w:rsidRPr="00704368" w:rsidRDefault="00D644E1" w:rsidP="005D4A17">
            <w:pPr>
              <w:jc w:val="center"/>
              <w:rPr>
                <w:b/>
              </w:rPr>
            </w:pPr>
            <w:r w:rsidRPr="00704368">
              <w:rPr>
                <w:b/>
              </w:rPr>
              <w:t>Analyze</w:t>
            </w:r>
          </w:p>
        </w:tc>
        <w:tc>
          <w:tcPr>
            <w:tcW w:w="1375" w:type="dxa"/>
          </w:tcPr>
          <w:p w:rsidR="00D644E1" w:rsidRPr="00704368" w:rsidRDefault="00D644E1" w:rsidP="005D4A17">
            <w:pPr>
              <w:jc w:val="center"/>
              <w:rPr>
                <w:b/>
              </w:rPr>
            </w:pPr>
            <w:r w:rsidRPr="00704368">
              <w:rPr>
                <w:b/>
              </w:rPr>
              <w:t>Evaluate</w:t>
            </w:r>
          </w:p>
        </w:tc>
        <w:tc>
          <w:tcPr>
            <w:tcW w:w="1321" w:type="dxa"/>
          </w:tcPr>
          <w:p w:rsidR="00D644E1" w:rsidRPr="00704368" w:rsidRDefault="00D644E1" w:rsidP="005D4A17">
            <w:pPr>
              <w:jc w:val="center"/>
              <w:rPr>
                <w:b/>
              </w:rPr>
            </w:pPr>
            <w:r w:rsidRPr="00704368">
              <w:rPr>
                <w:b/>
              </w:rPr>
              <w:t>Create</w:t>
            </w:r>
          </w:p>
        </w:tc>
        <w:tc>
          <w:tcPr>
            <w:tcW w:w="1161" w:type="dxa"/>
          </w:tcPr>
          <w:p w:rsidR="00D644E1" w:rsidRPr="00704368" w:rsidRDefault="00D644E1" w:rsidP="005D4A17">
            <w:pPr>
              <w:jc w:val="center"/>
              <w:rPr>
                <w:b/>
              </w:rPr>
            </w:pPr>
            <w:r w:rsidRPr="00704368">
              <w:rPr>
                <w:b/>
              </w:rPr>
              <w:t>Total</w:t>
            </w:r>
          </w:p>
        </w:tc>
      </w:tr>
      <w:tr w:rsidR="00D644E1" w:rsidRPr="00704368" w:rsidTr="005D4A17">
        <w:tc>
          <w:tcPr>
            <w:tcW w:w="959" w:type="dxa"/>
          </w:tcPr>
          <w:p w:rsidR="00D644E1" w:rsidRPr="00704368" w:rsidRDefault="00D644E1" w:rsidP="005D4A17">
            <w:r w:rsidRPr="00704368">
              <w:t>CO1</w:t>
            </w:r>
          </w:p>
        </w:tc>
        <w:tc>
          <w:tcPr>
            <w:tcW w:w="1362" w:type="dxa"/>
          </w:tcPr>
          <w:p w:rsidR="00D644E1" w:rsidRPr="00704368" w:rsidRDefault="00D644E1" w:rsidP="005D4A17">
            <w:pPr>
              <w:jc w:val="center"/>
            </w:pPr>
            <w:r w:rsidRPr="00704368">
              <w:t>5</w:t>
            </w:r>
          </w:p>
        </w:tc>
        <w:tc>
          <w:tcPr>
            <w:tcW w:w="1569" w:type="dxa"/>
          </w:tcPr>
          <w:p w:rsidR="00D644E1" w:rsidRPr="00704368" w:rsidRDefault="00D644E1" w:rsidP="005D4A17">
            <w:pPr>
              <w:jc w:val="center"/>
            </w:pPr>
            <w:r w:rsidRPr="00704368">
              <w:t>15</w:t>
            </w:r>
          </w:p>
        </w:tc>
        <w:tc>
          <w:tcPr>
            <w:tcW w:w="1439" w:type="dxa"/>
          </w:tcPr>
          <w:p w:rsidR="00D644E1" w:rsidRPr="00704368" w:rsidRDefault="00D644E1" w:rsidP="005D4A17">
            <w:pPr>
              <w:jc w:val="center"/>
            </w:pPr>
          </w:p>
        </w:tc>
        <w:tc>
          <w:tcPr>
            <w:tcW w:w="1497" w:type="dxa"/>
          </w:tcPr>
          <w:p w:rsidR="00D644E1" w:rsidRPr="00704368" w:rsidRDefault="00D644E1" w:rsidP="005D4A17">
            <w:pPr>
              <w:jc w:val="center"/>
            </w:pPr>
          </w:p>
        </w:tc>
        <w:tc>
          <w:tcPr>
            <w:tcW w:w="1375" w:type="dxa"/>
          </w:tcPr>
          <w:p w:rsidR="00D644E1" w:rsidRPr="00704368" w:rsidRDefault="00D644E1" w:rsidP="005D4A17">
            <w:pPr>
              <w:jc w:val="center"/>
            </w:pPr>
          </w:p>
        </w:tc>
        <w:tc>
          <w:tcPr>
            <w:tcW w:w="1321" w:type="dxa"/>
          </w:tcPr>
          <w:p w:rsidR="00D644E1" w:rsidRPr="00704368" w:rsidRDefault="00D644E1" w:rsidP="005D4A17">
            <w:pPr>
              <w:jc w:val="center"/>
            </w:pPr>
          </w:p>
        </w:tc>
        <w:tc>
          <w:tcPr>
            <w:tcW w:w="1161" w:type="dxa"/>
          </w:tcPr>
          <w:p w:rsidR="00D644E1" w:rsidRPr="00704368" w:rsidRDefault="00D644E1" w:rsidP="005D4A17">
            <w:pPr>
              <w:jc w:val="center"/>
            </w:pPr>
            <w:r w:rsidRPr="00704368">
              <w:t>20</w:t>
            </w:r>
          </w:p>
        </w:tc>
      </w:tr>
      <w:tr w:rsidR="00D644E1" w:rsidRPr="00704368" w:rsidTr="005D4A17">
        <w:tc>
          <w:tcPr>
            <w:tcW w:w="959" w:type="dxa"/>
          </w:tcPr>
          <w:p w:rsidR="00D644E1" w:rsidRPr="00704368" w:rsidRDefault="00D644E1" w:rsidP="005D4A17">
            <w:r w:rsidRPr="00704368">
              <w:t>CO2</w:t>
            </w:r>
          </w:p>
        </w:tc>
        <w:tc>
          <w:tcPr>
            <w:tcW w:w="1362" w:type="dxa"/>
          </w:tcPr>
          <w:p w:rsidR="00D644E1" w:rsidRPr="00704368" w:rsidRDefault="00D644E1" w:rsidP="005D4A17">
            <w:pPr>
              <w:jc w:val="center"/>
            </w:pPr>
            <w:r w:rsidRPr="00704368">
              <w:t>5</w:t>
            </w:r>
          </w:p>
        </w:tc>
        <w:tc>
          <w:tcPr>
            <w:tcW w:w="1569" w:type="dxa"/>
          </w:tcPr>
          <w:p w:rsidR="00D644E1" w:rsidRPr="00704368" w:rsidRDefault="00D644E1" w:rsidP="005D4A17">
            <w:pPr>
              <w:jc w:val="center"/>
            </w:pPr>
          </w:p>
        </w:tc>
        <w:tc>
          <w:tcPr>
            <w:tcW w:w="1439" w:type="dxa"/>
          </w:tcPr>
          <w:p w:rsidR="00D644E1" w:rsidRPr="00704368" w:rsidRDefault="00D644E1" w:rsidP="005D4A17">
            <w:pPr>
              <w:jc w:val="center"/>
            </w:pPr>
            <w:r w:rsidRPr="00704368">
              <w:t>15</w:t>
            </w:r>
          </w:p>
        </w:tc>
        <w:tc>
          <w:tcPr>
            <w:tcW w:w="1497" w:type="dxa"/>
          </w:tcPr>
          <w:p w:rsidR="00D644E1" w:rsidRPr="00704368" w:rsidRDefault="00D644E1" w:rsidP="005D4A17">
            <w:pPr>
              <w:jc w:val="center"/>
            </w:pPr>
          </w:p>
        </w:tc>
        <w:tc>
          <w:tcPr>
            <w:tcW w:w="1375" w:type="dxa"/>
          </w:tcPr>
          <w:p w:rsidR="00D644E1" w:rsidRPr="00704368" w:rsidRDefault="00D644E1" w:rsidP="005D4A17">
            <w:pPr>
              <w:jc w:val="center"/>
            </w:pPr>
          </w:p>
        </w:tc>
        <w:tc>
          <w:tcPr>
            <w:tcW w:w="1321" w:type="dxa"/>
          </w:tcPr>
          <w:p w:rsidR="00D644E1" w:rsidRPr="00704368" w:rsidRDefault="00D644E1" w:rsidP="005D4A17">
            <w:pPr>
              <w:jc w:val="center"/>
            </w:pPr>
          </w:p>
        </w:tc>
        <w:tc>
          <w:tcPr>
            <w:tcW w:w="1161" w:type="dxa"/>
          </w:tcPr>
          <w:p w:rsidR="00D644E1" w:rsidRPr="00704368" w:rsidRDefault="00D644E1" w:rsidP="005D4A17">
            <w:pPr>
              <w:jc w:val="center"/>
            </w:pPr>
            <w:r w:rsidRPr="00704368">
              <w:t>20</w:t>
            </w:r>
          </w:p>
        </w:tc>
      </w:tr>
      <w:tr w:rsidR="00D644E1" w:rsidRPr="00704368" w:rsidTr="005D4A17">
        <w:tc>
          <w:tcPr>
            <w:tcW w:w="959" w:type="dxa"/>
          </w:tcPr>
          <w:p w:rsidR="00D644E1" w:rsidRPr="00704368" w:rsidRDefault="00D644E1" w:rsidP="005D4A17">
            <w:r w:rsidRPr="00704368">
              <w:t>CO3</w:t>
            </w:r>
          </w:p>
        </w:tc>
        <w:tc>
          <w:tcPr>
            <w:tcW w:w="1362" w:type="dxa"/>
          </w:tcPr>
          <w:p w:rsidR="00D644E1" w:rsidRPr="00704368" w:rsidRDefault="00D644E1" w:rsidP="005D4A17">
            <w:pPr>
              <w:jc w:val="center"/>
            </w:pPr>
          </w:p>
        </w:tc>
        <w:tc>
          <w:tcPr>
            <w:tcW w:w="1569" w:type="dxa"/>
          </w:tcPr>
          <w:p w:rsidR="00D644E1" w:rsidRPr="00704368" w:rsidRDefault="00D644E1" w:rsidP="005D4A17">
            <w:pPr>
              <w:jc w:val="center"/>
            </w:pPr>
            <w:r w:rsidRPr="00704368">
              <w:t>5</w:t>
            </w:r>
          </w:p>
        </w:tc>
        <w:tc>
          <w:tcPr>
            <w:tcW w:w="1439" w:type="dxa"/>
          </w:tcPr>
          <w:p w:rsidR="00D644E1" w:rsidRPr="00704368" w:rsidRDefault="00D644E1" w:rsidP="005D4A17">
            <w:pPr>
              <w:jc w:val="center"/>
            </w:pPr>
          </w:p>
        </w:tc>
        <w:tc>
          <w:tcPr>
            <w:tcW w:w="1497" w:type="dxa"/>
          </w:tcPr>
          <w:p w:rsidR="00D644E1" w:rsidRPr="00704368" w:rsidRDefault="00D644E1" w:rsidP="005D4A17">
            <w:pPr>
              <w:jc w:val="center"/>
            </w:pPr>
            <w:r w:rsidRPr="00704368">
              <w:t>10</w:t>
            </w:r>
          </w:p>
        </w:tc>
        <w:tc>
          <w:tcPr>
            <w:tcW w:w="1375" w:type="dxa"/>
          </w:tcPr>
          <w:p w:rsidR="00D644E1" w:rsidRPr="00704368" w:rsidRDefault="00D644E1" w:rsidP="005D4A17">
            <w:pPr>
              <w:jc w:val="center"/>
            </w:pPr>
          </w:p>
        </w:tc>
        <w:tc>
          <w:tcPr>
            <w:tcW w:w="1321" w:type="dxa"/>
          </w:tcPr>
          <w:p w:rsidR="00D644E1" w:rsidRPr="00704368" w:rsidRDefault="00D644E1" w:rsidP="005D4A17">
            <w:pPr>
              <w:jc w:val="center"/>
            </w:pPr>
          </w:p>
        </w:tc>
        <w:tc>
          <w:tcPr>
            <w:tcW w:w="1161" w:type="dxa"/>
          </w:tcPr>
          <w:p w:rsidR="00D644E1" w:rsidRPr="00704368" w:rsidRDefault="00D644E1" w:rsidP="005D4A17">
            <w:pPr>
              <w:jc w:val="center"/>
            </w:pPr>
            <w:r w:rsidRPr="00704368">
              <w:t>15</w:t>
            </w:r>
          </w:p>
        </w:tc>
      </w:tr>
      <w:tr w:rsidR="00D644E1" w:rsidRPr="00704368" w:rsidTr="005D4A17">
        <w:tc>
          <w:tcPr>
            <w:tcW w:w="959" w:type="dxa"/>
          </w:tcPr>
          <w:p w:rsidR="00D644E1" w:rsidRPr="00704368" w:rsidRDefault="00D644E1" w:rsidP="005D4A17">
            <w:r w:rsidRPr="00704368">
              <w:t>CO4</w:t>
            </w:r>
          </w:p>
        </w:tc>
        <w:tc>
          <w:tcPr>
            <w:tcW w:w="1362" w:type="dxa"/>
          </w:tcPr>
          <w:p w:rsidR="00D644E1" w:rsidRPr="00704368" w:rsidRDefault="00D644E1" w:rsidP="005D4A17">
            <w:pPr>
              <w:jc w:val="center"/>
            </w:pPr>
            <w:r w:rsidRPr="00704368">
              <w:t>5</w:t>
            </w:r>
          </w:p>
        </w:tc>
        <w:tc>
          <w:tcPr>
            <w:tcW w:w="1569" w:type="dxa"/>
          </w:tcPr>
          <w:p w:rsidR="00D644E1" w:rsidRPr="00704368" w:rsidRDefault="00D644E1" w:rsidP="005D4A17">
            <w:pPr>
              <w:jc w:val="center"/>
            </w:pPr>
          </w:p>
        </w:tc>
        <w:tc>
          <w:tcPr>
            <w:tcW w:w="1439" w:type="dxa"/>
          </w:tcPr>
          <w:p w:rsidR="00D644E1" w:rsidRPr="00704368" w:rsidRDefault="00D644E1" w:rsidP="005D4A17">
            <w:pPr>
              <w:jc w:val="center"/>
            </w:pPr>
          </w:p>
        </w:tc>
        <w:tc>
          <w:tcPr>
            <w:tcW w:w="1497" w:type="dxa"/>
          </w:tcPr>
          <w:p w:rsidR="00D644E1" w:rsidRPr="00704368" w:rsidRDefault="00D644E1" w:rsidP="005D4A17">
            <w:pPr>
              <w:jc w:val="center"/>
            </w:pPr>
          </w:p>
        </w:tc>
        <w:tc>
          <w:tcPr>
            <w:tcW w:w="1375" w:type="dxa"/>
          </w:tcPr>
          <w:p w:rsidR="00D644E1" w:rsidRPr="00704368" w:rsidRDefault="00D644E1" w:rsidP="005D4A17">
            <w:pPr>
              <w:jc w:val="center"/>
            </w:pPr>
            <w:r w:rsidRPr="00704368">
              <w:t>15</w:t>
            </w:r>
          </w:p>
        </w:tc>
        <w:tc>
          <w:tcPr>
            <w:tcW w:w="1321" w:type="dxa"/>
          </w:tcPr>
          <w:p w:rsidR="00D644E1" w:rsidRPr="00704368" w:rsidRDefault="00D644E1" w:rsidP="005D4A17">
            <w:pPr>
              <w:jc w:val="center"/>
            </w:pPr>
          </w:p>
        </w:tc>
        <w:tc>
          <w:tcPr>
            <w:tcW w:w="1161" w:type="dxa"/>
          </w:tcPr>
          <w:p w:rsidR="00D644E1" w:rsidRPr="00704368" w:rsidRDefault="00D644E1" w:rsidP="005D4A17">
            <w:pPr>
              <w:jc w:val="center"/>
            </w:pPr>
            <w:r w:rsidRPr="00704368">
              <w:t>20</w:t>
            </w:r>
          </w:p>
        </w:tc>
      </w:tr>
      <w:tr w:rsidR="00D644E1" w:rsidRPr="00704368" w:rsidTr="00D206D9">
        <w:trPr>
          <w:trHeight w:val="137"/>
        </w:trPr>
        <w:tc>
          <w:tcPr>
            <w:tcW w:w="959" w:type="dxa"/>
          </w:tcPr>
          <w:p w:rsidR="00D644E1" w:rsidRPr="00704368" w:rsidRDefault="00D644E1" w:rsidP="005D4A17">
            <w:r w:rsidRPr="00704368">
              <w:t>CO5</w:t>
            </w:r>
          </w:p>
        </w:tc>
        <w:tc>
          <w:tcPr>
            <w:tcW w:w="1362" w:type="dxa"/>
          </w:tcPr>
          <w:p w:rsidR="00D644E1" w:rsidRPr="00704368" w:rsidRDefault="00D644E1" w:rsidP="005D4A17">
            <w:pPr>
              <w:jc w:val="center"/>
            </w:pPr>
          </w:p>
        </w:tc>
        <w:tc>
          <w:tcPr>
            <w:tcW w:w="1569" w:type="dxa"/>
          </w:tcPr>
          <w:p w:rsidR="00D644E1" w:rsidRPr="00704368" w:rsidRDefault="00D644E1" w:rsidP="005D4A17">
            <w:pPr>
              <w:jc w:val="center"/>
            </w:pPr>
            <w:r w:rsidRPr="00704368">
              <w:t>15</w:t>
            </w:r>
          </w:p>
        </w:tc>
        <w:tc>
          <w:tcPr>
            <w:tcW w:w="1439" w:type="dxa"/>
          </w:tcPr>
          <w:p w:rsidR="00D644E1" w:rsidRPr="00704368" w:rsidRDefault="00D644E1" w:rsidP="005D4A17">
            <w:pPr>
              <w:jc w:val="center"/>
            </w:pPr>
            <w:r w:rsidRPr="00704368">
              <w:t>5</w:t>
            </w:r>
          </w:p>
        </w:tc>
        <w:tc>
          <w:tcPr>
            <w:tcW w:w="1497" w:type="dxa"/>
          </w:tcPr>
          <w:p w:rsidR="00D644E1" w:rsidRPr="00704368" w:rsidRDefault="00D644E1" w:rsidP="005D4A17">
            <w:pPr>
              <w:jc w:val="center"/>
            </w:pPr>
          </w:p>
        </w:tc>
        <w:tc>
          <w:tcPr>
            <w:tcW w:w="1375" w:type="dxa"/>
          </w:tcPr>
          <w:p w:rsidR="00D644E1" w:rsidRPr="00704368" w:rsidRDefault="00D644E1" w:rsidP="005D4A17">
            <w:pPr>
              <w:jc w:val="center"/>
            </w:pPr>
          </w:p>
        </w:tc>
        <w:tc>
          <w:tcPr>
            <w:tcW w:w="1321" w:type="dxa"/>
          </w:tcPr>
          <w:p w:rsidR="00D644E1" w:rsidRPr="00704368" w:rsidRDefault="00D644E1" w:rsidP="005D4A17">
            <w:pPr>
              <w:jc w:val="center"/>
            </w:pPr>
          </w:p>
        </w:tc>
        <w:tc>
          <w:tcPr>
            <w:tcW w:w="1161" w:type="dxa"/>
          </w:tcPr>
          <w:p w:rsidR="00D644E1" w:rsidRPr="00704368" w:rsidRDefault="00D644E1" w:rsidP="005D4A17">
            <w:pPr>
              <w:jc w:val="center"/>
            </w:pPr>
            <w:r w:rsidRPr="00704368">
              <w:t>20</w:t>
            </w:r>
          </w:p>
        </w:tc>
      </w:tr>
      <w:tr w:rsidR="00D644E1" w:rsidRPr="00704368" w:rsidTr="005D4A17">
        <w:tc>
          <w:tcPr>
            <w:tcW w:w="959" w:type="dxa"/>
          </w:tcPr>
          <w:p w:rsidR="00D644E1" w:rsidRPr="00704368" w:rsidRDefault="00D644E1" w:rsidP="005D4A17">
            <w:r w:rsidRPr="00704368">
              <w:t>CO6</w:t>
            </w:r>
          </w:p>
        </w:tc>
        <w:tc>
          <w:tcPr>
            <w:tcW w:w="1362" w:type="dxa"/>
          </w:tcPr>
          <w:p w:rsidR="00D644E1" w:rsidRPr="00704368" w:rsidRDefault="00D644E1" w:rsidP="005D4A17">
            <w:pPr>
              <w:jc w:val="center"/>
            </w:pPr>
          </w:p>
        </w:tc>
        <w:tc>
          <w:tcPr>
            <w:tcW w:w="1569" w:type="dxa"/>
          </w:tcPr>
          <w:p w:rsidR="00D644E1" w:rsidRPr="00704368" w:rsidRDefault="00D644E1" w:rsidP="005D4A17">
            <w:pPr>
              <w:jc w:val="center"/>
            </w:pPr>
          </w:p>
        </w:tc>
        <w:tc>
          <w:tcPr>
            <w:tcW w:w="1439" w:type="dxa"/>
          </w:tcPr>
          <w:p w:rsidR="00D644E1" w:rsidRPr="00704368" w:rsidRDefault="00D644E1" w:rsidP="005D4A17">
            <w:pPr>
              <w:jc w:val="center"/>
            </w:pPr>
            <w:r w:rsidRPr="00704368">
              <w:t>5</w:t>
            </w:r>
          </w:p>
        </w:tc>
        <w:tc>
          <w:tcPr>
            <w:tcW w:w="1497" w:type="dxa"/>
          </w:tcPr>
          <w:p w:rsidR="00D644E1" w:rsidRPr="00704368" w:rsidRDefault="00D644E1" w:rsidP="005D4A17">
            <w:pPr>
              <w:jc w:val="center"/>
            </w:pPr>
          </w:p>
        </w:tc>
        <w:tc>
          <w:tcPr>
            <w:tcW w:w="1375" w:type="dxa"/>
          </w:tcPr>
          <w:p w:rsidR="00D644E1" w:rsidRPr="00704368" w:rsidRDefault="00D644E1" w:rsidP="005D4A17">
            <w:pPr>
              <w:jc w:val="center"/>
            </w:pPr>
          </w:p>
        </w:tc>
        <w:tc>
          <w:tcPr>
            <w:tcW w:w="1321" w:type="dxa"/>
          </w:tcPr>
          <w:p w:rsidR="00D644E1" w:rsidRPr="00704368" w:rsidRDefault="00D644E1" w:rsidP="005D4A17">
            <w:pPr>
              <w:jc w:val="center"/>
            </w:pPr>
          </w:p>
        </w:tc>
        <w:tc>
          <w:tcPr>
            <w:tcW w:w="1161" w:type="dxa"/>
          </w:tcPr>
          <w:p w:rsidR="00D644E1" w:rsidRPr="00704368" w:rsidRDefault="00D644E1" w:rsidP="005D4A17">
            <w:pPr>
              <w:jc w:val="center"/>
            </w:pPr>
            <w:r w:rsidRPr="00704368">
              <w:t>5</w:t>
            </w:r>
          </w:p>
        </w:tc>
      </w:tr>
      <w:tr w:rsidR="00D644E1" w:rsidRPr="00704368" w:rsidTr="005D4A17">
        <w:tc>
          <w:tcPr>
            <w:tcW w:w="9522" w:type="dxa"/>
            <w:gridSpan w:val="7"/>
          </w:tcPr>
          <w:p w:rsidR="00D644E1" w:rsidRPr="00704368" w:rsidRDefault="00D644E1" w:rsidP="005D4A17"/>
        </w:tc>
        <w:tc>
          <w:tcPr>
            <w:tcW w:w="1161" w:type="dxa"/>
          </w:tcPr>
          <w:p w:rsidR="00D644E1" w:rsidRPr="00704368" w:rsidRDefault="00D644E1" w:rsidP="005D4A17">
            <w:pPr>
              <w:jc w:val="center"/>
              <w:rPr>
                <w:b/>
              </w:rPr>
            </w:pPr>
            <w:r w:rsidRPr="00704368">
              <w:rPr>
                <w:b/>
              </w:rPr>
              <w:t>100</w:t>
            </w:r>
          </w:p>
        </w:tc>
      </w:tr>
    </w:tbl>
    <w:p w:rsidR="00D644E1" w:rsidRPr="00704368" w:rsidRDefault="00D644E1" w:rsidP="008C7BA2"/>
    <w:p w:rsidR="00D644E1" w:rsidRPr="00704368" w:rsidRDefault="00D644E1" w:rsidP="008C7BA2"/>
    <w:p w:rsidR="00D644E1" w:rsidRDefault="00D644E1">
      <w:pPr>
        <w:spacing w:after="200" w:line="276" w:lineRule="auto"/>
        <w:rPr>
          <w:bCs/>
          <w:color w:val="000000" w:themeColor="text1"/>
        </w:rPr>
      </w:pPr>
      <w:r>
        <w:rPr>
          <w:bCs/>
          <w:color w:val="000000" w:themeColor="text1"/>
        </w:rPr>
        <w:br w:type="page"/>
      </w:r>
    </w:p>
    <w:p w:rsidR="00D644E1" w:rsidRPr="007D66BE" w:rsidRDefault="00D644E1" w:rsidP="00B659E1">
      <w:pPr>
        <w:jc w:val="right"/>
        <w:rPr>
          <w:bCs/>
          <w:color w:val="000000" w:themeColor="text1"/>
        </w:rPr>
      </w:pPr>
      <w:r w:rsidRPr="007D66BE">
        <w:rPr>
          <w:bCs/>
          <w:color w:val="000000" w:themeColor="text1"/>
        </w:rPr>
        <w:lastRenderedPageBreak/>
        <w:t>Reg. No. _____________</w:t>
      </w:r>
    </w:p>
    <w:p w:rsidR="00D644E1" w:rsidRPr="007D66BE" w:rsidRDefault="00D644E1" w:rsidP="00B659E1">
      <w:pPr>
        <w:jc w:val="center"/>
        <w:rPr>
          <w:bCs/>
          <w:color w:val="000000" w:themeColor="text1"/>
        </w:rPr>
      </w:pPr>
      <w:r w:rsidRPr="007D66BE">
        <w:rPr>
          <w:bCs/>
          <w:noProof/>
          <w:color w:val="000000" w:themeColor="text1"/>
        </w:rPr>
        <w:drawing>
          <wp:inline distT="0" distB="0" distL="0" distR="0">
            <wp:extent cx="1990646" cy="674200"/>
            <wp:effectExtent l="0" t="0" r="0" b="0"/>
            <wp:docPr id="3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7D66BE" w:rsidRDefault="00D644E1" w:rsidP="00B659E1">
      <w:pPr>
        <w:jc w:val="center"/>
        <w:rPr>
          <w:b/>
          <w:color w:val="000000" w:themeColor="text1"/>
        </w:rPr>
      </w:pPr>
      <w:r w:rsidRPr="007D66BE">
        <w:rPr>
          <w:b/>
          <w:color w:val="000000" w:themeColor="text1"/>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7D66BE" w:rsidTr="00342CB9">
        <w:tc>
          <w:tcPr>
            <w:tcW w:w="1616" w:type="dxa"/>
          </w:tcPr>
          <w:p w:rsidR="00D644E1" w:rsidRPr="007D66BE" w:rsidRDefault="00D644E1" w:rsidP="00342CB9">
            <w:pPr>
              <w:pStyle w:val="Title"/>
              <w:jc w:val="left"/>
              <w:rPr>
                <w:b/>
                <w:color w:val="000000" w:themeColor="text1"/>
                <w:szCs w:val="24"/>
              </w:rPr>
            </w:pPr>
          </w:p>
        </w:tc>
        <w:tc>
          <w:tcPr>
            <w:tcW w:w="6232" w:type="dxa"/>
          </w:tcPr>
          <w:p w:rsidR="00D644E1" w:rsidRPr="007D66BE" w:rsidRDefault="00D644E1" w:rsidP="00342CB9">
            <w:pPr>
              <w:pStyle w:val="Title"/>
              <w:jc w:val="left"/>
              <w:rPr>
                <w:b/>
                <w:color w:val="000000" w:themeColor="text1"/>
                <w:szCs w:val="24"/>
              </w:rPr>
            </w:pPr>
          </w:p>
        </w:tc>
        <w:tc>
          <w:tcPr>
            <w:tcW w:w="1890" w:type="dxa"/>
          </w:tcPr>
          <w:p w:rsidR="00D644E1" w:rsidRPr="007D66BE" w:rsidRDefault="00D644E1" w:rsidP="00342CB9">
            <w:pPr>
              <w:pStyle w:val="Title"/>
              <w:ind w:left="-468" w:firstLine="468"/>
              <w:jc w:val="left"/>
              <w:rPr>
                <w:color w:val="000000" w:themeColor="text1"/>
                <w:szCs w:val="24"/>
              </w:rPr>
            </w:pPr>
          </w:p>
        </w:tc>
        <w:tc>
          <w:tcPr>
            <w:tcW w:w="900" w:type="dxa"/>
          </w:tcPr>
          <w:p w:rsidR="00D644E1" w:rsidRPr="007D66BE" w:rsidRDefault="00D644E1" w:rsidP="00342CB9">
            <w:pPr>
              <w:pStyle w:val="Title"/>
              <w:jc w:val="left"/>
              <w:rPr>
                <w:b/>
                <w:color w:val="000000" w:themeColor="text1"/>
                <w:szCs w:val="24"/>
              </w:rPr>
            </w:pPr>
          </w:p>
        </w:tc>
      </w:tr>
      <w:tr w:rsidR="00D644E1" w:rsidRPr="007D66BE" w:rsidTr="00342CB9">
        <w:tc>
          <w:tcPr>
            <w:tcW w:w="1616" w:type="dxa"/>
          </w:tcPr>
          <w:p w:rsidR="00D644E1" w:rsidRPr="007D66BE" w:rsidRDefault="00D644E1" w:rsidP="00342CB9">
            <w:pPr>
              <w:pStyle w:val="Title"/>
              <w:jc w:val="left"/>
              <w:rPr>
                <w:b/>
                <w:color w:val="000000" w:themeColor="text1"/>
                <w:szCs w:val="24"/>
              </w:rPr>
            </w:pPr>
            <w:r w:rsidRPr="007D66BE">
              <w:rPr>
                <w:b/>
                <w:color w:val="000000" w:themeColor="text1"/>
                <w:szCs w:val="24"/>
              </w:rPr>
              <w:t>Code           :</w:t>
            </w:r>
          </w:p>
        </w:tc>
        <w:tc>
          <w:tcPr>
            <w:tcW w:w="6232" w:type="dxa"/>
          </w:tcPr>
          <w:p w:rsidR="00D644E1" w:rsidRPr="007D66BE" w:rsidRDefault="00D644E1" w:rsidP="00494CE9">
            <w:pPr>
              <w:pStyle w:val="Title"/>
              <w:jc w:val="left"/>
              <w:rPr>
                <w:b/>
                <w:color w:val="000000" w:themeColor="text1"/>
                <w:szCs w:val="24"/>
              </w:rPr>
            </w:pPr>
            <w:r w:rsidRPr="007D66BE">
              <w:rPr>
                <w:b/>
                <w:color w:val="000000" w:themeColor="text1"/>
                <w:szCs w:val="24"/>
              </w:rPr>
              <w:t>20PH3008</w:t>
            </w:r>
          </w:p>
        </w:tc>
        <w:tc>
          <w:tcPr>
            <w:tcW w:w="1890" w:type="dxa"/>
          </w:tcPr>
          <w:p w:rsidR="00D644E1" w:rsidRPr="007D66BE" w:rsidRDefault="00D644E1" w:rsidP="00342CB9">
            <w:pPr>
              <w:pStyle w:val="Title"/>
              <w:jc w:val="left"/>
              <w:rPr>
                <w:b/>
                <w:bCs/>
                <w:color w:val="000000" w:themeColor="text1"/>
                <w:szCs w:val="24"/>
              </w:rPr>
            </w:pPr>
            <w:r w:rsidRPr="007D66BE">
              <w:rPr>
                <w:b/>
                <w:bCs/>
                <w:color w:val="000000" w:themeColor="text1"/>
                <w:szCs w:val="24"/>
              </w:rPr>
              <w:t>Duration      :</w:t>
            </w:r>
          </w:p>
        </w:tc>
        <w:tc>
          <w:tcPr>
            <w:tcW w:w="900" w:type="dxa"/>
          </w:tcPr>
          <w:p w:rsidR="00D644E1" w:rsidRPr="007D66BE" w:rsidRDefault="00D644E1" w:rsidP="00342CB9">
            <w:pPr>
              <w:pStyle w:val="Title"/>
              <w:jc w:val="left"/>
              <w:rPr>
                <w:b/>
                <w:color w:val="000000" w:themeColor="text1"/>
                <w:szCs w:val="24"/>
              </w:rPr>
            </w:pPr>
            <w:r w:rsidRPr="007D66BE">
              <w:rPr>
                <w:b/>
                <w:color w:val="000000" w:themeColor="text1"/>
                <w:szCs w:val="24"/>
              </w:rPr>
              <w:t>3hrs</w:t>
            </w:r>
          </w:p>
        </w:tc>
      </w:tr>
      <w:tr w:rsidR="00D644E1" w:rsidRPr="007D66BE" w:rsidTr="00342CB9">
        <w:tc>
          <w:tcPr>
            <w:tcW w:w="1616" w:type="dxa"/>
          </w:tcPr>
          <w:p w:rsidR="00D644E1" w:rsidRPr="007D66BE" w:rsidRDefault="00D644E1" w:rsidP="00342CB9">
            <w:pPr>
              <w:pStyle w:val="Title"/>
              <w:jc w:val="left"/>
              <w:rPr>
                <w:b/>
                <w:color w:val="000000" w:themeColor="text1"/>
                <w:szCs w:val="24"/>
              </w:rPr>
            </w:pPr>
            <w:r w:rsidRPr="007D66BE">
              <w:rPr>
                <w:b/>
                <w:color w:val="000000" w:themeColor="text1"/>
                <w:szCs w:val="24"/>
              </w:rPr>
              <w:t>Sub. Name :</w:t>
            </w:r>
          </w:p>
        </w:tc>
        <w:tc>
          <w:tcPr>
            <w:tcW w:w="6232" w:type="dxa"/>
          </w:tcPr>
          <w:p w:rsidR="00D644E1" w:rsidRPr="007D66BE" w:rsidRDefault="00D644E1" w:rsidP="00782B7B">
            <w:pPr>
              <w:pStyle w:val="Title"/>
              <w:jc w:val="left"/>
              <w:rPr>
                <w:b/>
                <w:color w:val="000000" w:themeColor="text1"/>
                <w:szCs w:val="24"/>
              </w:rPr>
            </w:pPr>
            <w:r w:rsidRPr="007D66BE">
              <w:rPr>
                <w:b/>
                <w:color w:val="000000" w:themeColor="text1"/>
                <w:szCs w:val="24"/>
              </w:rPr>
              <w:t>ELECTROMAGNETIC THEORY</w:t>
            </w:r>
          </w:p>
        </w:tc>
        <w:tc>
          <w:tcPr>
            <w:tcW w:w="1890" w:type="dxa"/>
          </w:tcPr>
          <w:p w:rsidR="00D644E1" w:rsidRPr="007D66BE" w:rsidRDefault="00D644E1" w:rsidP="007107BB">
            <w:pPr>
              <w:pStyle w:val="Title"/>
              <w:jc w:val="left"/>
              <w:rPr>
                <w:b/>
                <w:bCs/>
                <w:color w:val="000000" w:themeColor="text1"/>
                <w:szCs w:val="24"/>
              </w:rPr>
            </w:pPr>
            <w:r w:rsidRPr="007D66BE">
              <w:rPr>
                <w:b/>
                <w:bCs/>
                <w:color w:val="000000" w:themeColor="text1"/>
                <w:szCs w:val="24"/>
              </w:rPr>
              <w:t>Max. Marks :</w:t>
            </w:r>
          </w:p>
        </w:tc>
        <w:tc>
          <w:tcPr>
            <w:tcW w:w="900" w:type="dxa"/>
          </w:tcPr>
          <w:p w:rsidR="00D644E1" w:rsidRPr="007D66BE" w:rsidRDefault="00D644E1" w:rsidP="00342CB9">
            <w:pPr>
              <w:pStyle w:val="Title"/>
              <w:jc w:val="left"/>
              <w:rPr>
                <w:b/>
                <w:color w:val="000000" w:themeColor="text1"/>
                <w:szCs w:val="24"/>
              </w:rPr>
            </w:pPr>
            <w:r w:rsidRPr="007D66BE">
              <w:rPr>
                <w:b/>
                <w:color w:val="000000" w:themeColor="text1"/>
                <w:szCs w:val="24"/>
              </w:rPr>
              <w:t>100</w:t>
            </w:r>
          </w:p>
        </w:tc>
      </w:tr>
    </w:tbl>
    <w:p w:rsidR="00D644E1" w:rsidRPr="007D66BE" w:rsidRDefault="00D644E1" w:rsidP="008C7BA2">
      <w:pPr>
        <w:jc w:val="center"/>
        <w:rPr>
          <w:b/>
          <w:color w:val="000000" w:themeColor="text1"/>
          <w:u w:val="single"/>
        </w:rPr>
      </w:pPr>
    </w:p>
    <w:p w:rsidR="00D644E1" w:rsidRPr="007D66BE" w:rsidRDefault="00D644E1" w:rsidP="008C7BA2">
      <w:pPr>
        <w:jc w:val="center"/>
        <w:rPr>
          <w:b/>
          <w:color w:val="000000" w:themeColor="text1"/>
          <w:u w:val="single"/>
        </w:rPr>
      </w:pPr>
      <w:r w:rsidRPr="007D66BE">
        <w:rPr>
          <w:b/>
          <w:color w:val="000000" w:themeColor="text1"/>
          <w:u w:val="single"/>
        </w:rPr>
        <w:t xml:space="preserve">ANSWER ALL QUESTIONS (5 </w:t>
      </w:r>
      <w:r>
        <w:rPr>
          <w:b/>
          <w:color w:val="000000" w:themeColor="text1"/>
          <w:u w:val="single"/>
        </w:rPr>
        <w:t>X</w:t>
      </w:r>
      <w:r w:rsidRPr="007D66BE">
        <w:rPr>
          <w:b/>
          <w:color w:val="000000" w:themeColor="text1"/>
          <w:u w:val="single"/>
        </w:rPr>
        <w:t xml:space="preserve"> 20 = 100 Marks)</w:t>
      </w:r>
    </w:p>
    <w:p w:rsidR="00D644E1" w:rsidRPr="007D66BE" w:rsidRDefault="00D644E1" w:rsidP="008C7BA2">
      <w:pPr>
        <w:jc w:val="center"/>
        <w:rPr>
          <w:b/>
          <w:color w:val="000000" w:themeColor="text1"/>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D644E1" w:rsidRPr="007D66BE" w:rsidTr="005B2857">
        <w:trPr>
          <w:trHeight w:val="132"/>
        </w:trPr>
        <w:tc>
          <w:tcPr>
            <w:tcW w:w="630" w:type="dxa"/>
            <w:shd w:val="clear" w:color="auto" w:fill="auto"/>
            <w:vAlign w:val="center"/>
          </w:tcPr>
          <w:p w:rsidR="00D644E1" w:rsidRPr="007D66BE" w:rsidRDefault="00D644E1" w:rsidP="005B2857">
            <w:pPr>
              <w:jc w:val="center"/>
              <w:rPr>
                <w:b/>
                <w:color w:val="000000" w:themeColor="text1"/>
              </w:rPr>
            </w:pPr>
            <w:r w:rsidRPr="007D66BE">
              <w:rPr>
                <w:b/>
                <w:color w:val="000000" w:themeColor="text1"/>
              </w:rPr>
              <w:t>Q. No.</w:t>
            </w:r>
          </w:p>
        </w:tc>
        <w:tc>
          <w:tcPr>
            <w:tcW w:w="720" w:type="dxa"/>
            <w:shd w:val="clear" w:color="auto" w:fill="auto"/>
            <w:vAlign w:val="center"/>
          </w:tcPr>
          <w:p w:rsidR="00D644E1" w:rsidRPr="007D66BE" w:rsidRDefault="00D644E1" w:rsidP="005B2857">
            <w:pPr>
              <w:jc w:val="center"/>
              <w:rPr>
                <w:b/>
                <w:color w:val="000000" w:themeColor="text1"/>
              </w:rPr>
            </w:pPr>
            <w:r w:rsidRPr="007D66BE">
              <w:rPr>
                <w:b/>
                <w:color w:val="000000" w:themeColor="text1"/>
              </w:rPr>
              <w:t>Sub Div.</w:t>
            </w:r>
          </w:p>
        </w:tc>
        <w:tc>
          <w:tcPr>
            <w:tcW w:w="7110" w:type="dxa"/>
            <w:shd w:val="clear" w:color="auto" w:fill="auto"/>
            <w:vAlign w:val="center"/>
          </w:tcPr>
          <w:p w:rsidR="00D644E1" w:rsidRPr="007D66BE" w:rsidRDefault="00D644E1" w:rsidP="005B2857">
            <w:pPr>
              <w:jc w:val="center"/>
              <w:rPr>
                <w:b/>
                <w:color w:val="000000" w:themeColor="text1"/>
              </w:rPr>
            </w:pPr>
            <w:r w:rsidRPr="007D66BE">
              <w:rPr>
                <w:b/>
                <w:color w:val="000000" w:themeColor="text1"/>
              </w:rPr>
              <w:t>Questions</w:t>
            </w:r>
          </w:p>
        </w:tc>
        <w:tc>
          <w:tcPr>
            <w:tcW w:w="1170" w:type="dxa"/>
            <w:shd w:val="clear" w:color="auto" w:fill="auto"/>
            <w:vAlign w:val="center"/>
          </w:tcPr>
          <w:p w:rsidR="00D644E1" w:rsidRPr="007D66BE" w:rsidRDefault="00D644E1" w:rsidP="005B2857">
            <w:pPr>
              <w:jc w:val="center"/>
              <w:rPr>
                <w:b/>
                <w:color w:val="000000" w:themeColor="text1"/>
              </w:rPr>
            </w:pPr>
            <w:r w:rsidRPr="007D66BE">
              <w:rPr>
                <w:b/>
                <w:color w:val="000000" w:themeColor="text1"/>
              </w:rPr>
              <w:t>Course Outcome / Pattern</w:t>
            </w:r>
          </w:p>
        </w:tc>
        <w:tc>
          <w:tcPr>
            <w:tcW w:w="950" w:type="dxa"/>
            <w:shd w:val="clear" w:color="auto" w:fill="auto"/>
            <w:vAlign w:val="center"/>
          </w:tcPr>
          <w:p w:rsidR="00D644E1" w:rsidRPr="007D66BE" w:rsidRDefault="00D644E1" w:rsidP="005B2857">
            <w:pPr>
              <w:jc w:val="center"/>
              <w:rPr>
                <w:b/>
                <w:color w:val="000000" w:themeColor="text1"/>
              </w:rPr>
            </w:pPr>
            <w:r w:rsidRPr="007D66BE">
              <w:rPr>
                <w:b/>
                <w:color w:val="000000" w:themeColor="text1"/>
              </w:rPr>
              <w:t>Marks</w:t>
            </w:r>
          </w:p>
        </w:tc>
      </w:tr>
      <w:tr w:rsidR="00D644E1" w:rsidRPr="007D66BE" w:rsidTr="005B2857">
        <w:trPr>
          <w:trHeight w:val="90"/>
        </w:trPr>
        <w:tc>
          <w:tcPr>
            <w:tcW w:w="63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1.</w:t>
            </w:r>
          </w:p>
        </w:tc>
        <w:tc>
          <w:tcPr>
            <w:tcW w:w="720" w:type="dxa"/>
            <w:shd w:val="clear" w:color="auto" w:fill="auto"/>
            <w:vAlign w:val="center"/>
          </w:tcPr>
          <w:p w:rsidR="00D644E1" w:rsidRPr="007D66BE" w:rsidRDefault="00D644E1" w:rsidP="005B2857">
            <w:pPr>
              <w:jc w:val="center"/>
              <w:rPr>
                <w:color w:val="000000" w:themeColor="text1"/>
              </w:rPr>
            </w:pP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State</w:t>
            </w:r>
            <w:r>
              <w:rPr>
                <w:color w:val="000000" w:themeColor="text1"/>
              </w:rPr>
              <w:t xml:space="preserve"> </w:t>
            </w:r>
            <w:r w:rsidRPr="007D66BE">
              <w:rPr>
                <w:color w:val="000000" w:themeColor="text1"/>
              </w:rPr>
              <w:t>and explain Gauss theorem for an electric field with suitable diagram. Deduce Laplace and Poisson’s equations.</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CO1</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A</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20</w:t>
            </w:r>
          </w:p>
        </w:tc>
      </w:tr>
      <w:tr w:rsidR="00D644E1" w:rsidRPr="007D66BE" w:rsidTr="005B2857">
        <w:trPr>
          <w:trHeight w:val="90"/>
        </w:trPr>
        <w:tc>
          <w:tcPr>
            <w:tcW w:w="10580" w:type="dxa"/>
            <w:gridSpan w:val="5"/>
            <w:shd w:val="clear" w:color="auto" w:fill="auto"/>
            <w:vAlign w:val="center"/>
          </w:tcPr>
          <w:p w:rsidR="00D644E1" w:rsidRPr="007D66BE" w:rsidRDefault="00D644E1" w:rsidP="005B2857">
            <w:pPr>
              <w:jc w:val="center"/>
              <w:rPr>
                <w:b/>
                <w:bCs/>
                <w:color w:val="000000" w:themeColor="text1"/>
              </w:rPr>
            </w:pPr>
            <w:r w:rsidRPr="007D66BE">
              <w:rPr>
                <w:b/>
                <w:bCs/>
                <w:color w:val="000000" w:themeColor="text1"/>
              </w:rPr>
              <w:t>(OR)</w:t>
            </w:r>
          </w:p>
        </w:tc>
      </w:tr>
      <w:tr w:rsidR="00D644E1" w:rsidRPr="007D66BE" w:rsidTr="005B2857">
        <w:trPr>
          <w:trHeight w:val="90"/>
        </w:trPr>
        <w:tc>
          <w:tcPr>
            <w:tcW w:w="10580" w:type="dxa"/>
            <w:gridSpan w:val="5"/>
            <w:shd w:val="clear" w:color="auto" w:fill="auto"/>
            <w:vAlign w:val="center"/>
          </w:tcPr>
          <w:p w:rsidR="00D644E1" w:rsidRPr="007D66BE" w:rsidRDefault="00D644E1" w:rsidP="005B2857">
            <w:pPr>
              <w:jc w:val="center"/>
              <w:rPr>
                <w:b/>
                <w:bCs/>
                <w:color w:val="000000" w:themeColor="text1"/>
              </w:rPr>
            </w:pPr>
          </w:p>
        </w:tc>
      </w:tr>
      <w:tr w:rsidR="00D644E1" w:rsidRPr="007D66BE" w:rsidTr="005B2857">
        <w:trPr>
          <w:trHeight w:val="90"/>
        </w:trPr>
        <w:tc>
          <w:tcPr>
            <w:tcW w:w="630" w:type="dxa"/>
            <w:vMerge w:val="restart"/>
            <w:shd w:val="clear" w:color="auto" w:fill="auto"/>
            <w:vAlign w:val="center"/>
          </w:tcPr>
          <w:p w:rsidR="00D644E1" w:rsidRPr="007D66BE" w:rsidRDefault="00D644E1" w:rsidP="005B2857">
            <w:pPr>
              <w:jc w:val="center"/>
              <w:rPr>
                <w:color w:val="000000" w:themeColor="text1"/>
              </w:rPr>
            </w:pPr>
            <w:r w:rsidRPr="007D66BE">
              <w:rPr>
                <w:color w:val="000000" w:themeColor="text1"/>
              </w:rPr>
              <w:t>2.</w:t>
            </w:r>
          </w:p>
        </w:tc>
        <w:tc>
          <w:tcPr>
            <w:tcW w:w="72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a.</w:t>
            </w: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Write notes on</w:t>
            </w:r>
            <w:r>
              <w:rPr>
                <w:color w:val="000000" w:themeColor="text1"/>
              </w:rPr>
              <w:t xml:space="preserve"> </w:t>
            </w:r>
            <w:r w:rsidRPr="007D66BE">
              <w:rPr>
                <w:color w:val="000000" w:themeColor="text1"/>
              </w:rPr>
              <w:t>(i) Boundary conditions in Electrostatics.(ii) Statement of Uniqueness theorem.</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CO1</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R</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15</w:t>
            </w:r>
          </w:p>
        </w:tc>
      </w:tr>
      <w:tr w:rsidR="00D644E1" w:rsidRPr="007D66BE" w:rsidTr="005B2857">
        <w:trPr>
          <w:trHeight w:val="90"/>
        </w:trPr>
        <w:tc>
          <w:tcPr>
            <w:tcW w:w="630" w:type="dxa"/>
            <w:vMerge/>
            <w:shd w:val="clear" w:color="auto" w:fill="auto"/>
            <w:vAlign w:val="center"/>
          </w:tcPr>
          <w:p w:rsidR="00D644E1" w:rsidRPr="007D66BE" w:rsidRDefault="00D644E1" w:rsidP="005B2857">
            <w:pPr>
              <w:jc w:val="center"/>
              <w:rPr>
                <w:color w:val="000000" w:themeColor="text1"/>
              </w:rPr>
            </w:pPr>
          </w:p>
        </w:tc>
        <w:tc>
          <w:tcPr>
            <w:tcW w:w="72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b.</w:t>
            </w:r>
          </w:p>
        </w:tc>
        <w:tc>
          <w:tcPr>
            <w:tcW w:w="7110" w:type="dxa"/>
            <w:shd w:val="clear" w:color="auto" w:fill="auto"/>
          </w:tcPr>
          <w:p w:rsidR="00D644E1" w:rsidRPr="007D66BE" w:rsidRDefault="00D644E1" w:rsidP="005B2857">
            <w:pPr>
              <w:jc w:val="both"/>
              <w:rPr>
                <w:color w:val="000000" w:themeColor="text1"/>
                <w:vertAlign w:val="superscript"/>
              </w:rPr>
            </w:pPr>
            <w:r w:rsidRPr="007D66BE">
              <w:rPr>
                <w:color w:val="000000" w:themeColor="text1"/>
              </w:rPr>
              <w:t>Determine the work done in bringing a charge of -2C from A (2,1,1) to B (8,2,1) in the field Ē = y Â</w:t>
            </w:r>
            <w:r w:rsidRPr="007D66BE">
              <w:rPr>
                <w:color w:val="000000" w:themeColor="text1"/>
                <w:vertAlign w:val="subscript"/>
              </w:rPr>
              <w:t>x</w:t>
            </w:r>
            <w:r w:rsidRPr="007D66BE">
              <w:rPr>
                <w:color w:val="000000" w:themeColor="text1"/>
              </w:rPr>
              <w:t xml:space="preserve"> + x Â</w:t>
            </w:r>
            <w:r w:rsidRPr="007D66BE">
              <w:rPr>
                <w:color w:val="000000" w:themeColor="text1"/>
                <w:vertAlign w:val="subscript"/>
              </w:rPr>
              <w:t>y</w:t>
            </w:r>
            <w:r w:rsidRPr="007D66BE">
              <w:rPr>
                <w:color w:val="000000" w:themeColor="text1"/>
              </w:rPr>
              <w:t xml:space="preserve"> along the parabola x=y</w:t>
            </w:r>
            <w:r w:rsidRPr="007D66BE">
              <w:rPr>
                <w:color w:val="000000" w:themeColor="text1"/>
                <w:vertAlign w:val="superscript"/>
              </w:rPr>
              <w:t>2</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CO3</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U</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5</w:t>
            </w:r>
          </w:p>
        </w:tc>
      </w:tr>
      <w:tr w:rsidR="00D644E1" w:rsidRPr="007D66BE" w:rsidTr="005B2857">
        <w:trPr>
          <w:trHeight w:val="90"/>
        </w:trPr>
        <w:tc>
          <w:tcPr>
            <w:tcW w:w="630" w:type="dxa"/>
            <w:shd w:val="clear" w:color="auto" w:fill="auto"/>
            <w:vAlign w:val="center"/>
          </w:tcPr>
          <w:p w:rsidR="00D644E1" w:rsidRPr="007D66BE" w:rsidRDefault="00D644E1" w:rsidP="005B2857">
            <w:pPr>
              <w:jc w:val="center"/>
              <w:rPr>
                <w:color w:val="000000" w:themeColor="text1"/>
              </w:rPr>
            </w:pPr>
          </w:p>
        </w:tc>
        <w:tc>
          <w:tcPr>
            <w:tcW w:w="720" w:type="dxa"/>
            <w:shd w:val="clear" w:color="auto" w:fill="auto"/>
            <w:vAlign w:val="center"/>
          </w:tcPr>
          <w:p w:rsidR="00D644E1" w:rsidRPr="007D66BE" w:rsidRDefault="00D644E1" w:rsidP="005B2857">
            <w:pPr>
              <w:jc w:val="center"/>
              <w:rPr>
                <w:color w:val="000000" w:themeColor="text1"/>
              </w:rPr>
            </w:pPr>
          </w:p>
        </w:tc>
        <w:tc>
          <w:tcPr>
            <w:tcW w:w="7110" w:type="dxa"/>
            <w:shd w:val="clear" w:color="auto" w:fill="auto"/>
          </w:tcPr>
          <w:p w:rsidR="00D644E1" w:rsidRPr="007D66BE" w:rsidRDefault="00D644E1" w:rsidP="005B2857">
            <w:pPr>
              <w:jc w:val="both"/>
              <w:rPr>
                <w:color w:val="000000" w:themeColor="text1"/>
              </w:rPr>
            </w:pPr>
          </w:p>
        </w:tc>
        <w:tc>
          <w:tcPr>
            <w:tcW w:w="1170" w:type="dxa"/>
            <w:shd w:val="clear" w:color="auto" w:fill="auto"/>
            <w:vAlign w:val="center"/>
          </w:tcPr>
          <w:p w:rsidR="00D644E1" w:rsidRPr="007D66BE" w:rsidRDefault="00D644E1" w:rsidP="005B2857">
            <w:pPr>
              <w:jc w:val="center"/>
              <w:rPr>
                <w:color w:val="000000" w:themeColor="text1"/>
              </w:rPr>
            </w:pPr>
          </w:p>
        </w:tc>
        <w:tc>
          <w:tcPr>
            <w:tcW w:w="950" w:type="dxa"/>
            <w:shd w:val="clear" w:color="auto" w:fill="auto"/>
            <w:vAlign w:val="center"/>
          </w:tcPr>
          <w:p w:rsidR="00D644E1" w:rsidRPr="007D66BE" w:rsidRDefault="00D644E1" w:rsidP="005B2857">
            <w:pPr>
              <w:jc w:val="center"/>
              <w:rPr>
                <w:color w:val="000000" w:themeColor="text1"/>
              </w:rPr>
            </w:pPr>
          </w:p>
        </w:tc>
      </w:tr>
      <w:tr w:rsidR="00D644E1" w:rsidRPr="007D66BE" w:rsidTr="005B2857">
        <w:trPr>
          <w:trHeight w:val="90"/>
        </w:trPr>
        <w:tc>
          <w:tcPr>
            <w:tcW w:w="630" w:type="dxa"/>
            <w:vMerge w:val="restart"/>
            <w:shd w:val="clear" w:color="auto" w:fill="auto"/>
            <w:vAlign w:val="center"/>
          </w:tcPr>
          <w:p w:rsidR="00D644E1" w:rsidRPr="007D66BE" w:rsidRDefault="00D644E1" w:rsidP="005B2857">
            <w:pPr>
              <w:jc w:val="center"/>
              <w:rPr>
                <w:color w:val="000000" w:themeColor="text1"/>
              </w:rPr>
            </w:pPr>
            <w:r w:rsidRPr="007D66BE">
              <w:rPr>
                <w:color w:val="000000" w:themeColor="text1"/>
              </w:rPr>
              <w:t>3.</w:t>
            </w:r>
          </w:p>
        </w:tc>
        <w:tc>
          <w:tcPr>
            <w:tcW w:w="72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a.</w:t>
            </w: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 xml:space="preserve">State Biot-Savart law and Ampere’s law and discuss its contribution in electricity and magnetism.  </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CO2</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A</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5</w:t>
            </w:r>
          </w:p>
        </w:tc>
      </w:tr>
      <w:tr w:rsidR="00D644E1" w:rsidRPr="007D66BE" w:rsidTr="005B2857">
        <w:trPr>
          <w:trHeight w:val="90"/>
        </w:trPr>
        <w:tc>
          <w:tcPr>
            <w:tcW w:w="630" w:type="dxa"/>
            <w:vMerge/>
            <w:shd w:val="clear" w:color="auto" w:fill="auto"/>
            <w:vAlign w:val="center"/>
          </w:tcPr>
          <w:p w:rsidR="00D644E1" w:rsidRPr="007D66BE" w:rsidRDefault="00D644E1" w:rsidP="005B2857">
            <w:pPr>
              <w:jc w:val="center"/>
              <w:rPr>
                <w:color w:val="000000" w:themeColor="text1"/>
              </w:rPr>
            </w:pPr>
          </w:p>
        </w:tc>
        <w:tc>
          <w:tcPr>
            <w:tcW w:w="72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b.</w:t>
            </w: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Explain macroscopic magnetization with special reference to dia, para and ferromagnetism.</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CO2</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C</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15</w:t>
            </w:r>
          </w:p>
        </w:tc>
      </w:tr>
      <w:tr w:rsidR="00D644E1" w:rsidRPr="007D66BE" w:rsidTr="005B2857">
        <w:trPr>
          <w:trHeight w:val="90"/>
        </w:trPr>
        <w:tc>
          <w:tcPr>
            <w:tcW w:w="10580" w:type="dxa"/>
            <w:gridSpan w:val="5"/>
            <w:shd w:val="clear" w:color="auto" w:fill="auto"/>
            <w:vAlign w:val="center"/>
          </w:tcPr>
          <w:p w:rsidR="00D644E1" w:rsidRPr="007D66BE" w:rsidRDefault="00D644E1" w:rsidP="005B2857">
            <w:pPr>
              <w:jc w:val="center"/>
              <w:rPr>
                <w:b/>
                <w:bCs/>
                <w:color w:val="000000" w:themeColor="text1"/>
              </w:rPr>
            </w:pPr>
            <w:r w:rsidRPr="007D66BE">
              <w:rPr>
                <w:b/>
                <w:bCs/>
                <w:color w:val="000000" w:themeColor="text1"/>
              </w:rPr>
              <w:t>(OR)</w:t>
            </w:r>
          </w:p>
        </w:tc>
      </w:tr>
      <w:tr w:rsidR="00D644E1" w:rsidRPr="007D66BE" w:rsidTr="005B2857">
        <w:trPr>
          <w:trHeight w:val="90"/>
        </w:trPr>
        <w:tc>
          <w:tcPr>
            <w:tcW w:w="10580" w:type="dxa"/>
            <w:gridSpan w:val="5"/>
            <w:shd w:val="clear" w:color="auto" w:fill="auto"/>
            <w:vAlign w:val="center"/>
          </w:tcPr>
          <w:p w:rsidR="00D644E1" w:rsidRPr="007D66BE" w:rsidRDefault="00D644E1" w:rsidP="005B2857">
            <w:pPr>
              <w:jc w:val="center"/>
              <w:rPr>
                <w:b/>
                <w:bCs/>
                <w:color w:val="000000" w:themeColor="text1"/>
              </w:rPr>
            </w:pPr>
          </w:p>
        </w:tc>
      </w:tr>
      <w:tr w:rsidR="00D644E1" w:rsidRPr="007D66BE" w:rsidTr="005B2857">
        <w:trPr>
          <w:trHeight w:val="90"/>
        </w:trPr>
        <w:tc>
          <w:tcPr>
            <w:tcW w:w="630" w:type="dxa"/>
            <w:vMerge w:val="restart"/>
            <w:shd w:val="clear" w:color="auto" w:fill="auto"/>
            <w:vAlign w:val="center"/>
          </w:tcPr>
          <w:p w:rsidR="00D644E1" w:rsidRPr="007D66BE" w:rsidRDefault="00D644E1" w:rsidP="005B2857">
            <w:pPr>
              <w:jc w:val="center"/>
              <w:rPr>
                <w:color w:val="000000" w:themeColor="text1"/>
              </w:rPr>
            </w:pPr>
            <w:r w:rsidRPr="007D66BE">
              <w:rPr>
                <w:color w:val="000000" w:themeColor="text1"/>
              </w:rPr>
              <w:t>4.</w:t>
            </w:r>
          </w:p>
        </w:tc>
        <w:tc>
          <w:tcPr>
            <w:tcW w:w="72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a.</w:t>
            </w: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Describe magnetic scalar potential and mentionits importance.</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CO2</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An</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10</w:t>
            </w:r>
          </w:p>
        </w:tc>
      </w:tr>
      <w:tr w:rsidR="00D644E1" w:rsidRPr="007D66BE" w:rsidTr="005B2857">
        <w:trPr>
          <w:trHeight w:val="90"/>
        </w:trPr>
        <w:tc>
          <w:tcPr>
            <w:tcW w:w="630" w:type="dxa"/>
            <w:vMerge/>
            <w:shd w:val="clear" w:color="auto" w:fill="auto"/>
            <w:vAlign w:val="center"/>
          </w:tcPr>
          <w:p w:rsidR="00D644E1" w:rsidRPr="007D66BE" w:rsidRDefault="00D644E1" w:rsidP="005B2857">
            <w:pPr>
              <w:jc w:val="center"/>
              <w:rPr>
                <w:color w:val="000000" w:themeColor="text1"/>
              </w:rPr>
            </w:pPr>
          </w:p>
        </w:tc>
        <w:tc>
          <w:tcPr>
            <w:tcW w:w="72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b.</w:t>
            </w: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Derive an expression for magnetic vector potential.</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CO2</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C</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10</w:t>
            </w:r>
          </w:p>
        </w:tc>
      </w:tr>
      <w:tr w:rsidR="00D644E1" w:rsidRPr="007D66BE" w:rsidTr="005B2857">
        <w:trPr>
          <w:trHeight w:val="90"/>
        </w:trPr>
        <w:tc>
          <w:tcPr>
            <w:tcW w:w="630" w:type="dxa"/>
            <w:shd w:val="clear" w:color="auto" w:fill="auto"/>
            <w:vAlign w:val="center"/>
          </w:tcPr>
          <w:p w:rsidR="00D644E1" w:rsidRPr="007D66BE" w:rsidRDefault="00D644E1" w:rsidP="005B2857">
            <w:pPr>
              <w:jc w:val="center"/>
              <w:rPr>
                <w:color w:val="000000" w:themeColor="text1"/>
              </w:rPr>
            </w:pPr>
          </w:p>
        </w:tc>
        <w:tc>
          <w:tcPr>
            <w:tcW w:w="720" w:type="dxa"/>
            <w:shd w:val="clear" w:color="auto" w:fill="auto"/>
            <w:vAlign w:val="center"/>
          </w:tcPr>
          <w:p w:rsidR="00D644E1" w:rsidRPr="007D66BE" w:rsidRDefault="00D644E1" w:rsidP="005B2857">
            <w:pPr>
              <w:jc w:val="center"/>
              <w:rPr>
                <w:color w:val="000000" w:themeColor="text1"/>
              </w:rPr>
            </w:pPr>
          </w:p>
        </w:tc>
        <w:tc>
          <w:tcPr>
            <w:tcW w:w="7110" w:type="dxa"/>
            <w:shd w:val="clear" w:color="auto" w:fill="auto"/>
          </w:tcPr>
          <w:p w:rsidR="00D644E1" w:rsidRPr="007D66BE" w:rsidRDefault="00D644E1" w:rsidP="005B2857">
            <w:pPr>
              <w:jc w:val="both"/>
              <w:rPr>
                <w:color w:val="000000" w:themeColor="text1"/>
              </w:rPr>
            </w:pPr>
          </w:p>
        </w:tc>
        <w:tc>
          <w:tcPr>
            <w:tcW w:w="1170" w:type="dxa"/>
            <w:shd w:val="clear" w:color="auto" w:fill="auto"/>
            <w:vAlign w:val="center"/>
          </w:tcPr>
          <w:p w:rsidR="00D644E1" w:rsidRPr="007D66BE" w:rsidRDefault="00D644E1" w:rsidP="005B2857">
            <w:pPr>
              <w:jc w:val="center"/>
              <w:rPr>
                <w:color w:val="000000" w:themeColor="text1"/>
              </w:rPr>
            </w:pPr>
          </w:p>
        </w:tc>
        <w:tc>
          <w:tcPr>
            <w:tcW w:w="950" w:type="dxa"/>
            <w:shd w:val="clear" w:color="auto" w:fill="auto"/>
            <w:vAlign w:val="center"/>
          </w:tcPr>
          <w:p w:rsidR="00D644E1" w:rsidRPr="007D66BE" w:rsidRDefault="00D644E1" w:rsidP="005B2857">
            <w:pPr>
              <w:jc w:val="center"/>
              <w:rPr>
                <w:color w:val="000000" w:themeColor="text1"/>
              </w:rPr>
            </w:pPr>
          </w:p>
        </w:tc>
      </w:tr>
      <w:tr w:rsidR="00D644E1" w:rsidRPr="007D66BE" w:rsidTr="005B2857">
        <w:trPr>
          <w:trHeight w:val="90"/>
        </w:trPr>
        <w:tc>
          <w:tcPr>
            <w:tcW w:w="630" w:type="dxa"/>
            <w:vMerge w:val="restart"/>
            <w:shd w:val="clear" w:color="auto" w:fill="auto"/>
            <w:vAlign w:val="center"/>
          </w:tcPr>
          <w:p w:rsidR="00D644E1" w:rsidRPr="007D66BE" w:rsidRDefault="00D644E1" w:rsidP="005B2857">
            <w:pPr>
              <w:jc w:val="center"/>
              <w:rPr>
                <w:color w:val="000000" w:themeColor="text1"/>
              </w:rPr>
            </w:pPr>
            <w:r w:rsidRPr="007D66BE">
              <w:rPr>
                <w:color w:val="000000" w:themeColor="text1"/>
              </w:rPr>
              <w:t>5.</w:t>
            </w:r>
          </w:p>
        </w:tc>
        <w:tc>
          <w:tcPr>
            <w:tcW w:w="72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a.</w:t>
            </w: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Give examples for conducting medium and derive expressions for electromagnetic wave equation in conducting medium.</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CO5</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E</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10</w:t>
            </w:r>
          </w:p>
        </w:tc>
      </w:tr>
      <w:tr w:rsidR="00D644E1" w:rsidRPr="007D66BE" w:rsidTr="005B2857">
        <w:trPr>
          <w:trHeight w:val="90"/>
        </w:trPr>
        <w:tc>
          <w:tcPr>
            <w:tcW w:w="630" w:type="dxa"/>
            <w:vMerge/>
            <w:shd w:val="clear" w:color="auto" w:fill="auto"/>
            <w:vAlign w:val="center"/>
          </w:tcPr>
          <w:p w:rsidR="00D644E1" w:rsidRPr="007D66BE" w:rsidRDefault="00D644E1" w:rsidP="005B2857">
            <w:pPr>
              <w:jc w:val="center"/>
              <w:rPr>
                <w:color w:val="000000" w:themeColor="text1"/>
              </w:rPr>
            </w:pPr>
          </w:p>
        </w:tc>
        <w:tc>
          <w:tcPr>
            <w:tcW w:w="72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b.</w:t>
            </w: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Explain how electromagnetic waves propagate in a non-conducting medium.</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CO5</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U</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10</w:t>
            </w:r>
          </w:p>
        </w:tc>
      </w:tr>
      <w:tr w:rsidR="00D644E1" w:rsidRPr="007D66BE" w:rsidTr="005B2857">
        <w:trPr>
          <w:trHeight w:val="90"/>
        </w:trPr>
        <w:tc>
          <w:tcPr>
            <w:tcW w:w="10580" w:type="dxa"/>
            <w:gridSpan w:val="5"/>
            <w:shd w:val="clear" w:color="auto" w:fill="auto"/>
            <w:vAlign w:val="center"/>
          </w:tcPr>
          <w:p w:rsidR="00D644E1" w:rsidRPr="007D66BE" w:rsidRDefault="00D644E1" w:rsidP="005B2857">
            <w:pPr>
              <w:jc w:val="center"/>
              <w:rPr>
                <w:b/>
                <w:bCs/>
                <w:color w:val="000000" w:themeColor="text1"/>
              </w:rPr>
            </w:pPr>
            <w:r w:rsidRPr="007D66BE">
              <w:rPr>
                <w:b/>
                <w:bCs/>
                <w:color w:val="000000" w:themeColor="text1"/>
              </w:rPr>
              <w:t>(OR)</w:t>
            </w:r>
          </w:p>
        </w:tc>
      </w:tr>
      <w:tr w:rsidR="00D644E1" w:rsidRPr="007D66BE" w:rsidTr="005B2857">
        <w:trPr>
          <w:trHeight w:val="90"/>
        </w:trPr>
        <w:tc>
          <w:tcPr>
            <w:tcW w:w="63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6.</w:t>
            </w:r>
          </w:p>
        </w:tc>
        <w:tc>
          <w:tcPr>
            <w:tcW w:w="720" w:type="dxa"/>
            <w:shd w:val="clear" w:color="auto" w:fill="auto"/>
            <w:vAlign w:val="center"/>
          </w:tcPr>
          <w:p w:rsidR="00D644E1" w:rsidRPr="007D66BE" w:rsidRDefault="00D644E1" w:rsidP="005B2857">
            <w:pPr>
              <w:jc w:val="center"/>
              <w:rPr>
                <w:color w:val="000000" w:themeColor="text1"/>
              </w:rPr>
            </w:pP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Explain how electromagnetic waves propagate between two dielectrics and obtain transmission and reflection coefficients.</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CO3</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A</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20</w:t>
            </w:r>
          </w:p>
        </w:tc>
      </w:tr>
      <w:tr w:rsidR="00D644E1" w:rsidRPr="007D66BE" w:rsidTr="005B2857">
        <w:trPr>
          <w:trHeight w:val="90"/>
        </w:trPr>
        <w:tc>
          <w:tcPr>
            <w:tcW w:w="630" w:type="dxa"/>
            <w:shd w:val="clear" w:color="auto" w:fill="auto"/>
            <w:vAlign w:val="center"/>
          </w:tcPr>
          <w:p w:rsidR="00D644E1" w:rsidRPr="007D66BE" w:rsidRDefault="00D644E1" w:rsidP="005B2857">
            <w:pPr>
              <w:jc w:val="center"/>
              <w:rPr>
                <w:color w:val="000000" w:themeColor="text1"/>
              </w:rPr>
            </w:pPr>
          </w:p>
        </w:tc>
        <w:tc>
          <w:tcPr>
            <w:tcW w:w="720" w:type="dxa"/>
            <w:shd w:val="clear" w:color="auto" w:fill="auto"/>
            <w:vAlign w:val="center"/>
          </w:tcPr>
          <w:p w:rsidR="00D644E1" w:rsidRPr="007D66BE" w:rsidRDefault="00D644E1" w:rsidP="005B2857">
            <w:pPr>
              <w:jc w:val="center"/>
              <w:rPr>
                <w:color w:val="000000" w:themeColor="text1"/>
              </w:rPr>
            </w:pPr>
          </w:p>
        </w:tc>
        <w:tc>
          <w:tcPr>
            <w:tcW w:w="7110" w:type="dxa"/>
            <w:shd w:val="clear" w:color="auto" w:fill="auto"/>
          </w:tcPr>
          <w:p w:rsidR="00D644E1" w:rsidRPr="007D66BE" w:rsidRDefault="00D644E1" w:rsidP="005B2857">
            <w:pPr>
              <w:jc w:val="both"/>
              <w:rPr>
                <w:color w:val="000000" w:themeColor="text1"/>
              </w:rPr>
            </w:pPr>
          </w:p>
        </w:tc>
        <w:tc>
          <w:tcPr>
            <w:tcW w:w="1170" w:type="dxa"/>
            <w:shd w:val="clear" w:color="auto" w:fill="auto"/>
            <w:vAlign w:val="center"/>
          </w:tcPr>
          <w:p w:rsidR="00D644E1" w:rsidRPr="007D66BE" w:rsidRDefault="00D644E1" w:rsidP="005B2857">
            <w:pPr>
              <w:jc w:val="center"/>
              <w:rPr>
                <w:color w:val="000000" w:themeColor="text1"/>
              </w:rPr>
            </w:pPr>
          </w:p>
        </w:tc>
        <w:tc>
          <w:tcPr>
            <w:tcW w:w="950" w:type="dxa"/>
            <w:shd w:val="clear" w:color="auto" w:fill="auto"/>
            <w:vAlign w:val="center"/>
          </w:tcPr>
          <w:p w:rsidR="00D644E1" w:rsidRPr="007D66BE" w:rsidRDefault="00D644E1" w:rsidP="005B2857">
            <w:pPr>
              <w:jc w:val="center"/>
              <w:rPr>
                <w:color w:val="000000" w:themeColor="text1"/>
              </w:rPr>
            </w:pPr>
          </w:p>
        </w:tc>
      </w:tr>
      <w:tr w:rsidR="00D644E1" w:rsidRPr="007D66BE" w:rsidTr="005B2857">
        <w:trPr>
          <w:trHeight w:val="90"/>
        </w:trPr>
        <w:tc>
          <w:tcPr>
            <w:tcW w:w="63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7.</w:t>
            </w:r>
          </w:p>
        </w:tc>
        <w:tc>
          <w:tcPr>
            <w:tcW w:w="720" w:type="dxa"/>
            <w:shd w:val="clear" w:color="auto" w:fill="auto"/>
            <w:vAlign w:val="center"/>
          </w:tcPr>
          <w:p w:rsidR="00D644E1" w:rsidRPr="007D66BE" w:rsidRDefault="00D644E1" w:rsidP="005B2857">
            <w:pPr>
              <w:jc w:val="center"/>
              <w:rPr>
                <w:color w:val="000000" w:themeColor="text1"/>
              </w:rPr>
            </w:pP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Derive the equations for radiation from an oscillating dipole.</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CO6</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A</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20</w:t>
            </w:r>
          </w:p>
        </w:tc>
      </w:tr>
      <w:tr w:rsidR="00D644E1" w:rsidRPr="007D66BE" w:rsidTr="005B2857">
        <w:trPr>
          <w:trHeight w:val="42"/>
        </w:trPr>
        <w:tc>
          <w:tcPr>
            <w:tcW w:w="10580" w:type="dxa"/>
            <w:gridSpan w:val="5"/>
            <w:shd w:val="clear" w:color="auto" w:fill="auto"/>
            <w:vAlign w:val="center"/>
          </w:tcPr>
          <w:p w:rsidR="00D644E1" w:rsidRPr="007D66BE" w:rsidRDefault="00D644E1" w:rsidP="005B2857">
            <w:pPr>
              <w:jc w:val="center"/>
              <w:rPr>
                <w:b/>
                <w:bCs/>
                <w:color w:val="000000" w:themeColor="text1"/>
              </w:rPr>
            </w:pPr>
            <w:r w:rsidRPr="007D66BE">
              <w:rPr>
                <w:b/>
                <w:bCs/>
                <w:color w:val="000000" w:themeColor="text1"/>
              </w:rPr>
              <w:t>(OR)</w:t>
            </w:r>
          </w:p>
        </w:tc>
      </w:tr>
      <w:tr w:rsidR="00D644E1" w:rsidRPr="007D66BE" w:rsidTr="005B2857">
        <w:trPr>
          <w:trHeight w:val="42"/>
        </w:trPr>
        <w:tc>
          <w:tcPr>
            <w:tcW w:w="63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8.</w:t>
            </w:r>
          </w:p>
        </w:tc>
        <w:tc>
          <w:tcPr>
            <w:tcW w:w="720" w:type="dxa"/>
            <w:shd w:val="clear" w:color="auto" w:fill="auto"/>
            <w:vAlign w:val="center"/>
          </w:tcPr>
          <w:p w:rsidR="00D644E1" w:rsidRPr="007D66BE" w:rsidRDefault="00D644E1" w:rsidP="005B2857">
            <w:pPr>
              <w:jc w:val="center"/>
              <w:rPr>
                <w:color w:val="000000" w:themeColor="text1"/>
              </w:rPr>
            </w:pP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Deduce the expression for the time-average radiated power for a half-wave dipole antenna and thereby derive the expression for radiation resistance.</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CO6</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An</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20</w:t>
            </w:r>
          </w:p>
        </w:tc>
      </w:tr>
      <w:tr w:rsidR="00D644E1" w:rsidRPr="007D66BE" w:rsidTr="005B2857">
        <w:trPr>
          <w:trHeight w:val="42"/>
        </w:trPr>
        <w:tc>
          <w:tcPr>
            <w:tcW w:w="1350" w:type="dxa"/>
            <w:gridSpan w:val="2"/>
            <w:shd w:val="clear" w:color="auto" w:fill="auto"/>
            <w:vAlign w:val="center"/>
          </w:tcPr>
          <w:p w:rsidR="00D644E1" w:rsidRPr="007D66BE" w:rsidRDefault="00D644E1" w:rsidP="005B2857">
            <w:pPr>
              <w:jc w:val="center"/>
              <w:rPr>
                <w:color w:val="000000" w:themeColor="text1"/>
              </w:rPr>
            </w:pPr>
          </w:p>
        </w:tc>
        <w:tc>
          <w:tcPr>
            <w:tcW w:w="7110" w:type="dxa"/>
            <w:shd w:val="clear" w:color="auto" w:fill="auto"/>
          </w:tcPr>
          <w:p w:rsidR="00D644E1" w:rsidRDefault="00D644E1" w:rsidP="00E71CD2">
            <w:pPr>
              <w:rPr>
                <w:b/>
                <w:color w:val="000000" w:themeColor="text1"/>
                <w:u w:val="single"/>
              </w:rPr>
            </w:pPr>
          </w:p>
          <w:p w:rsidR="00D644E1" w:rsidRDefault="00D644E1" w:rsidP="00E71CD2">
            <w:pPr>
              <w:rPr>
                <w:color w:val="000000" w:themeColor="text1"/>
                <w:u w:val="single"/>
              </w:rPr>
            </w:pPr>
            <w:r w:rsidRPr="007D66BE">
              <w:rPr>
                <w:b/>
                <w:color w:val="000000" w:themeColor="text1"/>
                <w:u w:val="single"/>
              </w:rPr>
              <w:t>Compulsory</w:t>
            </w:r>
            <w:r w:rsidRPr="007D66BE">
              <w:rPr>
                <w:color w:val="000000" w:themeColor="text1"/>
                <w:u w:val="single"/>
              </w:rPr>
              <w:t>:</w:t>
            </w:r>
          </w:p>
          <w:p w:rsidR="00D644E1" w:rsidRPr="007D66BE" w:rsidRDefault="00D644E1" w:rsidP="00E71CD2">
            <w:pPr>
              <w:rPr>
                <w:color w:val="000000" w:themeColor="text1"/>
                <w:u w:val="single"/>
              </w:rPr>
            </w:pPr>
          </w:p>
        </w:tc>
        <w:tc>
          <w:tcPr>
            <w:tcW w:w="1170" w:type="dxa"/>
            <w:shd w:val="clear" w:color="auto" w:fill="auto"/>
            <w:vAlign w:val="center"/>
          </w:tcPr>
          <w:p w:rsidR="00D644E1" w:rsidRPr="007D66BE" w:rsidRDefault="00D644E1" w:rsidP="005B2857">
            <w:pPr>
              <w:jc w:val="center"/>
              <w:rPr>
                <w:color w:val="000000" w:themeColor="text1"/>
              </w:rPr>
            </w:pPr>
          </w:p>
        </w:tc>
        <w:tc>
          <w:tcPr>
            <w:tcW w:w="950" w:type="dxa"/>
            <w:shd w:val="clear" w:color="auto" w:fill="auto"/>
            <w:vAlign w:val="center"/>
          </w:tcPr>
          <w:p w:rsidR="00D644E1" w:rsidRPr="007D66BE" w:rsidRDefault="00D644E1" w:rsidP="005B2857">
            <w:pPr>
              <w:jc w:val="center"/>
              <w:rPr>
                <w:color w:val="000000" w:themeColor="text1"/>
              </w:rPr>
            </w:pPr>
          </w:p>
        </w:tc>
      </w:tr>
      <w:tr w:rsidR="00D644E1" w:rsidRPr="007D66BE" w:rsidTr="005B2857">
        <w:trPr>
          <w:trHeight w:val="42"/>
        </w:trPr>
        <w:tc>
          <w:tcPr>
            <w:tcW w:w="1350" w:type="dxa"/>
            <w:gridSpan w:val="2"/>
            <w:shd w:val="clear" w:color="auto" w:fill="auto"/>
            <w:vAlign w:val="center"/>
          </w:tcPr>
          <w:p w:rsidR="00D644E1" w:rsidRPr="007D66BE" w:rsidRDefault="00D644E1" w:rsidP="005B2857">
            <w:pPr>
              <w:jc w:val="center"/>
              <w:rPr>
                <w:color w:val="000000" w:themeColor="text1"/>
              </w:rPr>
            </w:pPr>
          </w:p>
        </w:tc>
        <w:tc>
          <w:tcPr>
            <w:tcW w:w="7110" w:type="dxa"/>
            <w:shd w:val="clear" w:color="auto" w:fill="auto"/>
          </w:tcPr>
          <w:p w:rsidR="00D644E1" w:rsidRPr="007D66BE" w:rsidRDefault="00D644E1" w:rsidP="00E71CD2">
            <w:pPr>
              <w:rPr>
                <w:b/>
                <w:color w:val="000000" w:themeColor="text1"/>
                <w:u w:val="single"/>
              </w:rPr>
            </w:pPr>
          </w:p>
        </w:tc>
        <w:tc>
          <w:tcPr>
            <w:tcW w:w="1170" w:type="dxa"/>
            <w:shd w:val="clear" w:color="auto" w:fill="auto"/>
            <w:vAlign w:val="center"/>
          </w:tcPr>
          <w:p w:rsidR="00D644E1" w:rsidRPr="007D66BE" w:rsidRDefault="00D644E1" w:rsidP="005B2857">
            <w:pPr>
              <w:jc w:val="center"/>
              <w:rPr>
                <w:color w:val="000000" w:themeColor="text1"/>
              </w:rPr>
            </w:pPr>
          </w:p>
        </w:tc>
        <w:tc>
          <w:tcPr>
            <w:tcW w:w="950" w:type="dxa"/>
            <w:shd w:val="clear" w:color="auto" w:fill="auto"/>
            <w:vAlign w:val="center"/>
          </w:tcPr>
          <w:p w:rsidR="00D644E1" w:rsidRPr="007D66BE" w:rsidRDefault="00D644E1" w:rsidP="005B2857">
            <w:pPr>
              <w:jc w:val="center"/>
              <w:rPr>
                <w:color w:val="000000" w:themeColor="text1"/>
              </w:rPr>
            </w:pPr>
          </w:p>
        </w:tc>
      </w:tr>
      <w:tr w:rsidR="00D644E1" w:rsidRPr="007D66BE" w:rsidTr="005B2857">
        <w:trPr>
          <w:trHeight w:val="42"/>
        </w:trPr>
        <w:tc>
          <w:tcPr>
            <w:tcW w:w="63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9.</w:t>
            </w:r>
          </w:p>
        </w:tc>
        <w:tc>
          <w:tcPr>
            <w:tcW w:w="720" w:type="dxa"/>
            <w:shd w:val="clear" w:color="auto" w:fill="auto"/>
            <w:vAlign w:val="center"/>
          </w:tcPr>
          <w:p w:rsidR="00D644E1" w:rsidRPr="007D66BE" w:rsidRDefault="00D644E1" w:rsidP="005B2857">
            <w:pPr>
              <w:jc w:val="center"/>
              <w:rPr>
                <w:color w:val="000000" w:themeColor="text1"/>
              </w:rPr>
            </w:pPr>
          </w:p>
        </w:tc>
        <w:tc>
          <w:tcPr>
            <w:tcW w:w="7110" w:type="dxa"/>
            <w:shd w:val="clear" w:color="auto" w:fill="auto"/>
          </w:tcPr>
          <w:p w:rsidR="00D644E1" w:rsidRPr="007D66BE" w:rsidRDefault="00D644E1" w:rsidP="005B2857">
            <w:pPr>
              <w:jc w:val="both"/>
              <w:rPr>
                <w:color w:val="000000" w:themeColor="text1"/>
              </w:rPr>
            </w:pPr>
            <w:r w:rsidRPr="007D66BE">
              <w:rPr>
                <w:color w:val="000000" w:themeColor="text1"/>
              </w:rPr>
              <w:t>Derive Maxwell’s four equations of electromagnetic field.</w:t>
            </w:r>
          </w:p>
        </w:tc>
        <w:tc>
          <w:tcPr>
            <w:tcW w:w="117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CO4</w:t>
            </w:r>
            <w:r>
              <w:rPr>
                <w:color w:val="000000" w:themeColor="text1"/>
              </w:rPr>
              <w:t xml:space="preserve"> </w:t>
            </w:r>
            <w:r w:rsidRPr="007D66BE">
              <w:rPr>
                <w:color w:val="000000" w:themeColor="text1"/>
              </w:rPr>
              <w:t>/</w:t>
            </w:r>
            <w:r>
              <w:rPr>
                <w:color w:val="000000" w:themeColor="text1"/>
              </w:rPr>
              <w:t xml:space="preserve"> </w:t>
            </w:r>
            <w:r w:rsidRPr="007D66BE">
              <w:rPr>
                <w:color w:val="000000" w:themeColor="text1"/>
              </w:rPr>
              <w:t>E</w:t>
            </w:r>
          </w:p>
        </w:tc>
        <w:tc>
          <w:tcPr>
            <w:tcW w:w="950" w:type="dxa"/>
            <w:shd w:val="clear" w:color="auto" w:fill="auto"/>
            <w:vAlign w:val="center"/>
          </w:tcPr>
          <w:p w:rsidR="00D644E1" w:rsidRPr="007D66BE" w:rsidRDefault="00D644E1" w:rsidP="005B2857">
            <w:pPr>
              <w:jc w:val="center"/>
              <w:rPr>
                <w:color w:val="000000" w:themeColor="text1"/>
              </w:rPr>
            </w:pPr>
            <w:r w:rsidRPr="007D66BE">
              <w:rPr>
                <w:color w:val="000000" w:themeColor="text1"/>
              </w:rPr>
              <w:t>20</w:t>
            </w:r>
          </w:p>
        </w:tc>
      </w:tr>
    </w:tbl>
    <w:p w:rsidR="00D644E1" w:rsidRDefault="00D644E1" w:rsidP="007D66BE">
      <w:pPr>
        <w:rPr>
          <w:color w:val="000000" w:themeColor="text1"/>
        </w:rPr>
      </w:pPr>
    </w:p>
    <w:p w:rsidR="00D644E1" w:rsidRDefault="00D644E1" w:rsidP="007D66BE">
      <w:pPr>
        <w:rPr>
          <w:color w:val="000000" w:themeColor="text1"/>
        </w:rPr>
      </w:pPr>
    </w:p>
    <w:p w:rsidR="00D644E1" w:rsidRDefault="00D644E1" w:rsidP="007D66BE">
      <w:pPr>
        <w:rPr>
          <w:color w:val="000000" w:themeColor="text1"/>
        </w:rPr>
      </w:pPr>
    </w:p>
    <w:p w:rsidR="00D644E1" w:rsidRDefault="00D644E1" w:rsidP="007D66BE">
      <w:pPr>
        <w:rPr>
          <w:color w:val="000000" w:themeColor="text1"/>
        </w:rPr>
      </w:pPr>
    </w:p>
    <w:p w:rsidR="00D644E1" w:rsidRDefault="00D644E1" w:rsidP="007D66BE">
      <w:pPr>
        <w:rPr>
          <w:color w:val="000000" w:themeColor="text1"/>
        </w:rPr>
      </w:pPr>
    </w:p>
    <w:p w:rsidR="00D644E1" w:rsidRDefault="00D644E1" w:rsidP="007D66BE">
      <w:pPr>
        <w:rPr>
          <w:color w:val="000000" w:themeColor="text1"/>
        </w:rPr>
      </w:pPr>
    </w:p>
    <w:p w:rsidR="00D644E1" w:rsidRPr="007D66BE" w:rsidRDefault="00D644E1" w:rsidP="007D66BE">
      <w:pPr>
        <w:rPr>
          <w:color w:val="000000" w:themeColor="text1"/>
        </w:rPr>
      </w:pPr>
    </w:p>
    <w:tbl>
      <w:tblPr>
        <w:tblStyle w:val="TableGrid"/>
        <w:tblW w:w="0" w:type="auto"/>
        <w:tblLook w:val="04A0" w:firstRow="1" w:lastRow="0" w:firstColumn="1" w:lastColumn="0" w:noHBand="0" w:noVBand="1"/>
      </w:tblPr>
      <w:tblGrid>
        <w:gridCol w:w="675"/>
        <w:gridCol w:w="9782"/>
      </w:tblGrid>
      <w:tr w:rsidR="00D644E1" w:rsidRPr="007D66BE" w:rsidTr="00124A2B">
        <w:tc>
          <w:tcPr>
            <w:tcW w:w="675" w:type="dxa"/>
          </w:tcPr>
          <w:p w:rsidR="00D644E1" w:rsidRPr="007D66BE" w:rsidRDefault="00D644E1" w:rsidP="005D4A17">
            <w:pPr>
              <w:rPr>
                <w:color w:val="000000" w:themeColor="text1"/>
              </w:rPr>
            </w:pPr>
          </w:p>
        </w:tc>
        <w:tc>
          <w:tcPr>
            <w:tcW w:w="9782" w:type="dxa"/>
          </w:tcPr>
          <w:p w:rsidR="00D644E1" w:rsidRPr="007D66BE" w:rsidRDefault="00D644E1" w:rsidP="005D4A17">
            <w:pPr>
              <w:jc w:val="center"/>
              <w:rPr>
                <w:b/>
                <w:color w:val="000000" w:themeColor="text1"/>
              </w:rPr>
            </w:pPr>
            <w:r w:rsidRPr="007D66BE">
              <w:rPr>
                <w:b/>
                <w:color w:val="000000" w:themeColor="text1"/>
              </w:rPr>
              <w:t>COURSE OUTCOMES</w:t>
            </w:r>
          </w:p>
        </w:tc>
      </w:tr>
      <w:tr w:rsidR="00D644E1" w:rsidRPr="007D66BE" w:rsidTr="00124A2B">
        <w:tc>
          <w:tcPr>
            <w:tcW w:w="675" w:type="dxa"/>
          </w:tcPr>
          <w:p w:rsidR="00D644E1" w:rsidRPr="007D66BE" w:rsidRDefault="00D644E1" w:rsidP="005D4A17">
            <w:pPr>
              <w:rPr>
                <w:color w:val="000000" w:themeColor="text1"/>
              </w:rPr>
            </w:pPr>
            <w:r w:rsidRPr="007D66BE">
              <w:rPr>
                <w:color w:val="000000" w:themeColor="text1"/>
              </w:rPr>
              <w:t>CO1</w:t>
            </w:r>
          </w:p>
        </w:tc>
        <w:tc>
          <w:tcPr>
            <w:tcW w:w="9782" w:type="dxa"/>
          </w:tcPr>
          <w:p w:rsidR="00D644E1" w:rsidRPr="007D66BE" w:rsidRDefault="00D644E1" w:rsidP="00494CE9">
            <w:pPr>
              <w:jc w:val="both"/>
              <w:rPr>
                <w:color w:val="000000" w:themeColor="text1"/>
              </w:rPr>
            </w:pPr>
            <w:r w:rsidRPr="007D66BE">
              <w:rPr>
                <w:color w:val="000000" w:themeColor="text1"/>
              </w:rPr>
              <w:t xml:space="preserve">Explain the concept of different  laws of electro-magnetic fields </w:t>
            </w:r>
          </w:p>
        </w:tc>
      </w:tr>
      <w:tr w:rsidR="00D644E1" w:rsidRPr="007D66BE" w:rsidTr="00124A2B">
        <w:tc>
          <w:tcPr>
            <w:tcW w:w="675" w:type="dxa"/>
          </w:tcPr>
          <w:p w:rsidR="00D644E1" w:rsidRPr="007D66BE" w:rsidRDefault="00D644E1" w:rsidP="005D4A17">
            <w:pPr>
              <w:rPr>
                <w:color w:val="000000" w:themeColor="text1"/>
              </w:rPr>
            </w:pPr>
            <w:r w:rsidRPr="007D66BE">
              <w:rPr>
                <w:color w:val="000000" w:themeColor="text1"/>
              </w:rPr>
              <w:t>CO2</w:t>
            </w:r>
          </w:p>
        </w:tc>
        <w:tc>
          <w:tcPr>
            <w:tcW w:w="9782" w:type="dxa"/>
          </w:tcPr>
          <w:p w:rsidR="00D644E1" w:rsidRPr="007D66BE" w:rsidRDefault="00D644E1" w:rsidP="00494CE9">
            <w:pPr>
              <w:pStyle w:val="Default"/>
              <w:jc w:val="both"/>
              <w:rPr>
                <w:color w:val="000000" w:themeColor="text1"/>
              </w:rPr>
            </w:pPr>
            <w:r w:rsidRPr="007D66BE">
              <w:rPr>
                <w:color w:val="000000" w:themeColor="text1"/>
              </w:rPr>
              <w:t xml:space="preserve">Solve static electric and magnetic field problems using coordinate systems </w:t>
            </w:r>
          </w:p>
        </w:tc>
      </w:tr>
      <w:tr w:rsidR="00D644E1" w:rsidRPr="007D66BE" w:rsidTr="00124A2B">
        <w:tc>
          <w:tcPr>
            <w:tcW w:w="675" w:type="dxa"/>
          </w:tcPr>
          <w:p w:rsidR="00D644E1" w:rsidRPr="007D66BE" w:rsidRDefault="00D644E1" w:rsidP="00124A2B">
            <w:pPr>
              <w:rPr>
                <w:color w:val="000000" w:themeColor="text1"/>
              </w:rPr>
            </w:pPr>
            <w:r w:rsidRPr="007D66BE">
              <w:rPr>
                <w:color w:val="000000" w:themeColor="text1"/>
              </w:rPr>
              <w:t>CO3</w:t>
            </w:r>
          </w:p>
        </w:tc>
        <w:tc>
          <w:tcPr>
            <w:tcW w:w="9782" w:type="dxa"/>
          </w:tcPr>
          <w:p w:rsidR="00D644E1" w:rsidRPr="007D66BE" w:rsidRDefault="00D644E1" w:rsidP="00494CE9">
            <w:pPr>
              <w:jc w:val="both"/>
              <w:rPr>
                <w:b/>
                <w:bCs/>
              </w:rPr>
            </w:pPr>
            <w:r w:rsidRPr="007D66BE">
              <w:rPr>
                <w:color w:val="000000" w:themeColor="text1"/>
              </w:rPr>
              <w:t>Relate the applications of EM Waves in different domains and to find the time average power density</w:t>
            </w:r>
          </w:p>
        </w:tc>
      </w:tr>
      <w:tr w:rsidR="00D644E1" w:rsidRPr="007D66BE" w:rsidTr="00124A2B">
        <w:tc>
          <w:tcPr>
            <w:tcW w:w="675" w:type="dxa"/>
          </w:tcPr>
          <w:p w:rsidR="00D644E1" w:rsidRPr="007D66BE" w:rsidRDefault="00D644E1" w:rsidP="00124A2B">
            <w:pPr>
              <w:rPr>
                <w:color w:val="000000" w:themeColor="text1"/>
              </w:rPr>
            </w:pPr>
            <w:r w:rsidRPr="007D66BE">
              <w:rPr>
                <w:color w:val="000000" w:themeColor="text1"/>
              </w:rPr>
              <w:t>CO4</w:t>
            </w:r>
          </w:p>
        </w:tc>
        <w:tc>
          <w:tcPr>
            <w:tcW w:w="9782" w:type="dxa"/>
          </w:tcPr>
          <w:p w:rsidR="00D644E1" w:rsidRPr="007D66BE" w:rsidRDefault="00D644E1" w:rsidP="00494CE9">
            <w:pPr>
              <w:pStyle w:val="Default"/>
              <w:jc w:val="both"/>
            </w:pPr>
            <w:r w:rsidRPr="007D66BE">
              <w:rPr>
                <w:color w:val="000000" w:themeColor="text1"/>
              </w:rPr>
              <w:t xml:space="preserve">Explain Maxwell’s equation for time varying electric and magnetic fields </w:t>
            </w:r>
          </w:p>
        </w:tc>
      </w:tr>
      <w:tr w:rsidR="00D644E1" w:rsidRPr="007D66BE" w:rsidTr="00124A2B">
        <w:tc>
          <w:tcPr>
            <w:tcW w:w="675" w:type="dxa"/>
          </w:tcPr>
          <w:p w:rsidR="00D644E1" w:rsidRPr="007D66BE" w:rsidRDefault="00D644E1" w:rsidP="00124A2B">
            <w:pPr>
              <w:rPr>
                <w:color w:val="000000" w:themeColor="text1"/>
              </w:rPr>
            </w:pPr>
            <w:r w:rsidRPr="007D66BE">
              <w:rPr>
                <w:color w:val="000000" w:themeColor="text1"/>
              </w:rPr>
              <w:t>CO5</w:t>
            </w:r>
          </w:p>
        </w:tc>
        <w:tc>
          <w:tcPr>
            <w:tcW w:w="9782" w:type="dxa"/>
          </w:tcPr>
          <w:p w:rsidR="00D644E1" w:rsidRPr="007D66BE" w:rsidRDefault="00D644E1" w:rsidP="00494CE9">
            <w:pPr>
              <w:pStyle w:val="Default"/>
              <w:jc w:val="both"/>
            </w:pPr>
            <w:r w:rsidRPr="007D66BE">
              <w:rPr>
                <w:color w:val="000000" w:themeColor="text1"/>
              </w:rPr>
              <w:t xml:space="preserve">Illustrate the wave equation and its parameters for a conductor, dielectric and magnetic medium </w:t>
            </w:r>
          </w:p>
        </w:tc>
      </w:tr>
      <w:tr w:rsidR="00D644E1" w:rsidRPr="007D66BE" w:rsidTr="00124A2B">
        <w:tc>
          <w:tcPr>
            <w:tcW w:w="675" w:type="dxa"/>
          </w:tcPr>
          <w:p w:rsidR="00D644E1" w:rsidRPr="007D66BE" w:rsidRDefault="00D644E1" w:rsidP="003C3636">
            <w:pPr>
              <w:rPr>
                <w:color w:val="000000" w:themeColor="text1"/>
              </w:rPr>
            </w:pPr>
            <w:r w:rsidRPr="007D66BE">
              <w:rPr>
                <w:color w:val="000000" w:themeColor="text1"/>
              </w:rPr>
              <w:t>CO6</w:t>
            </w:r>
          </w:p>
        </w:tc>
        <w:tc>
          <w:tcPr>
            <w:tcW w:w="9782" w:type="dxa"/>
          </w:tcPr>
          <w:p w:rsidR="00D644E1" w:rsidRPr="007D66BE" w:rsidRDefault="00D644E1" w:rsidP="00494CE9">
            <w:pPr>
              <w:jc w:val="both"/>
              <w:rPr>
                <w:color w:val="000000" w:themeColor="text1"/>
              </w:rPr>
            </w:pPr>
            <w:r w:rsidRPr="007D66BE">
              <w:rPr>
                <w:color w:val="000000" w:themeColor="text1"/>
              </w:rPr>
              <w:t>Analyse moving charges and radiation from an oscillating dipole  antennae</w:t>
            </w:r>
          </w:p>
        </w:tc>
      </w:tr>
    </w:tbl>
    <w:p w:rsidR="00D644E1" w:rsidRPr="007D66BE" w:rsidRDefault="00D644E1" w:rsidP="008C7BA2">
      <w:pPr>
        <w:rPr>
          <w:color w:val="000000" w:themeColor="text1"/>
        </w:rPr>
      </w:pPr>
    </w:p>
    <w:p w:rsidR="00D644E1" w:rsidRPr="007D66BE" w:rsidRDefault="00D644E1" w:rsidP="008C7BA2">
      <w:pPr>
        <w:rPr>
          <w:color w:val="000000" w:themeColor="text1"/>
        </w:rPr>
      </w:pPr>
    </w:p>
    <w:p w:rsidR="00D644E1" w:rsidRPr="007D66BE" w:rsidRDefault="00D644E1" w:rsidP="008C7BA2">
      <w:pPr>
        <w:rPr>
          <w:color w:val="000000" w:themeColor="text1"/>
        </w:rPr>
      </w:pPr>
    </w:p>
    <w:p w:rsidR="00D644E1" w:rsidRPr="007D66BE" w:rsidRDefault="00D644E1" w:rsidP="008C7BA2">
      <w:pPr>
        <w:rPr>
          <w:color w:val="000000" w:themeColor="text1"/>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7D66BE" w:rsidTr="005D4A17">
        <w:tc>
          <w:tcPr>
            <w:tcW w:w="10683" w:type="dxa"/>
            <w:gridSpan w:val="8"/>
          </w:tcPr>
          <w:p w:rsidR="00D644E1" w:rsidRPr="007D66BE" w:rsidRDefault="00D644E1" w:rsidP="005D4A17">
            <w:pPr>
              <w:jc w:val="center"/>
              <w:rPr>
                <w:b/>
                <w:color w:val="000000" w:themeColor="text1"/>
              </w:rPr>
            </w:pPr>
            <w:r w:rsidRPr="007D66BE">
              <w:rPr>
                <w:b/>
                <w:color w:val="000000" w:themeColor="text1"/>
              </w:rPr>
              <w:t>Assessment Pattern as per Bloom’s Taxonomy</w:t>
            </w:r>
          </w:p>
        </w:tc>
      </w:tr>
      <w:tr w:rsidR="00D644E1" w:rsidRPr="007D66BE" w:rsidTr="005D4A17">
        <w:tc>
          <w:tcPr>
            <w:tcW w:w="959" w:type="dxa"/>
          </w:tcPr>
          <w:p w:rsidR="00D644E1" w:rsidRPr="007D66BE" w:rsidRDefault="00D644E1" w:rsidP="005D4A17">
            <w:pPr>
              <w:rPr>
                <w:color w:val="000000" w:themeColor="text1"/>
              </w:rPr>
            </w:pPr>
            <w:r w:rsidRPr="007D66BE">
              <w:rPr>
                <w:color w:val="000000" w:themeColor="text1"/>
              </w:rPr>
              <w:t>CO / P</w:t>
            </w:r>
          </w:p>
        </w:tc>
        <w:tc>
          <w:tcPr>
            <w:tcW w:w="1362" w:type="dxa"/>
          </w:tcPr>
          <w:p w:rsidR="00D644E1" w:rsidRPr="007D66BE" w:rsidRDefault="00D644E1" w:rsidP="005D4A17">
            <w:pPr>
              <w:jc w:val="center"/>
              <w:rPr>
                <w:b/>
                <w:color w:val="000000" w:themeColor="text1"/>
              </w:rPr>
            </w:pPr>
            <w:r w:rsidRPr="007D66BE">
              <w:rPr>
                <w:b/>
                <w:color w:val="000000" w:themeColor="text1"/>
              </w:rPr>
              <w:t>Remember</w:t>
            </w:r>
          </w:p>
        </w:tc>
        <w:tc>
          <w:tcPr>
            <w:tcW w:w="1569" w:type="dxa"/>
          </w:tcPr>
          <w:p w:rsidR="00D644E1" w:rsidRPr="007D66BE" w:rsidRDefault="00D644E1" w:rsidP="005D4A17">
            <w:pPr>
              <w:jc w:val="center"/>
              <w:rPr>
                <w:b/>
                <w:color w:val="000000" w:themeColor="text1"/>
              </w:rPr>
            </w:pPr>
            <w:r w:rsidRPr="007D66BE">
              <w:rPr>
                <w:b/>
                <w:color w:val="000000" w:themeColor="text1"/>
              </w:rPr>
              <w:t>Understand</w:t>
            </w:r>
          </w:p>
        </w:tc>
        <w:tc>
          <w:tcPr>
            <w:tcW w:w="1439" w:type="dxa"/>
          </w:tcPr>
          <w:p w:rsidR="00D644E1" w:rsidRPr="007D66BE" w:rsidRDefault="00D644E1" w:rsidP="005D4A17">
            <w:pPr>
              <w:jc w:val="center"/>
              <w:rPr>
                <w:b/>
                <w:color w:val="000000" w:themeColor="text1"/>
              </w:rPr>
            </w:pPr>
            <w:r w:rsidRPr="007D66BE">
              <w:rPr>
                <w:b/>
                <w:color w:val="000000" w:themeColor="text1"/>
              </w:rPr>
              <w:t>Apply</w:t>
            </w:r>
          </w:p>
        </w:tc>
        <w:tc>
          <w:tcPr>
            <w:tcW w:w="1497" w:type="dxa"/>
          </w:tcPr>
          <w:p w:rsidR="00D644E1" w:rsidRPr="007D66BE" w:rsidRDefault="00D644E1" w:rsidP="005D4A17">
            <w:pPr>
              <w:jc w:val="center"/>
              <w:rPr>
                <w:b/>
                <w:color w:val="000000" w:themeColor="text1"/>
              </w:rPr>
            </w:pPr>
            <w:r w:rsidRPr="007D66BE">
              <w:rPr>
                <w:b/>
                <w:color w:val="000000" w:themeColor="text1"/>
              </w:rPr>
              <w:t>Analyze</w:t>
            </w:r>
          </w:p>
        </w:tc>
        <w:tc>
          <w:tcPr>
            <w:tcW w:w="1375" w:type="dxa"/>
          </w:tcPr>
          <w:p w:rsidR="00D644E1" w:rsidRPr="007D66BE" w:rsidRDefault="00D644E1" w:rsidP="005D4A17">
            <w:pPr>
              <w:jc w:val="center"/>
              <w:rPr>
                <w:b/>
                <w:color w:val="000000" w:themeColor="text1"/>
              </w:rPr>
            </w:pPr>
            <w:r w:rsidRPr="007D66BE">
              <w:rPr>
                <w:b/>
                <w:color w:val="000000" w:themeColor="text1"/>
              </w:rPr>
              <w:t>Evaluate</w:t>
            </w:r>
          </w:p>
        </w:tc>
        <w:tc>
          <w:tcPr>
            <w:tcW w:w="1321" w:type="dxa"/>
          </w:tcPr>
          <w:p w:rsidR="00D644E1" w:rsidRPr="007D66BE" w:rsidRDefault="00D644E1" w:rsidP="005D4A17">
            <w:pPr>
              <w:jc w:val="center"/>
              <w:rPr>
                <w:b/>
                <w:color w:val="000000" w:themeColor="text1"/>
              </w:rPr>
            </w:pPr>
            <w:r w:rsidRPr="007D66BE">
              <w:rPr>
                <w:b/>
                <w:color w:val="000000" w:themeColor="text1"/>
              </w:rPr>
              <w:t>Create</w:t>
            </w:r>
          </w:p>
        </w:tc>
        <w:tc>
          <w:tcPr>
            <w:tcW w:w="1161" w:type="dxa"/>
          </w:tcPr>
          <w:p w:rsidR="00D644E1" w:rsidRPr="007D66BE" w:rsidRDefault="00D644E1" w:rsidP="005D4A17">
            <w:pPr>
              <w:jc w:val="center"/>
              <w:rPr>
                <w:b/>
                <w:color w:val="000000" w:themeColor="text1"/>
              </w:rPr>
            </w:pPr>
            <w:r w:rsidRPr="007D66BE">
              <w:rPr>
                <w:b/>
                <w:color w:val="000000" w:themeColor="text1"/>
              </w:rPr>
              <w:t>Total</w:t>
            </w:r>
          </w:p>
        </w:tc>
      </w:tr>
      <w:tr w:rsidR="00D644E1" w:rsidRPr="007D66BE" w:rsidTr="005D4A17">
        <w:tc>
          <w:tcPr>
            <w:tcW w:w="959" w:type="dxa"/>
          </w:tcPr>
          <w:p w:rsidR="00D644E1" w:rsidRPr="007D66BE" w:rsidRDefault="00D644E1" w:rsidP="005D4A17">
            <w:pPr>
              <w:rPr>
                <w:color w:val="000000" w:themeColor="text1"/>
              </w:rPr>
            </w:pPr>
            <w:r w:rsidRPr="007D66BE">
              <w:rPr>
                <w:color w:val="000000" w:themeColor="text1"/>
              </w:rPr>
              <w:t>CO1</w:t>
            </w:r>
          </w:p>
        </w:tc>
        <w:tc>
          <w:tcPr>
            <w:tcW w:w="1362" w:type="dxa"/>
          </w:tcPr>
          <w:p w:rsidR="00D644E1" w:rsidRPr="007D66BE" w:rsidRDefault="00D644E1" w:rsidP="005D4A17">
            <w:pPr>
              <w:jc w:val="center"/>
              <w:rPr>
                <w:color w:val="000000" w:themeColor="text1"/>
              </w:rPr>
            </w:pPr>
            <w:r w:rsidRPr="007D66BE">
              <w:rPr>
                <w:color w:val="000000" w:themeColor="text1"/>
              </w:rPr>
              <w:t>15</w:t>
            </w:r>
          </w:p>
        </w:tc>
        <w:tc>
          <w:tcPr>
            <w:tcW w:w="1569" w:type="dxa"/>
          </w:tcPr>
          <w:p w:rsidR="00D644E1" w:rsidRPr="007D66BE" w:rsidRDefault="00D644E1" w:rsidP="005D4A17">
            <w:pPr>
              <w:jc w:val="center"/>
              <w:rPr>
                <w:color w:val="000000" w:themeColor="text1"/>
              </w:rPr>
            </w:pPr>
          </w:p>
        </w:tc>
        <w:tc>
          <w:tcPr>
            <w:tcW w:w="1439" w:type="dxa"/>
          </w:tcPr>
          <w:p w:rsidR="00D644E1" w:rsidRPr="007D66BE" w:rsidRDefault="00D644E1" w:rsidP="005D4A17">
            <w:pPr>
              <w:jc w:val="center"/>
              <w:rPr>
                <w:color w:val="000000" w:themeColor="text1"/>
              </w:rPr>
            </w:pPr>
            <w:r w:rsidRPr="007D66BE">
              <w:rPr>
                <w:color w:val="000000" w:themeColor="text1"/>
              </w:rPr>
              <w:t>20</w:t>
            </w:r>
          </w:p>
        </w:tc>
        <w:tc>
          <w:tcPr>
            <w:tcW w:w="1497" w:type="dxa"/>
          </w:tcPr>
          <w:p w:rsidR="00D644E1" w:rsidRPr="007D66BE" w:rsidRDefault="00D644E1" w:rsidP="005D4A17">
            <w:pPr>
              <w:jc w:val="center"/>
              <w:rPr>
                <w:color w:val="000000" w:themeColor="text1"/>
              </w:rPr>
            </w:pPr>
          </w:p>
        </w:tc>
        <w:tc>
          <w:tcPr>
            <w:tcW w:w="1375" w:type="dxa"/>
          </w:tcPr>
          <w:p w:rsidR="00D644E1" w:rsidRPr="007D66BE" w:rsidRDefault="00D644E1" w:rsidP="005D4A17">
            <w:pPr>
              <w:jc w:val="center"/>
              <w:rPr>
                <w:color w:val="000000" w:themeColor="text1"/>
              </w:rPr>
            </w:pPr>
          </w:p>
        </w:tc>
        <w:tc>
          <w:tcPr>
            <w:tcW w:w="1321" w:type="dxa"/>
          </w:tcPr>
          <w:p w:rsidR="00D644E1" w:rsidRPr="007D66BE" w:rsidRDefault="00D644E1" w:rsidP="005D4A17">
            <w:pPr>
              <w:jc w:val="center"/>
              <w:rPr>
                <w:color w:val="000000" w:themeColor="text1"/>
              </w:rPr>
            </w:pPr>
          </w:p>
        </w:tc>
        <w:tc>
          <w:tcPr>
            <w:tcW w:w="1161" w:type="dxa"/>
          </w:tcPr>
          <w:p w:rsidR="00D644E1" w:rsidRPr="007D66BE" w:rsidRDefault="00D644E1" w:rsidP="005D4A17">
            <w:pPr>
              <w:jc w:val="center"/>
              <w:rPr>
                <w:color w:val="000000" w:themeColor="text1"/>
              </w:rPr>
            </w:pPr>
            <w:r w:rsidRPr="007D66BE">
              <w:rPr>
                <w:color w:val="000000" w:themeColor="text1"/>
              </w:rPr>
              <w:t>35</w:t>
            </w:r>
          </w:p>
        </w:tc>
      </w:tr>
      <w:tr w:rsidR="00D644E1" w:rsidRPr="007D66BE" w:rsidTr="005D4A17">
        <w:tc>
          <w:tcPr>
            <w:tcW w:w="959" w:type="dxa"/>
          </w:tcPr>
          <w:p w:rsidR="00D644E1" w:rsidRPr="007D66BE" w:rsidRDefault="00D644E1" w:rsidP="005D4A17">
            <w:pPr>
              <w:rPr>
                <w:color w:val="000000" w:themeColor="text1"/>
              </w:rPr>
            </w:pPr>
            <w:r w:rsidRPr="007D66BE">
              <w:rPr>
                <w:color w:val="000000" w:themeColor="text1"/>
              </w:rPr>
              <w:t>CO2</w:t>
            </w:r>
          </w:p>
        </w:tc>
        <w:tc>
          <w:tcPr>
            <w:tcW w:w="1362" w:type="dxa"/>
          </w:tcPr>
          <w:p w:rsidR="00D644E1" w:rsidRPr="007D66BE" w:rsidRDefault="00D644E1" w:rsidP="005D4A17">
            <w:pPr>
              <w:jc w:val="center"/>
              <w:rPr>
                <w:color w:val="000000" w:themeColor="text1"/>
              </w:rPr>
            </w:pPr>
          </w:p>
        </w:tc>
        <w:tc>
          <w:tcPr>
            <w:tcW w:w="1569" w:type="dxa"/>
          </w:tcPr>
          <w:p w:rsidR="00D644E1" w:rsidRPr="007D66BE" w:rsidRDefault="00D644E1" w:rsidP="005D4A17">
            <w:pPr>
              <w:jc w:val="center"/>
              <w:rPr>
                <w:color w:val="000000" w:themeColor="text1"/>
              </w:rPr>
            </w:pPr>
          </w:p>
        </w:tc>
        <w:tc>
          <w:tcPr>
            <w:tcW w:w="1439" w:type="dxa"/>
          </w:tcPr>
          <w:p w:rsidR="00D644E1" w:rsidRPr="007D66BE" w:rsidRDefault="00D644E1" w:rsidP="005D4A17">
            <w:pPr>
              <w:jc w:val="center"/>
              <w:rPr>
                <w:color w:val="000000" w:themeColor="text1"/>
              </w:rPr>
            </w:pPr>
            <w:r w:rsidRPr="007D66BE">
              <w:rPr>
                <w:color w:val="000000" w:themeColor="text1"/>
              </w:rPr>
              <w:t>5</w:t>
            </w:r>
          </w:p>
        </w:tc>
        <w:tc>
          <w:tcPr>
            <w:tcW w:w="1497" w:type="dxa"/>
          </w:tcPr>
          <w:p w:rsidR="00D644E1" w:rsidRPr="007D66BE" w:rsidRDefault="00D644E1" w:rsidP="005D4A17">
            <w:pPr>
              <w:jc w:val="center"/>
              <w:rPr>
                <w:color w:val="000000" w:themeColor="text1"/>
              </w:rPr>
            </w:pPr>
            <w:r w:rsidRPr="007D66BE">
              <w:rPr>
                <w:color w:val="000000" w:themeColor="text1"/>
              </w:rPr>
              <w:t>10</w:t>
            </w:r>
          </w:p>
        </w:tc>
        <w:tc>
          <w:tcPr>
            <w:tcW w:w="1375" w:type="dxa"/>
          </w:tcPr>
          <w:p w:rsidR="00D644E1" w:rsidRPr="007D66BE" w:rsidRDefault="00D644E1" w:rsidP="005D4A17">
            <w:pPr>
              <w:jc w:val="center"/>
              <w:rPr>
                <w:color w:val="000000" w:themeColor="text1"/>
              </w:rPr>
            </w:pPr>
          </w:p>
        </w:tc>
        <w:tc>
          <w:tcPr>
            <w:tcW w:w="1321" w:type="dxa"/>
          </w:tcPr>
          <w:p w:rsidR="00D644E1" w:rsidRPr="007D66BE" w:rsidRDefault="00D644E1" w:rsidP="005D4A17">
            <w:pPr>
              <w:jc w:val="center"/>
              <w:rPr>
                <w:color w:val="000000" w:themeColor="text1"/>
              </w:rPr>
            </w:pPr>
            <w:r w:rsidRPr="007D66BE">
              <w:rPr>
                <w:color w:val="000000" w:themeColor="text1"/>
              </w:rPr>
              <w:t>25</w:t>
            </w:r>
          </w:p>
        </w:tc>
        <w:tc>
          <w:tcPr>
            <w:tcW w:w="1161" w:type="dxa"/>
          </w:tcPr>
          <w:p w:rsidR="00D644E1" w:rsidRPr="007D66BE" w:rsidRDefault="00D644E1" w:rsidP="005D4A17">
            <w:pPr>
              <w:jc w:val="center"/>
              <w:rPr>
                <w:color w:val="000000" w:themeColor="text1"/>
              </w:rPr>
            </w:pPr>
            <w:r w:rsidRPr="007D66BE">
              <w:rPr>
                <w:color w:val="000000" w:themeColor="text1"/>
              </w:rPr>
              <w:t>40</w:t>
            </w:r>
          </w:p>
        </w:tc>
      </w:tr>
      <w:tr w:rsidR="00D644E1" w:rsidRPr="007D66BE" w:rsidTr="005D4A17">
        <w:tc>
          <w:tcPr>
            <w:tcW w:w="959" w:type="dxa"/>
          </w:tcPr>
          <w:p w:rsidR="00D644E1" w:rsidRPr="007D66BE" w:rsidRDefault="00D644E1" w:rsidP="005D4A17">
            <w:pPr>
              <w:rPr>
                <w:color w:val="000000" w:themeColor="text1"/>
              </w:rPr>
            </w:pPr>
            <w:r w:rsidRPr="007D66BE">
              <w:rPr>
                <w:color w:val="000000" w:themeColor="text1"/>
              </w:rPr>
              <w:t>CO3</w:t>
            </w:r>
          </w:p>
        </w:tc>
        <w:tc>
          <w:tcPr>
            <w:tcW w:w="1362" w:type="dxa"/>
          </w:tcPr>
          <w:p w:rsidR="00D644E1" w:rsidRPr="007D66BE" w:rsidRDefault="00D644E1" w:rsidP="005D4A17">
            <w:pPr>
              <w:jc w:val="center"/>
              <w:rPr>
                <w:color w:val="000000" w:themeColor="text1"/>
              </w:rPr>
            </w:pPr>
          </w:p>
        </w:tc>
        <w:tc>
          <w:tcPr>
            <w:tcW w:w="1569" w:type="dxa"/>
          </w:tcPr>
          <w:p w:rsidR="00D644E1" w:rsidRPr="007D66BE" w:rsidRDefault="00D644E1" w:rsidP="005D4A17">
            <w:pPr>
              <w:jc w:val="center"/>
              <w:rPr>
                <w:color w:val="000000" w:themeColor="text1"/>
              </w:rPr>
            </w:pPr>
            <w:r w:rsidRPr="007D66BE">
              <w:rPr>
                <w:color w:val="000000" w:themeColor="text1"/>
              </w:rPr>
              <w:t>5</w:t>
            </w:r>
          </w:p>
        </w:tc>
        <w:tc>
          <w:tcPr>
            <w:tcW w:w="1439" w:type="dxa"/>
          </w:tcPr>
          <w:p w:rsidR="00D644E1" w:rsidRPr="007D66BE" w:rsidRDefault="00D644E1" w:rsidP="005D4A17">
            <w:pPr>
              <w:jc w:val="center"/>
              <w:rPr>
                <w:color w:val="000000" w:themeColor="text1"/>
              </w:rPr>
            </w:pPr>
            <w:r w:rsidRPr="007D66BE">
              <w:rPr>
                <w:color w:val="000000" w:themeColor="text1"/>
              </w:rPr>
              <w:t>20</w:t>
            </w:r>
          </w:p>
        </w:tc>
        <w:tc>
          <w:tcPr>
            <w:tcW w:w="1497" w:type="dxa"/>
          </w:tcPr>
          <w:p w:rsidR="00D644E1" w:rsidRPr="007D66BE" w:rsidRDefault="00D644E1" w:rsidP="005D4A17">
            <w:pPr>
              <w:jc w:val="center"/>
              <w:rPr>
                <w:color w:val="000000" w:themeColor="text1"/>
              </w:rPr>
            </w:pPr>
          </w:p>
        </w:tc>
        <w:tc>
          <w:tcPr>
            <w:tcW w:w="1375" w:type="dxa"/>
          </w:tcPr>
          <w:p w:rsidR="00D644E1" w:rsidRPr="007D66BE" w:rsidRDefault="00D644E1" w:rsidP="005D4A17">
            <w:pPr>
              <w:jc w:val="center"/>
              <w:rPr>
                <w:color w:val="000000" w:themeColor="text1"/>
              </w:rPr>
            </w:pPr>
          </w:p>
        </w:tc>
        <w:tc>
          <w:tcPr>
            <w:tcW w:w="1321" w:type="dxa"/>
          </w:tcPr>
          <w:p w:rsidR="00D644E1" w:rsidRPr="007D66BE" w:rsidRDefault="00D644E1" w:rsidP="005D4A17">
            <w:pPr>
              <w:jc w:val="center"/>
              <w:rPr>
                <w:color w:val="000000" w:themeColor="text1"/>
              </w:rPr>
            </w:pPr>
          </w:p>
        </w:tc>
        <w:tc>
          <w:tcPr>
            <w:tcW w:w="1161" w:type="dxa"/>
          </w:tcPr>
          <w:p w:rsidR="00D644E1" w:rsidRPr="007D66BE" w:rsidRDefault="00D644E1" w:rsidP="005D4A17">
            <w:pPr>
              <w:jc w:val="center"/>
              <w:rPr>
                <w:color w:val="000000" w:themeColor="text1"/>
              </w:rPr>
            </w:pPr>
            <w:r w:rsidRPr="007D66BE">
              <w:rPr>
                <w:color w:val="000000" w:themeColor="text1"/>
              </w:rPr>
              <w:t>25</w:t>
            </w:r>
          </w:p>
        </w:tc>
      </w:tr>
      <w:tr w:rsidR="00D644E1" w:rsidRPr="007D66BE" w:rsidTr="005D4A17">
        <w:tc>
          <w:tcPr>
            <w:tcW w:w="959" w:type="dxa"/>
          </w:tcPr>
          <w:p w:rsidR="00D644E1" w:rsidRPr="007D66BE" w:rsidRDefault="00D644E1" w:rsidP="003C3636">
            <w:pPr>
              <w:rPr>
                <w:color w:val="000000" w:themeColor="text1"/>
              </w:rPr>
            </w:pPr>
            <w:r w:rsidRPr="007D66BE">
              <w:rPr>
                <w:color w:val="000000" w:themeColor="text1"/>
              </w:rPr>
              <w:t>CO4</w:t>
            </w:r>
          </w:p>
        </w:tc>
        <w:tc>
          <w:tcPr>
            <w:tcW w:w="1362" w:type="dxa"/>
          </w:tcPr>
          <w:p w:rsidR="00D644E1" w:rsidRPr="007D66BE" w:rsidRDefault="00D644E1" w:rsidP="003C3636">
            <w:pPr>
              <w:jc w:val="center"/>
              <w:rPr>
                <w:color w:val="000000" w:themeColor="text1"/>
              </w:rPr>
            </w:pPr>
          </w:p>
        </w:tc>
        <w:tc>
          <w:tcPr>
            <w:tcW w:w="1569" w:type="dxa"/>
          </w:tcPr>
          <w:p w:rsidR="00D644E1" w:rsidRPr="007D66BE" w:rsidRDefault="00D644E1" w:rsidP="003C3636">
            <w:pPr>
              <w:jc w:val="center"/>
              <w:rPr>
                <w:color w:val="000000" w:themeColor="text1"/>
              </w:rPr>
            </w:pPr>
          </w:p>
        </w:tc>
        <w:tc>
          <w:tcPr>
            <w:tcW w:w="1439" w:type="dxa"/>
          </w:tcPr>
          <w:p w:rsidR="00D644E1" w:rsidRPr="007D66BE" w:rsidRDefault="00D644E1" w:rsidP="003C3636">
            <w:pPr>
              <w:jc w:val="center"/>
              <w:rPr>
                <w:color w:val="000000" w:themeColor="text1"/>
              </w:rPr>
            </w:pPr>
          </w:p>
        </w:tc>
        <w:tc>
          <w:tcPr>
            <w:tcW w:w="1497" w:type="dxa"/>
          </w:tcPr>
          <w:p w:rsidR="00D644E1" w:rsidRPr="007D66BE" w:rsidRDefault="00D644E1" w:rsidP="003C3636">
            <w:pPr>
              <w:jc w:val="center"/>
              <w:rPr>
                <w:color w:val="000000" w:themeColor="text1"/>
              </w:rPr>
            </w:pPr>
          </w:p>
        </w:tc>
        <w:tc>
          <w:tcPr>
            <w:tcW w:w="1375" w:type="dxa"/>
          </w:tcPr>
          <w:p w:rsidR="00D644E1" w:rsidRPr="007D66BE" w:rsidRDefault="00D644E1" w:rsidP="003C3636">
            <w:pPr>
              <w:jc w:val="center"/>
              <w:rPr>
                <w:color w:val="000000" w:themeColor="text1"/>
              </w:rPr>
            </w:pPr>
            <w:r w:rsidRPr="007D66BE">
              <w:rPr>
                <w:color w:val="000000" w:themeColor="text1"/>
              </w:rPr>
              <w:t>20</w:t>
            </w:r>
          </w:p>
        </w:tc>
        <w:tc>
          <w:tcPr>
            <w:tcW w:w="1321" w:type="dxa"/>
          </w:tcPr>
          <w:p w:rsidR="00D644E1" w:rsidRPr="007D66BE" w:rsidRDefault="00D644E1" w:rsidP="003C3636">
            <w:pPr>
              <w:jc w:val="center"/>
              <w:rPr>
                <w:color w:val="000000" w:themeColor="text1"/>
              </w:rPr>
            </w:pPr>
          </w:p>
        </w:tc>
        <w:tc>
          <w:tcPr>
            <w:tcW w:w="1161" w:type="dxa"/>
          </w:tcPr>
          <w:p w:rsidR="00D644E1" w:rsidRPr="007D66BE" w:rsidRDefault="00D644E1" w:rsidP="003C3636">
            <w:pPr>
              <w:jc w:val="center"/>
              <w:rPr>
                <w:color w:val="000000" w:themeColor="text1"/>
              </w:rPr>
            </w:pPr>
            <w:r w:rsidRPr="007D66BE">
              <w:rPr>
                <w:color w:val="000000" w:themeColor="text1"/>
              </w:rPr>
              <w:t>20</w:t>
            </w:r>
          </w:p>
        </w:tc>
      </w:tr>
      <w:tr w:rsidR="00D644E1" w:rsidRPr="007D66BE" w:rsidTr="005D4A17">
        <w:tc>
          <w:tcPr>
            <w:tcW w:w="959" w:type="dxa"/>
          </w:tcPr>
          <w:p w:rsidR="00D644E1" w:rsidRPr="007D66BE" w:rsidRDefault="00D644E1" w:rsidP="003C3636">
            <w:pPr>
              <w:rPr>
                <w:color w:val="000000" w:themeColor="text1"/>
              </w:rPr>
            </w:pPr>
            <w:r w:rsidRPr="007D66BE">
              <w:rPr>
                <w:color w:val="000000" w:themeColor="text1"/>
              </w:rPr>
              <w:t>CO5</w:t>
            </w:r>
          </w:p>
        </w:tc>
        <w:tc>
          <w:tcPr>
            <w:tcW w:w="1362" w:type="dxa"/>
          </w:tcPr>
          <w:p w:rsidR="00D644E1" w:rsidRPr="007D66BE" w:rsidRDefault="00D644E1" w:rsidP="003C3636">
            <w:pPr>
              <w:jc w:val="center"/>
              <w:rPr>
                <w:color w:val="000000" w:themeColor="text1"/>
              </w:rPr>
            </w:pPr>
          </w:p>
        </w:tc>
        <w:tc>
          <w:tcPr>
            <w:tcW w:w="1569" w:type="dxa"/>
          </w:tcPr>
          <w:p w:rsidR="00D644E1" w:rsidRPr="007D66BE" w:rsidRDefault="00D644E1" w:rsidP="003C3636">
            <w:pPr>
              <w:jc w:val="center"/>
              <w:rPr>
                <w:color w:val="000000" w:themeColor="text1"/>
              </w:rPr>
            </w:pPr>
            <w:r w:rsidRPr="007D66BE">
              <w:rPr>
                <w:color w:val="000000" w:themeColor="text1"/>
              </w:rPr>
              <w:t>10</w:t>
            </w:r>
          </w:p>
        </w:tc>
        <w:tc>
          <w:tcPr>
            <w:tcW w:w="1439" w:type="dxa"/>
          </w:tcPr>
          <w:p w:rsidR="00D644E1" w:rsidRPr="007D66BE" w:rsidRDefault="00D644E1" w:rsidP="003C3636">
            <w:pPr>
              <w:jc w:val="center"/>
              <w:rPr>
                <w:color w:val="000000" w:themeColor="text1"/>
              </w:rPr>
            </w:pPr>
          </w:p>
        </w:tc>
        <w:tc>
          <w:tcPr>
            <w:tcW w:w="1497" w:type="dxa"/>
          </w:tcPr>
          <w:p w:rsidR="00D644E1" w:rsidRPr="007D66BE" w:rsidRDefault="00D644E1" w:rsidP="003C3636">
            <w:pPr>
              <w:jc w:val="center"/>
              <w:rPr>
                <w:color w:val="000000" w:themeColor="text1"/>
              </w:rPr>
            </w:pPr>
          </w:p>
        </w:tc>
        <w:tc>
          <w:tcPr>
            <w:tcW w:w="1375" w:type="dxa"/>
          </w:tcPr>
          <w:p w:rsidR="00D644E1" w:rsidRPr="007D66BE" w:rsidRDefault="00D644E1" w:rsidP="003C3636">
            <w:pPr>
              <w:jc w:val="center"/>
              <w:rPr>
                <w:color w:val="000000" w:themeColor="text1"/>
              </w:rPr>
            </w:pPr>
            <w:r w:rsidRPr="007D66BE">
              <w:rPr>
                <w:color w:val="000000" w:themeColor="text1"/>
              </w:rPr>
              <w:t>10</w:t>
            </w:r>
          </w:p>
        </w:tc>
        <w:tc>
          <w:tcPr>
            <w:tcW w:w="1321" w:type="dxa"/>
          </w:tcPr>
          <w:p w:rsidR="00D644E1" w:rsidRPr="007D66BE" w:rsidRDefault="00D644E1" w:rsidP="003C3636">
            <w:pPr>
              <w:jc w:val="center"/>
              <w:rPr>
                <w:color w:val="000000" w:themeColor="text1"/>
              </w:rPr>
            </w:pPr>
          </w:p>
        </w:tc>
        <w:tc>
          <w:tcPr>
            <w:tcW w:w="1161" w:type="dxa"/>
          </w:tcPr>
          <w:p w:rsidR="00D644E1" w:rsidRPr="007D66BE" w:rsidRDefault="00D644E1" w:rsidP="003C3636">
            <w:pPr>
              <w:jc w:val="center"/>
              <w:rPr>
                <w:color w:val="000000" w:themeColor="text1"/>
              </w:rPr>
            </w:pPr>
            <w:r w:rsidRPr="007D66BE">
              <w:rPr>
                <w:color w:val="000000" w:themeColor="text1"/>
              </w:rPr>
              <w:t>20</w:t>
            </w:r>
          </w:p>
        </w:tc>
      </w:tr>
      <w:tr w:rsidR="00D644E1" w:rsidRPr="007D66BE" w:rsidTr="005D4A17">
        <w:tc>
          <w:tcPr>
            <w:tcW w:w="959" w:type="dxa"/>
          </w:tcPr>
          <w:p w:rsidR="00D644E1" w:rsidRPr="007D66BE" w:rsidRDefault="00D644E1" w:rsidP="003C3636">
            <w:pPr>
              <w:rPr>
                <w:color w:val="000000" w:themeColor="text1"/>
              </w:rPr>
            </w:pPr>
            <w:r w:rsidRPr="007D66BE">
              <w:rPr>
                <w:color w:val="000000" w:themeColor="text1"/>
              </w:rPr>
              <w:t>CO6</w:t>
            </w:r>
          </w:p>
        </w:tc>
        <w:tc>
          <w:tcPr>
            <w:tcW w:w="1362" w:type="dxa"/>
          </w:tcPr>
          <w:p w:rsidR="00D644E1" w:rsidRPr="007D66BE" w:rsidRDefault="00D644E1" w:rsidP="003C3636">
            <w:pPr>
              <w:jc w:val="center"/>
              <w:rPr>
                <w:color w:val="000000" w:themeColor="text1"/>
              </w:rPr>
            </w:pPr>
          </w:p>
        </w:tc>
        <w:tc>
          <w:tcPr>
            <w:tcW w:w="1569" w:type="dxa"/>
          </w:tcPr>
          <w:p w:rsidR="00D644E1" w:rsidRPr="007D66BE" w:rsidRDefault="00D644E1" w:rsidP="003C3636">
            <w:pPr>
              <w:jc w:val="center"/>
              <w:rPr>
                <w:color w:val="000000" w:themeColor="text1"/>
              </w:rPr>
            </w:pPr>
          </w:p>
        </w:tc>
        <w:tc>
          <w:tcPr>
            <w:tcW w:w="1439" w:type="dxa"/>
          </w:tcPr>
          <w:p w:rsidR="00D644E1" w:rsidRPr="007D66BE" w:rsidRDefault="00D644E1" w:rsidP="003C3636">
            <w:pPr>
              <w:jc w:val="center"/>
              <w:rPr>
                <w:color w:val="000000" w:themeColor="text1"/>
              </w:rPr>
            </w:pPr>
            <w:r w:rsidRPr="007D66BE">
              <w:rPr>
                <w:color w:val="000000" w:themeColor="text1"/>
              </w:rPr>
              <w:t>20</w:t>
            </w:r>
          </w:p>
        </w:tc>
        <w:tc>
          <w:tcPr>
            <w:tcW w:w="1497" w:type="dxa"/>
          </w:tcPr>
          <w:p w:rsidR="00D644E1" w:rsidRPr="007D66BE" w:rsidRDefault="00D644E1" w:rsidP="003C3636">
            <w:pPr>
              <w:jc w:val="center"/>
              <w:rPr>
                <w:color w:val="000000" w:themeColor="text1"/>
              </w:rPr>
            </w:pPr>
            <w:r w:rsidRPr="007D66BE">
              <w:rPr>
                <w:color w:val="000000" w:themeColor="text1"/>
              </w:rPr>
              <w:t>20</w:t>
            </w:r>
          </w:p>
        </w:tc>
        <w:tc>
          <w:tcPr>
            <w:tcW w:w="1375" w:type="dxa"/>
          </w:tcPr>
          <w:p w:rsidR="00D644E1" w:rsidRPr="007D66BE" w:rsidRDefault="00D644E1" w:rsidP="003C3636">
            <w:pPr>
              <w:jc w:val="center"/>
              <w:rPr>
                <w:color w:val="000000" w:themeColor="text1"/>
              </w:rPr>
            </w:pPr>
          </w:p>
        </w:tc>
        <w:tc>
          <w:tcPr>
            <w:tcW w:w="1321" w:type="dxa"/>
          </w:tcPr>
          <w:p w:rsidR="00D644E1" w:rsidRPr="007D66BE" w:rsidRDefault="00D644E1" w:rsidP="003C3636">
            <w:pPr>
              <w:jc w:val="center"/>
              <w:rPr>
                <w:color w:val="000000" w:themeColor="text1"/>
              </w:rPr>
            </w:pPr>
          </w:p>
        </w:tc>
        <w:tc>
          <w:tcPr>
            <w:tcW w:w="1161" w:type="dxa"/>
          </w:tcPr>
          <w:p w:rsidR="00D644E1" w:rsidRPr="007D66BE" w:rsidRDefault="00D644E1" w:rsidP="003C3636">
            <w:pPr>
              <w:jc w:val="center"/>
              <w:rPr>
                <w:color w:val="000000" w:themeColor="text1"/>
              </w:rPr>
            </w:pPr>
            <w:r w:rsidRPr="007D66BE">
              <w:rPr>
                <w:color w:val="000000" w:themeColor="text1"/>
              </w:rPr>
              <w:t>40</w:t>
            </w:r>
          </w:p>
        </w:tc>
      </w:tr>
      <w:tr w:rsidR="00D644E1" w:rsidRPr="007D66BE" w:rsidTr="005D4A17">
        <w:tc>
          <w:tcPr>
            <w:tcW w:w="9522" w:type="dxa"/>
            <w:gridSpan w:val="7"/>
          </w:tcPr>
          <w:p w:rsidR="00D644E1" w:rsidRPr="007D66BE" w:rsidRDefault="00D644E1" w:rsidP="005D4A17">
            <w:pPr>
              <w:rPr>
                <w:color w:val="000000" w:themeColor="text1"/>
              </w:rPr>
            </w:pPr>
            <w:r w:rsidRPr="007D66BE">
              <w:rPr>
                <w:color w:val="000000" w:themeColor="text1"/>
              </w:rPr>
              <w:t>Total</w:t>
            </w:r>
          </w:p>
        </w:tc>
        <w:tc>
          <w:tcPr>
            <w:tcW w:w="1161" w:type="dxa"/>
          </w:tcPr>
          <w:p w:rsidR="00D644E1" w:rsidRPr="007D66BE" w:rsidRDefault="00D644E1" w:rsidP="00433211">
            <w:pPr>
              <w:jc w:val="center"/>
              <w:rPr>
                <w:b/>
                <w:color w:val="000000" w:themeColor="text1"/>
              </w:rPr>
            </w:pPr>
            <w:r w:rsidRPr="007D66BE">
              <w:rPr>
                <w:b/>
                <w:color w:val="000000" w:themeColor="text1"/>
              </w:rPr>
              <w:t>180</w:t>
            </w:r>
          </w:p>
        </w:tc>
      </w:tr>
    </w:tbl>
    <w:p w:rsidR="00D644E1" w:rsidRPr="007D66BE" w:rsidRDefault="00D644E1" w:rsidP="008C7BA2">
      <w:pPr>
        <w:rPr>
          <w:color w:val="000000" w:themeColor="text1"/>
        </w:rPr>
      </w:pPr>
    </w:p>
    <w:p w:rsidR="00D644E1" w:rsidRDefault="00D644E1" w:rsidP="00B659E1">
      <w:pPr>
        <w:jc w:val="right"/>
        <w:rPr>
          <w:bCs/>
        </w:rPr>
      </w:pPr>
      <w:r>
        <w:rPr>
          <w:bCs/>
        </w:rPr>
        <w:t xml:space="preserve">    </w:t>
      </w:r>
    </w:p>
    <w:p w:rsidR="00D644E1" w:rsidRDefault="00D644E1">
      <w:pPr>
        <w:spacing w:after="200" w:line="276" w:lineRule="auto"/>
        <w:rPr>
          <w:bCs/>
        </w:rPr>
      </w:pPr>
      <w:r>
        <w:rPr>
          <w:bCs/>
        </w:rPr>
        <w:br w:type="page"/>
      </w:r>
    </w:p>
    <w:p w:rsidR="00D644E1" w:rsidRDefault="00D644E1" w:rsidP="00B659E1">
      <w:pPr>
        <w:jc w:val="right"/>
        <w:rPr>
          <w:bCs/>
        </w:rPr>
      </w:pPr>
      <w:r>
        <w:rPr>
          <w:bCs/>
        </w:rPr>
        <w:lastRenderedPageBreak/>
        <w:t>Reg. No:____________</w:t>
      </w:r>
    </w:p>
    <w:p w:rsidR="00D644E1" w:rsidRDefault="00D644E1" w:rsidP="00B659E1">
      <w:pPr>
        <w:jc w:val="center"/>
        <w:rPr>
          <w:rFonts w:ascii="Arial" w:hAnsi="Arial" w:cs="Arial"/>
          <w:bCs/>
        </w:rPr>
      </w:pPr>
      <w:r w:rsidRPr="008C1209">
        <w:rPr>
          <w:rFonts w:ascii="Arial" w:hAnsi="Arial" w:cs="Arial"/>
          <w:bCs/>
          <w:noProof/>
        </w:rPr>
        <w:drawing>
          <wp:inline distT="0" distB="0" distL="0" distR="0" wp14:anchorId="6544D891" wp14:editId="1D352E16">
            <wp:extent cx="1990646" cy="674200"/>
            <wp:effectExtent l="0" t="0" r="0" b="0"/>
            <wp:docPr id="3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Default="00D644E1" w:rsidP="00B659E1">
      <w:pPr>
        <w:jc w:val="center"/>
        <w:rPr>
          <w:b/>
          <w:sz w:val="28"/>
          <w:szCs w:val="28"/>
        </w:rPr>
      </w:pPr>
      <w:r>
        <w:rPr>
          <w:b/>
          <w:sz w:val="28"/>
          <w:szCs w:val="28"/>
        </w:rPr>
        <w:t>End Semester Examination – April / May – 2022</w:t>
      </w:r>
    </w:p>
    <w:p w:rsidR="00D644E1" w:rsidRDefault="00D644E1" w:rsidP="00B659E1">
      <w:pPr>
        <w:jc w:val="center"/>
        <w:rPr>
          <w:b/>
          <w:sz w:val="28"/>
          <w:szCs w:val="28"/>
        </w:rPr>
      </w:pPr>
    </w:p>
    <w:tbl>
      <w:tblPr>
        <w:tblW w:w="10638" w:type="dxa"/>
        <w:tblLook w:val="01E0" w:firstRow="1" w:lastRow="1" w:firstColumn="1" w:lastColumn="1" w:noHBand="0" w:noVBand="0"/>
      </w:tblPr>
      <w:tblGrid>
        <w:gridCol w:w="1365"/>
        <w:gridCol w:w="296"/>
        <w:gridCol w:w="6196"/>
        <w:gridCol w:w="1521"/>
        <w:gridCol w:w="361"/>
        <w:gridCol w:w="899"/>
      </w:tblGrid>
      <w:tr w:rsidR="00D644E1" w:rsidRPr="00D106FA" w:rsidTr="00D106FA">
        <w:tc>
          <w:tcPr>
            <w:tcW w:w="1365" w:type="dxa"/>
          </w:tcPr>
          <w:p w:rsidR="00D644E1" w:rsidRPr="00D106FA" w:rsidRDefault="00D644E1" w:rsidP="00D106FA">
            <w:pPr>
              <w:pStyle w:val="Title"/>
              <w:jc w:val="left"/>
              <w:rPr>
                <w:b/>
              </w:rPr>
            </w:pPr>
            <w:r w:rsidRPr="00D106FA">
              <w:rPr>
                <w:b/>
              </w:rPr>
              <w:t>Code</w:t>
            </w:r>
          </w:p>
        </w:tc>
        <w:tc>
          <w:tcPr>
            <w:tcW w:w="296" w:type="dxa"/>
          </w:tcPr>
          <w:p w:rsidR="00D644E1" w:rsidRPr="00D106FA" w:rsidRDefault="00D644E1" w:rsidP="00D106FA">
            <w:pPr>
              <w:pStyle w:val="Title"/>
              <w:jc w:val="left"/>
              <w:rPr>
                <w:b/>
              </w:rPr>
            </w:pPr>
            <w:r w:rsidRPr="00D106FA">
              <w:rPr>
                <w:b/>
              </w:rPr>
              <w:t>:</w:t>
            </w:r>
          </w:p>
        </w:tc>
        <w:tc>
          <w:tcPr>
            <w:tcW w:w="6196" w:type="dxa"/>
          </w:tcPr>
          <w:p w:rsidR="00D644E1" w:rsidRPr="00D106FA" w:rsidRDefault="00D644E1" w:rsidP="00D106FA">
            <w:pPr>
              <w:pStyle w:val="Title"/>
              <w:jc w:val="left"/>
              <w:rPr>
                <w:b/>
              </w:rPr>
            </w:pPr>
            <w:r w:rsidRPr="00D106FA">
              <w:rPr>
                <w:b/>
              </w:rPr>
              <w:t>20PH301</w:t>
            </w:r>
            <w:r>
              <w:rPr>
                <w:b/>
              </w:rPr>
              <w:t>1</w:t>
            </w:r>
          </w:p>
        </w:tc>
        <w:tc>
          <w:tcPr>
            <w:tcW w:w="1521" w:type="dxa"/>
          </w:tcPr>
          <w:p w:rsidR="00D644E1" w:rsidRPr="00D106FA" w:rsidRDefault="00D644E1" w:rsidP="00D106FA">
            <w:pPr>
              <w:pStyle w:val="Title"/>
              <w:ind w:left="-468" w:firstLine="468"/>
              <w:jc w:val="left"/>
              <w:rPr>
                <w:b/>
              </w:rPr>
            </w:pPr>
            <w:r w:rsidRPr="00D106FA">
              <w:rPr>
                <w:b/>
              </w:rPr>
              <w:t>Duration</w:t>
            </w:r>
          </w:p>
        </w:tc>
        <w:tc>
          <w:tcPr>
            <w:tcW w:w="361" w:type="dxa"/>
          </w:tcPr>
          <w:p w:rsidR="00D644E1" w:rsidRPr="00D106FA" w:rsidRDefault="00D644E1" w:rsidP="00D106FA">
            <w:pPr>
              <w:pStyle w:val="Title"/>
              <w:ind w:left="-468" w:firstLine="468"/>
              <w:jc w:val="left"/>
              <w:rPr>
                <w:b/>
              </w:rPr>
            </w:pPr>
            <w:r w:rsidRPr="00D106FA">
              <w:rPr>
                <w:b/>
              </w:rPr>
              <w:t>:</w:t>
            </w:r>
          </w:p>
        </w:tc>
        <w:tc>
          <w:tcPr>
            <w:tcW w:w="899" w:type="dxa"/>
          </w:tcPr>
          <w:p w:rsidR="00D644E1" w:rsidRPr="00D106FA" w:rsidRDefault="00D644E1" w:rsidP="00D106FA">
            <w:pPr>
              <w:pStyle w:val="Title"/>
              <w:jc w:val="left"/>
              <w:rPr>
                <w:b/>
              </w:rPr>
            </w:pPr>
            <w:r w:rsidRPr="00D106FA">
              <w:rPr>
                <w:b/>
              </w:rPr>
              <w:t>3</w:t>
            </w:r>
            <w:r>
              <w:rPr>
                <w:b/>
              </w:rPr>
              <w:t xml:space="preserve"> </w:t>
            </w:r>
            <w:r w:rsidRPr="00D106FA">
              <w:rPr>
                <w:b/>
              </w:rPr>
              <w:t>hrs</w:t>
            </w:r>
          </w:p>
        </w:tc>
      </w:tr>
      <w:tr w:rsidR="00D644E1" w:rsidRPr="00D106FA" w:rsidTr="00D106FA">
        <w:tc>
          <w:tcPr>
            <w:tcW w:w="1365" w:type="dxa"/>
          </w:tcPr>
          <w:p w:rsidR="00D644E1" w:rsidRPr="00D106FA" w:rsidRDefault="00D644E1" w:rsidP="00D106FA">
            <w:pPr>
              <w:pStyle w:val="Title"/>
              <w:jc w:val="left"/>
              <w:rPr>
                <w:b/>
              </w:rPr>
            </w:pPr>
            <w:r w:rsidRPr="00D106FA">
              <w:rPr>
                <w:b/>
              </w:rPr>
              <w:t>Sub. Name</w:t>
            </w:r>
          </w:p>
        </w:tc>
        <w:tc>
          <w:tcPr>
            <w:tcW w:w="296" w:type="dxa"/>
          </w:tcPr>
          <w:p w:rsidR="00D644E1" w:rsidRPr="00D106FA" w:rsidRDefault="00D644E1" w:rsidP="00D106FA">
            <w:pPr>
              <w:pStyle w:val="Title"/>
              <w:jc w:val="left"/>
              <w:rPr>
                <w:b/>
              </w:rPr>
            </w:pPr>
            <w:r w:rsidRPr="00D106FA">
              <w:rPr>
                <w:b/>
              </w:rPr>
              <w:t>:</w:t>
            </w:r>
          </w:p>
        </w:tc>
        <w:tc>
          <w:tcPr>
            <w:tcW w:w="6196" w:type="dxa"/>
          </w:tcPr>
          <w:p w:rsidR="00D644E1" w:rsidRPr="00D106FA" w:rsidRDefault="00D644E1" w:rsidP="00D106FA">
            <w:pPr>
              <w:pStyle w:val="Title"/>
              <w:jc w:val="left"/>
              <w:rPr>
                <w:b/>
              </w:rPr>
            </w:pPr>
            <w:r>
              <w:rPr>
                <w:b/>
                <w:szCs w:val="24"/>
              </w:rPr>
              <w:t>NUCLEAR AND PARTICLE PHYSICS</w:t>
            </w:r>
          </w:p>
        </w:tc>
        <w:tc>
          <w:tcPr>
            <w:tcW w:w="1521" w:type="dxa"/>
          </w:tcPr>
          <w:p w:rsidR="00D644E1" w:rsidRPr="00D106FA" w:rsidRDefault="00D644E1" w:rsidP="00D106FA">
            <w:pPr>
              <w:pStyle w:val="Title"/>
              <w:ind w:left="-468" w:firstLine="468"/>
              <w:jc w:val="left"/>
              <w:rPr>
                <w:b/>
              </w:rPr>
            </w:pPr>
            <w:r w:rsidRPr="00D106FA">
              <w:rPr>
                <w:b/>
              </w:rPr>
              <w:t>Max. Marks</w:t>
            </w:r>
          </w:p>
        </w:tc>
        <w:tc>
          <w:tcPr>
            <w:tcW w:w="361" w:type="dxa"/>
          </w:tcPr>
          <w:p w:rsidR="00D644E1" w:rsidRPr="00D106FA" w:rsidRDefault="00D644E1" w:rsidP="00D106FA">
            <w:pPr>
              <w:pStyle w:val="Title"/>
              <w:ind w:left="-468" w:firstLine="468"/>
              <w:jc w:val="left"/>
              <w:rPr>
                <w:b/>
              </w:rPr>
            </w:pPr>
            <w:r w:rsidRPr="00D106FA">
              <w:rPr>
                <w:b/>
              </w:rPr>
              <w:t>:</w:t>
            </w:r>
          </w:p>
        </w:tc>
        <w:tc>
          <w:tcPr>
            <w:tcW w:w="899" w:type="dxa"/>
          </w:tcPr>
          <w:p w:rsidR="00D644E1" w:rsidRPr="00D106FA" w:rsidRDefault="00D644E1" w:rsidP="00D106FA">
            <w:pPr>
              <w:pStyle w:val="Title"/>
              <w:jc w:val="left"/>
              <w:rPr>
                <w:b/>
              </w:rPr>
            </w:pPr>
            <w:r w:rsidRPr="00D106FA">
              <w:rPr>
                <w:b/>
              </w:rPr>
              <w:t>100</w:t>
            </w:r>
          </w:p>
        </w:tc>
      </w:tr>
    </w:tbl>
    <w:p w:rsidR="00D644E1" w:rsidRDefault="00D644E1" w:rsidP="001E7A19">
      <w:pPr>
        <w:pBdr>
          <w:bottom w:val="single" w:sz="12" w:space="1" w:color="auto"/>
        </w:pBdr>
        <w:jc w:val="both"/>
        <w:rPr>
          <w:b/>
          <w:u w:val="single"/>
        </w:rPr>
      </w:pPr>
    </w:p>
    <w:p w:rsidR="00D644E1" w:rsidRDefault="00D644E1" w:rsidP="001E7A19">
      <w:pPr>
        <w:jc w:val="both"/>
        <w:rPr>
          <w:b/>
          <w:u w:val="single"/>
        </w:rPr>
      </w:pPr>
    </w:p>
    <w:p w:rsidR="00D644E1" w:rsidRDefault="00D644E1" w:rsidP="008C7BA2">
      <w:pPr>
        <w:jc w:val="center"/>
        <w:rPr>
          <w:b/>
          <w:u w:val="single"/>
        </w:rPr>
      </w:pPr>
      <w:r w:rsidRPr="004C0F5A">
        <w:rPr>
          <w:b/>
          <w:u w:val="single"/>
        </w:rPr>
        <w:t>ANSWER ALL QUESTIONS</w:t>
      </w:r>
      <w:r>
        <w:rPr>
          <w:b/>
          <w:u w:val="single"/>
        </w:rPr>
        <w:t xml:space="preserve"> (5 x 20 = 100 Marks)</w:t>
      </w:r>
    </w:p>
    <w:p w:rsidR="00D644E1"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D644E1" w:rsidRPr="004725CA" w:rsidTr="00F56AD1">
        <w:trPr>
          <w:trHeight w:val="132"/>
        </w:trPr>
        <w:tc>
          <w:tcPr>
            <w:tcW w:w="657" w:type="dxa"/>
            <w:shd w:val="clear" w:color="auto" w:fill="auto"/>
            <w:vAlign w:val="center"/>
          </w:tcPr>
          <w:p w:rsidR="00D644E1" w:rsidRPr="008C7BA2" w:rsidRDefault="00D644E1" w:rsidP="00F56AD1">
            <w:pPr>
              <w:jc w:val="center"/>
              <w:rPr>
                <w:b/>
              </w:rPr>
            </w:pPr>
            <w:r w:rsidRPr="008C7BA2">
              <w:rPr>
                <w:b/>
              </w:rPr>
              <w:t>Q. No.</w:t>
            </w:r>
          </w:p>
        </w:tc>
        <w:tc>
          <w:tcPr>
            <w:tcW w:w="709" w:type="dxa"/>
            <w:shd w:val="clear" w:color="auto" w:fill="auto"/>
            <w:vAlign w:val="center"/>
          </w:tcPr>
          <w:p w:rsidR="00D644E1" w:rsidRPr="008C7BA2" w:rsidRDefault="00D644E1" w:rsidP="00F56AD1">
            <w:pPr>
              <w:jc w:val="center"/>
              <w:rPr>
                <w:b/>
              </w:rPr>
            </w:pPr>
            <w:r w:rsidRPr="008C7BA2">
              <w:rPr>
                <w:b/>
              </w:rPr>
              <w:t>Sub Div.</w:t>
            </w:r>
          </w:p>
        </w:tc>
        <w:tc>
          <w:tcPr>
            <w:tcW w:w="5954" w:type="dxa"/>
            <w:shd w:val="clear" w:color="auto" w:fill="auto"/>
            <w:vAlign w:val="center"/>
          </w:tcPr>
          <w:p w:rsidR="00D644E1" w:rsidRPr="008C7BA2" w:rsidRDefault="00D644E1" w:rsidP="00F56AD1">
            <w:pPr>
              <w:jc w:val="center"/>
              <w:rPr>
                <w:b/>
              </w:rPr>
            </w:pPr>
            <w:r w:rsidRPr="008C7BA2">
              <w:rPr>
                <w:b/>
              </w:rPr>
              <w:t>Questions</w:t>
            </w:r>
            <w:r>
              <w:rPr>
                <w:b/>
              </w:rPr>
              <w:t xml:space="preserve"> </w:t>
            </w:r>
          </w:p>
        </w:tc>
        <w:tc>
          <w:tcPr>
            <w:tcW w:w="1275" w:type="dxa"/>
            <w:shd w:val="clear" w:color="auto" w:fill="auto"/>
            <w:vAlign w:val="center"/>
          </w:tcPr>
          <w:p w:rsidR="00D644E1" w:rsidRPr="008C7BA2" w:rsidRDefault="00D644E1" w:rsidP="00F56AD1">
            <w:pPr>
              <w:jc w:val="center"/>
              <w:rPr>
                <w:b/>
              </w:rPr>
            </w:pPr>
            <w:r w:rsidRPr="000E6B20">
              <w:rPr>
                <w:b/>
              </w:rPr>
              <w:t>Course Outcome</w:t>
            </w:r>
          </w:p>
        </w:tc>
        <w:tc>
          <w:tcPr>
            <w:tcW w:w="993" w:type="dxa"/>
            <w:vAlign w:val="center"/>
          </w:tcPr>
          <w:p w:rsidR="00D644E1" w:rsidRPr="008C7BA2" w:rsidRDefault="00D644E1" w:rsidP="00F56AD1">
            <w:pPr>
              <w:jc w:val="center"/>
              <w:rPr>
                <w:b/>
              </w:rPr>
            </w:pPr>
            <w:r>
              <w:rPr>
                <w:b/>
              </w:rPr>
              <w:t>Pattern</w:t>
            </w:r>
          </w:p>
        </w:tc>
        <w:tc>
          <w:tcPr>
            <w:tcW w:w="992" w:type="dxa"/>
            <w:shd w:val="clear" w:color="auto" w:fill="auto"/>
            <w:vAlign w:val="center"/>
          </w:tcPr>
          <w:p w:rsidR="00D644E1" w:rsidRPr="008C7BA2" w:rsidRDefault="00D644E1" w:rsidP="00F56AD1">
            <w:pPr>
              <w:jc w:val="center"/>
              <w:rPr>
                <w:b/>
              </w:rPr>
            </w:pPr>
            <w:r w:rsidRPr="008C7BA2">
              <w:rPr>
                <w:b/>
              </w:rPr>
              <w:t>Marks</w:t>
            </w:r>
          </w:p>
        </w:tc>
      </w:tr>
      <w:tr w:rsidR="00D644E1" w:rsidRPr="00EF5853" w:rsidTr="00471393">
        <w:trPr>
          <w:trHeight w:val="90"/>
        </w:trPr>
        <w:tc>
          <w:tcPr>
            <w:tcW w:w="657" w:type="dxa"/>
            <w:shd w:val="clear" w:color="auto" w:fill="auto"/>
          </w:tcPr>
          <w:p w:rsidR="00D644E1" w:rsidRPr="00EF5853" w:rsidRDefault="00D644E1" w:rsidP="00051E27">
            <w:pPr>
              <w:jc w:val="center"/>
            </w:pPr>
            <w:r w:rsidRPr="00EF5853">
              <w:t>1.</w:t>
            </w:r>
          </w:p>
        </w:tc>
        <w:tc>
          <w:tcPr>
            <w:tcW w:w="709" w:type="dxa"/>
            <w:shd w:val="clear" w:color="auto" w:fill="auto"/>
          </w:tcPr>
          <w:p w:rsidR="00D644E1" w:rsidRPr="00EF5853" w:rsidRDefault="00D644E1" w:rsidP="00051E27">
            <w:pPr>
              <w:jc w:val="center"/>
            </w:pPr>
            <w:r w:rsidRPr="00EF5853">
              <w:t>a.</w:t>
            </w:r>
          </w:p>
        </w:tc>
        <w:tc>
          <w:tcPr>
            <w:tcW w:w="5954" w:type="dxa"/>
            <w:shd w:val="clear" w:color="auto" w:fill="auto"/>
          </w:tcPr>
          <w:p w:rsidR="00D644E1" w:rsidRPr="00EF5853" w:rsidRDefault="00D644E1" w:rsidP="00051E27">
            <w:pPr>
              <w:jc w:val="both"/>
            </w:pPr>
            <w:r>
              <w:t>Apply the quantum mechanics-based Schrodinger wave equation for electron particle trapped inside a one-dimensional infinite potential well and find out the energy eigen values and eigen function.</w:t>
            </w:r>
          </w:p>
        </w:tc>
        <w:tc>
          <w:tcPr>
            <w:tcW w:w="1275" w:type="dxa"/>
            <w:shd w:val="clear" w:color="auto" w:fill="auto"/>
          </w:tcPr>
          <w:p w:rsidR="00D644E1" w:rsidRDefault="00D644E1" w:rsidP="00051E27">
            <w:pPr>
              <w:jc w:val="center"/>
            </w:pPr>
            <w:r w:rsidRPr="00D25054">
              <w:t>CO</w:t>
            </w:r>
            <w:r>
              <w:t>1</w:t>
            </w:r>
          </w:p>
        </w:tc>
        <w:tc>
          <w:tcPr>
            <w:tcW w:w="993" w:type="dxa"/>
          </w:tcPr>
          <w:p w:rsidR="00D644E1" w:rsidRPr="005814FF" w:rsidRDefault="00D644E1" w:rsidP="00051E27">
            <w:pPr>
              <w:jc w:val="center"/>
            </w:pPr>
            <w:r>
              <w:t>A</w:t>
            </w:r>
          </w:p>
        </w:tc>
        <w:tc>
          <w:tcPr>
            <w:tcW w:w="992" w:type="dxa"/>
            <w:shd w:val="clear" w:color="auto" w:fill="auto"/>
          </w:tcPr>
          <w:p w:rsidR="00D644E1" w:rsidRPr="005814FF" w:rsidRDefault="00D644E1" w:rsidP="00051E27">
            <w:pPr>
              <w:jc w:val="center"/>
            </w:pPr>
            <w:r>
              <w:t>15</w:t>
            </w:r>
          </w:p>
        </w:tc>
      </w:tr>
      <w:tr w:rsidR="00D644E1" w:rsidRPr="00EF5853" w:rsidTr="00471393">
        <w:trPr>
          <w:trHeight w:val="42"/>
        </w:trPr>
        <w:tc>
          <w:tcPr>
            <w:tcW w:w="657" w:type="dxa"/>
            <w:shd w:val="clear" w:color="auto" w:fill="auto"/>
          </w:tcPr>
          <w:p w:rsidR="00D644E1" w:rsidRPr="00EF5853" w:rsidRDefault="00D644E1" w:rsidP="00051E27">
            <w:pPr>
              <w:jc w:val="center"/>
            </w:pPr>
          </w:p>
        </w:tc>
        <w:tc>
          <w:tcPr>
            <w:tcW w:w="709" w:type="dxa"/>
            <w:shd w:val="clear" w:color="auto" w:fill="auto"/>
          </w:tcPr>
          <w:p w:rsidR="00D644E1" w:rsidRPr="00EF5853" w:rsidRDefault="00D644E1" w:rsidP="00051E27">
            <w:pPr>
              <w:jc w:val="center"/>
            </w:pPr>
            <w:r w:rsidRPr="00EF5853">
              <w:t>b.</w:t>
            </w:r>
          </w:p>
        </w:tc>
        <w:tc>
          <w:tcPr>
            <w:tcW w:w="5954" w:type="dxa"/>
            <w:shd w:val="clear" w:color="auto" w:fill="auto"/>
          </w:tcPr>
          <w:p w:rsidR="00D644E1" w:rsidRPr="00EF5853" w:rsidRDefault="00D644E1" w:rsidP="00051E27">
            <w:pPr>
              <w:jc w:val="both"/>
            </w:pPr>
            <w:r>
              <w:t>Elaborate the significant failures of liquid drop model of nucleus.</w:t>
            </w:r>
          </w:p>
        </w:tc>
        <w:tc>
          <w:tcPr>
            <w:tcW w:w="1275" w:type="dxa"/>
            <w:shd w:val="clear" w:color="auto" w:fill="auto"/>
          </w:tcPr>
          <w:p w:rsidR="00D644E1" w:rsidRDefault="00D644E1" w:rsidP="00051E27">
            <w:pPr>
              <w:jc w:val="center"/>
            </w:pPr>
            <w:r>
              <w:t>CO1</w:t>
            </w:r>
          </w:p>
        </w:tc>
        <w:tc>
          <w:tcPr>
            <w:tcW w:w="993" w:type="dxa"/>
          </w:tcPr>
          <w:p w:rsidR="00D644E1" w:rsidRDefault="00D644E1" w:rsidP="00051E27">
            <w:pPr>
              <w:jc w:val="center"/>
            </w:pPr>
            <w:r>
              <w:t>R</w:t>
            </w:r>
          </w:p>
        </w:tc>
        <w:tc>
          <w:tcPr>
            <w:tcW w:w="992" w:type="dxa"/>
            <w:shd w:val="clear" w:color="auto" w:fill="auto"/>
          </w:tcPr>
          <w:p w:rsidR="00D644E1" w:rsidRPr="005814FF" w:rsidRDefault="00D644E1" w:rsidP="00051E27">
            <w:pPr>
              <w:jc w:val="center"/>
            </w:pPr>
            <w:r>
              <w:t>5</w:t>
            </w:r>
          </w:p>
        </w:tc>
      </w:tr>
      <w:tr w:rsidR="00D644E1" w:rsidRPr="00EF5853" w:rsidTr="00B35F0B">
        <w:trPr>
          <w:trHeight w:val="90"/>
        </w:trPr>
        <w:tc>
          <w:tcPr>
            <w:tcW w:w="10580" w:type="dxa"/>
            <w:gridSpan w:val="6"/>
          </w:tcPr>
          <w:p w:rsidR="00D644E1" w:rsidRPr="007107BB" w:rsidRDefault="00D644E1" w:rsidP="00051E27">
            <w:pPr>
              <w:jc w:val="center"/>
              <w:rPr>
                <w:b/>
                <w:bCs/>
              </w:rPr>
            </w:pPr>
            <w:r w:rsidRPr="007107BB">
              <w:rPr>
                <w:b/>
                <w:bCs/>
              </w:rPr>
              <w:t>(OR)</w:t>
            </w:r>
          </w:p>
        </w:tc>
      </w:tr>
      <w:tr w:rsidR="00D644E1" w:rsidRPr="00EF5853" w:rsidTr="00471393">
        <w:trPr>
          <w:trHeight w:val="90"/>
        </w:trPr>
        <w:tc>
          <w:tcPr>
            <w:tcW w:w="657" w:type="dxa"/>
            <w:shd w:val="clear" w:color="auto" w:fill="auto"/>
          </w:tcPr>
          <w:p w:rsidR="00D644E1" w:rsidRPr="00EF5853" w:rsidRDefault="00D644E1" w:rsidP="00051E27">
            <w:pPr>
              <w:jc w:val="center"/>
            </w:pPr>
            <w:r w:rsidRPr="00EF5853">
              <w:t>2.</w:t>
            </w:r>
          </w:p>
        </w:tc>
        <w:tc>
          <w:tcPr>
            <w:tcW w:w="709" w:type="dxa"/>
            <w:shd w:val="clear" w:color="auto" w:fill="auto"/>
          </w:tcPr>
          <w:p w:rsidR="00D644E1" w:rsidRPr="00EF5853" w:rsidRDefault="00D644E1" w:rsidP="00051E27">
            <w:pPr>
              <w:jc w:val="center"/>
            </w:pPr>
            <w:r w:rsidRPr="00EF5853">
              <w:t>a.</w:t>
            </w:r>
          </w:p>
        </w:tc>
        <w:tc>
          <w:tcPr>
            <w:tcW w:w="5954" w:type="dxa"/>
            <w:shd w:val="clear" w:color="auto" w:fill="auto"/>
          </w:tcPr>
          <w:p w:rsidR="00D644E1" w:rsidRPr="00EF5853" w:rsidRDefault="00D644E1" w:rsidP="00051E27">
            <w:pPr>
              <w:jc w:val="both"/>
            </w:pPr>
            <w:r>
              <w:t xml:space="preserve">Demonstrate with suitable examples the existence of magic numbered nuclei in nature. </w:t>
            </w:r>
          </w:p>
        </w:tc>
        <w:tc>
          <w:tcPr>
            <w:tcW w:w="1275" w:type="dxa"/>
            <w:shd w:val="clear" w:color="auto" w:fill="auto"/>
          </w:tcPr>
          <w:p w:rsidR="00D644E1" w:rsidRDefault="00D644E1" w:rsidP="00051E27">
            <w:pPr>
              <w:jc w:val="center"/>
            </w:pPr>
            <w:r w:rsidRPr="00413B53">
              <w:t>CO</w:t>
            </w:r>
            <w:r>
              <w:t>1</w:t>
            </w:r>
          </w:p>
        </w:tc>
        <w:tc>
          <w:tcPr>
            <w:tcW w:w="993" w:type="dxa"/>
          </w:tcPr>
          <w:p w:rsidR="00D644E1" w:rsidRPr="005814FF" w:rsidRDefault="00D644E1" w:rsidP="00051E27">
            <w:pPr>
              <w:jc w:val="center"/>
            </w:pPr>
            <w:r>
              <w:t>U</w:t>
            </w:r>
          </w:p>
        </w:tc>
        <w:tc>
          <w:tcPr>
            <w:tcW w:w="992" w:type="dxa"/>
            <w:shd w:val="clear" w:color="auto" w:fill="auto"/>
          </w:tcPr>
          <w:p w:rsidR="00D644E1" w:rsidRPr="005814FF" w:rsidRDefault="00D644E1" w:rsidP="00051E27">
            <w:pPr>
              <w:jc w:val="center"/>
            </w:pPr>
            <w:r>
              <w:t>15</w:t>
            </w:r>
          </w:p>
        </w:tc>
      </w:tr>
      <w:tr w:rsidR="00D644E1" w:rsidRPr="00EF5853" w:rsidTr="00471393">
        <w:trPr>
          <w:trHeight w:val="42"/>
        </w:trPr>
        <w:tc>
          <w:tcPr>
            <w:tcW w:w="657" w:type="dxa"/>
            <w:shd w:val="clear" w:color="auto" w:fill="auto"/>
          </w:tcPr>
          <w:p w:rsidR="00D644E1" w:rsidRPr="00EF5853" w:rsidRDefault="00D644E1" w:rsidP="00051E27">
            <w:pPr>
              <w:jc w:val="center"/>
            </w:pPr>
          </w:p>
        </w:tc>
        <w:tc>
          <w:tcPr>
            <w:tcW w:w="709" w:type="dxa"/>
            <w:shd w:val="clear" w:color="auto" w:fill="auto"/>
          </w:tcPr>
          <w:p w:rsidR="00D644E1" w:rsidRPr="00EF5853" w:rsidRDefault="00D644E1" w:rsidP="00051E27">
            <w:pPr>
              <w:jc w:val="center"/>
            </w:pPr>
            <w:r w:rsidRPr="00EF5853">
              <w:t>b.</w:t>
            </w:r>
          </w:p>
        </w:tc>
        <w:tc>
          <w:tcPr>
            <w:tcW w:w="5954" w:type="dxa"/>
            <w:shd w:val="clear" w:color="auto" w:fill="auto"/>
          </w:tcPr>
          <w:p w:rsidR="00D644E1" w:rsidRPr="00EF5853" w:rsidRDefault="00D644E1" w:rsidP="00051E27">
            <w:pPr>
              <w:jc w:val="both"/>
            </w:pPr>
            <w:r>
              <w:t>Compute</w:t>
            </w:r>
            <w:r w:rsidRPr="00CC2AD6">
              <w:t xml:space="preserve"> the binding energy (total) and binding energy per nucleon of a</w:t>
            </w:r>
            <w:r>
              <w:t>n Iron-56 nucleus. (Z=26 and N=30).</w:t>
            </w:r>
            <w:r w:rsidRPr="00CC2AD6">
              <w:t xml:space="preserve"> Given that a</w:t>
            </w:r>
            <w:r w:rsidRPr="00CC2AD6">
              <w:rPr>
                <w:vertAlign w:val="subscript"/>
              </w:rPr>
              <w:t>v</w:t>
            </w:r>
            <w:r w:rsidRPr="00CC2AD6">
              <w:t xml:space="preserve"> = 15.5 MeV, a</w:t>
            </w:r>
            <w:r w:rsidRPr="00CC2AD6">
              <w:rPr>
                <w:vertAlign w:val="subscript"/>
              </w:rPr>
              <w:t>s</w:t>
            </w:r>
            <w:r w:rsidRPr="00CC2AD6">
              <w:t xml:space="preserve"> = 16.8 MeV, a</w:t>
            </w:r>
            <w:r w:rsidRPr="00CC2AD6">
              <w:rPr>
                <w:vertAlign w:val="subscript"/>
              </w:rPr>
              <w:t>c</w:t>
            </w:r>
            <w:r w:rsidRPr="00CC2AD6">
              <w:t xml:space="preserve"> = 0.72 MeV, a</w:t>
            </w:r>
            <w:r w:rsidRPr="00CC2AD6">
              <w:rPr>
                <w:vertAlign w:val="subscript"/>
              </w:rPr>
              <w:t>sym</w:t>
            </w:r>
            <w:r w:rsidRPr="00CC2AD6">
              <w:t xml:space="preserve"> = 23 MeV, a</w:t>
            </w:r>
            <w:r w:rsidRPr="00CC2AD6">
              <w:rPr>
                <w:vertAlign w:val="subscript"/>
              </w:rPr>
              <w:t>p</w:t>
            </w:r>
            <w:r w:rsidRPr="00CC2AD6">
              <w:t xml:space="preserve"> = 34 MeV.</w:t>
            </w:r>
          </w:p>
        </w:tc>
        <w:tc>
          <w:tcPr>
            <w:tcW w:w="1275" w:type="dxa"/>
            <w:shd w:val="clear" w:color="auto" w:fill="auto"/>
          </w:tcPr>
          <w:p w:rsidR="00D644E1" w:rsidRDefault="00D644E1" w:rsidP="00051E27">
            <w:pPr>
              <w:jc w:val="center"/>
            </w:pPr>
            <w:r w:rsidRPr="00413B53">
              <w:t>CO</w:t>
            </w:r>
            <w:r>
              <w:t>1</w:t>
            </w:r>
          </w:p>
        </w:tc>
        <w:tc>
          <w:tcPr>
            <w:tcW w:w="993" w:type="dxa"/>
          </w:tcPr>
          <w:p w:rsidR="00D644E1" w:rsidRDefault="00D644E1" w:rsidP="00051E27">
            <w:pPr>
              <w:jc w:val="center"/>
            </w:pPr>
            <w:r>
              <w:t>An</w:t>
            </w:r>
          </w:p>
        </w:tc>
        <w:tc>
          <w:tcPr>
            <w:tcW w:w="992" w:type="dxa"/>
            <w:shd w:val="clear" w:color="auto" w:fill="auto"/>
          </w:tcPr>
          <w:p w:rsidR="00D644E1" w:rsidRPr="005814FF" w:rsidRDefault="00D644E1" w:rsidP="00051E27">
            <w:pPr>
              <w:jc w:val="center"/>
            </w:pPr>
            <w:r>
              <w:t>5</w:t>
            </w:r>
          </w:p>
        </w:tc>
      </w:tr>
      <w:tr w:rsidR="00D644E1" w:rsidRPr="00EF5853" w:rsidTr="00471393">
        <w:trPr>
          <w:trHeight w:val="90"/>
        </w:trPr>
        <w:tc>
          <w:tcPr>
            <w:tcW w:w="657" w:type="dxa"/>
            <w:shd w:val="clear" w:color="auto" w:fill="auto"/>
          </w:tcPr>
          <w:p w:rsidR="00D644E1" w:rsidRPr="00EF5853" w:rsidRDefault="00D644E1" w:rsidP="00131EF6">
            <w:pPr>
              <w:jc w:val="center"/>
            </w:pPr>
          </w:p>
        </w:tc>
        <w:tc>
          <w:tcPr>
            <w:tcW w:w="709" w:type="dxa"/>
            <w:shd w:val="clear" w:color="auto" w:fill="auto"/>
          </w:tcPr>
          <w:p w:rsidR="00D644E1" w:rsidRPr="00EF5853" w:rsidRDefault="00D644E1" w:rsidP="00131EF6">
            <w:pPr>
              <w:jc w:val="center"/>
            </w:pPr>
          </w:p>
        </w:tc>
        <w:tc>
          <w:tcPr>
            <w:tcW w:w="5954" w:type="dxa"/>
            <w:shd w:val="clear" w:color="auto" w:fill="auto"/>
          </w:tcPr>
          <w:p w:rsidR="00D644E1" w:rsidRPr="00EF5853" w:rsidRDefault="00D644E1" w:rsidP="00131EF6"/>
        </w:tc>
        <w:tc>
          <w:tcPr>
            <w:tcW w:w="1275" w:type="dxa"/>
            <w:shd w:val="clear" w:color="auto" w:fill="auto"/>
          </w:tcPr>
          <w:p w:rsidR="00D644E1" w:rsidRPr="00875196" w:rsidRDefault="00D644E1" w:rsidP="00131EF6">
            <w:pPr>
              <w:jc w:val="center"/>
              <w:rPr>
                <w:sz w:val="22"/>
                <w:szCs w:val="22"/>
              </w:rPr>
            </w:pPr>
          </w:p>
        </w:tc>
        <w:tc>
          <w:tcPr>
            <w:tcW w:w="993" w:type="dxa"/>
          </w:tcPr>
          <w:p w:rsidR="00D644E1" w:rsidRPr="005814FF" w:rsidRDefault="00D644E1" w:rsidP="00131EF6">
            <w:pPr>
              <w:jc w:val="center"/>
            </w:pPr>
          </w:p>
        </w:tc>
        <w:tc>
          <w:tcPr>
            <w:tcW w:w="992" w:type="dxa"/>
            <w:shd w:val="clear" w:color="auto" w:fill="auto"/>
          </w:tcPr>
          <w:p w:rsidR="00D644E1" w:rsidRPr="005814FF" w:rsidRDefault="00D644E1" w:rsidP="00131EF6">
            <w:pPr>
              <w:jc w:val="center"/>
            </w:pPr>
          </w:p>
        </w:tc>
      </w:tr>
      <w:tr w:rsidR="00D644E1" w:rsidRPr="00EF5853" w:rsidTr="00471393">
        <w:trPr>
          <w:trHeight w:val="90"/>
        </w:trPr>
        <w:tc>
          <w:tcPr>
            <w:tcW w:w="657" w:type="dxa"/>
            <w:shd w:val="clear" w:color="auto" w:fill="auto"/>
          </w:tcPr>
          <w:p w:rsidR="00D644E1" w:rsidRPr="00EF5853" w:rsidRDefault="00D644E1" w:rsidP="00131EF6">
            <w:pPr>
              <w:jc w:val="center"/>
            </w:pPr>
            <w:r w:rsidRPr="00EF5853">
              <w:t>3.</w:t>
            </w:r>
          </w:p>
        </w:tc>
        <w:tc>
          <w:tcPr>
            <w:tcW w:w="709" w:type="dxa"/>
            <w:shd w:val="clear" w:color="auto" w:fill="auto"/>
          </w:tcPr>
          <w:p w:rsidR="00D644E1" w:rsidRPr="00EF5853" w:rsidRDefault="00D644E1" w:rsidP="00131EF6">
            <w:pPr>
              <w:jc w:val="center"/>
            </w:pPr>
            <w:r w:rsidRPr="00EF5853">
              <w:t>a.</w:t>
            </w:r>
          </w:p>
        </w:tc>
        <w:tc>
          <w:tcPr>
            <w:tcW w:w="5954" w:type="dxa"/>
            <w:shd w:val="clear" w:color="auto" w:fill="auto"/>
          </w:tcPr>
          <w:p w:rsidR="00D644E1" w:rsidRPr="00EF5853" w:rsidRDefault="00D644E1" w:rsidP="00131EF6">
            <w:pPr>
              <w:jc w:val="both"/>
            </w:pPr>
            <w:r>
              <w:t>Assuming that the lowest energy state of deuteron is the only confined energy state available for deuterium nucleus, find an expression for the ground state energy of deuteron and deduce the value of the same.</w:t>
            </w:r>
          </w:p>
        </w:tc>
        <w:tc>
          <w:tcPr>
            <w:tcW w:w="1275" w:type="dxa"/>
            <w:shd w:val="clear" w:color="auto" w:fill="auto"/>
          </w:tcPr>
          <w:p w:rsidR="00D644E1" w:rsidRDefault="00D644E1" w:rsidP="00131EF6">
            <w:pPr>
              <w:jc w:val="center"/>
            </w:pPr>
            <w:r w:rsidRPr="000E21E7">
              <w:t>CO</w:t>
            </w:r>
            <w:r>
              <w:t>2</w:t>
            </w:r>
          </w:p>
        </w:tc>
        <w:tc>
          <w:tcPr>
            <w:tcW w:w="993" w:type="dxa"/>
          </w:tcPr>
          <w:p w:rsidR="00D644E1" w:rsidRPr="005814FF" w:rsidRDefault="00D644E1" w:rsidP="00131EF6">
            <w:pPr>
              <w:jc w:val="center"/>
            </w:pPr>
            <w:r>
              <w:t>An</w:t>
            </w:r>
          </w:p>
        </w:tc>
        <w:tc>
          <w:tcPr>
            <w:tcW w:w="992" w:type="dxa"/>
            <w:shd w:val="clear" w:color="auto" w:fill="auto"/>
          </w:tcPr>
          <w:p w:rsidR="00D644E1" w:rsidRPr="005814FF" w:rsidRDefault="00D644E1" w:rsidP="00131EF6">
            <w:pPr>
              <w:jc w:val="center"/>
            </w:pPr>
            <w:r>
              <w:t>15</w:t>
            </w:r>
          </w:p>
        </w:tc>
      </w:tr>
      <w:tr w:rsidR="00D644E1" w:rsidRPr="00EF5853" w:rsidTr="00471393">
        <w:trPr>
          <w:trHeight w:val="90"/>
        </w:trPr>
        <w:tc>
          <w:tcPr>
            <w:tcW w:w="657" w:type="dxa"/>
            <w:shd w:val="clear" w:color="auto" w:fill="auto"/>
          </w:tcPr>
          <w:p w:rsidR="00D644E1" w:rsidRPr="00EF5853" w:rsidRDefault="00D644E1" w:rsidP="00131EF6">
            <w:pPr>
              <w:jc w:val="center"/>
            </w:pPr>
          </w:p>
        </w:tc>
        <w:tc>
          <w:tcPr>
            <w:tcW w:w="709" w:type="dxa"/>
            <w:shd w:val="clear" w:color="auto" w:fill="auto"/>
          </w:tcPr>
          <w:p w:rsidR="00D644E1" w:rsidRPr="00EF5853" w:rsidRDefault="00D644E1" w:rsidP="00131EF6">
            <w:pPr>
              <w:jc w:val="center"/>
            </w:pPr>
            <w:r w:rsidRPr="00EF5853">
              <w:t>b.</w:t>
            </w:r>
          </w:p>
        </w:tc>
        <w:tc>
          <w:tcPr>
            <w:tcW w:w="5954" w:type="dxa"/>
            <w:shd w:val="clear" w:color="auto" w:fill="auto"/>
          </w:tcPr>
          <w:p w:rsidR="00D644E1" w:rsidRPr="00EF5853" w:rsidRDefault="00D644E1" w:rsidP="00131EF6">
            <w:pPr>
              <w:jc w:val="both"/>
            </w:pPr>
            <w:r>
              <w:t xml:space="preserve">Apply the basic nuclear principles and deduce the distance at which the nuclear density would fall to 0.7 of its initial value. Given that </w:t>
            </w:r>
            <w:r>
              <w:rPr>
                <w:rFonts w:ascii="Constantia" w:hAnsi="Constantia"/>
              </w:rPr>
              <w:t>ρ</w:t>
            </w:r>
            <w:r w:rsidRPr="00CC2AD6">
              <w:rPr>
                <w:vertAlign w:val="subscript"/>
              </w:rPr>
              <w:t>o</w:t>
            </w:r>
            <w:r>
              <w:t>=0.17 nucleons/fm</w:t>
            </w:r>
            <w:r w:rsidRPr="00CC2AD6">
              <w:rPr>
                <w:vertAlign w:val="superscript"/>
              </w:rPr>
              <w:t>3</w:t>
            </w:r>
            <w:r>
              <w:t xml:space="preserve">, R=7.44 fm, a=0.5 fm. The Woods-Saxon function is given by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o</m:t>
                      </m:r>
                    </m:sub>
                  </m:sSub>
                </m:num>
                <m:den>
                  <m:r>
                    <w:rPr>
                      <w:rFonts w:ascii="Cambria Math" w:hAnsi="Cambria Math"/>
                    </w:rPr>
                    <m:t>1+</m:t>
                  </m:r>
                  <m:sSup>
                    <m:sSupPr>
                      <m:ctrlPr>
                        <w:rPr>
                          <w:rFonts w:ascii="Cambria Math" w:hAnsi="Cambria Math"/>
                          <w:i/>
                        </w:rPr>
                      </m:ctrlPr>
                    </m:sSupPr>
                    <m:e>
                      <m:r>
                        <w:rPr>
                          <w:rFonts w:ascii="Cambria Math" w:hAnsi="Cambria Math"/>
                        </w:rPr>
                        <m:t>e</m:t>
                      </m:r>
                    </m:e>
                    <m:sup>
                      <m:f>
                        <m:fPr>
                          <m:type m:val="skw"/>
                          <m:ctrlPr>
                            <w:rPr>
                              <w:rFonts w:ascii="Cambria Math" w:hAnsi="Cambria Math"/>
                              <w:i/>
                            </w:rPr>
                          </m:ctrlPr>
                        </m:fPr>
                        <m:num>
                          <m:r>
                            <w:rPr>
                              <w:rFonts w:ascii="Cambria Math" w:hAnsi="Cambria Math"/>
                            </w:rPr>
                            <m:t>(r-R)</m:t>
                          </m:r>
                        </m:num>
                        <m:den>
                          <m:r>
                            <w:rPr>
                              <w:rFonts w:ascii="Cambria Math" w:hAnsi="Cambria Math"/>
                            </w:rPr>
                            <m:t>a</m:t>
                          </m:r>
                        </m:den>
                      </m:f>
                    </m:sup>
                  </m:sSup>
                </m:den>
              </m:f>
            </m:oMath>
            <w:r>
              <w:t xml:space="preserve"> .</w:t>
            </w:r>
          </w:p>
        </w:tc>
        <w:tc>
          <w:tcPr>
            <w:tcW w:w="1275" w:type="dxa"/>
            <w:shd w:val="clear" w:color="auto" w:fill="auto"/>
          </w:tcPr>
          <w:p w:rsidR="00D644E1" w:rsidRDefault="00D644E1" w:rsidP="00131EF6">
            <w:pPr>
              <w:jc w:val="center"/>
            </w:pPr>
            <w:r w:rsidRPr="000E21E7">
              <w:t>CO</w:t>
            </w:r>
            <w:r>
              <w:t>2</w:t>
            </w:r>
          </w:p>
        </w:tc>
        <w:tc>
          <w:tcPr>
            <w:tcW w:w="993" w:type="dxa"/>
          </w:tcPr>
          <w:p w:rsidR="00D644E1" w:rsidRDefault="00D644E1" w:rsidP="00131EF6">
            <w:pPr>
              <w:jc w:val="center"/>
            </w:pPr>
            <w:r>
              <w:t>A</w:t>
            </w:r>
          </w:p>
        </w:tc>
        <w:tc>
          <w:tcPr>
            <w:tcW w:w="992" w:type="dxa"/>
            <w:shd w:val="clear" w:color="auto" w:fill="auto"/>
          </w:tcPr>
          <w:p w:rsidR="00D644E1" w:rsidRPr="005814FF" w:rsidRDefault="00D644E1" w:rsidP="00131EF6">
            <w:pPr>
              <w:jc w:val="center"/>
            </w:pPr>
            <w:r>
              <w:t>5</w:t>
            </w:r>
          </w:p>
        </w:tc>
      </w:tr>
      <w:tr w:rsidR="00D644E1" w:rsidRPr="00EF5853" w:rsidTr="00F7234B">
        <w:trPr>
          <w:trHeight w:val="90"/>
        </w:trPr>
        <w:tc>
          <w:tcPr>
            <w:tcW w:w="10580" w:type="dxa"/>
            <w:gridSpan w:val="6"/>
          </w:tcPr>
          <w:p w:rsidR="00D644E1" w:rsidRPr="007107BB" w:rsidRDefault="00D644E1" w:rsidP="00131EF6">
            <w:pPr>
              <w:jc w:val="center"/>
              <w:rPr>
                <w:b/>
                <w:bCs/>
              </w:rPr>
            </w:pPr>
            <w:r w:rsidRPr="007107BB">
              <w:rPr>
                <w:b/>
                <w:bCs/>
              </w:rPr>
              <w:t>(OR)</w:t>
            </w:r>
          </w:p>
        </w:tc>
      </w:tr>
      <w:tr w:rsidR="00D644E1" w:rsidRPr="00EF5853" w:rsidTr="00471393">
        <w:trPr>
          <w:trHeight w:val="90"/>
        </w:trPr>
        <w:tc>
          <w:tcPr>
            <w:tcW w:w="657" w:type="dxa"/>
            <w:shd w:val="clear" w:color="auto" w:fill="auto"/>
          </w:tcPr>
          <w:p w:rsidR="00D644E1" w:rsidRPr="00EF5853" w:rsidRDefault="00D644E1" w:rsidP="00131EF6">
            <w:pPr>
              <w:jc w:val="center"/>
            </w:pPr>
            <w:r w:rsidRPr="00EF5853">
              <w:t>4.</w:t>
            </w:r>
          </w:p>
        </w:tc>
        <w:tc>
          <w:tcPr>
            <w:tcW w:w="709" w:type="dxa"/>
            <w:shd w:val="clear" w:color="auto" w:fill="auto"/>
          </w:tcPr>
          <w:p w:rsidR="00D644E1" w:rsidRPr="00EF5853" w:rsidRDefault="00D644E1" w:rsidP="00131EF6">
            <w:pPr>
              <w:jc w:val="center"/>
            </w:pPr>
            <w:r w:rsidRPr="00EF5853">
              <w:t>a.</w:t>
            </w:r>
          </w:p>
        </w:tc>
        <w:tc>
          <w:tcPr>
            <w:tcW w:w="5954" w:type="dxa"/>
            <w:shd w:val="clear" w:color="auto" w:fill="auto"/>
          </w:tcPr>
          <w:p w:rsidR="00D644E1" w:rsidRPr="00EF5853" w:rsidRDefault="00D644E1" w:rsidP="00131EF6">
            <w:pPr>
              <w:jc w:val="both"/>
            </w:pPr>
            <w:r>
              <w:t xml:space="preserve">Based on the understanding of the nature of nuclear forces, list the properties of nuclear forces and explain about the same in detail. </w:t>
            </w:r>
          </w:p>
        </w:tc>
        <w:tc>
          <w:tcPr>
            <w:tcW w:w="1275" w:type="dxa"/>
            <w:shd w:val="clear" w:color="auto" w:fill="auto"/>
          </w:tcPr>
          <w:p w:rsidR="00D644E1" w:rsidRDefault="00D644E1" w:rsidP="00131EF6">
            <w:pPr>
              <w:jc w:val="center"/>
            </w:pPr>
            <w:r w:rsidRPr="00DA0181">
              <w:t>CO</w:t>
            </w:r>
            <w:r>
              <w:t>2</w:t>
            </w:r>
          </w:p>
        </w:tc>
        <w:tc>
          <w:tcPr>
            <w:tcW w:w="993" w:type="dxa"/>
          </w:tcPr>
          <w:p w:rsidR="00D644E1" w:rsidRPr="005814FF" w:rsidRDefault="00D644E1" w:rsidP="00131EF6">
            <w:pPr>
              <w:jc w:val="center"/>
            </w:pPr>
            <w:r>
              <w:t>U</w:t>
            </w:r>
          </w:p>
        </w:tc>
        <w:tc>
          <w:tcPr>
            <w:tcW w:w="992" w:type="dxa"/>
            <w:shd w:val="clear" w:color="auto" w:fill="auto"/>
          </w:tcPr>
          <w:p w:rsidR="00D644E1" w:rsidRPr="005814FF" w:rsidRDefault="00D644E1" w:rsidP="00131EF6">
            <w:pPr>
              <w:jc w:val="center"/>
            </w:pPr>
            <w:r>
              <w:t>15</w:t>
            </w:r>
          </w:p>
        </w:tc>
      </w:tr>
      <w:tr w:rsidR="00D644E1" w:rsidRPr="00EF5853" w:rsidTr="00471393">
        <w:trPr>
          <w:trHeight w:val="90"/>
        </w:trPr>
        <w:tc>
          <w:tcPr>
            <w:tcW w:w="657" w:type="dxa"/>
            <w:shd w:val="clear" w:color="auto" w:fill="auto"/>
          </w:tcPr>
          <w:p w:rsidR="00D644E1" w:rsidRPr="00EF5853" w:rsidRDefault="00D644E1" w:rsidP="00131EF6">
            <w:pPr>
              <w:jc w:val="center"/>
            </w:pPr>
          </w:p>
        </w:tc>
        <w:tc>
          <w:tcPr>
            <w:tcW w:w="709" w:type="dxa"/>
            <w:shd w:val="clear" w:color="auto" w:fill="auto"/>
          </w:tcPr>
          <w:p w:rsidR="00D644E1" w:rsidRPr="00EF5853" w:rsidRDefault="00D644E1" w:rsidP="00131EF6">
            <w:pPr>
              <w:jc w:val="center"/>
            </w:pPr>
            <w:r w:rsidRPr="00EF5853">
              <w:t>b.</w:t>
            </w:r>
          </w:p>
        </w:tc>
        <w:tc>
          <w:tcPr>
            <w:tcW w:w="5954" w:type="dxa"/>
            <w:shd w:val="clear" w:color="auto" w:fill="auto"/>
          </w:tcPr>
          <w:p w:rsidR="00D644E1" w:rsidRPr="00EF5853" w:rsidRDefault="00D644E1" w:rsidP="00131EF6">
            <w:pPr>
              <w:jc w:val="both"/>
            </w:pPr>
            <w:r>
              <w:t>Compare and contrast the various types of radionuclide decay modes.</w:t>
            </w:r>
          </w:p>
        </w:tc>
        <w:tc>
          <w:tcPr>
            <w:tcW w:w="1275" w:type="dxa"/>
            <w:shd w:val="clear" w:color="auto" w:fill="auto"/>
          </w:tcPr>
          <w:p w:rsidR="00D644E1" w:rsidRDefault="00D644E1" w:rsidP="00131EF6">
            <w:pPr>
              <w:jc w:val="center"/>
            </w:pPr>
            <w:r w:rsidRPr="00DA0181">
              <w:t>CO</w:t>
            </w:r>
            <w:r>
              <w:t>2</w:t>
            </w:r>
          </w:p>
        </w:tc>
        <w:tc>
          <w:tcPr>
            <w:tcW w:w="993" w:type="dxa"/>
          </w:tcPr>
          <w:p w:rsidR="00D644E1" w:rsidRDefault="00D644E1" w:rsidP="00131EF6">
            <w:pPr>
              <w:jc w:val="center"/>
            </w:pPr>
            <w:r>
              <w:t>R</w:t>
            </w:r>
          </w:p>
        </w:tc>
        <w:tc>
          <w:tcPr>
            <w:tcW w:w="992" w:type="dxa"/>
            <w:shd w:val="clear" w:color="auto" w:fill="auto"/>
          </w:tcPr>
          <w:p w:rsidR="00D644E1" w:rsidRPr="005814FF" w:rsidRDefault="00D644E1" w:rsidP="00131EF6">
            <w:pPr>
              <w:jc w:val="center"/>
            </w:pPr>
            <w:r>
              <w:t>5</w:t>
            </w:r>
          </w:p>
        </w:tc>
      </w:tr>
      <w:tr w:rsidR="00D644E1" w:rsidRPr="00EF5853" w:rsidTr="00471393">
        <w:trPr>
          <w:trHeight w:val="90"/>
        </w:trPr>
        <w:tc>
          <w:tcPr>
            <w:tcW w:w="657" w:type="dxa"/>
            <w:shd w:val="clear" w:color="auto" w:fill="auto"/>
          </w:tcPr>
          <w:p w:rsidR="00D644E1" w:rsidRPr="00EF5853" w:rsidRDefault="00D644E1" w:rsidP="00131EF6">
            <w:pPr>
              <w:jc w:val="center"/>
            </w:pPr>
          </w:p>
        </w:tc>
        <w:tc>
          <w:tcPr>
            <w:tcW w:w="709" w:type="dxa"/>
            <w:shd w:val="clear" w:color="auto" w:fill="auto"/>
          </w:tcPr>
          <w:p w:rsidR="00D644E1" w:rsidRPr="00EF5853" w:rsidRDefault="00D644E1" w:rsidP="00131EF6">
            <w:pPr>
              <w:jc w:val="center"/>
            </w:pPr>
          </w:p>
        </w:tc>
        <w:tc>
          <w:tcPr>
            <w:tcW w:w="5954" w:type="dxa"/>
            <w:shd w:val="clear" w:color="auto" w:fill="auto"/>
          </w:tcPr>
          <w:p w:rsidR="00D644E1" w:rsidRPr="00EF5853" w:rsidRDefault="00D644E1" w:rsidP="00131EF6"/>
        </w:tc>
        <w:tc>
          <w:tcPr>
            <w:tcW w:w="1275" w:type="dxa"/>
            <w:shd w:val="clear" w:color="auto" w:fill="auto"/>
          </w:tcPr>
          <w:p w:rsidR="00D644E1" w:rsidRPr="00875196" w:rsidRDefault="00D644E1" w:rsidP="00131EF6">
            <w:pPr>
              <w:jc w:val="center"/>
              <w:rPr>
                <w:sz w:val="22"/>
                <w:szCs w:val="22"/>
              </w:rPr>
            </w:pPr>
          </w:p>
        </w:tc>
        <w:tc>
          <w:tcPr>
            <w:tcW w:w="993" w:type="dxa"/>
          </w:tcPr>
          <w:p w:rsidR="00D644E1" w:rsidRPr="005814FF" w:rsidRDefault="00D644E1" w:rsidP="00131EF6">
            <w:pPr>
              <w:jc w:val="center"/>
            </w:pPr>
          </w:p>
        </w:tc>
        <w:tc>
          <w:tcPr>
            <w:tcW w:w="992" w:type="dxa"/>
            <w:shd w:val="clear" w:color="auto" w:fill="auto"/>
          </w:tcPr>
          <w:p w:rsidR="00D644E1" w:rsidRPr="005814FF" w:rsidRDefault="00D644E1" w:rsidP="00131EF6">
            <w:pPr>
              <w:jc w:val="center"/>
            </w:pPr>
          </w:p>
        </w:tc>
      </w:tr>
      <w:tr w:rsidR="00D644E1" w:rsidRPr="00EF5853" w:rsidTr="00471393">
        <w:trPr>
          <w:trHeight w:val="90"/>
        </w:trPr>
        <w:tc>
          <w:tcPr>
            <w:tcW w:w="657" w:type="dxa"/>
            <w:shd w:val="clear" w:color="auto" w:fill="auto"/>
          </w:tcPr>
          <w:p w:rsidR="00D644E1" w:rsidRPr="00EF5853" w:rsidRDefault="00D644E1" w:rsidP="00131EF6">
            <w:pPr>
              <w:jc w:val="center"/>
            </w:pPr>
            <w:r w:rsidRPr="00EF5853">
              <w:t>5.</w:t>
            </w:r>
          </w:p>
        </w:tc>
        <w:tc>
          <w:tcPr>
            <w:tcW w:w="709" w:type="dxa"/>
            <w:shd w:val="clear" w:color="auto" w:fill="auto"/>
          </w:tcPr>
          <w:p w:rsidR="00D644E1" w:rsidRPr="00EF5853" w:rsidRDefault="00D644E1" w:rsidP="00131EF6">
            <w:pPr>
              <w:jc w:val="center"/>
            </w:pPr>
            <w:r w:rsidRPr="00EF5853">
              <w:t>a.</w:t>
            </w:r>
          </w:p>
        </w:tc>
        <w:tc>
          <w:tcPr>
            <w:tcW w:w="5954" w:type="dxa"/>
            <w:shd w:val="clear" w:color="auto" w:fill="auto"/>
          </w:tcPr>
          <w:p w:rsidR="00D644E1" w:rsidRPr="00EF5853" w:rsidRDefault="00D644E1" w:rsidP="00131EF6">
            <w:pPr>
              <w:jc w:val="both"/>
            </w:pPr>
            <w:r>
              <w:t>List out the three ways in which gamma radiations interact with ordinary matter and elaborate each one of them.</w:t>
            </w:r>
          </w:p>
        </w:tc>
        <w:tc>
          <w:tcPr>
            <w:tcW w:w="1275" w:type="dxa"/>
            <w:shd w:val="clear" w:color="auto" w:fill="auto"/>
          </w:tcPr>
          <w:p w:rsidR="00D644E1" w:rsidRDefault="00D644E1" w:rsidP="00131EF6">
            <w:pPr>
              <w:jc w:val="center"/>
            </w:pPr>
            <w:r w:rsidRPr="00727E91">
              <w:t>CO</w:t>
            </w:r>
            <w:r>
              <w:t>3</w:t>
            </w:r>
          </w:p>
        </w:tc>
        <w:tc>
          <w:tcPr>
            <w:tcW w:w="993" w:type="dxa"/>
          </w:tcPr>
          <w:p w:rsidR="00D644E1" w:rsidRPr="005814FF" w:rsidRDefault="00D644E1" w:rsidP="00131EF6">
            <w:pPr>
              <w:jc w:val="center"/>
            </w:pPr>
            <w:r>
              <w:t>U</w:t>
            </w:r>
          </w:p>
        </w:tc>
        <w:tc>
          <w:tcPr>
            <w:tcW w:w="992" w:type="dxa"/>
            <w:shd w:val="clear" w:color="auto" w:fill="auto"/>
          </w:tcPr>
          <w:p w:rsidR="00D644E1" w:rsidRPr="005814FF" w:rsidRDefault="00D644E1" w:rsidP="00131EF6">
            <w:pPr>
              <w:jc w:val="center"/>
            </w:pPr>
            <w:r>
              <w:t>15</w:t>
            </w:r>
          </w:p>
        </w:tc>
      </w:tr>
      <w:tr w:rsidR="00D644E1" w:rsidRPr="00EF5853" w:rsidTr="00471393">
        <w:trPr>
          <w:trHeight w:val="90"/>
        </w:trPr>
        <w:tc>
          <w:tcPr>
            <w:tcW w:w="657" w:type="dxa"/>
            <w:shd w:val="clear" w:color="auto" w:fill="auto"/>
          </w:tcPr>
          <w:p w:rsidR="00D644E1" w:rsidRPr="00EF5853" w:rsidRDefault="00D644E1" w:rsidP="00131EF6">
            <w:pPr>
              <w:jc w:val="center"/>
            </w:pPr>
          </w:p>
        </w:tc>
        <w:tc>
          <w:tcPr>
            <w:tcW w:w="709" w:type="dxa"/>
            <w:shd w:val="clear" w:color="auto" w:fill="auto"/>
          </w:tcPr>
          <w:p w:rsidR="00D644E1" w:rsidRPr="00EF5853" w:rsidRDefault="00D644E1" w:rsidP="00131EF6">
            <w:pPr>
              <w:jc w:val="center"/>
            </w:pPr>
            <w:r w:rsidRPr="00EF5853">
              <w:t>b.</w:t>
            </w:r>
          </w:p>
        </w:tc>
        <w:tc>
          <w:tcPr>
            <w:tcW w:w="5954" w:type="dxa"/>
            <w:shd w:val="clear" w:color="auto" w:fill="auto"/>
          </w:tcPr>
          <w:p w:rsidR="00D644E1" w:rsidRPr="00EF5853" w:rsidRDefault="00D644E1" w:rsidP="00131EF6">
            <w:pPr>
              <w:jc w:val="both"/>
            </w:pPr>
            <w:r>
              <w:t>Applying the unique property of a nucleus, explain in brief about the phenomenon of nuclear isomerism.</w:t>
            </w:r>
          </w:p>
        </w:tc>
        <w:tc>
          <w:tcPr>
            <w:tcW w:w="1275" w:type="dxa"/>
            <w:shd w:val="clear" w:color="auto" w:fill="auto"/>
          </w:tcPr>
          <w:p w:rsidR="00D644E1" w:rsidRDefault="00D644E1" w:rsidP="00131EF6">
            <w:pPr>
              <w:jc w:val="center"/>
            </w:pPr>
            <w:r w:rsidRPr="00727E91">
              <w:t>CO</w:t>
            </w:r>
            <w:r>
              <w:t>3</w:t>
            </w:r>
          </w:p>
        </w:tc>
        <w:tc>
          <w:tcPr>
            <w:tcW w:w="993" w:type="dxa"/>
          </w:tcPr>
          <w:p w:rsidR="00D644E1" w:rsidRDefault="00D644E1" w:rsidP="00131EF6">
            <w:pPr>
              <w:jc w:val="center"/>
            </w:pPr>
            <w:r>
              <w:t>A</w:t>
            </w:r>
          </w:p>
        </w:tc>
        <w:tc>
          <w:tcPr>
            <w:tcW w:w="992" w:type="dxa"/>
            <w:shd w:val="clear" w:color="auto" w:fill="auto"/>
          </w:tcPr>
          <w:p w:rsidR="00D644E1" w:rsidRPr="005814FF" w:rsidRDefault="00D644E1" w:rsidP="00131EF6">
            <w:pPr>
              <w:jc w:val="center"/>
            </w:pPr>
            <w:r>
              <w:t>5</w:t>
            </w:r>
          </w:p>
        </w:tc>
      </w:tr>
      <w:tr w:rsidR="00D644E1" w:rsidRPr="00EF5853" w:rsidTr="003F6FFE">
        <w:trPr>
          <w:trHeight w:val="90"/>
        </w:trPr>
        <w:tc>
          <w:tcPr>
            <w:tcW w:w="10580" w:type="dxa"/>
            <w:gridSpan w:val="6"/>
          </w:tcPr>
          <w:p w:rsidR="00D644E1" w:rsidRPr="007107BB" w:rsidRDefault="00D644E1" w:rsidP="00131EF6">
            <w:pPr>
              <w:jc w:val="center"/>
              <w:rPr>
                <w:b/>
                <w:bCs/>
              </w:rPr>
            </w:pPr>
            <w:r w:rsidRPr="007107BB">
              <w:rPr>
                <w:b/>
                <w:bCs/>
              </w:rPr>
              <w:t>(OR)</w:t>
            </w:r>
          </w:p>
        </w:tc>
      </w:tr>
      <w:tr w:rsidR="00D644E1" w:rsidRPr="00EF5853" w:rsidTr="00471393">
        <w:trPr>
          <w:trHeight w:val="90"/>
        </w:trPr>
        <w:tc>
          <w:tcPr>
            <w:tcW w:w="657" w:type="dxa"/>
            <w:shd w:val="clear" w:color="auto" w:fill="auto"/>
          </w:tcPr>
          <w:p w:rsidR="00D644E1" w:rsidRPr="00EF5853" w:rsidRDefault="00D644E1" w:rsidP="00131EF6">
            <w:pPr>
              <w:jc w:val="center"/>
            </w:pPr>
            <w:r w:rsidRPr="00EF5853">
              <w:t>6.</w:t>
            </w:r>
          </w:p>
        </w:tc>
        <w:tc>
          <w:tcPr>
            <w:tcW w:w="709" w:type="dxa"/>
            <w:shd w:val="clear" w:color="auto" w:fill="auto"/>
          </w:tcPr>
          <w:p w:rsidR="00D644E1" w:rsidRPr="00EF5853" w:rsidRDefault="00D644E1" w:rsidP="00131EF6">
            <w:pPr>
              <w:jc w:val="center"/>
            </w:pPr>
            <w:r w:rsidRPr="00EF5853">
              <w:t>a.</w:t>
            </w:r>
          </w:p>
        </w:tc>
        <w:tc>
          <w:tcPr>
            <w:tcW w:w="5954" w:type="dxa"/>
            <w:shd w:val="clear" w:color="auto" w:fill="auto"/>
          </w:tcPr>
          <w:p w:rsidR="00D644E1" w:rsidRPr="00EF5853" w:rsidRDefault="00D644E1" w:rsidP="00131EF6">
            <w:pPr>
              <w:jc w:val="both"/>
            </w:pPr>
            <w:r>
              <w:t>Evaluate the alpha particle nuclear process with the help of Gamow’s theory of alpha decay.</w:t>
            </w:r>
          </w:p>
        </w:tc>
        <w:tc>
          <w:tcPr>
            <w:tcW w:w="1275" w:type="dxa"/>
            <w:shd w:val="clear" w:color="auto" w:fill="auto"/>
          </w:tcPr>
          <w:p w:rsidR="00D644E1" w:rsidRDefault="00D644E1" w:rsidP="00131EF6">
            <w:pPr>
              <w:jc w:val="center"/>
            </w:pPr>
            <w:r w:rsidRPr="00A20CA0">
              <w:t>CO</w:t>
            </w:r>
            <w:r>
              <w:t>6</w:t>
            </w:r>
          </w:p>
        </w:tc>
        <w:tc>
          <w:tcPr>
            <w:tcW w:w="993" w:type="dxa"/>
          </w:tcPr>
          <w:p w:rsidR="00D644E1" w:rsidRPr="005814FF" w:rsidRDefault="00D644E1" w:rsidP="00131EF6">
            <w:pPr>
              <w:jc w:val="center"/>
            </w:pPr>
            <w:r>
              <w:t>R</w:t>
            </w:r>
          </w:p>
        </w:tc>
        <w:tc>
          <w:tcPr>
            <w:tcW w:w="992" w:type="dxa"/>
            <w:shd w:val="clear" w:color="auto" w:fill="auto"/>
          </w:tcPr>
          <w:p w:rsidR="00D644E1" w:rsidRPr="005814FF" w:rsidRDefault="00D644E1" w:rsidP="00131EF6">
            <w:pPr>
              <w:jc w:val="center"/>
            </w:pPr>
            <w:r>
              <w:t>15</w:t>
            </w:r>
          </w:p>
        </w:tc>
      </w:tr>
      <w:tr w:rsidR="00D644E1" w:rsidRPr="00EF5853" w:rsidTr="00471393">
        <w:trPr>
          <w:trHeight w:val="90"/>
        </w:trPr>
        <w:tc>
          <w:tcPr>
            <w:tcW w:w="657" w:type="dxa"/>
            <w:shd w:val="clear" w:color="auto" w:fill="auto"/>
          </w:tcPr>
          <w:p w:rsidR="00D644E1" w:rsidRPr="00EF5853" w:rsidRDefault="00D644E1" w:rsidP="00131EF6">
            <w:pPr>
              <w:jc w:val="center"/>
            </w:pPr>
          </w:p>
        </w:tc>
        <w:tc>
          <w:tcPr>
            <w:tcW w:w="709" w:type="dxa"/>
            <w:shd w:val="clear" w:color="auto" w:fill="auto"/>
          </w:tcPr>
          <w:p w:rsidR="00D644E1" w:rsidRPr="00EF5853" w:rsidRDefault="00D644E1" w:rsidP="00131EF6">
            <w:pPr>
              <w:jc w:val="center"/>
            </w:pPr>
            <w:r w:rsidRPr="00EF5853">
              <w:t>b.</w:t>
            </w:r>
          </w:p>
        </w:tc>
        <w:tc>
          <w:tcPr>
            <w:tcW w:w="5954" w:type="dxa"/>
            <w:shd w:val="clear" w:color="auto" w:fill="auto"/>
          </w:tcPr>
          <w:p w:rsidR="00D644E1" w:rsidRPr="00EF5853" w:rsidRDefault="00D644E1" w:rsidP="00131EF6">
            <w:pPr>
              <w:jc w:val="both"/>
            </w:pPr>
            <w:r>
              <w:t>Discuss in brief, the Fermi’s theory of inverse beta decay.</w:t>
            </w:r>
          </w:p>
        </w:tc>
        <w:tc>
          <w:tcPr>
            <w:tcW w:w="1275" w:type="dxa"/>
            <w:shd w:val="clear" w:color="auto" w:fill="auto"/>
          </w:tcPr>
          <w:p w:rsidR="00D644E1" w:rsidRDefault="00D644E1" w:rsidP="00131EF6">
            <w:pPr>
              <w:jc w:val="center"/>
            </w:pPr>
            <w:r w:rsidRPr="00A20CA0">
              <w:t>CO</w:t>
            </w:r>
            <w:r>
              <w:t>6</w:t>
            </w:r>
          </w:p>
        </w:tc>
        <w:tc>
          <w:tcPr>
            <w:tcW w:w="993" w:type="dxa"/>
          </w:tcPr>
          <w:p w:rsidR="00D644E1" w:rsidRDefault="00D644E1" w:rsidP="00131EF6">
            <w:pPr>
              <w:jc w:val="center"/>
            </w:pPr>
            <w:r>
              <w:t>An</w:t>
            </w:r>
          </w:p>
        </w:tc>
        <w:tc>
          <w:tcPr>
            <w:tcW w:w="992" w:type="dxa"/>
            <w:shd w:val="clear" w:color="auto" w:fill="auto"/>
          </w:tcPr>
          <w:p w:rsidR="00D644E1" w:rsidRPr="005814FF" w:rsidRDefault="00D644E1" w:rsidP="00131EF6">
            <w:pPr>
              <w:jc w:val="center"/>
            </w:pPr>
            <w:r>
              <w:t>5</w:t>
            </w:r>
          </w:p>
        </w:tc>
      </w:tr>
      <w:tr w:rsidR="00D644E1" w:rsidRPr="00EF5853" w:rsidTr="00471393">
        <w:trPr>
          <w:trHeight w:val="90"/>
        </w:trPr>
        <w:tc>
          <w:tcPr>
            <w:tcW w:w="657" w:type="dxa"/>
            <w:shd w:val="clear" w:color="auto" w:fill="auto"/>
          </w:tcPr>
          <w:p w:rsidR="00D644E1" w:rsidRPr="00EF5853" w:rsidRDefault="00D644E1" w:rsidP="00131EF6">
            <w:pPr>
              <w:jc w:val="center"/>
            </w:pPr>
          </w:p>
        </w:tc>
        <w:tc>
          <w:tcPr>
            <w:tcW w:w="709" w:type="dxa"/>
            <w:shd w:val="clear" w:color="auto" w:fill="auto"/>
          </w:tcPr>
          <w:p w:rsidR="00D644E1" w:rsidRPr="00EF5853" w:rsidRDefault="00D644E1" w:rsidP="00131EF6">
            <w:pPr>
              <w:jc w:val="center"/>
            </w:pPr>
          </w:p>
        </w:tc>
        <w:tc>
          <w:tcPr>
            <w:tcW w:w="5954" w:type="dxa"/>
            <w:shd w:val="clear" w:color="auto" w:fill="auto"/>
          </w:tcPr>
          <w:p w:rsidR="00D644E1" w:rsidRPr="00EF5853" w:rsidRDefault="00D644E1" w:rsidP="00131EF6"/>
        </w:tc>
        <w:tc>
          <w:tcPr>
            <w:tcW w:w="1275" w:type="dxa"/>
            <w:shd w:val="clear" w:color="auto" w:fill="auto"/>
          </w:tcPr>
          <w:p w:rsidR="00D644E1" w:rsidRPr="00875196" w:rsidRDefault="00D644E1" w:rsidP="00131EF6">
            <w:pPr>
              <w:jc w:val="center"/>
              <w:rPr>
                <w:sz w:val="22"/>
                <w:szCs w:val="22"/>
              </w:rPr>
            </w:pPr>
          </w:p>
        </w:tc>
        <w:tc>
          <w:tcPr>
            <w:tcW w:w="993" w:type="dxa"/>
          </w:tcPr>
          <w:p w:rsidR="00D644E1" w:rsidRPr="005814FF" w:rsidRDefault="00D644E1" w:rsidP="00131EF6">
            <w:pPr>
              <w:jc w:val="center"/>
            </w:pPr>
          </w:p>
        </w:tc>
        <w:tc>
          <w:tcPr>
            <w:tcW w:w="992" w:type="dxa"/>
            <w:shd w:val="clear" w:color="auto" w:fill="auto"/>
          </w:tcPr>
          <w:p w:rsidR="00D644E1" w:rsidRPr="005814FF" w:rsidRDefault="00D644E1" w:rsidP="00131EF6">
            <w:pPr>
              <w:jc w:val="center"/>
            </w:pPr>
          </w:p>
        </w:tc>
      </w:tr>
      <w:tr w:rsidR="00D644E1" w:rsidRPr="00EF5853" w:rsidTr="00471393">
        <w:trPr>
          <w:trHeight w:val="90"/>
        </w:trPr>
        <w:tc>
          <w:tcPr>
            <w:tcW w:w="657" w:type="dxa"/>
            <w:shd w:val="clear" w:color="auto" w:fill="auto"/>
          </w:tcPr>
          <w:p w:rsidR="00D644E1" w:rsidRPr="00EF5853" w:rsidRDefault="00D644E1" w:rsidP="00131EF6">
            <w:pPr>
              <w:jc w:val="center"/>
            </w:pPr>
            <w:r w:rsidRPr="00EF5853">
              <w:t>7.</w:t>
            </w:r>
          </w:p>
        </w:tc>
        <w:tc>
          <w:tcPr>
            <w:tcW w:w="709" w:type="dxa"/>
            <w:shd w:val="clear" w:color="auto" w:fill="auto"/>
          </w:tcPr>
          <w:p w:rsidR="00D644E1" w:rsidRPr="00EF5853" w:rsidRDefault="00D644E1" w:rsidP="00131EF6">
            <w:pPr>
              <w:jc w:val="center"/>
            </w:pPr>
            <w:r w:rsidRPr="00EF5853">
              <w:t>a.</w:t>
            </w:r>
          </w:p>
        </w:tc>
        <w:tc>
          <w:tcPr>
            <w:tcW w:w="5954" w:type="dxa"/>
            <w:shd w:val="clear" w:color="auto" w:fill="auto"/>
          </w:tcPr>
          <w:p w:rsidR="00D644E1" w:rsidRPr="00EF5853" w:rsidRDefault="00D644E1" w:rsidP="00131EF6">
            <w:pPr>
              <w:jc w:val="both"/>
            </w:pPr>
            <w:r>
              <w:t xml:space="preserve">Dr.Homi Jehangir Bhabha after a careful analysis of available nuclear ores in Indian peninsula envisaged a </w:t>
            </w:r>
            <w:r>
              <w:lastRenderedPageBreak/>
              <w:t>three-stage programme for India. Explain in detail.</w:t>
            </w:r>
          </w:p>
        </w:tc>
        <w:tc>
          <w:tcPr>
            <w:tcW w:w="1275" w:type="dxa"/>
            <w:shd w:val="clear" w:color="auto" w:fill="auto"/>
          </w:tcPr>
          <w:p w:rsidR="00D644E1" w:rsidRDefault="00D644E1" w:rsidP="00131EF6">
            <w:pPr>
              <w:jc w:val="center"/>
            </w:pPr>
            <w:r w:rsidRPr="006F61C6">
              <w:lastRenderedPageBreak/>
              <w:t>CO</w:t>
            </w:r>
            <w:r>
              <w:t>4</w:t>
            </w:r>
          </w:p>
        </w:tc>
        <w:tc>
          <w:tcPr>
            <w:tcW w:w="993" w:type="dxa"/>
          </w:tcPr>
          <w:p w:rsidR="00D644E1" w:rsidRPr="005814FF" w:rsidRDefault="00D644E1" w:rsidP="00131EF6">
            <w:pPr>
              <w:jc w:val="center"/>
            </w:pPr>
            <w:r>
              <w:t>An</w:t>
            </w:r>
          </w:p>
        </w:tc>
        <w:tc>
          <w:tcPr>
            <w:tcW w:w="992" w:type="dxa"/>
            <w:shd w:val="clear" w:color="auto" w:fill="auto"/>
          </w:tcPr>
          <w:p w:rsidR="00D644E1" w:rsidRPr="005814FF" w:rsidRDefault="00D644E1" w:rsidP="00131EF6">
            <w:pPr>
              <w:jc w:val="center"/>
            </w:pPr>
            <w:r>
              <w:t>15</w:t>
            </w:r>
          </w:p>
        </w:tc>
      </w:tr>
      <w:tr w:rsidR="00D644E1" w:rsidRPr="00EF5853" w:rsidTr="00471393">
        <w:trPr>
          <w:trHeight w:val="90"/>
        </w:trPr>
        <w:tc>
          <w:tcPr>
            <w:tcW w:w="657" w:type="dxa"/>
            <w:shd w:val="clear" w:color="auto" w:fill="auto"/>
          </w:tcPr>
          <w:p w:rsidR="00D644E1" w:rsidRPr="00EF5853" w:rsidRDefault="00D644E1" w:rsidP="00131EF6">
            <w:pPr>
              <w:jc w:val="center"/>
            </w:pPr>
          </w:p>
        </w:tc>
        <w:tc>
          <w:tcPr>
            <w:tcW w:w="709" w:type="dxa"/>
            <w:shd w:val="clear" w:color="auto" w:fill="auto"/>
          </w:tcPr>
          <w:p w:rsidR="00D644E1" w:rsidRPr="00EF5853" w:rsidRDefault="00D644E1" w:rsidP="00131EF6">
            <w:pPr>
              <w:jc w:val="center"/>
            </w:pPr>
            <w:r w:rsidRPr="00EF5853">
              <w:t>b.</w:t>
            </w:r>
          </w:p>
        </w:tc>
        <w:tc>
          <w:tcPr>
            <w:tcW w:w="5954" w:type="dxa"/>
            <w:shd w:val="clear" w:color="auto" w:fill="auto"/>
          </w:tcPr>
          <w:p w:rsidR="00D644E1" w:rsidRPr="00EF5853" w:rsidRDefault="00D644E1" w:rsidP="00131EF6">
            <w:pPr>
              <w:jc w:val="both"/>
            </w:pPr>
            <w:r>
              <w:t>List out the various components of a nuclear power reactor.</w:t>
            </w:r>
          </w:p>
        </w:tc>
        <w:tc>
          <w:tcPr>
            <w:tcW w:w="1275" w:type="dxa"/>
            <w:shd w:val="clear" w:color="auto" w:fill="auto"/>
          </w:tcPr>
          <w:p w:rsidR="00D644E1" w:rsidRDefault="00D644E1" w:rsidP="00131EF6">
            <w:pPr>
              <w:jc w:val="center"/>
            </w:pPr>
            <w:r w:rsidRPr="006F61C6">
              <w:t>CO</w:t>
            </w:r>
            <w:r>
              <w:t>4</w:t>
            </w:r>
          </w:p>
        </w:tc>
        <w:tc>
          <w:tcPr>
            <w:tcW w:w="993" w:type="dxa"/>
          </w:tcPr>
          <w:p w:rsidR="00D644E1" w:rsidRDefault="00D644E1" w:rsidP="00131EF6">
            <w:pPr>
              <w:jc w:val="center"/>
            </w:pPr>
            <w:r>
              <w:t>R</w:t>
            </w:r>
          </w:p>
        </w:tc>
        <w:tc>
          <w:tcPr>
            <w:tcW w:w="992" w:type="dxa"/>
            <w:shd w:val="clear" w:color="auto" w:fill="auto"/>
          </w:tcPr>
          <w:p w:rsidR="00D644E1" w:rsidRPr="005814FF" w:rsidRDefault="00D644E1" w:rsidP="00131EF6">
            <w:pPr>
              <w:jc w:val="center"/>
            </w:pPr>
            <w:r>
              <w:t>5</w:t>
            </w:r>
          </w:p>
        </w:tc>
      </w:tr>
      <w:tr w:rsidR="00D644E1" w:rsidRPr="00EF5853" w:rsidTr="00045513">
        <w:trPr>
          <w:trHeight w:val="42"/>
        </w:trPr>
        <w:tc>
          <w:tcPr>
            <w:tcW w:w="10580" w:type="dxa"/>
            <w:gridSpan w:val="6"/>
          </w:tcPr>
          <w:p w:rsidR="00D644E1" w:rsidRPr="007107BB" w:rsidRDefault="00D644E1" w:rsidP="00131EF6">
            <w:pPr>
              <w:jc w:val="center"/>
              <w:rPr>
                <w:b/>
                <w:bCs/>
              </w:rPr>
            </w:pPr>
            <w:r w:rsidRPr="007107BB">
              <w:rPr>
                <w:b/>
                <w:bCs/>
              </w:rPr>
              <w:t>(OR)</w:t>
            </w:r>
          </w:p>
        </w:tc>
      </w:tr>
      <w:tr w:rsidR="00D644E1" w:rsidRPr="00EF5853" w:rsidTr="00471393">
        <w:trPr>
          <w:trHeight w:val="42"/>
        </w:trPr>
        <w:tc>
          <w:tcPr>
            <w:tcW w:w="657" w:type="dxa"/>
            <w:shd w:val="clear" w:color="auto" w:fill="auto"/>
          </w:tcPr>
          <w:p w:rsidR="00D644E1" w:rsidRPr="00EF5853" w:rsidRDefault="00D644E1" w:rsidP="00131EF6">
            <w:pPr>
              <w:jc w:val="center"/>
            </w:pPr>
            <w:r w:rsidRPr="00EF5853">
              <w:t>8.</w:t>
            </w:r>
          </w:p>
        </w:tc>
        <w:tc>
          <w:tcPr>
            <w:tcW w:w="709" w:type="dxa"/>
            <w:shd w:val="clear" w:color="auto" w:fill="auto"/>
          </w:tcPr>
          <w:p w:rsidR="00D644E1" w:rsidRPr="00EF5853" w:rsidRDefault="00D644E1" w:rsidP="00131EF6">
            <w:pPr>
              <w:jc w:val="center"/>
            </w:pPr>
            <w:r w:rsidRPr="00EF5853">
              <w:t>a.</w:t>
            </w:r>
          </w:p>
        </w:tc>
        <w:tc>
          <w:tcPr>
            <w:tcW w:w="5954" w:type="dxa"/>
            <w:shd w:val="clear" w:color="auto" w:fill="auto"/>
          </w:tcPr>
          <w:p w:rsidR="00D644E1" w:rsidRPr="00EF5853" w:rsidRDefault="00D644E1" w:rsidP="00131EF6">
            <w:pPr>
              <w:jc w:val="both"/>
            </w:pPr>
            <w:r>
              <w:t>Using ‘Partial Wave Analysis’, derive an expression for nuclear reaction cross section and level width in nuclear reactions.</w:t>
            </w:r>
          </w:p>
        </w:tc>
        <w:tc>
          <w:tcPr>
            <w:tcW w:w="1275" w:type="dxa"/>
            <w:shd w:val="clear" w:color="auto" w:fill="auto"/>
          </w:tcPr>
          <w:p w:rsidR="00D644E1" w:rsidRDefault="00D644E1" w:rsidP="00131EF6">
            <w:pPr>
              <w:jc w:val="center"/>
            </w:pPr>
            <w:r w:rsidRPr="00052E75">
              <w:t>CO</w:t>
            </w:r>
            <w:r>
              <w:t>4</w:t>
            </w:r>
          </w:p>
        </w:tc>
        <w:tc>
          <w:tcPr>
            <w:tcW w:w="993" w:type="dxa"/>
          </w:tcPr>
          <w:p w:rsidR="00D644E1" w:rsidRPr="005814FF" w:rsidRDefault="00D644E1" w:rsidP="00131EF6">
            <w:pPr>
              <w:jc w:val="center"/>
            </w:pPr>
            <w:r>
              <w:t>R</w:t>
            </w:r>
          </w:p>
        </w:tc>
        <w:tc>
          <w:tcPr>
            <w:tcW w:w="992" w:type="dxa"/>
            <w:shd w:val="clear" w:color="auto" w:fill="auto"/>
          </w:tcPr>
          <w:p w:rsidR="00D644E1" w:rsidRPr="005814FF" w:rsidRDefault="00D644E1" w:rsidP="00131EF6">
            <w:pPr>
              <w:jc w:val="center"/>
            </w:pPr>
            <w:r>
              <w:t>15</w:t>
            </w:r>
          </w:p>
        </w:tc>
      </w:tr>
      <w:tr w:rsidR="00D644E1" w:rsidRPr="00EF5853" w:rsidTr="00471393">
        <w:trPr>
          <w:trHeight w:val="42"/>
        </w:trPr>
        <w:tc>
          <w:tcPr>
            <w:tcW w:w="657" w:type="dxa"/>
            <w:shd w:val="clear" w:color="auto" w:fill="auto"/>
          </w:tcPr>
          <w:p w:rsidR="00D644E1" w:rsidRPr="00EF5853" w:rsidRDefault="00D644E1" w:rsidP="00131EF6">
            <w:pPr>
              <w:jc w:val="center"/>
            </w:pPr>
          </w:p>
        </w:tc>
        <w:tc>
          <w:tcPr>
            <w:tcW w:w="709" w:type="dxa"/>
            <w:shd w:val="clear" w:color="auto" w:fill="auto"/>
          </w:tcPr>
          <w:p w:rsidR="00D644E1" w:rsidRPr="00EF5853" w:rsidRDefault="00D644E1" w:rsidP="00131EF6">
            <w:pPr>
              <w:jc w:val="center"/>
            </w:pPr>
            <w:r w:rsidRPr="00EF5853">
              <w:t>b.</w:t>
            </w:r>
          </w:p>
        </w:tc>
        <w:tc>
          <w:tcPr>
            <w:tcW w:w="5954" w:type="dxa"/>
            <w:shd w:val="clear" w:color="auto" w:fill="auto"/>
          </w:tcPr>
          <w:p w:rsidR="00D644E1" w:rsidRPr="00EF5853" w:rsidRDefault="00D644E1" w:rsidP="00131EF6">
            <w:pPr>
              <w:jc w:val="both"/>
            </w:pPr>
            <w:r>
              <w:t>Compute</w:t>
            </w:r>
            <w:r w:rsidRPr="00B23EF1">
              <w:t xml:space="preserve"> the value of the constant ‘k’ if the energy of the incoming neutron beam is around </w:t>
            </w:r>
            <w:r>
              <w:t>4</w:t>
            </w:r>
            <w:r w:rsidRPr="00B23EF1">
              <w:t>0 MeV and the depth of the potential well of the scattering center is 36 MeV. Assume the reduced mass of the system is given by m = 0.835 x 10</w:t>
            </w:r>
            <w:r w:rsidRPr="00B23EF1">
              <w:rPr>
                <w:vertAlign w:val="superscript"/>
              </w:rPr>
              <w:t>-27</w:t>
            </w:r>
            <w:r w:rsidRPr="00B23EF1">
              <w:t xml:space="preserve"> kg.</w:t>
            </w:r>
            <w:r>
              <w:t xml:space="preserve"> </w:t>
            </w:r>
            <w:r w:rsidRPr="00B23EF1">
              <w:t xml:space="preserve">Given that the wave function of the neutron beam in neutron proton scattering is given by </w:t>
            </w:r>
            <w:r w:rsidRPr="00B23EF1">
              <w:rPr>
                <w:position w:val="-10"/>
              </w:rPr>
              <w:object w:dxaOrig="1880" w:dyaOrig="360">
                <v:shape id="_x0000_i1025" type="#_x0000_t75" style="width:93.75pt;height:18pt" o:ole="">
                  <v:imagedata r:id="rId12" o:title=""/>
                </v:shape>
                <o:OLEObject Type="Embed" ProgID="Equation.3" ShapeID="_x0000_i1025" DrawAspect="Content" ObjectID="_1721457694" r:id="rId13"/>
              </w:object>
            </w:r>
            <w:r w:rsidRPr="00B23EF1">
              <w:t xml:space="preserve">after the interaction. </w:t>
            </w:r>
          </w:p>
        </w:tc>
        <w:tc>
          <w:tcPr>
            <w:tcW w:w="1275" w:type="dxa"/>
            <w:shd w:val="clear" w:color="auto" w:fill="auto"/>
          </w:tcPr>
          <w:p w:rsidR="00D644E1" w:rsidRDefault="00D644E1" w:rsidP="00131EF6">
            <w:pPr>
              <w:jc w:val="center"/>
            </w:pPr>
            <w:r w:rsidRPr="00052E75">
              <w:t>CO</w:t>
            </w:r>
            <w:r>
              <w:t>4</w:t>
            </w:r>
          </w:p>
        </w:tc>
        <w:tc>
          <w:tcPr>
            <w:tcW w:w="993" w:type="dxa"/>
          </w:tcPr>
          <w:p w:rsidR="00D644E1" w:rsidRDefault="00D644E1" w:rsidP="00131EF6">
            <w:pPr>
              <w:jc w:val="center"/>
            </w:pPr>
            <w:r>
              <w:t>A</w:t>
            </w:r>
          </w:p>
        </w:tc>
        <w:tc>
          <w:tcPr>
            <w:tcW w:w="992" w:type="dxa"/>
            <w:shd w:val="clear" w:color="auto" w:fill="auto"/>
          </w:tcPr>
          <w:p w:rsidR="00D644E1" w:rsidRPr="005814FF" w:rsidRDefault="00D644E1" w:rsidP="00131EF6">
            <w:pPr>
              <w:jc w:val="center"/>
            </w:pPr>
            <w:r>
              <w:t>5</w:t>
            </w:r>
          </w:p>
        </w:tc>
      </w:tr>
      <w:tr w:rsidR="00D644E1" w:rsidRPr="00EF5853" w:rsidTr="00FF43F3">
        <w:trPr>
          <w:trHeight w:val="42"/>
        </w:trPr>
        <w:tc>
          <w:tcPr>
            <w:tcW w:w="10580" w:type="dxa"/>
            <w:gridSpan w:val="6"/>
            <w:shd w:val="clear" w:color="auto" w:fill="auto"/>
          </w:tcPr>
          <w:p w:rsidR="00D644E1" w:rsidRDefault="00D644E1" w:rsidP="00131EF6">
            <w:pPr>
              <w:rPr>
                <w:sz w:val="28"/>
                <w:szCs w:val="28"/>
                <w:u w:val="single"/>
              </w:rPr>
            </w:pPr>
            <w:r w:rsidRPr="00006B6F">
              <w:rPr>
                <w:b/>
                <w:sz w:val="28"/>
                <w:szCs w:val="28"/>
                <w:u w:val="single"/>
              </w:rPr>
              <w:t>Compulsory</w:t>
            </w:r>
            <w:r w:rsidRPr="00006B6F">
              <w:rPr>
                <w:sz w:val="28"/>
                <w:szCs w:val="28"/>
                <w:u w:val="single"/>
              </w:rPr>
              <w:t>:</w:t>
            </w:r>
          </w:p>
          <w:p w:rsidR="00D644E1" w:rsidRPr="00006B6F" w:rsidRDefault="00D644E1" w:rsidP="00131EF6">
            <w:pPr>
              <w:rPr>
                <w:sz w:val="28"/>
                <w:szCs w:val="28"/>
              </w:rPr>
            </w:pPr>
          </w:p>
        </w:tc>
      </w:tr>
      <w:tr w:rsidR="00D644E1" w:rsidRPr="00EF5853" w:rsidTr="00471393">
        <w:trPr>
          <w:trHeight w:val="42"/>
        </w:trPr>
        <w:tc>
          <w:tcPr>
            <w:tcW w:w="657" w:type="dxa"/>
            <w:shd w:val="clear" w:color="auto" w:fill="auto"/>
          </w:tcPr>
          <w:p w:rsidR="00D644E1" w:rsidRPr="00EF5853" w:rsidRDefault="00D644E1" w:rsidP="00131EF6">
            <w:pPr>
              <w:jc w:val="center"/>
            </w:pPr>
            <w:r w:rsidRPr="00EF5853">
              <w:t>9.</w:t>
            </w:r>
          </w:p>
        </w:tc>
        <w:tc>
          <w:tcPr>
            <w:tcW w:w="709" w:type="dxa"/>
            <w:shd w:val="clear" w:color="auto" w:fill="auto"/>
          </w:tcPr>
          <w:p w:rsidR="00D644E1" w:rsidRPr="00EF5853" w:rsidRDefault="00D644E1" w:rsidP="00131EF6">
            <w:pPr>
              <w:jc w:val="center"/>
            </w:pPr>
            <w:r w:rsidRPr="00EF5853">
              <w:t>a.</w:t>
            </w:r>
          </w:p>
        </w:tc>
        <w:tc>
          <w:tcPr>
            <w:tcW w:w="5954" w:type="dxa"/>
            <w:shd w:val="clear" w:color="auto" w:fill="auto"/>
          </w:tcPr>
          <w:p w:rsidR="00D644E1" w:rsidRPr="00EF5853" w:rsidRDefault="00D644E1" w:rsidP="00131EF6">
            <w:pPr>
              <w:jc w:val="both"/>
            </w:pPr>
            <w:r>
              <w:t>Apply the spin of the fundamental particles and Pauli’s exclusion principle and classify the fundamental particles into two. Elucidate the classification scheme in detail.</w:t>
            </w:r>
          </w:p>
        </w:tc>
        <w:tc>
          <w:tcPr>
            <w:tcW w:w="1275" w:type="dxa"/>
            <w:shd w:val="clear" w:color="auto" w:fill="auto"/>
          </w:tcPr>
          <w:p w:rsidR="00D644E1" w:rsidRDefault="00D644E1" w:rsidP="00131EF6">
            <w:pPr>
              <w:jc w:val="center"/>
            </w:pPr>
            <w:r w:rsidRPr="008364A2">
              <w:t>CO</w:t>
            </w:r>
            <w:r>
              <w:t>5</w:t>
            </w:r>
          </w:p>
        </w:tc>
        <w:tc>
          <w:tcPr>
            <w:tcW w:w="993" w:type="dxa"/>
          </w:tcPr>
          <w:p w:rsidR="00D644E1" w:rsidRPr="005814FF" w:rsidRDefault="00D644E1" w:rsidP="00131EF6">
            <w:pPr>
              <w:jc w:val="center"/>
            </w:pPr>
            <w:r>
              <w:t>A</w:t>
            </w:r>
          </w:p>
        </w:tc>
        <w:tc>
          <w:tcPr>
            <w:tcW w:w="992" w:type="dxa"/>
            <w:shd w:val="clear" w:color="auto" w:fill="auto"/>
          </w:tcPr>
          <w:p w:rsidR="00D644E1" w:rsidRPr="005814FF" w:rsidRDefault="00D644E1" w:rsidP="00131EF6">
            <w:pPr>
              <w:jc w:val="center"/>
            </w:pPr>
            <w:r>
              <w:t>15</w:t>
            </w:r>
          </w:p>
        </w:tc>
      </w:tr>
      <w:tr w:rsidR="00D644E1" w:rsidRPr="00EF5853" w:rsidTr="00471393">
        <w:trPr>
          <w:trHeight w:val="42"/>
        </w:trPr>
        <w:tc>
          <w:tcPr>
            <w:tcW w:w="657" w:type="dxa"/>
            <w:shd w:val="clear" w:color="auto" w:fill="auto"/>
          </w:tcPr>
          <w:p w:rsidR="00D644E1" w:rsidRPr="00EF5853" w:rsidRDefault="00D644E1" w:rsidP="00131EF6">
            <w:pPr>
              <w:jc w:val="center"/>
            </w:pPr>
          </w:p>
        </w:tc>
        <w:tc>
          <w:tcPr>
            <w:tcW w:w="709" w:type="dxa"/>
            <w:shd w:val="clear" w:color="auto" w:fill="auto"/>
          </w:tcPr>
          <w:p w:rsidR="00D644E1" w:rsidRPr="00EF5853" w:rsidRDefault="00D644E1" w:rsidP="00131EF6">
            <w:pPr>
              <w:jc w:val="center"/>
            </w:pPr>
            <w:r w:rsidRPr="00EF5853">
              <w:t>b.</w:t>
            </w:r>
          </w:p>
        </w:tc>
        <w:tc>
          <w:tcPr>
            <w:tcW w:w="5954" w:type="dxa"/>
            <w:shd w:val="clear" w:color="auto" w:fill="auto"/>
          </w:tcPr>
          <w:p w:rsidR="00D644E1" w:rsidRPr="00EF5853" w:rsidRDefault="00D644E1" w:rsidP="00131EF6">
            <w:pPr>
              <w:jc w:val="both"/>
            </w:pPr>
            <w:r>
              <w:t xml:space="preserve">Analyze the nature of strong nuclear forces in brief. </w:t>
            </w:r>
          </w:p>
        </w:tc>
        <w:tc>
          <w:tcPr>
            <w:tcW w:w="1275" w:type="dxa"/>
            <w:shd w:val="clear" w:color="auto" w:fill="auto"/>
          </w:tcPr>
          <w:p w:rsidR="00D644E1" w:rsidRDefault="00D644E1" w:rsidP="00131EF6">
            <w:pPr>
              <w:jc w:val="center"/>
            </w:pPr>
            <w:r w:rsidRPr="008364A2">
              <w:t>CO</w:t>
            </w:r>
            <w:r>
              <w:t>5</w:t>
            </w:r>
          </w:p>
        </w:tc>
        <w:tc>
          <w:tcPr>
            <w:tcW w:w="993" w:type="dxa"/>
          </w:tcPr>
          <w:p w:rsidR="00D644E1" w:rsidRDefault="00D644E1" w:rsidP="00131EF6">
            <w:pPr>
              <w:jc w:val="center"/>
            </w:pPr>
            <w:r>
              <w:t>An</w:t>
            </w:r>
          </w:p>
        </w:tc>
        <w:tc>
          <w:tcPr>
            <w:tcW w:w="992" w:type="dxa"/>
            <w:shd w:val="clear" w:color="auto" w:fill="auto"/>
          </w:tcPr>
          <w:p w:rsidR="00D644E1" w:rsidRPr="005814FF" w:rsidRDefault="00D644E1" w:rsidP="00131EF6">
            <w:pPr>
              <w:jc w:val="center"/>
            </w:pPr>
            <w:r>
              <w:t>5</w:t>
            </w:r>
          </w:p>
        </w:tc>
      </w:tr>
    </w:tbl>
    <w:p w:rsidR="00D644E1" w:rsidRDefault="00D644E1" w:rsidP="008C7BA2"/>
    <w:p w:rsidR="00D644E1" w:rsidRDefault="00D644E1" w:rsidP="008C7BA2">
      <w:pPr>
        <w:jc w:val="center"/>
      </w:pPr>
    </w:p>
    <w:tbl>
      <w:tblPr>
        <w:tblStyle w:val="TableGrid"/>
        <w:tblW w:w="0" w:type="auto"/>
        <w:tblLook w:val="04A0" w:firstRow="1" w:lastRow="0" w:firstColumn="1" w:lastColumn="0" w:noHBand="0" w:noVBand="1"/>
      </w:tblPr>
      <w:tblGrid>
        <w:gridCol w:w="675"/>
        <w:gridCol w:w="10008"/>
      </w:tblGrid>
      <w:tr w:rsidR="00D644E1" w:rsidTr="005D4A17">
        <w:tc>
          <w:tcPr>
            <w:tcW w:w="675" w:type="dxa"/>
          </w:tcPr>
          <w:p w:rsidR="00D644E1" w:rsidRDefault="00D644E1" w:rsidP="005D4A17"/>
        </w:tc>
        <w:tc>
          <w:tcPr>
            <w:tcW w:w="10008" w:type="dxa"/>
          </w:tcPr>
          <w:p w:rsidR="00D644E1" w:rsidRPr="007E5F37" w:rsidRDefault="00D644E1" w:rsidP="005D4A17">
            <w:pPr>
              <w:jc w:val="center"/>
              <w:rPr>
                <w:b/>
              </w:rPr>
            </w:pPr>
            <w:r w:rsidRPr="007E5F37">
              <w:rPr>
                <w:b/>
              </w:rPr>
              <w:t>COURSE OUTCOMES</w:t>
            </w:r>
          </w:p>
        </w:tc>
      </w:tr>
      <w:tr w:rsidR="00D644E1" w:rsidTr="001E7A19">
        <w:tc>
          <w:tcPr>
            <w:tcW w:w="675" w:type="dxa"/>
            <w:vAlign w:val="center"/>
          </w:tcPr>
          <w:p w:rsidR="00D644E1" w:rsidRPr="001E7A19" w:rsidRDefault="00D644E1" w:rsidP="001E7A19">
            <w:pPr>
              <w:jc w:val="center"/>
              <w:rPr>
                <w:b/>
                <w:bCs/>
              </w:rPr>
            </w:pPr>
            <w:r w:rsidRPr="001E7A19">
              <w:rPr>
                <w:b/>
                <w:bCs/>
              </w:rPr>
              <w:t>CO1</w:t>
            </w:r>
          </w:p>
        </w:tc>
        <w:tc>
          <w:tcPr>
            <w:tcW w:w="10008" w:type="dxa"/>
          </w:tcPr>
          <w:p w:rsidR="00D644E1" w:rsidRDefault="00D644E1" w:rsidP="001E7A19">
            <w:pPr>
              <w:jc w:val="both"/>
            </w:pPr>
            <w:r w:rsidRPr="009C51D4">
              <w:t>Understand the basic structure of the nucleus and apply Weizsacker semi-empirical mass formula for determining the nuclear stability</w:t>
            </w:r>
            <w:r>
              <w:t>.</w:t>
            </w:r>
          </w:p>
        </w:tc>
      </w:tr>
      <w:tr w:rsidR="00D644E1" w:rsidTr="001E7A19">
        <w:tc>
          <w:tcPr>
            <w:tcW w:w="675" w:type="dxa"/>
            <w:vAlign w:val="center"/>
          </w:tcPr>
          <w:p w:rsidR="00D644E1" w:rsidRPr="001E7A19" w:rsidRDefault="00D644E1" w:rsidP="001E7A19">
            <w:pPr>
              <w:jc w:val="center"/>
              <w:rPr>
                <w:b/>
                <w:bCs/>
              </w:rPr>
            </w:pPr>
            <w:r w:rsidRPr="001E7A19">
              <w:rPr>
                <w:b/>
                <w:bCs/>
              </w:rPr>
              <w:t>CO2</w:t>
            </w:r>
          </w:p>
        </w:tc>
        <w:tc>
          <w:tcPr>
            <w:tcW w:w="10008" w:type="dxa"/>
          </w:tcPr>
          <w:p w:rsidR="00D644E1" w:rsidRDefault="00D644E1" w:rsidP="001E7A19">
            <w:pPr>
              <w:jc w:val="both"/>
            </w:pPr>
            <w:r w:rsidRPr="009C51D4">
              <w:t>Comprehend the nature of nuclear forces and its applications to real physical systems of nuclei</w:t>
            </w:r>
            <w:r>
              <w:t>.</w:t>
            </w:r>
          </w:p>
        </w:tc>
      </w:tr>
      <w:tr w:rsidR="00D644E1" w:rsidTr="001E7A19">
        <w:tc>
          <w:tcPr>
            <w:tcW w:w="675" w:type="dxa"/>
            <w:vAlign w:val="center"/>
          </w:tcPr>
          <w:p w:rsidR="00D644E1" w:rsidRPr="001E7A19" w:rsidRDefault="00D644E1" w:rsidP="001E7A19">
            <w:pPr>
              <w:jc w:val="center"/>
              <w:rPr>
                <w:b/>
                <w:bCs/>
              </w:rPr>
            </w:pPr>
            <w:r w:rsidRPr="001E7A19">
              <w:rPr>
                <w:b/>
                <w:bCs/>
              </w:rPr>
              <w:t>CO3</w:t>
            </w:r>
          </w:p>
        </w:tc>
        <w:tc>
          <w:tcPr>
            <w:tcW w:w="10008" w:type="dxa"/>
          </w:tcPr>
          <w:p w:rsidR="00D644E1" w:rsidRDefault="00D644E1" w:rsidP="001E7A19">
            <w:pPr>
              <w:jc w:val="both"/>
            </w:pPr>
            <w:r w:rsidRPr="009C51D4">
              <w:t>Apply the radioactive properties of certain nuclides for water, food, health, and energy sectors</w:t>
            </w:r>
            <w:r>
              <w:t>.</w:t>
            </w:r>
          </w:p>
        </w:tc>
      </w:tr>
      <w:tr w:rsidR="00D644E1" w:rsidTr="001E7A19">
        <w:tc>
          <w:tcPr>
            <w:tcW w:w="675" w:type="dxa"/>
            <w:vAlign w:val="center"/>
          </w:tcPr>
          <w:p w:rsidR="00D644E1" w:rsidRPr="001E7A19" w:rsidRDefault="00D644E1" w:rsidP="001E7A19">
            <w:pPr>
              <w:jc w:val="center"/>
              <w:rPr>
                <w:b/>
                <w:bCs/>
              </w:rPr>
            </w:pPr>
            <w:r w:rsidRPr="001E7A19">
              <w:rPr>
                <w:b/>
                <w:bCs/>
              </w:rPr>
              <w:t>CO4</w:t>
            </w:r>
          </w:p>
        </w:tc>
        <w:tc>
          <w:tcPr>
            <w:tcW w:w="10008" w:type="dxa"/>
          </w:tcPr>
          <w:p w:rsidR="00D644E1" w:rsidRDefault="00D644E1" w:rsidP="001E7A19">
            <w:pPr>
              <w:jc w:val="both"/>
            </w:pPr>
            <w:r w:rsidRPr="009C51D4">
              <w:t>Analyze different types of nuclear reactions with special reference to nuclear fission and fusion reactions and their applications to nuclear power reactors</w:t>
            </w:r>
            <w:r>
              <w:t>.</w:t>
            </w:r>
          </w:p>
        </w:tc>
      </w:tr>
      <w:tr w:rsidR="00D644E1" w:rsidTr="001E7A19">
        <w:tc>
          <w:tcPr>
            <w:tcW w:w="675" w:type="dxa"/>
            <w:vAlign w:val="center"/>
          </w:tcPr>
          <w:p w:rsidR="00D644E1" w:rsidRPr="001E7A19" w:rsidRDefault="00D644E1" w:rsidP="001E7A19">
            <w:pPr>
              <w:jc w:val="center"/>
              <w:rPr>
                <w:b/>
                <w:bCs/>
              </w:rPr>
            </w:pPr>
            <w:r w:rsidRPr="001E7A19">
              <w:rPr>
                <w:b/>
                <w:bCs/>
              </w:rPr>
              <w:t>CO5</w:t>
            </w:r>
          </w:p>
        </w:tc>
        <w:tc>
          <w:tcPr>
            <w:tcW w:w="10008" w:type="dxa"/>
          </w:tcPr>
          <w:p w:rsidR="00D644E1" w:rsidRDefault="00D644E1" w:rsidP="001E7A19">
            <w:pPr>
              <w:jc w:val="both"/>
            </w:pPr>
            <w:r w:rsidRPr="009C51D4">
              <w:t>Evaluate the classification scheme of fundamental forces and particles and their relevance to various applications in physics</w:t>
            </w:r>
            <w:r>
              <w:t>.</w:t>
            </w:r>
          </w:p>
        </w:tc>
      </w:tr>
      <w:tr w:rsidR="00D644E1" w:rsidTr="001E7A19">
        <w:tc>
          <w:tcPr>
            <w:tcW w:w="675" w:type="dxa"/>
            <w:vAlign w:val="center"/>
          </w:tcPr>
          <w:p w:rsidR="00D644E1" w:rsidRPr="001E7A19" w:rsidRDefault="00D644E1" w:rsidP="001E7A19">
            <w:pPr>
              <w:jc w:val="center"/>
              <w:rPr>
                <w:b/>
                <w:bCs/>
              </w:rPr>
            </w:pPr>
            <w:r w:rsidRPr="001E7A19">
              <w:rPr>
                <w:b/>
                <w:bCs/>
              </w:rPr>
              <w:t>CO6</w:t>
            </w:r>
          </w:p>
        </w:tc>
        <w:tc>
          <w:tcPr>
            <w:tcW w:w="10008" w:type="dxa"/>
          </w:tcPr>
          <w:p w:rsidR="00D644E1" w:rsidRDefault="00D644E1" w:rsidP="001E7A19">
            <w:pPr>
              <w:jc w:val="both"/>
            </w:pPr>
            <w:r w:rsidRPr="009C51D4">
              <w:t>Create new concepts in physics by comprehending the latest research in nuclear and particle physics</w:t>
            </w:r>
            <w:r>
              <w:t>.</w:t>
            </w:r>
          </w:p>
        </w:tc>
      </w:tr>
    </w:tbl>
    <w:p w:rsidR="00D644E1" w:rsidRDefault="00D644E1" w:rsidP="008C7BA2"/>
    <w:tbl>
      <w:tblPr>
        <w:tblStyle w:val="TableGrid"/>
        <w:tblW w:w="0" w:type="auto"/>
        <w:tblLook w:val="04A0" w:firstRow="1" w:lastRow="0" w:firstColumn="1" w:lastColumn="0" w:noHBand="0" w:noVBand="1"/>
      </w:tblPr>
      <w:tblGrid>
        <w:gridCol w:w="942"/>
        <w:gridCol w:w="1361"/>
        <w:gridCol w:w="1556"/>
        <w:gridCol w:w="1086"/>
        <w:gridCol w:w="1260"/>
        <w:gridCol w:w="1440"/>
        <w:gridCol w:w="1170"/>
        <w:gridCol w:w="1390"/>
      </w:tblGrid>
      <w:tr w:rsidR="00D644E1" w:rsidTr="00A13FA5">
        <w:tc>
          <w:tcPr>
            <w:tcW w:w="10205" w:type="dxa"/>
            <w:gridSpan w:val="8"/>
          </w:tcPr>
          <w:p w:rsidR="00D644E1" w:rsidRPr="0009580C" w:rsidRDefault="00D644E1" w:rsidP="005D4A17">
            <w:pPr>
              <w:jc w:val="center"/>
              <w:rPr>
                <w:b/>
              </w:rPr>
            </w:pPr>
            <w:r w:rsidRPr="0009580C">
              <w:rPr>
                <w:b/>
              </w:rPr>
              <w:t>A</w:t>
            </w:r>
            <w:r>
              <w:rPr>
                <w:b/>
              </w:rPr>
              <w:t>ssessment Pattern</w:t>
            </w:r>
            <w:r w:rsidRPr="0009580C">
              <w:rPr>
                <w:b/>
              </w:rPr>
              <w:t xml:space="preserve"> as per Bloom’s Taxonomy</w:t>
            </w:r>
          </w:p>
        </w:tc>
      </w:tr>
      <w:tr w:rsidR="00D644E1" w:rsidTr="00A13FA5">
        <w:tc>
          <w:tcPr>
            <w:tcW w:w="942" w:type="dxa"/>
          </w:tcPr>
          <w:p w:rsidR="00D644E1" w:rsidRPr="000F7AB9" w:rsidRDefault="00D644E1" w:rsidP="000F7AB9">
            <w:pPr>
              <w:jc w:val="center"/>
              <w:rPr>
                <w:b/>
                <w:bCs/>
              </w:rPr>
            </w:pPr>
            <w:r w:rsidRPr="000F7AB9">
              <w:rPr>
                <w:b/>
                <w:bCs/>
              </w:rPr>
              <w:t>CO</w:t>
            </w:r>
          </w:p>
        </w:tc>
        <w:tc>
          <w:tcPr>
            <w:tcW w:w="1361" w:type="dxa"/>
          </w:tcPr>
          <w:p w:rsidR="00D644E1" w:rsidRPr="00723EF4" w:rsidRDefault="00D644E1" w:rsidP="005D4A17">
            <w:pPr>
              <w:jc w:val="center"/>
              <w:rPr>
                <w:b/>
              </w:rPr>
            </w:pPr>
            <w:r w:rsidRPr="00723EF4">
              <w:rPr>
                <w:b/>
              </w:rPr>
              <w:t>Remember</w:t>
            </w:r>
          </w:p>
        </w:tc>
        <w:tc>
          <w:tcPr>
            <w:tcW w:w="1556" w:type="dxa"/>
          </w:tcPr>
          <w:p w:rsidR="00D644E1" w:rsidRPr="00723EF4" w:rsidRDefault="00D644E1" w:rsidP="005D4A17">
            <w:pPr>
              <w:jc w:val="center"/>
              <w:rPr>
                <w:b/>
              </w:rPr>
            </w:pPr>
            <w:r w:rsidRPr="00723EF4">
              <w:rPr>
                <w:b/>
              </w:rPr>
              <w:t>Understand</w:t>
            </w:r>
          </w:p>
        </w:tc>
        <w:tc>
          <w:tcPr>
            <w:tcW w:w="1086" w:type="dxa"/>
          </w:tcPr>
          <w:p w:rsidR="00D644E1" w:rsidRPr="00723EF4" w:rsidRDefault="00D644E1" w:rsidP="005D4A17">
            <w:pPr>
              <w:jc w:val="center"/>
              <w:rPr>
                <w:b/>
              </w:rPr>
            </w:pPr>
            <w:r w:rsidRPr="00723EF4">
              <w:rPr>
                <w:b/>
              </w:rPr>
              <w:t>Apply</w:t>
            </w:r>
          </w:p>
        </w:tc>
        <w:tc>
          <w:tcPr>
            <w:tcW w:w="1260" w:type="dxa"/>
          </w:tcPr>
          <w:p w:rsidR="00D644E1" w:rsidRPr="00723EF4" w:rsidRDefault="00D644E1" w:rsidP="005D4A17">
            <w:pPr>
              <w:jc w:val="center"/>
              <w:rPr>
                <w:b/>
              </w:rPr>
            </w:pPr>
            <w:r w:rsidRPr="00723EF4">
              <w:rPr>
                <w:b/>
              </w:rPr>
              <w:t>Analyze</w:t>
            </w:r>
          </w:p>
        </w:tc>
        <w:tc>
          <w:tcPr>
            <w:tcW w:w="1440" w:type="dxa"/>
          </w:tcPr>
          <w:p w:rsidR="00D644E1" w:rsidRPr="00723EF4" w:rsidRDefault="00D644E1" w:rsidP="005D4A17">
            <w:pPr>
              <w:jc w:val="center"/>
              <w:rPr>
                <w:b/>
              </w:rPr>
            </w:pPr>
            <w:r w:rsidRPr="00723EF4">
              <w:rPr>
                <w:b/>
              </w:rPr>
              <w:t>Evaluate</w:t>
            </w:r>
          </w:p>
        </w:tc>
        <w:tc>
          <w:tcPr>
            <w:tcW w:w="1170" w:type="dxa"/>
          </w:tcPr>
          <w:p w:rsidR="00D644E1" w:rsidRPr="00723EF4" w:rsidRDefault="00D644E1" w:rsidP="005D4A17">
            <w:pPr>
              <w:jc w:val="center"/>
              <w:rPr>
                <w:b/>
              </w:rPr>
            </w:pPr>
            <w:r w:rsidRPr="00723EF4">
              <w:rPr>
                <w:b/>
              </w:rPr>
              <w:t>Create</w:t>
            </w:r>
          </w:p>
        </w:tc>
        <w:tc>
          <w:tcPr>
            <w:tcW w:w="1390" w:type="dxa"/>
          </w:tcPr>
          <w:p w:rsidR="00D644E1" w:rsidRPr="00723EF4" w:rsidRDefault="00D644E1" w:rsidP="005D4A17">
            <w:pPr>
              <w:jc w:val="center"/>
              <w:rPr>
                <w:b/>
              </w:rPr>
            </w:pPr>
            <w:r w:rsidRPr="00723EF4">
              <w:rPr>
                <w:b/>
              </w:rPr>
              <w:t>Total</w:t>
            </w:r>
          </w:p>
        </w:tc>
      </w:tr>
      <w:tr w:rsidR="00D644E1" w:rsidTr="00A13FA5">
        <w:tc>
          <w:tcPr>
            <w:tcW w:w="942" w:type="dxa"/>
          </w:tcPr>
          <w:p w:rsidR="00D644E1" w:rsidRPr="000F7AB9" w:rsidRDefault="00D644E1" w:rsidP="00027D10">
            <w:pPr>
              <w:jc w:val="center"/>
              <w:rPr>
                <w:b/>
                <w:bCs/>
              </w:rPr>
            </w:pPr>
            <w:r w:rsidRPr="000F7AB9">
              <w:rPr>
                <w:b/>
                <w:bCs/>
              </w:rPr>
              <w:t>CO1</w:t>
            </w:r>
          </w:p>
        </w:tc>
        <w:tc>
          <w:tcPr>
            <w:tcW w:w="1361" w:type="dxa"/>
          </w:tcPr>
          <w:p w:rsidR="00D644E1" w:rsidRDefault="00D644E1" w:rsidP="00027D10">
            <w:pPr>
              <w:jc w:val="center"/>
            </w:pPr>
            <w:r>
              <w:t>5</w:t>
            </w:r>
          </w:p>
        </w:tc>
        <w:tc>
          <w:tcPr>
            <w:tcW w:w="1556" w:type="dxa"/>
          </w:tcPr>
          <w:p w:rsidR="00D644E1" w:rsidRDefault="00D644E1" w:rsidP="00027D10">
            <w:pPr>
              <w:jc w:val="center"/>
            </w:pPr>
            <w:r>
              <w:t>15</w:t>
            </w:r>
          </w:p>
        </w:tc>
        <w:tc>
          <w:tcPr>
            <w:tcW w:w="1086" w:type="dxa"/>
          </w:tcPr>
          <w:p w:rsidR="00D644E1" w:rsidRDefault="00D644E1" w:rsidP="00027D10">
            <w:pPr>
              <w:jc w:val="center"/>
            </w:pPr>
            <w:r>
              <w:t>15</w:t>
            </w:r>
          </w:p>
        </w:tc>
        <w:tc>
          <w:tcPr>
            <w:tcW w:w="1260" w:type="dxa"/>
          </w:tcPr>
          <w:p w:rsidR="00D644E1" w:rsidRDefault="00D644E1" w:rsidP="00027D10">
            <w:pPr>
              <w:jc w:val="center"/>
            </w:pPr>
            <w:r>
              <w:t>5</w:t>
            </w:r>
          </w:p>
        </w:tc>
        <w:tc>
          <w:tcPr>
            <w:tcW w:w="1440" w:type="dxa"/>
          </w:tcPr>
          <w:p w:rsidR="00D644E1" w:rsidRDefault="00D644E1" w:rsidP="00027D10">
            <w:pPr>
              <w:jc w:val="center"/>
            </w:pPr>
            <w:r w:rsidRPr="000F07E0">
              <w:t>--</w:t>
            </w:r>
          </w:p>
        </w:tc>
        <w:tc>
          <w:tcPr>
            <w:tcW w:w="1170" w:type="dxa"/>
          </w:tcPr>
          <w:p w:rsidR="00D644E1" w:rsidRDefault="00D644E1" w:rsidP="00027D10">
            <w:pPr>
              <w:jc w:val="center"/>
            </w:pPr>
            <w:r w:rsidRPr="000F07E0">
              <w:t>--</w:t>
            </w:r>
          </w:p>
        </w:tc>
        <w:tc>
          <w:tcPr>
            <w:tcW w:w="1390" w:type="dxa"/>
          </w:tcPr>
          <w:p w:rsidR="00D644E1" w:rsidRDefault="00D644E1" w:rsidP="00027D10">
            <w:pPr>
              <w:jc w:val="center"/>
            </w:pPr>
            <w:r>
              <w:t>40</w:t>
            </w:r>
          </w:p>
        </w:tc>
      </w:tr>
      <w:tr w:rsidR="00D644E1" w:rsidTr="00A13FA5">
        <w:tc>
          <w:tcPr>
            <w:tcW w:w="942" w:type="dxa"/>
          </w:tcPr>
          <w:p w:rsidR="00D644E1" w:rsidRPr="000F7AB9" w:rsidRDefault="00D644E1" w:rsidP="00027D10">
            <w:pPr>
              <w:jc w:val="center"/>
              <w:rPr>
                <w:b/>
                <w:bCs/>
              </w:rPr>
            </w:pPr>
            <w:r w:rsidRPr="000F7AB9">
              <w:rPr>
                <w:b/>
                <w:bCs/>
              </w:rPr>
              <w:t>CO2</w:t>
            </w:r>
          </w:p>
        </w:tc>
        <w:tc>
          <w:tcPr>
            <w:tcW w:w="1361" w:type="dxa"/>
          </w:tcPr>
          <w:p w:rsidR="00D644E1" w:rsidRDefault="00D644E1" w:rsidP="00027D10">
            <w:pPr>
              <w:jc w:val="center"/>
            </w:pPr>
            <w:r>
              <w:t>5</w:t>
            </w:r>
          </w:p>
        </w:tc>
        <w:tc>
          <w:tcPr>
            <w:tcW w:w="1556" w:type="dxa"/>
          </w:tcPr>
          <w:p w:rsidR="00D644E1" w:rsidRDefault="00D644E1" w:rsidP="00027D10">
            <w:pPr>
              <w:jc w:val="center"/>
            </w:pPr>
            <w:r>
              <w:t>15</w:t>
            </w:r>
          </w:p>
        </w:tc>
        <w:tc>
          <w:tcPr>
            <w:tcW w:w="1086" w:type="dxa"/>
          </w:tcPr>
          <w:p w:rsidR="00D644E1" w:rsidRDefault="00D644E1" w:rsidP="00027D10">
            <w:pPr>
              <w:jc w:val="center"/>
            </w:pPr>
            <w:r>
              <w:t>5</w:t>
            </w:r>
          </w:p>
        </w:tc>
        <w:tc>
          <w:tcPr>
            <w:tcW w:w="1260" w:type="dxa"/>
          </w:tcPr>
          <w:p w:rsidR="00D644E1" w:rsidRDefault="00D644E1" w:rsidP="00027D10">
            <w:pPr>
              <w:jc w:val="center"/>
            </w:pPr>
            <w:r>
              <w:t>15</w:t>
            </w:r>
          </w:p>
        </w:tc>
        <w:tc>
          <w:tcPr>
            <w:tcW w:w="1440" w:type="dxa"/>
          </w:tcPr>
          <w:p w:rsidR="00D644E1" w:rsidRDefault="00D644E1" w:rsidP="00027D10">
            <w:pPr>
              <w:jc w:val="center"/>
            </w:pPr>
            <w:r w:rsidRPr="000F07E0">
              <w:t>--</w:t>
            </w:r>
          </w:p>
        </w:tc>
        <w:tc>
          <w:tcPr>
            <w:tcW w:w="1170" w:type="dxa"/>
          </w:tcPr>
          <w:p w:rsidR="00D644E1" w:rsidRDefault="00D644E1" w:rsidP="00027D10">
            <w:pPr>
              <w:jc w:val="center"/>
            </w:pPr>
            <w:r w:rsidRPr="000F07E0">
              <w:t>--</w:t>
            </w:r>
          </w:p>
        </w:tc>
        <w:tc>
          <w:tcPr>
            <w:tcW w:w="1390" w:type="dxa"/>
          </w:tcPr>
          <w:p w:rsidR="00D644E1" w:rsidRDefault="00D644E1" w:rsidP="00027D10">
            <w:pPr>
              <w:jc w:val="center"/>
            </w:pPr>
            <w:r>
              <w:t>40</w:t>
            </w:r>
          </w:p>
        </w:tc>
      </w:tr>
      <w:tr w:rsidR="00D644E1" w:rsidTr="00A13FA5">
        <w:tc>
          <w:tcPr>
            <w:tcW w:w="942" w:type="dxa"/>
          </w:tcPr>
          <w:p w:rsidR="00D644E1" w:rsidRPr="000F7AB9" w:rsidRDefault="00D644E1" w:rsidP="00027D10">
            <w:pPr>
              <w:jc w:val="center"/>
              <w:rPr>
                <w:b/>
                <w:bCs/>
              </w:rPr>
            </w:pPr>
            <w:r w:rsidRPr="000F7AB9">
              <w:rPr>
                <w:b/>
                <w:bCs/>
              </w:rPr>
              <w:t>CO3</w:t>
            </w:r>
          </w:p>
        </w:tc>
        <w:tc>
          <w:tcPr>
            <w:tcW w:w="1361" w:type="dxa"/>
          </w:tcPr>
          <w:p w:rsidR="00D644E1" w:rsidRDefault="00D644E1" w:rsidP="00027D10">
            <w:pPr>
              <w:jc w:val="center"/>
            </w:pPr>
            <w:r>
              <w:t>--</w:t>
            </w:r>
          </w:p>
        </w:tc>
        <w:tc>
          <w:tcPr>
            <w:tcW w:w="1556" w:type="dxa"/>
          </w:tcPr>
          <w:p w:rsidR="00D644E1" w:rsidRDefault="00D644E1" w:rsidP="00027D10">
            <w:pPr>
              <w:jc w:val="center"/>
            </w:pPr>
            <w:r>
              <w:t>15</w:t>
            </w:r>
          </w:p>
        </w:tc>
        <w:tc>
          <w:tcPr>
            <w:tcW w:w="1086" w:type="dxa"/>
          </w:tcPr>
          <w:p w:rsidR="00D644E1" w:rsidRDefault="00D644E1" w:rsidP="00027D10">
            <w:pPr>
              <w:jc w:val="center"/>
            </w:pPr>
            <w:r>
              <w:t>5</w:t>
            </w:r>
          </w:p>
        </w:tc>
        <w:tc>
          <w:tcPr>
            <w:tcW w:w="1260" w:type="dxa"/>
          </w:tcPr>
          <w:p w:rsidR="00D644E1" w:rsidRDefault="00D644E1" w:rsidP="00027D10">
            <w:pPr>
              <w:jc w:val="center"/>
            </w:pPr>
            <w:r w:rsidRPr="00847302">
              <w:t>--</w:t>
            </w:r>
          </w:p>
        </w:tc>
        <w:tc>
          <w:tcPr>
            <w:tcW w:w="1440" w:type="dxa"/>
          </w:tcPr>
          <w:p w:rsidR="00D644E1" w:rsidRDefault="00D644E1" w:rsidP="00027D10">
            <w:pPr>
              <w:jc w:val="center"/>
            </w:pPr>
            <w:r w:rsidRPr="000F07E0">
              <w:t>--</w:t>
            </w:r>
          </w:p>
        </w:tc>
        <w:tc>
          <w:tcPr>
            <w:tcW w:w="1170" w:type="dxa"/>
          </w:tcPr>
          <w:p w:rsidR="00D644E1" w:rsidRDefault="00D644E1" w:rsidP="00027D10">
            <w:pPr>
              <w:jc w:val="center"/>
            </w:pPr>
            <w:r w:rsidRPr="000F07E0">
              <w:t>--</w:t>
            </w:r>
          </w:p>
        </w:tc>
        <w:tc>
          <w:tcPr>
            <w:tcW w:w="1390" w:type="dxa"/>
          </w:tcPr>
          <w:p w:rsidR="00D644E1" w:rsidRDefault="00D644E1" w:rsidP="00027D10">
            <w:pPr>
              <w:jc w:val="center"/>
            </w:pPr>
            <w:r>
              <w:t>20</w:t>
            </w:r>
          </w:p>
        </w:tc>
      </w:tr>
      <w:tr w:rsidR="00D644E1" w:rsidTr="00A13FA5">
        <w:tc>
          <w:tcPr>
            <w:tcW w:w="942" w:type="dxa"/>
          </w:tcPr>
          <w:p w:rsidR="00D644E1" w:rsidRPr="000F7AB9" w:rsidRDefault="00D644E1" w:rsidP="00027D10">
            <w:pPr>
              <w:jc w:val="center"/>
              <w:rPr>
                <w:b/>
                <w:bCs/>
              </w:rPr>
            </w:pPr>
            <w:r w:rsidRPr="000F7AB9">
              <w:rPr>
                <w:b/>
                <w:bCs/>
              </w:rPr>
              <w:t>CO4</w:t>
            </w:r>
          </w:p>
        </w:tc>
        <w:tc>
          <w:tcPr>
            <w:tcW w:w="1361" w:type="dxa"/>
          </w:tcPr>
          <w:p w:rsidR="00D644E1" w:rsidRDefault="00D644E1" w:rsidP="00027D10">
            <w:pPr>
              <w:jc w:val="center"/>
            </w:pPr>
            <w:r>
              <w:t>20</w:t>
            </w:r>
          </w:p>
        </w:tc>
        <w:tc>
          <w:tcPr>
            <w:tcW w:w="1556" w:type="dxa"/>
          </w:tcPr>
          <w:p w:rsidR="00D644E1" w:rsidRDefault="00D644E1" w:rsidP="00027D10">
            <w:pPr>
              <w:jc w:val="center"/>
            </w:pPr>
            <w:r>
              <w:t>--</w:t>
            </w:r>
          </w:p>
        </w:tc>
        <w:tc>
          <w:tcPr>
            <w:tcW w:w="1086" w:type="dxa"/>
          </w:tcPr>
          <w:p w:rsidR="00D644E1" w:rsidRDefault="00D644E1" w:rsidP="00027D10">
            <w:pPr>
              <w:jc w:val="center"/>
            </w:pPr>
            <w:r>
              <w:t>5</w:t>
            </w:r>
          </w:p>
        </w:tc>
        <w:tc>
          <w:tcPr>
            <w:tcW w:w="1260" w:type="dxa"/>
          </w:tcPr>
          <w:p w:rsidR="00D644E1" w:rsidRDefault="00D644E1" w:rsidP="00027D10">
            <w:pPr>
              <w:jc w:val="center"/>
            </w:pPr>
            <w:r>
              <w:t>15</w:t>
            </w:r>
          </w:p>
        </w:tc>
        <w:tc>
          <w:tcPr>
            <w:tcW w:w="1440" w:type="dxa"/>
          </w:tcPr>
          <w:p w:rsidR="00D644E1" w:rsidRDefault="00D644E1" w:rsidP="00027D10">
            <w:pPr>
              <w:jc w:val="center"/>
            </w:pPr>
            <w:r w:rsidRPr="000F07E0">
              <w:t>--</w:t>
            </w:r>
          </w:p>
        </w:tc>
        <w:tc>
          <w:tcPr>
            <w:tcW w:w="1170" w:type="dxa"/>
          </w:tcPr>
          <w:p w:rsidR="00D644E1" w:rsidRDefault="00D644E1" w:rsidP="00027D10">
            <w:pPr>
              <w:jc w:val="center"/>
            </w:pPr>
            <w:r w:rsidRPr="000F07E0">
              <w:t>--</w:t>
            </w:r>
          </w:p>
        </w:tc>
        <w:tc>
          <w:tcPr>
            <w:tcW w:w="1390" w:type="dxa"/>
          </w:tcPr>
          <w:p w:rsidR="00D644E1" w:rsidRDefault="00D644E1" w:rsidP="00027D10">
            <w:pPr>
              <w:jc w:val="center"/>
            </w:pPr>
            <w:r>
              <w:t>40</w:t>
            </w:r>
          </w:p>
        </w:tc>
      </w:tr>
      <w:tr w:rsidR="00D644E1" w:rsidTr="00A13FA5">
        <w:tc>
          <w:tcPr>
            <w:tcW w:w="942" w:type="dxa"/>
          </w:tcPr>
          <w:p w:rsidR="00D644E1" w:rsidRPr="000F7AB9" w:rsidRDefault="00D644E1" w:rsidP="00027D10">
            <w:pPr>
              <w:jc w:val="center"/>
              <w:rPr>
                <w:b/>
                <w:bCs/>
              </w:rPr>
            </w:pPr>
            <w:r w:rsidRPr="000F7AB9">
              <w:rPr>
                <w:b/>
                <w:bCs/>
              </w:rPr>
              <w:t>CO5</w:t>
            </w:r>
          </w:p>
        </w:tc>
        <w:tc>
          <w:tcPr>
            <w:tcW w:w="1361" w:type="dxa"/>
          </w:tcPr>
          <w:p w:rsidR="00D644E1" w:rsidRDefault="00D644E1" w:rsidP="00027D10">
            <w:pPr>
              <w:jc w:val="center"/>
            </w:pPr>
            <w:r w:rsidRPr="0000717C">
              <w:t>--</w:t>
            </w:r>
          </w:p>
        </w:tc>
        <w:tc>
          <w:tcPr>
            <w:tcW w:w="1556" w:type="dxa"/>
          </w:tcPr>
          <w:p w:rsidR="00D644E1" w:rsidRDefault="00D644E1" w:rsidP="00027D10">
            <w:pPr>
              <w:jc w:val="center"/>
            </w:pPr>
            <w:r w:rsidRPr="0000717C">
              <w:t>--</w:t>
            </w:r>
          </w:p>
        </w:tc>
        <w:tc>
          <w:tcPr>
            <w:tcW w:w="1086" w:type="dxa"/>
          </w:tcPr>
          <w:p w:rsidR="00D644E1" w:rsidRDefault="00D644E1" w:rsidP="00027D10">
            <w:pPr>
              <w:jc w:val="center"/>
            </w:pPr>
            <w:r>
              <w:t>15</w:t>
            </w:r>
          </w:p>
        </w:tc>
        <w:tc>
          <w:tcPr>
            <w:tcW w:w="1260" w:type="dxa"/>
          </w:tcPr>
          <w:p w:rsidR="00D644E1" w:rsidRDefault="00D644E1" w:rsidP="00027D10">
            <w:pPr>
              <w:jc w:val="center"/>
            </w:pPr>
            <w:r>
              <w:t>5</w:t>
            </w:r>
          </w:p>
        </w:tc>
        <w:tc>
          <w:tcPr>
            <w:tcW w:w="1440" w:type="dxa"/>
          </w:tcPr>
          <w:p w:rsidR="00D644E1" w:rsidRDefault="00D644E1" w:rsidP="00027D10">
            <w:pPr>
              <w:jc w:val="center"/>
            </w:pPr>
            <w:r w:rsidRPr="000F07E0">
              <w:t>--</w:t>
            </w:r>
          </w:p>
        </w:tc>
        <w:tc>
          <w:tcPr>
            <w:tcW w:w="1170" w:type="dxa"/>
          </w:tcPr>
          <w:p w:rsidR="00D644E1" w:rsidRDefault="00D644E1" w:rsidP="00027D10">
            <w:pPr>
              <w:jc w:val="center"/>
            </w:pPr>
            <w:r w:rsidRPr="000F07E0">
              <w:t>--</w:t>
            </w:r>
          </w:p>
        </w:tc>
        <w:tc>
          <w:tcPr>
            <w:tcW w:w="1390" w:type="dxa"/>
          </w:tcPr>
          <w:p w:rsidR="00D644E1" w:rsidRDefault="00D644E1" w:rsidP="00027D10">
            <w:pPr>
              <w:jc w:val="center"/>
            </w:pPr>
            <w:r>
              <w:t>20</w:t>
            </w:r>
          </w:p>
        </w:tc>
      </w:tr>
      <w:tr w:rsidR="00D644E1" w:rsidTr="00A13FA5">
        <w:tc>
          <w:tcPr>
            <w:tcW w:w="942" w:type="dxa"/>
          </w:tcPr>
          <w:p w:rsidR="00D644E1" w:rsidRPr="000F7AB9" w:rsidRDefault="00D644E1" w:rsidP="00027D10">
            <w:pPr>
              <w:jc w:val="center"/>
              <w:rPr>
                <w:b/>
                <w:bCs/>
              </w:rPr>
            </w:pPr>
            <w:r w:rsidRPr="000F7AB9">
              <w:rPr>
                <w:b/>
                <w:bCs/>
              </w:rPr>
              <w:t>CO6</w:t>
            </w:r>
          </w:p>
        </w:tc>
        <w:tc>
          <w:tcPr>
            <w:tcW w:w="1361" w:type="dxa"/>
          </w:tcPr>
          <w:p w:rsidR="00D644E1" w:rsidRDefault="00D644E1" w:rsidP="00027D10">
            <w:pPr>
              <w:jc w:val="center"/>
            </w:pPr>
            <w:r>
              <w:t>15</w:t>
            </w:r>
          </w:p>
        </w:tc>
        <w:tc>
          <w:tcPr>
            <w:tcW w:w="1556" w:type="dxa"/>
          </w:tcPr>
          <w:p w:rsidR="00D644E1" w:rsidRDefault="00D644E1" w:rsidP="00027D10">
            <w:pPr>
              <w:jc w:val="center"/>
            </w:pPr>
            <w:r>
              <w:t>--</w:t>
            </w:r>
          </w:p>
        </w:tc>
        <w:tc>
          <w:tcPr>
            <w:tcW w:w="1086" w:type="dxa"/>
          </w:tcPr>
          <w:p w:rsidR="00D644E1" w:rsidRDefault="00D644E1" w:rsidP="00027D10">
            <w:pPr>
              <w:jc w:val="center"/>
            </w:pPr>
            <w:r>
              <w:t>--</w:t>
            </w:r>
          </w:p>
        </w:tc>
        <w:tc>
          <w:tcPr>
            <w:tcW w:w="1260" w:type="dxa"/>
          </w:tcPr>
          <w:p w:rsidR="00D644E1" w:rsidRDefault="00D644E1" w:rsidP="00027D10">
            <w:pPr>
              <w:jc w:val="center"/>
            </w:pPr>
            <w:r>
              <w:t>5</w:t>
            </w:r>
          </w:p>
        </w:tc>
        <w:tc>
          <w:tcPr>
            <w:tcW w:w="1440" w:type="dxa"/>
          </w:tcPr>
          <w:p w:rsidR="00D644E1" w:rsidRDefault="00D644E1" w:rsidP="00027D10">
            <w:pPr>
              <w:jc w:val="center"/>
            </w:pPr>
            <w:r w:rsidRPr="000F07E0">
              <w:t>--</w:t>
            </w:r>
          </w:p>
        </w:tc>
        <w:tc>
          <w:tcPr>
            <w:tcW w:w="1170" w:type="dxa"/>
          </w:tcPr>
          <w:p w:rsidR="00D644E1" w:rsidRDefault="00D644E1" w:rsidP="00027D10">
            <w:pPr>
              <w:jc w:val="center"/>
            </w:pPr>
            <w:r w:rsidRPr="000F07E0">
              <w:t>--</w:t>
            </w:r>
          </w:p>
        </w:tc>
        <w:tc>
          <w:tcPr>
            <w:tcW w:w="1390" w:type="dxa"/>
          </w:tcPr>
          <w:p w:rsidR="00D644E1" w:rsidRDefault="00D644E1" w:rsidP="00027D10">
            <w:pPr>
              <w:jc w:val="center"/>
            </w:pPr>
            <w:r>
              <w:t>20</w:t>
            </w:r>
          </w:p>
        </w:tc>
      </w:tr>
      <w:tr w:rsidR="00D644E1" w:rsidTr="00A13FA5">
        <w:tc>
          <w:tcPr>
            <w:tcW w:w="942" w:type="dxa"/>
          </w:tcPr>
          <w:p w:rsidR="00D644E1" w:rsidRPr="000F7AB9" w:rsidRDefault="00D644E1" w:rsidP="00027D10">
            <w:pPr>
              <w:jc w:val="center"/>
              <w:rPr>
                <w:b/>
                <w:bCs/>
              </w:rPr>
            </w:pPr>
            <w:r>
              <w:rPr>
                <w:b/>
                <w:bCs/>
              </w:rPr>
              <w:t>Sub-Total</w:t>
            </w:r>
          </w:p>
        </w:tc>
        <w:tc>
          <w:tcPr>
            <w:tcW w:w="1361" w:type="dxa"/>
          </w:tcPr>
          <w:p w:rsidR="00D644E1" w:rsidRDefault="00D644E1" w:rsidP="00027D10">
            <w:pPr>
              <w:jc w:val="center"/>
            </w:pPr>
            <w:r>
              <w:t>45</w:t>
            </w:r>
          </w:p>
        </w:tc>
        <w:tc>
          <w:tcPr>
            <w:tcW w:w="1556" w:type="dxa"/>
          </w:tcPr>
          <w:p w:rsidR="00D644E1" w:rsidRDefault="00D644E1" w:rsidP="00027D10">
            <w:pPr>
              <w:jc w:val="center"/>
            </w:pPr>
            <w:r>
              <w:t>45</w:t>
            </w:r>
          </w:p>
        </w:tc>
        <w:tc>
          <w:tcPr>
            <w:tcW w:w="1086" w:type="dxa"/>
          </w:tcPr>
          <w:p w:rsidR="00D644E1" w:rsidRDefault="00D644E1" w:rsidP="00027D10">
            <w:pPr>
              <w:jc w:val="center"/>
            </w:pPr>
            <w:r>
              <w:t>45</w:t>
            </w:r>
          </w:p>
        </w:tc>
        <w:tc>
          <w:tcPr>
            <w:tcW w:w="1260" w:type="dxa"/>
          </w:tcPr>
          <w:p w:rsidR="00D644E1" w:rsidRDefault="00D644E1" w:rsidP="00027D10">
            <w:pPr>
              <w:jc w:val="center"/>
            </w:pPr>
            <w:r>
              <w:t>45</w:t>
            </w:r>
          </w:p>
        </w:tc>
        <w:tc>
          <w:tcPr>
            <w:tcW w:w="1440" w:type="dxa"/>
          </w:tcPr>
          <w:p w:rsidR="00D644E1" w:rsidRDefault="00D644E1" w:rsidP="00027D10">
            <w:pPr>
              <w:jc w:val="center"/>
            </w:pPr>
            <w:r w:rsidRPr="000F07E0">
              <w:t>--</w:t>
            </w:r>
          </w:p>
        </w:tc>
        <w:tc>
          <w:tcPr>
            <w:tcW w:w="1170" w:type="dxa"/>
          </w:tcPr>
          <w:p w:rsidR="00D644E1" w:rsidRDefault="00D644E1" w:rsidP="00027D10">
            <w:pPr>
              <w:jc w:val="center"/>
            </w:pPr>
            <w:r w:rsidRPr="000F07E0">
              <w:t>--</w:t>
            </w:r>
          </w:p>
        </w:tc>
        <w:tc>
          <w:tcPr>
            <w:tcW w:w="1390" w:type="dxa"/>
          </w:tcPr>
          <w:p w:rsidR="00D644E1" w:rsidRDefault="00D644E1" w:rsidP="00027D10">
            <w:pPr>
              <w:jc w:val="center"/>
            </w:pPr>
          </w:p>
        </w:tc>
      </w:tr>
      <w:tr w:rsidR="00D644E1" w:rsidTr="00A13FA5">
        <w:tc>
          <w:tcPr>
            <w:tcW w:w="8815" w:type="dxa"/>
            <w:gridSpan w:val="7"/>
          </w:tcPr>
          <w:p w:rsidR="00D644E1" w:rsidRDefault="00D644E1" w:rsidP="005D4A17"/>
        </w:tc>
        <w:tc>
          <w:tcPr>
            <w:tcW w:w="1390" w:type="dxa"/>
          </w:tcPr>
          <w:p w:rsidR="00D644E1" w:rsidRPr="00723EF4" w:rsidRDefault="00D644E1" w:rsidP="005D4A17">
            <w:pPr>
              <w:jc w:val="center"/>
              <w:rPr>
                <w:b/>
              </w:rPr>
            </w:pPr>
            <w:r>
              <w:rPr>
                <w:b/>
              </w:rPr>
              <w:t>18</w:t>
            </w:r>
            <w:r w:rsidRPr="00723EF4">
              <w:rPr>
                <w:b/>
              </w:rPr>
              <w:t>0</w:t>
            </w:r>
          </w:p>
        </w:tc>
      </w:tr>
    </w:tbl>
    <w:p w:rsidR="00D644E1" w:rsidRDefault="00D644E1" w:rsidP="008C7BA2"/>
    <w:p w:rsidR="00D644E1" w:rsidRDefault="00D644E1">
      <w:pPr>
        <w:spacing w:after="200" w:line="276" w:lineRule="auto"/>
        <w:rPr>
          <w:bCs/>
        </w:rPr>
      </w:pPr>
      <w:r>
        <w:rPr>
          <w:bCs/>
        </w:rPr>
        <w:br w:type="page"/>
      </w:r>
    </w:p>
    <w:p w:rsidR="00D644E1" w:rsidRPr="006C0B10" w:rsidRDefault="00D644E1" w:rsidP="00B659E1">
      <w:pPr>
        <w:jc w:val="right"/>
        <w:rPr>
          <w:bCs/>
        </w:rPr>
      </w:pPr>
      <w:r w:rsidRPr="006C0B10">
        <w:rPr>
          <w:bCs/>
        </w:rPr>
        <w:lastRenderedPageBreak/>
        <w:t>Reg. No. _____________</w:t>
      </w:r>
    </w:p>
    <w:p w:rsidR="00D644E1" w:rsidRPr="006C0B10" w:rsidRDefault="00D644E1" w:rsidP="00B659E1">
      <w:pPr>
        <w:jc w:val="center"/>
        <w:rPr>
          <w:bCs/>
        </w:rPr>
      </w:pPr>
      <w:r w:rsidRPr="006C0B10">
        <w:rPr>
          <w:bCs/>
          <w:noProof/>
        </w:rPr>
        <w:drawing>
          <wp:inline distT="0" distB="0" distL="0" distR="0">
            <wp:extent cx="1990646" cy="674200"/>
            <wp:effectExtent l="0" t="0" r="0" b="0"/>
            <wp:docPr id="3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6C0B10" w:rsidRDefault="00D644E1" w:rsidP="00B659E1">
      <w:pPr>
        <w:jc w:val="center"/>
        <w:rPr>
          <w:b/>
        </w:rPr>
      </w:pPr>
      <w:r w:rsidRPr="006C0B10">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6C0B10" w:rsidTr="00342CB9">
        <w:tc>
          <w:tcPr>
            <w:tcW w:w="1616" w:type="dxa"/>
          </w:tcPr>
          <w:p w:rsidR="00D644E1" w:rsidRPr="006C0B10" w:rsidRDefault="00D644E1" w:rsidP="00342CB9">
            <w:pPr>
              <w:pStyle w:val="Title"/>
              <w:jc w:val="left"/>
              <w:rPr>
                <w:b/>
                <w:szCs w:val="24"/>
              </w:rPr>
            </w:pPr>
          </w:p>
        </w:tc>
        <w:tc>
          <w:tcPr>
            <w:tcW w:w="6232" w:type="dxa"/>
          </w:tcPr>
          <w:p w:rsidR="00D644E1" w:rsidRPr="006C0B10" w:rsidRDefault="00D644E1" w:rsidP="00342CB9">
            <w:pPr>
              <w:pStyle w:val="Title"/>
              <w:jc w:val="left"/>
              <w:rPr>
                <w:b/>
                <w:szCs w:val="24"/>
              </w:rPr>
            </w:pPr>
          </w:p>
        </w:tc>
        <w:tc>
          <w:tcPr>
            <w:tcW w:w="1890" w:type="dxa"/>
          </w:tcPr>
          <w:p w:rsidR="00D644E1" w:rsidRPr="006C0B10" w:rsidRDefault="00D644E1" w:rsidP="00342CB9">
            <w:pPr>
              <w:pStyle w:val="Title"/>
              <w:ind w:left="-468" w:firstLine="468"/>
              <w:jc w:val="left"/>
              <w:rPr>
                <w:szCs w:val="24"/>
              </w:rPr>
            </w:pPr>
          </w:p>
        </w:tc>
        <w:tc>
          <w:tcPr>
            <w:tcW w:w="900" w:type="dxa"/>
          </w:tcPr>
          <w:p w:rsidR="00D644E1" w:rsidRPr="006C0B10" w:rsidRDefault="00D644E1" w:rsidP="00342CB9">
            <w:pPr>
              <w:pStyle w:val="Title"/>
              <w:jc w:val="left"/>
              <w:rPr>
                <w:b/>
                <w:szCs w:val="24"/>
              </w:rPr>
            </w:pPr>
          </w:p>
        </w:tc>
      </w:tr>
      <w:tr w:rsidR="00D644E1" w:rsidRPr="006C0B10" w:rsidTr="00342CB9">
        <w:tc>
          <w:tcPr>
            <w:tcW w:w="1616" w:type="dxa"/>
          </w:tcPr>
          <w:p w:rsidR="00D644E1" w:rsidRPr="006C0B10" w:rsidRDefault="00D644E1" w:rsidP="00342CB9">
            <w:pPr>
              <w:pStyle w:val="Title"/>
              <w:jc w:val="left"/>
              <w:rPr>
                <w:b/>
                <w:szCs w:val="24"/>
              </w:rPr>
            </w:pPr>
            <w:r w:rsidRPr="006C0B10">
              <w:rPr>
                <w:b/>
                <w:szCs w:val="24"/>
              </w:rPr>
              <w:t>Code           :</w:t>
            </w:r>
          </w:p>
        </w:tc>
        <w:tc>
          <w:tcPr>
            <w:tcW w:w="6232" w:type="dxa"/>
          </w:tcPr>
          <w:p w:rsidR="00D644E1" w:rsidRPr="006C0B10" w:rsidRDefault="00D644E1" w:rsidP="00342CB9">
            <w:pPr>
              <w:pStyle w:val="Title"/>
              <w:jc w:val="left"/>
              <w:rPr>
                <w:b/>
                <w:szCs w:val="24"/>
              </w:rPr>
            </w:pPr>
            <w:r w:rsidRPr="006C0B10">
              <w:rPr>
                <w:b/>
                <w:szCs w:val="24"/>
              </w:rPr>
              <w:t>20PH3012</w:t>
            </w:r>
          </w:p>
        </w:tc>
        <w:tc>
          <w:tcPr>
            <w:tcW w:w="1890" w:type="dxa"/>
          </w:tcPr>
          <w:p w:rsidR="00D644E1" w:rsidRPr="006C0B10" w:rsidRDefault="00D644E1" w:rsidP="00342CB9">
            <w:pPr>
              <w:pStyle w:val="Title"/>
              <w:jc w:val="left"/>
              <w:rPr>
                <w:b/>
                <w:bCs/>
                <w:szCs w:val="24"/>
              </w:rPr>
            </w:pPr>
            <w:r w:rsidRPr="006C0B10">
              <w:rPr>
                <w:b/>
                <w:bCs/>
                <w:szCs w:val="24"/>
              </w:rPr>
              <w:t>Duration      :</w:t>
            </w:r>
          </w:p>
        </w:tc>
        <w:tc>
          <w:tcPr>
            <w:tcW w:w="900" w:type="dxa"/>
          </w:tcPr>
          <w:p w:rsidR="00D644E1" w:rsidRPr="006C0B10" w:rsidRDefault="00D644E1" w:rsidP="00342CB9">
            <w:pPr>
              <w:pStyle w:val="Title"/>
              <w:jc w:val="left"/>
              <w:rPr>
                <w:b/>
                <w:szCs w:val="24"/>
              </w:rPr>
            </w:pPr>
            <w:r w:rsidRPr="006C0B10">
              <w:rPr>
                <w:b/>
                <w:szCs w:val="24"/>
              </w:rPr>
              <w:t>3hrs</w:t>
            </w:r>
          </w:p>
        </w:tc>
      </w:tr>
      <w:tr w:rsidR="00D644E1" w:rsidRPr="006C0B10" w:rsidTr="00342CB9">
        <w:tc>
          <w:tcPr>
            <w:tcW w:w="1616" w:type="dxa"/>
          </w:tcPr>
          <w:p w:rsidR="00D644E1" w:rsidRPr="006C0B10" w:rsidRDefault="00D644E1" w:rsidP="00342CB9">
            <w:pPr>
              <w:pStyle w:val="Title"/>
              <w:jc w:val="left"/>
              <w:rPr>
                <w:b/>
                <w:szCs w:val="24"/>
              </w:rPr>
            </w:pPr>
            <w:r w:rsidRPr="006C0B10">
              <w:rPr>
                <w:b/>
                <w:szCs w:val="24"/>
              </w:rPr>
              <w:t>Sub. Name :</w:t>
            </w:r>
          </w:p>
        </w:tc>
        <w:tc>
          <w:tcPr>
            <w:tcW w:w="6232" w:type="dxa"/>
          </w:tcPr>
          <w:p w:rsidR="00D644E1" w:rsidRPr="006C0B10" w:rsidRDefault="00D644E1" w:rsidP="00342CB9">
            <w:pPr>
              <w:pStyle w:val="Title"/>
              <w:jc w:val="left"/>
              <w:rPr>
                <w:b/>
                <w:szCs w:val="24"/>
              </w:rPr>
            </w:pPr>
            <w:r w:rsidRPr="006C0B10">
              <w:rPr>
                <w:b/>
                <w:szCs w:val="24"/>
              </w:rPr>
              <w:t>SOLID STATE PHYSICS</w:t>
            </w:r>
          </w:p>
        </w:tc>
        <w:tc>
          <w:tcPr>
            <w:tcW w:w="1890" w:type="dxa"/>
          </w:tcPr>
          <w:p w:rsidR="00D644E1" w:rsidRPr="006C0B10" w:rsidRDefault="00D644E1" w:rsidP="007107BB">
            <w:pPr>
              <w:pStyle w:val="Title"/>
              <w:jc w:val="left"/>
              <w:rPr>
                <w:b/>
                <w:bCs/>
                <w:szCs w:val="24"/>
              </w:rPr>
            </w:pPr>
            <w:r w:rsidRPr="006C0B10">
              <w:rPr>
                <w:b/>
                <w:bCs/>
                <w:szCs w:val="24"/>
              </w:rPr>
              <w:t>Max. Marks :</w:t>
            </w:r>
          </w:p>
        </w:tc>
        <w:tc>
          <w:tcPr>
            <w:tcW w:w="900" w:type="dxa"/>
          </w:tcPr>
          <w:p w:rsidR="00D644E1" w:rsidRPr="006C0B10" w:rsidRDefault="00D644E1" w:rsidP="00342CB9">
            <w:pPr>
              <w:pStyle w:val="Title"/>
              <w:jc w:val="left"/>
              <w:rPr>
                <w:b/>
                <w:szCs w:val="24"/>
              </w:rPr>
            </w:pPr>
            <w:r w:rsidRPr="006C0B10">
              <w:rPr>
                <w:b/>
                <w:szCs w:val="24"/>
              </w:rPr>
              <w:t>100</w:t>
            </w:r>
          </w:p>
        </w:tc>
      </w:tr>
    </w:tbl>
    <w:p w:rsidR="00D644E1" w:rsidRPr="006C0B10" w:rsidRDefault="00D644E1" w:rsidP="008C7BA2">
      <w:pPr>
        <w:jc w:val="center"/>
        <w:rPr>
          <w:b/>
          <w:u w:val="single"/>
        </w:rPr>
      </w:pPr>
    </w:p>
    <w:p w:rsidR="00D644E1" w:rsidRPr="006C0B10" w:rsidRDefault="00D644E1" w:rsidP="008C7BA2">
      <w:pPr>
        <w:jc w:val="center"/>
        <w:rPr>
          <w:b/>
          <w:u w:val="single"/>
        </w:rPr>
      </w:pPr>
      <w:r w:rsidRPr="006C0B10">
        <w:rPr>
          <w:b/>
          <w:u w:val="single"/>
        </w:rPr>
        <w:t xml:space="preserve">ANSWER ALL QUESTIONS (5 </w:t>
      </w:r>
      <w:r>
        <w:rPr>
          <w:b/>
          <w:u w:val="single"/>
        </w:rPr>
        <w:t>X</w:t>
      </w:r>
      <w:r w:rsidRPr="006C0B10">
        <w:rPr>
          <w:b/>
          <w:u w:val="single"/>
        </w:rPr>
        <w:t xml:space="preserve"> 20 = 100 Marks)</w:t>
      </w:r>
    </w:p>
    <w:p w:rsidR="00D644E1" w:rsidRPr="006C0B10"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00"/>
        <w:gridCol w:w="270"/>
        <w:gridCol w:w="6150"/>
        <w:gridCol w:w="1275"/>
        <w:gridCol w:w="993"/>
        <w:gridCol w:w="992"/>
      </w:tblGrid>
      <w:tr w:rsidR="00D644E1" w:rsidRPr="006C0B10" w:rsidTr="006C0B10">
        <w:trPr>
          <w:trHeight w:val="132"/>
        </w:trPr>
        <w:tc>
          <w:tcPr>
            <w:tcW w:w="900" w:type="dxa"/>
            <w:shd w:val="clear" w:color="auto" w:fill="auto"/>
          </w:tcPr>
          <w:p w:rsidR="00D644E1" w:rsidRPr="006C0B10" w:rsidRDefault="00D644E1" w:rsidP="008C7BA2">
            <w:pPr>
              <w:jc w:val="center"/>
              <w:rPr>
                <w:b/>
              </w:rPr>
            </w:pPr>
            <w:r w:rsidRPr="006C0B10">
              <w:rPr>
                <w:b/>
              </w:rPr>
              <w:t>Q. No.</w:t>
            </w:r>
          </w:p>
        </w:tc>
        <w:tc>
          <w:tcPr>
            <w:tcW w:w="270" w:type="dxa"/>
            <w:shd w:val="clear" w:color="auto" w:fill="auto"/>
          </w:tcPr>
          <w:p w:rsidR="00D644E1" w:rsidRPr="006C0B10" w:rsidRDefault="00D644E1" w:rsidP="008C7BA2">
            <w:pPr>
              <w:jc w:val="center"/>
              <w:rPr>
                <w:b/>
              </w:rPr>
            </w:pPr>
          </w:p>
        </w:tc>
        <w:tc>
          <w:tcPr>
            <w:tcW w:w="6150" w:type="dxa"/>
            <w:shd w:val="clear" w:color="auto" w:fill="auto"/>
          </w:tcPr>
          <w:p w:rsidR="00D644E1" w:rsidRPr="006C0B10" w:rsidRDefault="00D644E1" w:rsidP="00193F27">
            <w:pPr>
              <w:jc w:val="center"/>
              <w:rPr>
                <w:b/>
              </w:rPr>
            </w:pPr>
            <w:r w:rsidRPr="006C0B10">
              <w:rPr>
                <w:b/>
              </w:rPr>
              <w:t>Questions</w:t>
            </w:r>
          </w:p>
        </w:tc>
        <w:tc>
          <w:tcPr>
            <w:tcW w:w="1275" w:type="dxa"/>
            <w:shd w:val="clear" w:color="auto" w:fill="auto"/>
          </w:tcPr>
          <w:p w:rsidR="00D644E1" w:rsidRPr="006C0B10" w:rsidRDefault="00D644E1" w:rsidP="00471393">
            <w:pPr>
              <w:jc w:val="center"/>
              <w:rPr>
                <w:b/>
              </w:rPr>
            </w:pPr>
            <w:r w:rsidRPr="006C0B10">
              <w:rPr>
                <w:b/>
              </w:rPr>
              <w:t>Course Outcome</w:t>
            </w:r>
          </w:p>
        </w:tc>
        <w:tc>
          <w:tcPr>
            <w:tcW w:w="993" w:type="dxa"/>
          </w:tcPr>
          <w:p w:rsidR="00D644E1" w:rsidRPr="006C0B10" w:rsidRDefault="00D644E1" w:rsidP="00193F27">
            <w:pPr>
              <w:rPr>
                <w:b/>
              </w:rPr>
            </w:pPr>
            <w:r w:rsidRPr="006C0B10">
              <w:rPr>
                <w:b/>
              </w:rPr>
              <w:t>Pattern</w:t>
            </w:r>
          </w:p>
        </w:tc>
        <w:tc>
          <w:tcPr>
            <w:tcW w:w="992" w:type="dxa"/>
            <w:shd w:val="clear" w:color="auto" w:fill="auto"/>
          </w:tcPr>
          <w:p w:rsidR="00D644E1" w:rsidRPr="006C0B10" w:rsidRDefault="00D644E1" w:rsidP="00193F27">
            <w:pPr>
              <w:rPr>
                <w:b/>
              </w:rPr>
            </w:pPr>
            <w:r w:rsidRPr="006C0B10">
              <w:rPr>
                <w:b/>
              </w:rPr>
              <w:t>Marks</w:t>
            </w:r>
          </w:p>
        </w:tc>
      </w:tr>
      <w:tr w:rsidR="00D644E1" w:rsidRPr="006C0B10" w:rsidTr="006C0B10">
        <w:trPr>
          <w:trHeight w:val="90"/>
        </w:trPr>
        <w:tc>
          <w:tcPr>
            <w:tcW w:w="900" w:type="dxa"/>
            <w:shd w:val="clear" w:color="auto" w:fill="auto"/>
          </w:tcPr>
          <w:p w:rsidR="00D644E1" w:rsidRPr="006C0B10" w:rsidRDefault="00D644E1" w:rsidP="000E6B20">
            <w:pPr>
              <w:jc w:val="center"/>
            </w:pPr>
            <w:r w:rsidRPr="006C0B10">
              <w:t>1.</w:t>
            </w:r>
          </w:p>
        </w:tc>
        <w:tc>
          <w:tcPr>
            <w:tcW w:w="270" w:type="dxa"/>
            <w:shd w:val="clear" w:color="auto" w:fill="auto"/>
          </w:tcPr>
          <w:p w:rsidR="00D644E1" w:rsidRPr="006C0B10" w:rsidRDefault="00D644E1" w:rsidP="000E6B20">
            <w:pPr>
              <w:jc w:val="center"/>
            </w:pPr>
          </w:p>
        </w:tc>
        <w:tc>
          <w:tcPr>
            <w:tcW w:w="6150" w:type="dxa"/>
            <w:shd w:val="clear" w:color="auto" w:fill="auto"/>
          </w:tcPr>
          <w:p w:rsidR="00D644E1" w:rsidRPr="006C0B10" w:rsidRDefault="00D644E1" w:rsidP="00AE1EDD">
            <w:pPr>
              <w:jc w:val="both"/>
            </w:pPr>
            <w:r w:rsidRPr="006C0B10">
              <w:t>Determine the band theory of solids in detail with an example.</w:t>
            </w:r>
          </w:p>
        </w:tc>
        <w:tc>
          <w:tcPr>
            <w:tcW w:w="1275" w:type="dxa"/>
            <w:shd w:val="clear" w:color="auto" w:fill="auto"/>
            <w:vAlign w:val="center"/>
          </w:tcPr>
          <w:p w:rsidR="00D644E1" w:rsidRPr="006C0B10" w:rsidRDefault="00D644E1" w:rsidP="00887928">
            <w:pPr>
              <w:jc w:val="center"/>
            </w:pPr>
            <w:r w:rsidRPr="006C0B10">
              <w:t>CO1</w:t>
            </w:r>
          </w:p>
        </w:tc>
        <w:tc>
          <w:tcPr>
            <w:tcW w:w="993" w:type="dxa"/>
            <w:vAlign w:val="center"/>
          </w:tcPr>
          <w:p w:rsidR="00D644E1" w:rsidRPr="006C0B10" w:rsidRDefault="00D644E1" w:rsidP="00887928">
            <w:pPr>
              <w:jc w:val="center"/>
            </w:pPr>
            <w:r w:rsidRPr="006C0B10">
              <w:t>E</w:t>
            </w:r>
          </w:p>
        </w:tc>
        <w:tc>
          <w:tcPr>
            <w:tcW w:w="992" w:type="dxa"/>
            <w:shd w:val="clear" w:color="auto" w:fill="auto"/>
            <w:vAlign w:val="center"/>
          </w:tcPr>
          <w:p w:rsidR="00D644E1" w:rsidRPr="006C0B10" w:rsidRDefault="00D644E1" w:rsidP="00887928">
            <w:pPr>
              <w:jc w:val="center"/>
            </w:pPr>
            <w:r w:rsidRPr="006C0B10">
              <w:t>20</w:t>
            </w:r>
          </w:p>
        </w:tc>
      </w:tr>
      <w:tr w:rsidR="00D644E1" w:rsidRPr="006C0B10" w:rsidTr="006C0B10">
        <w:trPr>
          <w:trHeight w:val="90"/>
        </w:trPr>
        <w:tc>
          <w:tcPr>
            <w:tcW w:w="1170" w:type="dxa"/>
            <w:gridSpan w:val="2"/>
          </w:tcPr>
          <w:p w:rsidR="00D644E1" w:rsidRPr="006C0B10" w:rsidRDefault="00D644E1" w:rsidP="008C7BA2">
            <w:pPr>
              <w:jc w:val="center"/>
              <w:rPr>
                <w:b/>
                <w:bCs/>
              </w:rPr>
            </w:pPr>
          </w:p>
        </w:tc>
        <w:tc>
          <w:tcPr>
            <w:tcW w:w="9410" w:type="dxa"/>
            <w:gridSpan w:val="4"/>
            <w:shd w:val="clear" w:color="auto" w:fill="auto"/>
          </w:tcPr>
          <w:p w:rsidR="00D644E1" w:rsidRPr="006C0B10" w:rsidRDefault="00D644E1" w:rsidP="00471393">
            <w:pPr>
              <w:jc w:val="center"/>
              <w:rPr>
                <w:b/>
                <w:bCs/>
              </w:rPr>
            </w:pPr>
            <w:r w:rsidRPr="006C0B10">
              <w:rPr>
                <w:b/>
                <w:bCs/>
              </w:rPr>
              <w:t>(OR)</w:t>
            </w:r>
          </w:p>
        </w:tc>
      </w:tr>
      <w:tr w:rsidR="00D644E1" w:rsidRPr="006C0B10" w:rsidTr="006C0B10">
        <w:trPr>
          <w:trHeight w:val="90"/>
        </w:trPr>
        <w:tc>
          <w:tcPr>
            <w:tcW w:w="900" w:type="dxa"/>
            <w:shd w:val="clear" w:color="auto" w:fill="auto"/>
          </w:tcPr>
          <w:p w:rsidR="00D644E1" w:rsidRPr="006C0B10" w:rsidRDefault="00D644E1" w:rsidP="000E6B20">
            <w:pPr>
              <w:jc w:val="center"/>
            </w:pPr>
            <w:r w:rsidRPr="006C0B10">
              <w:t>2.</w:t>
            </w:r>
          </w:p>
        </w:tc>
        <w:tc>
          <w:tcPr>
            <w:tcW w:w="270" w:type="dxa"/>
            <w:shd w:val="clear" w:color="auto" w:fill="auto"/>
          </w:tcPr>
          <w:p w:rsidR="00D644E1" w:rsidRPr="006C0B10" w:rsidRDefault="00D644E1" w:rsidP="000E6B20">
            <w:pPr>
              <w:jc w:val="center"/>
            </w:pPr>
          </w:p>
        </w:tc>
        <w:tc>
          <w:tcPr>
            <w:tcW w:w="6150" w:type="dxa"/>
            <w:shd w:val="clear" w:color="auto" w:fill="auto"/>
          </w:tcPr>
          <w:p w:rsidR="00D644E1" w:rsidRPr="006C0B10" w:rsidRDefault="00D644E1" w:rsidP="00AE1EDD">
            <w:pPr>
              <w:jc w:val="both"/>
            </w:pPr>
            <w:r w:rsidRPr="006C0B10">
              <w:t>Design the clausius-mossottirelation to relate the macroscopic dielectric constant with microscopic polarizabilities.</w:t>
            </w:r>
          </w:p>
        </w:tc>
        <w:tc>
          <w:tcPr>
            <w:tcW w:w="1275" w:type="dxa"/>
            <w:shd w:val="clear" w:color="auto" w:fill="auto"/>
          </w:tcPr>
          <w:p w:rsidR="00D644E1" w:rsidRPr="006C0B10" w:rsidRDefault="00D644E1" w:rsidP="00471393">
            <w:pPr>
              <w:jc w:val="center"/>
            </w:pPr>
          </w:p>
          <w:p w:rsidR="00D644E1" w:rsidRPr="006C0B10" w:rsidRDefault="00D644E1" w:rsidP="00471393">
            <w:pPr>
              <w:jc w:val="center"/>
            </w:pPr>
            <w:r w:rsidRPr="006C0B10">
              <w:t>CO2</w:t>
            </w:r>
          </w:p>
        </w:tc>
        <w:tc>
          <w:tcPr>
            <w:tcW w:w="993" w:type="dxa"/>
          </w:tcPr>
          <w:p w:rsidR="00D644E1" w:rsidRPr="006C0B10" w:rsidRDefault="00D644E1" w:rsidP="00633049">
            <w:pPr>
              <w:jc w:val="center"/>
            </w:pPr>
          </w:p>
          <w:p w:rsidR="00D644E1" w:rsidRPr="006C0B10" w:rsidRDefault="00D644E1" w:rsidP="00633049">
            <w:pPr>
              <w:jc w:val="center"/>
            </w:pPr>
            <w:r w:rsidRPr="006C0B10">
              <w:t>C</w:t>
            </w:r>
          </w:p>
        </w:tc>
        <w:tc>
          <w:tcPr>
            <w:tcW w:w="992" w:type="dxa"/>
            <w:shd w:val="clear" w:color="auto" w:fill="auto"/>
            <w:vAlign w:val="center"/>
          </w:tcPr>
          <w:p w:rsidR="00D644E1" w:rsidRPr="006C0B10" w:rsidRDefault="00D644E1" w:rsidP="000F78A6">
            <w:pPr>
              <w:jc w:val="center"/>
            </w:pPr>
            <w:r w:rsidRPr="006C0B10">
              <w:t>20</w:t>
            </w:r>
          </w:p>
        </w:tc>
      </w:tr>
      <w:tr w:rsidR="00D644E1" w:rsidRPr="006C0B10" w:rsidTr="006C0B10">
        <w:trPr>
          <w:trHeight w:val="90"/>
        </w:trPr>
        <w:tc>
          <w:tcPr>
            <w:tcW w:w="900" w:type="dxa"/>
            <w:shd w:val="clear" w:color="auto" w:fill="auto"/>
          </w:tcPr>
          <w:p w:rsidR="00D644E1" w:rsidRPr="006C0B10" w:rsidRDefault="00D644E1" w:rsidP="008C7BA2">
            <w:pPr>
              <w:jc w:val="center"/>
            </w:pPr>
          </w:p>
        </w:tc>
        <w:tc>
          <w:tcPr>
            <w:tcW w:w="270" w:type="dxa"/>
            <w:shd w:val="clear" w:color="auto" w:fill="auto"/>
          </w:tcPr>
          <w:p w:rsidR="00D644E1" w:rsidRPr="006C0B10" w:rsidRDefault="00D644E1" w:rsidP="008C7BA2">
            <w:pPr>
              <w:jc w:val="center"/>
            </w:pPr>
          </w:p>
        </w:tc>
        <w:tc>
          <w:tcPr>
            <w:tcW w:w="6150" w:type="dxa"/>
            <w:shd w:val="clear" w:color="auto" w:fill="auto"/>
          </w:tcPr>
          <w:p w:rsidR="00D644E1" w:rsidRPr="006C0B10" w:rsidRDefault="00D644E1" w:rsidP="00193F27"/>
        </w:tc>
        <w:tc>
          <w:tcPr>
            <w:tcW w:w="1275" w:type="dxa"/>
            <w:shd w:val="clear" w:color="auto" w:fill="auto"/>
          </w:tcPr>
          <w:p w:rsidR="00D644E1" w:rsidRPr="006C0B10" w:rsidRDefault="00D644E1" w:rsidP="00471393">
            <w:pPr>
              <w:jc w:val="center"/>
            </w:pPr>
          </w:p>
        </w:tc>
        <w:tc>
          <w:tcPr>
            <w:tcW w:w="993" w:type="dxa"/>
          </w:tcPr>
          <w:p w:rsidR="00D644E1" w:rsidRPr="006C0B10" w:rsidRDefault="00D644E1" w:rsidP="00193F27">
            <w:pPr>
              <w:jc w:val="center"/>
            </w:pPr>
          </w:p>
        </w:tc>
        <w:tc>
          <w:tcPr>
            <w:tcW w:w="992" w:type="dxa"/>
            <w:shd w:val="clear" w:color="auto" w:fill="auto"/>
            <w:vAlign w:val="center"/>
          </w:tcPr>
          <w:p w:rsidR="00D644E1" w:rsidRPr="006C0B10" w:rsidRDefault="00D644E1" w:rsidP="000F78A6">
            <w:pPr>
              <w:jc w:val="center"/>
            </w:pPr>
          </w:p>
        </w:tc>
      </w:tr>
      <w:tr w:rsidR="00D644E1" w:rsidRPr="006C0B10" w:rsidTr="006C0B10">
        <w:trPr>
          <w:trHeight w:val="90"/>
        </w:trPr>
        <w:tc>
          <w:tcPr>
            <w:tcW w:w="900" w:type="dxa"/>
            <w:shd w:val="clear" w:color="auto" w:fill="auto"/>
          </w:tcPr>
          <w:p w:rsidR="00D644E1" w:rsidRPr="006C0B10" w:rsidRDefault="00D644E1" w:rsidP="000E6B20">
            <w:pPr>
              <w:jc w:val="center"/>
            </w:pPr>
            <w:r w:rsidRPr="006C0B10">
              <w:t>3.</w:t>
            </w:r>
          </w:p>
        </w:tc>
        <w:tc>
          <w:tcPr>
            <w:tcW w:w="270" w:type="dxa"/>
            <w:shd w:val="clear" w:color="auto" w:fill="auto"/>
          </w:tcPr>
          <w:p w:rsidR="00D644E1" w:rsidRPr="006C0B10" w:rsidRDefault="00D644E1" w:rsidP="000E6B20">
            <w:pPr>
              <w:jc w:val="center"/>
            </w:pPr>
          </w:p>
        </w:tc>
        <w:tc>
          <w:tcPr>
            <w:tcW w:w="6150" w:type="dxa"/>
            <w:shd w:val="clear" w:color="auto" w:fill="auto"/>
          </w:tcPr>
          <w:p w:rsidR="00D644E1" w:rsidRPr="006C0B10" w:rsidRDefault="00D644E1" w:rsidP="00AE1EDD">
            <w:pPr>
              <w:jc w:val="both"/>
            </w:pPr>
            <w:r w:rsidRPr="006C0B10">
              <w:t>Discuss in brief the electrical and thermodynamical properties of superconducting materials.</w:t>
            </w:r>
          </w:p>
        </w:tc>
        <w:tc>
          <w:tcPr>
            <w:tcW w:w="1275" w:type="dxa"/>
            <w:shd w:val="clear" w:color="auto" w:fill="auto"/>
            <w:vAlign w:val="center"/>
          </w:tcPr>
          <w:p w:rsidR="00D644E1" w:rsidRPr="006C0B10" w:rsidRDefault="00D644E1" w:rsidP="004121D2">
            <w:pPr>
              <w:jc w:val="center"/>
            </w:pPr>
            <w:r w:rsidRPr="006C0B10">
              <w:t>CO6</w:t>
            </w:r>
          </w:p>
        </w:tc>
        <w:tc>
          <w:tcPr>
            <w:tcW w:w="993" w:type="dxa"/>
            <w:vAlign w:val="center"/>
          </w:tcPr>
          <w:p w:rsidR="00D644E1" w:rsidRPr="006C0B10" w:rsidRDefault="00D644E1" w:rsidP="004121D2">
            <w:pPr>
              <w:jc w:val="center"/>
            </w:pPr>
            <w:r w:rsidRPr="006C0B10">
              <w:t>C</w:t>
            </w:r>
          </w:p>
        </w:tc>
        <w:tc>
          <w:tcPr>
            <w:tcW w:w="992" w:type="dxa"/>
            <w:shd w:val="clear" w:color="auto" w:fill="auto"/>
            <w:vAlign w:val="center"/>
          </w:tcPr>
          <w:p w:rsidR="00D644E1" w:rsidRPr="006C0B10" w:rsidRDefault="00D644E1" w:rsidP="004121D2">
            <w:pPr>
              <w:jc w:val="center"/>
            </w:pPr>
            <w:r w:rsidRPr="006C0B10">
              <w:t>20</w:t>
            </w:r>
          </w:p>
        </w:tc>
      </w:tr>
      <w:tr w:rsidR="00D644E1" w:rsidRPr="006C0B10" w:rsidTr="006C0B10">
        <w:trPr>
          <w:trHeight w:val="90"/>
        </w:trPr>
        <w:tc>
          <w:tcPr>
            <w:tcW w:w="1170" w:type="dxa"/>
            <w:gridSpan w:val="2"/>
          </w:tcPr>
          <w:p w:rsidR="00D644E1" w:rsidRPr="006C0B10" w:rsidRDefault="00D644E1" w:rsidP="008C7BA2">
            <w:pPr>
              <w:jc w:val="center"/>
              <w:rPr>
                <w:b/>
                <w:bCs/>
              </w:rPr>
            </w:pPr>
          </w:p>
        </w:tc>
        <w:tc>
          <w:tcPr>
            <w:tcW w:w="9410" w:type="dxa"/>
            <w:gridSpan w:val="4"/>
            <w:shd w:val="clear" w:color="auto" w:fill="auto"/>
          </w:tcPr>
          <w:p w:rsidR="00D644E1" w:rsidRPr="006C0B10" w:rsidRDefault="00D644E1" w:rsidP="00471393">
            <w:pPr>
              <w:jc w:val="center"/>
              <w:rPr>
                <w:b/>
                <w:bCs/>
              </w:rPr>
            </w:pPr>
            <w:r w:rsidRPr="006C0B10">
              <w:rPr>
                <w:b/>
                <w:bCs/>
              </w:rPr>
              <w:t>(OR)</w:t>
            </w:r>
          </w:p>
        </w:tc>
      </w:tr>
      <w:tr w:rsidR="00D644E1" w:rsidRPr="006C0B10" w:rsidTr="006C0B10">
        <w:trPr>
          <w:trHeight w:val="90"/>
        </w:trPr>
        <w:tc>
          <w:tcPr>
            <w:tcW w:w="900" w:type="dxa"/>
            <w:shd w:val="clear" w:color="auto" w:fill="auto"/>
          </w:tcPr>
          <w:p w:rsidR="00D644E1" w:rsidRPr="006C0B10" w:rsidRDefault="00D644E1" w:rsidP="000E6B20">
            <w:pPr>
              <w:jc w:val="center"/>
            </w:pPr>
            <w:r w:rsidRPr="006C0B10">
              <w:t>4.</w:t>
            </w:r>
          </w:p>
        </w:tc>
        <w:tc>
          <w:tcPr>
            <w:tcW w:w="270" w:type="dxa"/>
            <w:shd w:val="clear" w:color="auto" w:fill="auto"/>
          </w:tcPr>
          <w:p w:rsidR="00D644E1" w:rsidRPr="006C0B10" w:rsidRDefault="00D644E1" w:rsidP="000E6B20">
            <w:pPr>
              <w:jc w:val="center"/>
            </w:pPr>
          </w:p>
        </w:tc>
        <w:tc>
          <w:tcPr>
            <w:tcW w:w="6150" w:type="dxa"/>
            <w:shd w:val="clear" w:color="auto" w:fill="auto"/>
          </w:tcPr>
          <w:p w:rsidR="00D644E1" w:rsidRPr="006C0B10" w:rsidRDefault="00D644E1" w:rsidP="00AE1EDD">
            <w:pPr>
              <w:jc w:val="both"/>
            </w:pPr>
            <w:r w:rsidRPr="006C0B10">
              <w:t>Discuss in detail about the experimental determination of dielectric constant and deduce the equation for the same.</w:t>
            </w:r>
          </w:p>
        </w:tc>
        <w:tc>
          <w:tcPr>
            <w:tcW w:w="1275" w:type="dxa"/>
            <w:shd w:val="clear" w:color="auto" w:fill="auto"/>
            <w:vAlign w:val="center"/>
          </w:tcPr>
          <w:p w:rsidR="00D644E1" w:rsidRPr="006C0B10" w:rsidRDefault="00D644E1" w:rsidP="004121D2">
            <w:pPr>
              <w:jc w:val="center"/>
            </w:pPr>
            <w:r w:rsidRPr="006C0B10">
              <w:t>CO2</w:t>
            </w:r>
          </w:p>
        </w:tc>
        <w:tc>
          <w:tcPr>
            <w:tcW w:w="993" w:type="dxa"/>
            <w:vAlign w:val="center"/>
          </w:tcPr>
          <w:p w:rsidR="00D644E1" w:rsidRPr="006C0B10" w:rsidRDefault="00D644E1" w:rsidP="004121D2">
            <w:pPr>
              <w:jc w:val="center"/>
            </w:pPr>
            <w:r w:rsidRPr="006C0B10">
              <w:t>C</w:t>
            </w:r>
          </w:p>
        </w:tc>
        <w:tc>
          <w:tcPr>
            <w:tcW w:w="992" w:type="dxa"/>
            <w:shd w:val="clear" w:color="auto" w:fill="auto"/>
            <w:vAlign w:val="center"/>
          </w:tcPr>
          <w:p w:rsidR="00D644E1" w:rsidRPr="006C0B10" w:rsidRDefault="00D644E1" w:rsidP="004121D2">
            <w:pPr>
              <w:jc w:val="center"/>
            </w:pPr>
            <w:r w:rsidRPr="006C0B10">
              <w:t>20</w:t>
            </w:r>
          </w:p>
        </w:tc>
      </w:tr>
      <w:tr w:rsidR="00D644E1" w:rsidRPr="006C0B10" w:rsidTr="006C0B10">
        <w:trPr>
          <w:trHeight w:val="90"/>
        </w:trPr>
        <w:tc>
          <w:tcPr>
            <w:tcW w:w="900" w:type="dxa"/>
            <w:shd w:val="clear" w:color="auto" w:fill="auto"/>
          </w:tcPr>
          <w:p w:rsidR="00D644E1" w:rsidRPr="006C0B10" w:rsidRDefault="00D644E1" w:rsidP="008C7BA2">
            <w:pPr>
              <w:jc w:val="center"/>
            </w:pPr>
          </w:p>
        </w:tc>
        <w:tc>
          <w:tcPr>
            <w:tcW w:w="270" w:type="dxa"/>
            <w:shd w:val="clear" w:color="auto" w:fill="auto"/>
          </w:tcPr>
          <w:p w:rsidR="00D644E1" w:rsidRPr="006C0B10" w:rsidRDefault="00D644E1" w:rsidP="008C7BA2">
            <w:pPr>
              <w:jc w:val="center"/>
            </w:pPr>
          </w:p>
        </w:tc>
        <w:tc>
          <w:tcPr>
            <w:tcW w:w="6150" w:type="dxa"/>
            <w:shd w:val="clear" w:color="auto" w:fill="auto"/>
          </w:tcPr>
          <w:p w:rsidR="00D644E1" w:rsidRPr="006C0B10" w:rsidRDefault="00D644E1" w:rsidP="00193F27"/>
        </w:tc>
        <w:tc>
          <w:tcPr>
            <w:tcW w:w="1275" w:type="dxa"/>
            <w:shd w:val="clear" w:color="auto" w:fill="auto"/>
          </w:tcPr>
          <w:p w:rsidR="00D644E1" w:rsidRPr="006C0B10" w:rsidRDefault="00D644E1" w:rsidP="00471393">
            <w:pPr>
              <w:jc w:val="center"/>
            </w:pPr>
          </w:p>
        </w:tc>
        <w:tc>
          <w:tcPr>
            <w:tcW w:w="993" w:type="dxa"/>
          </w:tcPr>
          <w:p w:rsidR="00D644E1" w:rsidRPr="006C0B10" w:rsidRDefault="00D644E1" w:rsidP="00193F27">
            <w:pPr>
              <w:jc w:val="center"/>
            </w:pPr>
          </w:p>
        </w:tc>
        <w:tc>
          <w:tcPr>
            <w:tcW w:w="992" w:type="dxa"/>
            <w:shd w:val="clear" w:color="auto" w:fill="auto"/>
            <w:vAlign w:val="center"/>
          </w:tcPr>
          <w:p w:rsidR="00D644E1" w:rsidRPr="006C0B10" w:rsidRDefault="00D644E1" w:rsidP="000F78A6">
            <w:pPr>
              <w:jc w:val="center"/>
            </w:pPr>
          </w:p>
        </w:tc>
      </w:tr>
      <w:tr w:rsidR="00D644E1" w:rsidRPr="006C0B10" w:rsidTr="006C0B10">
        <w:trPr>
          <w:trHeight w:val="90"/>
        </w:trPr>
        <w:tc>
          <w:tcPr>
            <w:tcW w:w="900" w:type="dxa"/>
            <w:shd w:val="clear" w:color="auto" w:fill="auto"/>
          </w:tcPr>
          <w:p w:rsidR="00D644E1" w:rsidRPr="006C0B10" w:rsidRDefault="00D644E1" w:rsidP="000E6B20">
            <w:pPr>
              <w:jc w:val="center"/>
            </w:pPr>
            <w:r w:rsidRPr="006C0B10">
              <w:t>5.</w:t>
            </w:r>
          </w:p>
        </w:tc>
        <w:tc>
          <w:tcPr>
            <w:tcW w:w="270" w:type="dxa"/>
            <w:shd w:val="clear" w:color="auto" w:fill="auto"/>
          </w:tcPr>
          <w:p w:rsidR="00D644E1" w:rsidRPr="006C0B10" w:rsidRDefault="00D644E1" w:rsidP="000E6B20">
            <w:pPr>
              <w:jc w:val="center"/>
            </w:pPr>
          </w:p>
        </w:tc>
        <w:tc>
          <w:tcPr>
            <w:tcW w:w="6150" w:type="dxa"/>
            <w:shd w:val="clear" w:color="auto" w:fill="auto"/>
          </w:tcPr>
          <w:p w:rsidR="00D644E1" w:rsidRPr="006C0B10" w:rsidRDefault="00D644E1" w:rsidP="00AE1EDD">
            <w:pPr>
              <w:jc w:val="both"/>
            </w:pPr>
            <w:r w:rsidRPr="006C0B10">
              <w:t>Explain in detail the electronic wavefunction using Bloch's theorem and discuss Bloch’s function.</w:t>
            </w:r>
          </w:p>
        </w:tc>
        <w:tc>
          <w:tcPr>
            <w:tcW w:w="1275" w:type="dxa"/>
            <w:shd w:val="clear" w:color="auto" w:fill="auto"/>
            <w:vAlign w:val="center"/>
          </w:tcPr>
          <w:p w:rsidR="00D644E1" w:rsidRPr="006C0B10" w:rsidRDefault="00D644E1" w:rsidP="004121D2">
            <w:pPr>
              <w:jc w:val="center"/>
            </w:pPr>
            <w:r w:rsidRPr="006C0B10">
              <w:t>CO5</w:t>
            </w:r>
          </w:p>
        </w:tc>
        <w:tc>
          <w:tcPr>
            <w:tcW w:w="993" w:type="dxa"/>
            <w:vAlign w:val="center"/>
          </w:tcPr>
          <w:p w:rsidR="00D644E1" w:rsidRPr="006C0B10" w:rsidRDefault="00D644E1" w:rsidP="004121D2">
            <w:pPr>
              <w:jc w:val="center"/>
            </w:pPr>
            <w:r w:rsidRPr="006C0B10">
              <w:t>E</w:t>
            </w:r>
          </w:p>
        </w:tc>
        <w:tc>
          <w:tcPr>
            <w:tcW w:w="992" w:type="dxa"/>
            <w:shd w:val="clear" w:color="auto" w:fill="auto"/>
            <w:vAlign w:val="center"/>
          </w:tcPr>
          <w:p w:rsidR="00D644E1" w:rsidRPr="006C0B10" w:rsidRDefault="00D644E1" w:rsidP="004121D2">
            <w:pPr>
              <w:jc w:val="center"/>
            </w:pPr>
            <w:r w:rsidRPr="006C0B10">
              <w:t>20</w:t>
            </w:r>
          </w:p>
        </w:tc>
      </w:tr>
      <w:tr w:rsidR="00D644E1" w:rsidRPr="006C0B10" w:rsidTr="006C0B10">
        <w:trPr>
          <w:trHeight w:val="90"/>
        </w:trPr>
        <w:tc>
          <w:tcPr>
            <w:tcW w:w="1170" w:type="dxa"/>
            <w:gridSpan w:val="2"/>
          </w:tcPr>
          <w:p w:rsidR="00D644E1" w:rsidRPr="006C0B10" w:rsidRDefault="00D644E1" w:rsidP="008C7BA2">
            <w:pPr>
              <w:jc w:val="center"/>
              <w:rPr>
                <w:b/>
                <w:bCs/>
              </w:rPr>
            </w:pPr>
          </w:p>
        </w:tc>
        <w:tc>
          <w:tcPr>
            <w:tcW w:w="9410" w:type="dxa"/>
            <w:gridSpan w:val="4"/>
            <w:shd w:val="clear" w:color="auto" w:fill="auto"/>
          </w:tcPr>
          <w:p w:rsidR="00D644E1" w:rsidRPr="006C0B10" w:rsidRDefault="00D644E1" w:rsidP="00471393">
            <w:pPr>
              <w:jc w:val="center"/>
              <w:rPr>
                <w:b/>
                <w:bCs/>
              </w:rPr>
            </w:pPr>
            <w:r w:rsidRPr="006C0B10">
              <w:rPr>
                <w:b/>
                <w:bCs/>
              </w:rPr>
              <w:t>(OR)</w:t>
            </w:r>
          </w:p>
        </w:tc>
      </w:tr>
      <w:tr w:rsidR="00D644E1" w:rsidRPr="006C0B10" w:rsidTr="006C0B10">
        <w:trPr>
          <w:trHeight w:val="90"/>
        </w:trPr>
        <w:tc>
          <w:tcPr>
            <w:tcW w:w="900" w:type="dxa"/>
            <w:shd w:val="clear" w:color="auto" w:fill="auto"/>
          </w:tcPr>
          <w:p w:rsidR="00D644E1" w:rsidRPr="006C0B10" w:rsidRDefault="00D644E1" w:rsidP="000E6B20">
            <w:pPr>
              <w:jc w:val="center"/>
            </w:pPr>
            <w:r w:rsidRPr="006C0B10">
              <w:t>6.</w:t>
            </w:r>
          </w:p>
        </w:tc>
        <w:tc>
          <w:tcPr>
            <w:tcW w:w="270" w:type="dxa"/>
            <w:shd w:val="clear" w:color="auto" w:fill="auto"/>
          </w:tcPr>
          <w:p w:rsidR="00D644E1" w:rsidRPr="006C0B10" w:rsidRDefault="00D644E1" w:rsidP="000E6B20">
            <w:pPr>
              <w:jc w:val="center"/>
            </w:pPr>
          </w:p>
        </w:tc>
        <w:tc>
          <w:tcPr>
            <w:tcW w:w="6150" w:type="dxa"/>
            <w:shd w:val="clear" w:color="auto" w:fill="auto"/>
          </w:tcPr>
          <w:p w:rsidR="00D644E1" w:rsidRPr="006C0B10" w:rsidRDefault="00D644E1" w:rsidP="00AE1EDD">
            <w:pPr>
              <w:jc w:val="both"/>
            </w:pPr>
            <w:r w:rsidRPr="006C0B10">
              <w:t>Explain Weiss theory of ferromagnetism in detail to find the spontaneous magnetization under critical temperature.</w:t>
            </w:r>
          </w:p>
        </w:tc>
        <w:tc>
          <w:tcPr>
            <w:tcW w:w="1275" w:type="dxa"/>
            <w:shd w:val="clear" w:color="auto" w:fill="auto"/>
            <w:vAlign w:val="center"/>
          </w:tcPr>
          <w:p w:rsidR="00D644E1" w:rsidRPr="006C0B10" w:rsidRDefault="00D644E1" w:rsidP="004121D2">
            <w:pPr>
              <w:jc w:val="center"/>
            </w:pPr>
            <w:r w:rsidRPr="006C0B10">
              <w:t>CO3</w:t>
            </w:r>
          </w:p>
        </w:tc>
        <w:tc>
          <w:tcPr>
            <w:tcW w:w="993" w:type="dxa"/>
            <w:vAlign w:val="center"/>
          </w:tcPr>
          <w:p w:rsidR="00D644E1" w:rsidRPr="006C0B10" w:rsidRDefault="00D644E1" w:rsidP="004121D2">
            <w:pPr>
              <w:jc w:val="center"/>
            </w:pPr>
            <w:r w:rsidRPr="006C0B10">
              <w:t>E</w:t>
            </w:r>
          </w:p>
        </w:tc>
        <w:tc>
          <w:tcPr>
            <w:tcW w:w="992" w:type="dxa"/>
            <w:shd w:val="clear" w:color="auto" w:fill="auto"/>
            <w:vAlign w:val="center"/>
          </w:tcPr>
          <w:p w:rsidR="00D644E1" w:rsidRPr="006C0B10" w:rsidRDefault="00D644E1" w:rsidP="004121D2">
            <w:pPr>
              <w:jc w:val="center"/>
            </w:pPr>
            <w:r w:rsidRPr="006C0B10">
              <w:t>20</w:t>
            </w:r>
          </w:p>
        </w:tc>
      </w:tr>
      <w:tr w:rsidR="00D644E1" w:rsidRPr="006C0B10" w:rsidTr="006C0B10">
        <w:trPr>
          <w:trHeight w:val="90"/>
        </w:trPr>
        <w:tc>
          <w:tcPr>
            <w:tcW w:w="900" w:type="dxa"/>
            <w:shd w:val="clear" w:color="auto" w:fill="auto"/>
          </w:tcPr>
          <w:p w:rsidR="00D644E1" w:rsidRPr="006C0B10" w:rsidRDefault="00D644E1" w:rsidP="008C7BA2">
            <w:pPr>
              <w:jc w:val="center"/>
            </w:pPr>
          </w:p>
        </w:tc>
        <w:tc>
          <w:tcPr>
            <w:tcW w:w="270" w:type="dxa"/>
            <w:shd w:val="clear" w:color="auto" w:fill="auto"/>
          </w:tcPr>
          <w:p w:rsidR="00D644E1" w:rsidRPr="006C0B10" w:rsidRDefault="00D644E1" w:rsidP="008C7BA2">
            <w:pPr>
              <w:jc w:val="center"/>
            </w:pPr>
          </w:p>
        </w:tc>
        <w:tc>
          <w:tcPr>
            <w:tcW w:w="6150" w:type="dxa"/>
            <w:shd w:val="clear" w:color="auto" w:fill="auto"/>
          </w:tcPr>
          <w:p w:rsidR="00D644E1" w:rsidRPr="006C0B10" w:rsidRDefault="00D644E1" w:rsidP="00193F27"/>
        </w:tc>
        <w:tc>
          <w:tcPr>
            <w:tcW w:w="1275" w:type="dxa"/>
            <w:shd w:val="clear" w:color="auto" w:fill="auto"/>
          </w:tcPr>
          <w:p w:rsidR="00D644E1" w:rsidRPr="006C0B10" w:rsidRDefault="00D644E1" w:rsidP="00471393">
            <w:pPr>
              <w:jc w:val="center"/>
            </w:pPr>
          </w:p>
        </w:tc>
        <w:tc>
          <w:tcPr>
            <w:tcW w:w="993" w:type="dxa"/>
          </w:tcPr>
          <w:p w:rsidR="00D644E1" w:rsidRPr="006C0B10" w:rsidRDefault="00D644E1" w:rsidP="00193F27">
            <w:pPr>
              <w:jc w:val="center"/>
            </w:pPr>
          </w:p>
        </w:tc>
        <w:tc>
          <w:tcPr>
            <w:tcW w:w="992" w:type="dxa"/>
            <w:shd w:val="clear" w:color="auto" w:fill="auto"/>
            <w:vAlign w:val="center"/>
          </w:tcPr>
          <w:p w:rsidR="00D644E1" w:rsidRPr="006C0B10" w:rsidRDefault="00D644E1" w:rsidP="000F78A6">
            <w:pPr>
              <w:jc w:val="center"/>
            </w:pPr>
          </w:p>
        </w:tc>
      </w:tr>
      <w:tr w:rsidR="00D644E1" w:rsidRPr="006C0B10" w:rsidTr="006C0B10">
        <w:trPr>
          <w:trHeight w:val="90"/>
        </w:trPr>
        <w:tc>
          <w:tcPr>
            <w:tcW w:w="900" w:type="dxa"/>
            <w:shd w:val="clear" w:color="auto" w:fill="auto"/>
          </w:tcPr>
          <w:p w:rsidR="00D644E1" w:rsidRPr="006C0B10" w:rsidRDefault="00D644E1" w:rsidP="000E6B20">
            <w:pPr>
              <w:jc w:val="center"/>
            </w:pPr>
            <w:r w:rsidRPr="006C0B10">
              <w:t>7.</w:t>
            </w:r>
          </w:p>
        </w:tc>
        <w:tc>
          <w:tcPr>
            <w:tcW w:w="270" w:type="dxa"/>
            <w:shd w:val="clear" w:color="auto" w:fill="auto"/>
          </w:tcPr>
          <w:p w:rsidR="00D644E1" w:rsidRPr="006C0B10" w:rsidRDefault="00D644E1" w:rsidP="000E6B20">
            <w:pPr>
              <w:jc w:val="center"/>
            </w:pPr>
          </w:p>
        </w:tc>
        <w:tc>
          <w:tcPr>
            <w:tcW w:w="6150" w:type="dxa"/>
            <w:shd w:val="clear" w:color="auto" w:fill="auto"/>
          </w:tcPr>
          <w:p w:rsidR="00D644E1" w:rsidRPr="006C0B10" w:rsidRDefault="00D644E1" w:rsidP="00887928">
            <w:pPr>
              <w:jc w:val="both"/>
            </w:pPr>
            <w:r w:rsidRPr="006C0B10">
              <w:t>Determine different point defects in crystals with necessary diagram and discuss its effects in solids.</w:t>
            </w:r>
          </w:p>
        </w:tc>
        <w:tc>
          <w:tcPr>
            <w:tcW w:w="1275" w:type="dxa"/>
            <w:shd w:val="clear" w:color="auto" w:fill="auto"/>
            <w:vAlign w:val="center"/>
          </w:tcPr>
          <w:p w:rsidR="00D644E1" w:rsidRPr="006C0B10" w:rsidRDefault="00D644E1" w:rsidP="004121D2">
            <w:pPr>
              <w:jc w:val="center"/>
            </w:pPr>
            <w:r w:rsidRPr="006C0B10">
              <w:t>CO4</w:t>
            </w:r>
          </w:p>
        </w:tc>
        <w:tc>
          <w:tcPr>
            <w:tcW w:w="993" w:type="dxa"/>
            <w:vAlign w:val="center"/>
          </w:tcPr>
          <w:p w:rsidR="00D644E1" w:rsidRPr="006C0B10" w:rsidRDefault="00D644E1" w:rsidP="004121D2">
            <w:pPr>
              <w:jc w:val="center"/>
            </w:pPr>
            <w:r w:rsidRPr="006C0B10">
              <w:t>E</w:t>
            </w:r>
          </w:p>
        </w:tc>
        <w:tc>
          <w:tcPr>
            <w:tcW w:w="992" w:type="dxa"/>
            <w:shd w:val="clear" w:color="auto" w:fill="auto"/>
            <w:vAlign w:val="center"/>
          </w:tcPr>
          <w:p w:rsidR="00D644E1" w:rsidRPr="006C0B10" w:rsidRDefault="00D644E1" w:rsidP="004121D2">
            <w:pPr>
              <w:jc w:val="center"/>
            </w:pPr>
            <w:r w:rsidRPr="006C0B10">
              <w:t>20</w:t>
            </w:r>
          </w:p>
        </w:tc>
      </w:tr>
      <w:tr w:rsidR="00D644E1" w:rsidRPr="006C0B10" w:rsidTr="006C0B10">
        <w:trPr>
          <w:trHeight w:val="42"/>
        </w:trPr>
        <w:tc>
          <w:tcPr>
            <w:tcW w:w="1170" w:type="dxa"/>
            <w:gridSpan w:val="2"/>
          </w:tcPr>
          <w:p w:rsidR="00D644E1" w:rsidRPr="006C0B10" w:rsidRDefault="00D644E1" w:rsidP="008C7BA2">
            <w:pPr>
              <w:jc w:val="center"/>
              <w:rPr>
                <w:b/>
                <w:bCs/>
              </w:rPr>
            </w:pPr>
          </w:p>
        </w:tc>
        <w:tc>
          <w:tcPr>
            <w:tcW w:w="9410" w:type="dxa"/>
            <w:gridSpan w:val="4"/>
            <w:shd w:val="clear" w:color="auto" w:fill="auto"/>
          </w:tcPr>
          <w:p w:rsidR="00D644E1" w:rsidRPr="006C0B10" w:rsidRDefault="00D644E1" w:rsidP="00471393">
            <w:pPr>
              <w:jc w:val="center"/>
              <w:rPr>
                <w:b/>
                <w:bCs/>
              </w:rPr>
            </w:pPr>
            <w:r w:rsidRPr="006C0B10">
              <w:rPr>
                <w:b/>
                <w:bCs/>
              </w:rPr>
              <w:t>(OR)</w:t>
            </w:r>
          </w:p>
        </w:tc>
      </w:tr>
      <w:tr w:rsidR="00D644E1" w:rsidRPr="006C0B10" w:rsidTr="006C0B10">
        <w:trPr>
          <w:trHeight w:val="42"/>
        </w:trPr>
        <w:tc>
          <w:tcPr>
            <w:tcW w:w="900" w:type="dxa"/>
            <w:shd w:val="clear" w:color="auto" w:fill="auto"/>
          </w:tcPr>
          <w:p w:rsidR="00D644E1" w:rsidRPr="006C0B10" w:rsidRDefault="00D644E1" w:rsidP="000E6B20">
            <w:pPr>
              <w:jc w:val="center"/>
            </w:pPr>
            <w:r w:rsidRPr="006C0B10">
              <w:t>8.</w:t>
            </w:r>
          </w:p>
        </w:tc>
        <w:tc>
          <w:tcPr>
            <w:tcW w:w="270" w:type="dxa"/>
            <w:shd w:val="clear" w:color="auto" w:fill="auto"/>
          </w:tcPr>
          <w:p w:rsidR="00D644E1" w:rsidRPr="006C0B10" w:rsidRDefault="00D644E1" w:rsidP="000E6B20">
            <w:pPr>
              <w:jc w:val="center"/>
            </w:pPr>
          </w:p>
        </w:tc>
        <w:tc>
          <w:tcPr>
            <w:tcW w:w="6150" w:type="dxa"/>
            <w:shd w:val="clear" w:color="auto" w:fill="auto"/>
          </w:tcPr>
          <w:p w:rsidR="00D644E1" w:rsidRPr="006C0B10" w:rsidRDefault="00D644E1" w:rsidP="00AE1EDD">
            <w:pPr>
              <w:jc w:val="both"/>
            </w:pPr>
            <w:r w:rsidRPr="006C0B10">
              <w:t xml:space="preserve">Explain the electron in a one-dimensional periodic potential using the </w:t>
            </w:r>
            <w:r w:rsidRPr="006C0B10">
              <w:rPr>
                <w:bCs/>
              </w:rPr>
              <w:t>Kronig</w:t>
            </w:r>
            <w:r w:rsidRPr="006C0B10">
              <w:t>-</w:t>
            </w:r>
            <w:r w:rsidRPr="006C0B10">
              <w:rPr>
                <w:bCs/>
              </w:rPr>
              <w:t>Penney model</w:t>
            </w:r>
            <w:r w:rsidRPr="006C0B10">
              <w:t>.</w:t>
            </w:r>
          </w:p>
        </w:tc>
        <w:tc>
          <w:tcPr>
            <w:tcW w:w="1275" w:type="dxa"/>
            <w:shd w:val="clear" w:color="auto" w:fill="auto"/>
            <w:vAlign w:val="center"/>
          </w:tcPr>
          <w:p w:rsidR="00D644E1" w:rsidRPr="006C0B10" w:rsidRDefault="00D644E1" w:rsidP="004121D2">
            <w:pPr>
              <w:jc w:val="center"/>
            </w:pPr>
            <w:r w:rsidRPr="006C0B10">
              <w:t>CO1</w:t>
            </w:r>
          </w:p>
        </w:tc>
        <w:tc>
          <w:tcPr>
            <w:tcW w:w="993" w:type="dxa"/>
            <w:vAlign w:val="center"/>
          </w:tcPr>
          <w:p w:rsidR="00D644E1" w:rsidRPr="006C0B10" w:rsidRDefault="00D644E1" w:rsidP="004121D2">
            <w:pPr>
              <w:jc w:val="center"/>
            </w:pPr>
            <w:r w:rsidRPr="006C0B10">
              <w:t>E</w:t>
            </w:r>
          </w:p>
        </w:tc>
        <w:tc>
          <w:tcPr>
            <w:tcW w:w="992" w:type="dxa"/>
            <w:shd w:val="clear" w:color="auto" w:fill="auto"/>
            <w:vAlign w:val="center"/>
          </w:tcPr>
          <w:p w:rsidR="00D644E1" w:rsidRPr="006C0B10" w:rsidRDefault="00D644E1" w:rsidP="004121D2">
            <w:pPr>
              <w:jc w:val="center"/>
            </w:pPr>
            <w:r w:rsidRPr="006C0B10">
              <w:t>20</w:t>
            </w:r>
          </w:p>
        </w:tc>
      </w:tr>
      <w:tr w:rsidR="00D644E1" w:rsidRPr="006C0B10" w:rsidTr="006C0B10">
        <w:trPr>
          <w:trHeight w:val="42"/>
        </w:trPr>
        <w:tc>
          <w:tcPr>
            <w:tcW w:w="1170" w:type="dxa"/>
            <w:gridSpan w:val="2"/>
            <w:shd w:val="clear" w:color="auto" w:fill="auto"/>
          </w:tcPr>
          <w:p w:rsidR="00D644E1" w:rsidRPr="006C0B10" w:rsidRDefault="00D644E1" w:rsidP="008C7BA2">
            <w:pPr>
              <w:jc w:val="center"/>
            </w:pPr>
          </w:p>
        </w:tc>
        <w:tc>
          <w:tcPr>
            <w:tcW w:w="6150" w:type="dxa"/>
            <w:shd w:val="clear" w:color="auto" w:fill="auto"/>
          </w:tcPr>
          <w:p w:rsidR="00D644E1" w:rsidRDefault="00D644E1" w:rsidP="00193F27">
            <w:pPr>
              <w:rPr>
                <w:b/>
                <w:u w:val="single"/>
              </w:rPr>
            </w:pPr>
          </w:p>
          <w:p w:rsidR="00D644E1" w:rsidRDefault="00D644E1" w:rsidP="00193F27">
            <w:pPr>
              <w:rPr>
                <w:u w:val="single"/>
              </w:rPr>
            </w:pPr>
            <w:r w:rsidRPr="006C0B10">
              <w:rPr>
                <w:b/>
                <w:u w:val="single"/>
              </w:rPr>
              <w:t>Compulsory</w:t>
            </w:r>
            <w:r w:rsidRPr="006C0B10">
              <w:rPr>
                <w:u w:val="single"/>
              </w:rPr>
              <w:t>:</w:t>
            </w:r>
          </w:p>
          <w:p w:rsidR="00D644E1" w:rsidRPr="006C0B10" w:rsidRDefault="00D644E1" w:rsidP="00193F27">
            <w:pPr>
              <w:rPr>
                <w:u w:val="single"/>
              </w:rPr>
            </w:pPr>
          </w:p>
        </w:tc>
        <w:tc>
          <w:tcPr>
            <w:tcW w:w="1275" w:type="dxa"/>
            <w:shd w:val="clear" w:color="auto" w:fill="auto"/>
          </w:tcPr>
          <w:p w:rsidR="00D644E1" w:rsidRPr="006C0B10" w:rsidRDefault="00D644E1" w:rsidP="00471393">
            <w:pPr>
              <w:jc w:val="center"/>
            </w:pPr>
          </w:p>
        </w:tc>
        <w:tc>
          <w:tcPr>
            <w:tcW w:w="993" w:type="dxa"/>
          </w:tcPr>
          <w:p w:rsidR="00D644E1" w:rsidRPr="006C0B10" w:rsidRDefault="00D644E1" w:rsidP="00193F27">
            <w:pPr>
              <w:jc w:val="center"/>
            </w:pPr>
          </w:p>
        </w:tc>
        <w:tc>
          <w:tcPr>
            <w:tcW w:w="992" w:type="dxa"/>
            <w:shd w:val="clear" w:color="auto" w:fill="auto"/>
            <w:vAlign w:val="center"/>
          </w:tcPr>
          <w:p w:rsidR="00D644E1" w:rsidRPr="006C0B10" w:rsidRDefault="00D644E1" w:rsidP="000F78A6">
            <w:pPr>
              <w:jc w:val="center"/>
            </w:pPr>
          </w:p>
        </w:tc>
      </w:tr>
      <w:tr w:rsidR="00D644E1" w:rsidRPr="006C0B10" w:rsidTr="006C0B10">
        <w:trPr>
          <w:trHeight w:val="42"/>
        </w:trPr>
        <w:tc>
          <w:tcPr>
            <w:tcW w:w="900" w:type="dxa"/>
            <w:shd w:val="clear" w:color="auto" w:fill="auto"/>
          </w:tcPr>
          <w:p w:rsidR="00D644E1" w:rsidRPr="006C0B10" w:rsidRDefault="00D644E1" w:rsidP="000E6B20">
            <w:pPr>
              <w:jc w:val="center"/>
            </w:pPr>
            <w:r w:rsidRPr="006C0B10">
              <w:t>9.</w:t>
            </w:r>
          </w:p>
        </w:tc>
        <w:tc>
          <w:tcPr>
            <w:tcW w:w="270" w:type="dxa"/>
            <w:shd w:val="clear" w:color="auto" w:fill="auto"/>
          </w:tcPr>
          <w:p w:rsidR="00D644E1" w:rsidRPr="006C0B10" w:rsidRDefault="00D644E1" w:rsidP="000E6B20">
            <w:pPr>
              <w:jc w:val="center"/>
            </w:pPr>
          </w:p>
        </w:tc>
        <w:tc>
          <w:tcPr>
            <w:tcW w:w="6150" w:type="dxa"/>
            <w:shd w:val="clear" w:color="auto" w:fill="auto"/>
          </w:tcPr>
          <w:p w:rsidR="00D644E1" w:rsidRPr="006C0B10" w:rsidRDefault="00D644E1" w:rsidP="00AE1EDD">
            <w:pPr>
              <w:jc w:val="both"/>
            </w:pPr>
            <w:r w:rsidRPr="006C0B10">
              <w:t>Explain the dielectric constant. Discuss any one method for determining the dielectric constant in detail.</w:t>
            </w:r>
          </w:p>
        </w:tc>
        <w:tc>
          <w:tcPr>
            <w:tcW w:w="1275" w:type="dxa"/>
            <w:shd w:val="clear" w:color="auto" w:fill="auto"/>
            <w:vAlign w:val="center"/>
          </w:tcPr>
          <w:p w:rsidR="00D644E1" w:rsidRPr="006C0B10" w:rsidRDefault="00D644E1" w:rsidP="004121D2">
            <w:pPr>
              <w:jc w:val="center"/>
            </w:pPr>
            <w:r w:rsidRPr="006C0B10">
              <w:t>CO2</w:t>
            </w:r>
          </w:p>
        </w:tc>
        <w:tc>
          <w:tcPr>
            <w:tcW w:w="993" w:type="dxa"/>
            <w:vAlign w:val="center"/>
          </w:tcPr>
          <w:p w:rsidR="00D644E1" w:rsidRPr="006C0B10" w:rsidRDefault="00D644E1" w:rsidP="004121D2">
            <w:pPr>
              <w:jc w:val="center"/>
            </w:pPr>
            <w:r w:rsidRPr="006C0B10">
              <w:t>E</w:t>
            </w:r>
          </w:p>
        </w:tc>
        <w:tc>
          <w:tcPr>
            <w:tcW w:w="992" w:type="dxa"/>
            <w:shd w:val="clear" w:color="auto" w:fill="auto"/>
            <w:vAlign w:val="center"/>
          </w:tcPr>
          <w:p w:rsidR="00D644E1" w:rsidRPr="006C0B10" w:rsidRDefault="00D644E1" w:rsidP="004121D2">
            <w:pPr>
              <w:jc w:val="center"/>
            </w:pPr>
            <w:r w:rsidRPr="006C0B10">
              <w:t>20</w:t>
            </w:r>
          </w:p>
        </w:tc>
      </w:tr>
    </w:tbl>
    <w:p w:rsidR="00D644E1" w:rsidRPr="006C0B10" w:rsidRDefault="00D644E1" w:rsidP="008C7BA2">
      <w:pPr>
        <w:jc w:val="center"/>
      </w:pPr>
    </w:p>
    <w:tbl>
      <w:tblPr>
        <w:tblStyle w:val="TableGrid"/>
        <w:tblW w:w="0" w:type="auto"/>
        <w:tblLook w:val="04A0" w:firstRow="1" w:lastRow="0" w:firstColumn="1" w:lastColumn="0" w:noHBand="0" w:noVBand="1"/>
      </w:tblPr>
      <w:tblGrid>
        <w:gridCol w:w="675"/>
        <w:gridCol w:w="10008"/>
      </w:tblGrid>
      <w:tr w:rsidR="00D644E1" w:rsidRPr="006C0B10" w:rsidTr="005D4A17">
        <w:tc>
          <w:tcPr>
            <w:tcW w:w="675" w:type="dxa"/>
          </w:tcPr>
          <w:p w:rsidR="00D644E1" w:rsidRPr="006C0B10" w:rsidRDefault="00D644E1" w:rsidP="005D4A17"/>
        </w:tc>
        <w:tc>
          <w:tcPr>
            <w:tcW w:w="10008" w:type="dxa"/>
          </w:tcPr>
          <w:p w:rsidR="00D644E1" w:rsidRPr="006C0B10" w:rsidRDefault="00D644E1" w:rsidP="005D4A17">
            <w:pPr>
              <w:jc w:val="center"/>
              <w:rPr>
                <w:b/>
              </w:rPr>
            </w:pPr>
            <w:r w:rsidRPr="006C0B10">
              <w:rPr>
                <w:b/>
              </w:rPr>
              <w:t>COURSE OUTCOMES</w:t>
            </w:r>
          </w:p>
        </w:tc>
      </w:tr>
      <w:tr w:rsidR="00D644E1" w:rsidRPr="006C0B10" w:rsidTr="00FC1F81">
        <w:tc>
          <w:tcPr>
            <w:tcW w:w="675" w:type="dxa"/>
            <w:vAlign w:val="center"/>
          </w:tcPr>
          <w:p w:rsidR="00D644E1" w:rsidRPr="006C0B10" w:rsidRDefault="00D644E1" w:rsidP="00E9256E">
            <w:r w:rsidRPr="006C0B10">
              <w:t>CO1</w:t>
            </w:r>
          </w:p>
        </w:tc>
        <w:tc>
          <w:tcPr>
            <w:tcW w:w="10008" w:type="dxa"/>
          </w:tcPr>
          <w:p w:rsidR="00D644E1" w:rsidRPr="006C0B10" w:rsidRDefault="00D644E1" w:rsidP="00D243C6">
            <w:r w:rsidRPr="006C0B10">
              <w:t>Describe the crystal properties and elementary models for bonding of atoms and molecules.</w:t>
            </w:r>
          </w:p>
        </w:tc>
      </w:tr>
      <w:tr w:rsidR="00D644E1" w:rsidRPr="006C0B10" w:rsidTr="00FC1F81">
        <w:tc>
          <w:tcPr>
            <w:tcW w:w="675" w:type="dxa"/>
            <w:vAlign w:val="center"/>
          </w:tcPr>
          <w:p w:rsidR="00D644E1" w:rsidRPr="006C0B10" w:rsidRDefault="00D644E1" w:rsidP="00E9256E">
            <w:r w:rsidRPr="006C0B10">
              <w:t>CO2</w:t>
            </w:r>
          </w:p>
        </w:tc>
        <w:tc>
          <w:tcPr>
            <w:tcW w:w="10008" w:type="dxa"/>
          </w:tcPr>
          <w:p w:rsidR="00D644E1" w:rsidRPr="006C0B10" w:rsidRDefault="00D644E1" w:rsidP="00D243C6">
            <w:r w:rsidRPr="006C0B10">
              <w:t>Explain the concepts leading to dielectric and ferroelectric properties in detail.</w:t>
            </w:r>
          </w:p>
        </w:tc>
      </w:tr>
      <w:tr w:rsidR="00D644E1" w:rsidRPr="006C0B10" w:rsidTr="00FC1F81">
        <w:tc>
          <w:tcPr>
            <w:tcW w:w="675" w:type="dxa"/>
            <w:vAlign w:val="center"/>
          </w:tcPr>
          <w:p w:rsidR="00D644E1" w:rsidRPr="006C0B10" w:rsidRDefault="00D644E1" w:rsidP="00E9256E">
            <w:r w:rsidRPr="006C0B10">
              <w:t>CO3</w:t>
            </w:r>
          </w:p>
        </w:tc>
        <w:tc>
          <w:tcPr>
            <w:tcW w:w="10008" w:type="dxa"/>
          </w:tcPr>
          <w:p w:rsidR="00D644E1" w:rsidRPr="006C0B10" w:rsidRDefault="00D644E1" w:rsidP="00D243C6">
            <w:r w:rsidRPr="006C0B10">
              <w:t xml:space="preserve">Interpret the fundamental ideas of magnetic properties in solid state phenomena </w:t>
            </w:r>
          </w:p>
        </w:tc>
      </w:tr>
      <w:tr w:rsidR="00D644E1" w:rsidRPr="006C0B10" w:rsidTr="00FC1F81">
        <w:tc>
          <w:tcPr>
            <w:tcW w:w="675" w:type="dxa"/>
            <w:vAlign w:val="center"/>
          </w:tcPr>
          <w:p w:rsidR="00D644E1" w:rsidRPr="006C0B10" w:rsidRDefault="00D644E1" w:rsidP="00E9256E">
            <w:r w:rsidRPr="006C0B10">
              <w:t>CO4</w:t>
            </w:r>
          </w:p>
        </w:tc>
        <w:tc>
          <w:tcPr>
            <w:tcW w:w="10008" w:type="dxa"/>
          </w:tcPr>
          <w:p w:rsidR="00D644E1" w:rsidRPr="006C0B10" w:rsidRDefault="00D644E1" w:rsidP="00D243C6">
            <w:r w:rsidRPr="006C0B10">
              <w:t>Describe the theories involved in the magnetic and superconducting materials phenomena</w:t>
            </w:r>
          </w:p>
        </w:tc>
      </w:tr>
      <w:tr w:rsidR="00D644E1" w:rsidRPr="006C0B10" w:rsidTr="00FC1F81">
        <w:tc>
          <w:tcPr>
            <w:tcW w:w="675" w:type="dxa"/>
            <w:vAlign w:val="center"/>
          </w:tcPr>
          <w:p w:rsidR="00D644E1" w:rsidRPr="006C0B10" w:rsidRDefault="00D644E1" w:rsidP="00E9256E">
            <w:r w:rsidRPr="006C0B10">
              <w:t>CO5</w:t>
            </w:r>
          </w:p>
        </w:tc>
        <w:tc>
          <w:tcPr>
            <w:tcW w:w="10008" w:type="dxa"/>
          </w:tcPr>
          <w:p w:rsidR="00D644E1" w:rsidRPr="006C0B10" w:rsidRDefault="00D644E1" w:rsidP="00D243C6">
            <w:r w:rsidRPr="006C0B10">
              <w:t>Illustrate optical properties of materials and its importance in luminescence applications</w:t>
            </w:r>
          </w:p>
        </w:tc>
      </w:tr>
      <w:tr w:rsidR="00D644E1" w:rsidRPr="006C0B10" w:rsidTr="00FC1F81">
        <w:tc>
          <w:tcPr>
            <w:tcW w:w="675" w:type="dxa"/>
            <w:vAlign w:val="center"/>
          </w:tcPr>
          <w:p w:rsidR="00D644E1" w:rsidRPr="006C0B10" w:rsidRDefault="00D644E1" w:rsidP="00E9256E">
            <w:r w:rsidRPr="006C0B10">
              <w:t>CO6</w:t>
            </w:r>
          </w:p>
        </w:tc>
        <w:tc>
          <w:tcPr>
            <w:tcW w:w="10008" w:type="dxa"/>
          </w:tcPr>
          <w:p w:rsidR="00D644E1" w:rsidRPr="006C0B10" w:rsidRDefault="00D644E1" w:rsidP="00D243C6">
            <w:r w:rsidRPr="006C0B10">
              <w:t xml:space="preserve">Apply the solid-state physical phenomena in the areas of superconductors and its applications </w:t>
            </w:r>
          </w:p>
        </w:tc>
      </w:tr>
    </w:tbl>
    <w:p w:rsidR="00D644E1" w:rsidRPr="006C0B10" w:rsidRDefault="00D644E1" w:rsidP="008C7BA2"/>
    <w:p w:rsidR="00D644E1" w:rsidRPr="006C0B10" w:rsidRDefault="00D644E1" w:rsidP="008C7BA2"/>
    <w:p w:rsidR="00D644E1" w:rsidRPr="006C0B10" w:rsidRDefault="00D644E1" w:rsidP="008C7BA2"/>
    <w:p w:rsidR="00D644E1" w:rsidRPr="006C0B10" w:rsidRDefault="00D644E1" w:rsidP="008C7BA2"/>
    <w:p w:rsidR="00D644E1" w:rsidRPr="006C0B10" w:rsidRDefault="00D644E1" w:rsidP="008C7BA2"/>
    <w:p w:rsidR="00D644E1" w:rsidRPr="006C0B10" w:rsidRDefault="00D644E1" w:rsidP="008C7BA2"/>
    <w:p w:rsidR="00D644E1" w:rsidRPr="006C0B10" w:rsidRDefault="00D644E1" w:rsidP="008C7BA2"/>
    <w:p w:rsidR="00D644E1" w:rsidRPr="006C0B10"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6C0B10" w:rsidTr="005D4A17">
        <w:tc>
          <w:tcPr>
            <w:tcW w:w="10683" w:type="dxa"/>
            <w:gridSpan w:val="8"/>
          </w:tcPr>
          <w:p w:rsidR="00D644E1" w:rsidRPr="006C0B10" w:rsidRDefault="00D644E1" w:rsidP="005D4A17">
            <w:pPr>
              <w:jc w:val="center"/>
              <w:rPr>
                <w:b/>
              </w:rPr>
            </w:pPr>
            <w:r w:rsidRPr="006C0B10">
              <w:rPr>
                <w:b/>
              </w:rPr>
              <w:t>Assessment Pattern as per Bloom’s Taxonomy</w:t>
            </w:r>
          </w:p>
        </w:tc>
      </w:tr>
      <w:tr w:rsidR="00D644E1" w:rsidRPr="006C0B10" w:rsidTr="005D4A17">
        <w:tc>
          <w:tcPr>
            <w:tcW w:w="959" w:type="dxa"/>
          </w:tcPr>
          <w:p w:rsidR="00D644E1" w:rsidRPr="006C0B10" w:rsidRDefault="00D644E1" w:rsidP="005D4A17">
            <w:r w:rsidRPr="006C0B10">
              <w:t xml:space="preserve">CO </w:t>
            </w:r>
          </w:p>
        </w:tc>
        <w:tc>
          <w:tcPr>
            <w:tcW w:w="1362" w:type="dxa"/>
          </w:tcPr>
          <w:p w:rsidR="00D644E1" w:rsidRPr="006C0B10" w:rsidRDefault="00D644E1" w:rsidP="005D4A17">
            <w:pPr>
              <w:jc w:val="center"/>
              <w:rPr>
                <w:b/>
              </w:rPr>
            </w:pPr>
            <w:r w:rsidRPr="006C0B10">
              <w:rPr>
                <w:b/>
              </w:rPr>
              <w:t>Remember</w:t>
            </w:r>
          </w:p>
        </w:tc>
        <w:tc>
          <w:tcPr>
            <w:tcW w:w="1569" w:type="dxa"/>
          </w:tcPr>
          <w:p w:rsidR="00D644E1" w:rsidRPr="006C0B10" w:rsidRDefault="00D644E1" w:rsidP="005D4A17">
            <w:pPr>
              <w:jc w:val="center"/>
              <w:rPr>
                <w:b/>
              </w:rPr>
            </w:pPr>
            <w:r w:rsidRPr="006C0B10">
              <w:rPr>
                <w:b/>
              </w:rPr>
              <w:t>Understand</w:t>
            </w:r>
          </w:p>
        </w:tc>
        <w:tc>
          <w:tcPr>
            <w:tcW w:w="1439" w:type="dxa"/>
          </w:tcPr>
          <w:p w:rsidR="00D644E1" w:rsidRPr="006C0B10" w:rsidRDefault="00D644E1" w:rsidP="005D4A17">
            <w:pPr>
              <w:jc w:val="center"/>
              <w:rPr>
                <w:b/>
              </w:rPr>
            </w:pPr>
            <w:r w:rsidRPr="006C0B10">
              <w:rPr>
                <w:b/>
              </w:rPr>
              <w:t>Apply</w:t>
            </w:r>
          </w:p>
        </w:tc>
        <w:tc>
          <w:tcPr>
            <w:tcW w:w="1497" w:type="dxa"/>
          </w:tcPr>
          <w:p w:rsidR="00D644E1" w:rsidRPr="006C0B10" w:rsidRDefault="00D644E1" w:rsidP="005D4A17">
            <w:pPr>
              <w:jc w:val="center"/>
              <w:rPr>
                <w:b/>
              </w:rPr>
            </w:pPr>
            <w:r w:rsidRPr="006C0B10">
              <w:rPr>
                <w:b/>
              </w:rPr>
              <w:t>Analyze</w:t>
            </w:r>
          </w:p>
        </w:tc>
        <w:tc>
          <w:tcPr>
            <w:tcW w:w="1375" w:type="dxa"/>
          </w:tcPr>
          <w:p w:rsidR="00D644E1" w:rsidRPr="006C0B10" w:rsidRDefault="00D644E1" w:rsidP="005D4A17">
            <w:pPr>
              <w:jc w:val="center"/>
              <w:rPr>
                <w:b/>
              </w:rPr>
            </w:pPr>
            <w:r w:rsidRPr="006C0B10">
              <w:rPr>
                <w:b/>
              </w:rPr>
              <w:t>Evaluate</w:t>
            </w:r>
          </w:p>
        </w:tc>
        <w:tc>
          <w:tcPr>
            <w:tcW w:w="1321" w:type="dxa"/>
          </w:tcPr>
          <w:p w:rsidR="00D644E1" w:rsidRPr="006C0B10" w:rsidRDefault="00D644E1" w:rsidP="005D4A17">
            <w:pPr>
              <w:jc w:val="center"/>
              <w:rPr>
                <w:b/>
              </w:rPr>
            </w:pPr>
            <w:r w:rsidRPr="006C0B10">
              <w:rPr>
                <w:b/>
              </w:rPr>
              <w:t>Create</w:t>
            </w:r>
          </w:p>
        </w:tc>
        <w:tc>
          <w:tcPr>
            <w:tcW w:w="1161" w:type="dxa"/>
          </w:tcPr>
          <w:p w:rsidR="00D644E1" w:rsidRPr="006C0B10" w:rsidRDefault="00D644E1" w:rsidP="005D4A17">
            <w:pPr>
              <w:jc w:val="center"/>
              <w:rPr>
                <w:b/>
              </w:rPr>
            </w:pPr>
            <w:r w:rsidRPr="006C0B10">
              <w:rPr>
                <w:b/>
              </w:rPr>
              <w:t>Total</w:t>
            </w:r>
          </w:p>
        </w:tc>
      </w:tr>
      <w:tr w:rsidR="00D644E1" w:rsidRPr="006C0B10" w:rsidTr="0094239E">
        <w:tc>
          <w:tcPr>
            <w:tcW w:w="959" w:type="dxa"/>
            <w:vAlign w:val="center"/>
          </w:tcPr>
          <w:p w:rsidR="00D644E1" w:rsidRPr="006C0B10" w:rsidRDefault="00D644E1" w:rsidP="008D5C14">
            <w:r w:rsidRPr="006C0B10">
              <w:t>CO1</w:t>
            </w:r>
          </w:p>
        </w:tc>
        <w:tc>
          <w:tcPr>
            <w:tcW w:w="1362" w:type="dxa"/>
          </w:tcPr>
          <w:p w:rsidR="00D644E1" w:rsidRPr="006C0B10" w:rsidRDefault="00D644E1" w:rsidP="005D4A17">
            <w:pPr>
              <w:jc w:val="center"/>
            </w:pPr>
            <w:r w:rsidRPr="006C0B10">
              <w:t>-</w:t>
            </w:r>
          </w:p>
        </w:tc>
        <w:tc>
          <w:tcPr>
            <w:tcW w:w="1569" w:type="dxa"/>
          </w:tcPr>
          <w:p w:rsidR="00D644E1" w:rsidRPr="006C0B10" w:rsidRDefault="00D644E1" w:rsidP="005D4A17">
            <w:pPr>
              <w:jc w:val="center"/>
            </w:pPr>
            <w:r w:rsidRPr="006C0B10">
              <w:t>-</w:t>
            </w:r>
          </w:p>
        </w:tc>
        <w:tc>
          <w:tcPr>
            <w:tcW w:w="1439" w:type="dxa"/>
          </w:tcPr>
          <w:p w:rsidR="00D644E1" w:rsidRPr="006C0B10" w:rsidRDefault="00D644E1" w:rsidP="005D4A17">
            <w:pPr>
              <w:jc w:val="center"/>
            </w:pPr>
            <w:r w:rsidRPr="006C0B10">
              <w:t>-</w:t>
            </w:r>
          </w:p>
        </w:tc>
        <w:tc>
          <w:tcPr>
            <w:tcW w:w="1497" w:type="dxa"/>
          </w:tcPr>
          <w:p w:rsidR="00D644E1" w:rsidRPr="006C0B10" w:rsidRDefault="00D644E1" w:rsidP="005D4A17">
            <w:pPr>
              <w:jc w:val="center"/>
            </w:pPr>
            <w:r w:rsidRPr="006C0B10">
              <w:t>-</w:t>
            </w:r>
          </w:p>
        </w:tc>
        <w:tc>
          <w:tcPr>
            <w:tcW w:w="1375" w:type="dxa"/>
          </w:tcPr>
          <w:p w:rsidR="00D644E1" w:rsidRPr="006C0B10" w:rsidRDefault="00D644E1" w:rsidP="005D4A17">
            <w:pPr>
              <w:jc w:val="center"/>
            </w:pPr>
            <w:r w:rsidRPr="006C0B10">
              <w:t>40</w:t>
            </w:r>
          </w:p>
        </w:tc>
        <w:tc>
          <w:tcPr>
            <w:tcW w:w="1321" w:type="dxa"/>
          </w:tcPr>
          <w:p w:rsidR="00D644E1" w:rsidRPr="006C0B10" w:rsidRDefault="00D644E1" w:rsidP="005D4A17">
            <w:pPr>
              <w:jc w:val="center"/>
            </w:pPr>
            <w:r w:rsidRPr="006C0B10">
              <w:t>-</w:t>
            </w:r>
          </w:p>
        </w:tc>
        <w:tc>
          <w:tcPr>
            <w:tcW w:w="1161" w:type="dxa"/>
          </w:tcPr>
          <w:p w:rsidR="00D644E1" w:rsidRPr="006C0B10" w:rsidRDefault="00D644E1" w:rsidP="005D4A17">
            <w:pPr>
              <w:jc w:val="center"/>
            </w:pPr>
            <w:r w:rsidRPr="006C0B10">
              <w:t>40</w:t>
            </w:r>
          </w:p>
        </w:tc>
      </w:tr>
      <w:tr w:rsidR="00D644E1" w:rsidRPr="006C0B10" w:rsidTr="0094239E">
        <w:tc>
          <w:tcPr>
            <w:tcW w:w="959" w:type="dxa"/>
            <w:vAlign w:val="center"/>
          </w:tcPr>
          <w:p w:rsidR="00D644E1" w:rsidRPr="006C0B10" w:rsidRDefault="00D644E1" w:rsidP="008D5C14">
            <w:r w:rsidRPr="006C0B10">
              <w:t>CO2</w:t>
            </w:r>
          </w:p>
        </w:tc>
        <w:tc>
          <w:tcPr>
            <w:tcW w:w="1362" w:type="dxa"/>
          </w:tcPr>
          <w:p w:rsidR="00D644E1" w:rsidRPr="006C0B10" w:rsidRDefault="00D644E1" w:rsidP="005D4A17">
            <w:pPr>
              <w:jc w:val="center"/>
            </w:pPr>
            <w:r w:rsidRPr="006C0B10">
              <w:t>-</w:t>
            </w:r>
          </w:p>
        </w:tc>
        <w:tc>
          <w:tcPr>
            <w:tcW w:w="1569" w:type="dxa"/>
          </w:tcPr>
          <w:p w:rsidR="00D644E1" w:rsidRPr="006C0B10" w:rsidRDefault="00D644E1" w:rsidP="005D4A17">
            <w:pPr>
              <w:jc w:val="center"/>
            </w:pPr>
            <w:r w:rsidRPr="006C0B10">
              <w:t>-</w:t>
            </w:r>
          </w:p>
        </w:tc>
        <w:tc>
          <w:tcPr>
            <w:tcW w:w="1439" w:type="dxa"/>
          </w:tcPr>
          <w:p w:rsidR="00D644E1" w:rsidRPr="006C0B10" w:rsidRDefault="00D644E1" w:rsidP="005D4A17">
            <w:pPr>
              <w:jc w:val="center"/>
            </w:pPr>
            <w:r w:rsidRPr="006C0B10">
              <w:t>-</w:t>
            </w:r>
          </w:p>
        </w:tc>
        <w:tc>
          <w:tcPr>
            <w:tcW w:w="1497" w:type="dxa"/>
          </w:tcPr>
          <w:p w:rsidR="00D644E1" w:rsidRPr="006C0B10" w:rsidRDefault="00D644E1" w:rsidP="005D4A17">
            <w:pPr>
              <w:jc w:val="center"/>
            </w:pPr>
            <w:r w:rsidRPr="006C0B10">
              <w:t>-</w:t>
            </w:r>
          </w:p>
        </w:tc>
        <w:tc>
          <w:tcPr>
            <w:tcW w:w="1375" w:type="dxa"/>
          </w:tcPr>
          <w:p w:rsidR="00D644E1" w:rsidRPr="006C0B10" w:rsidRDefault="00D644E1" w:rsidP="005D4A17">
            <w:pPr>
              <w:jc w:val="center"/>
            </w:pPr>
            <w:r w:rsidRPr="006C0B10">
              <w:t>20</w:t>
            </w:r>
          </w:p>
        </w:tc>
        <w:tc>
          <w:tcPr>
            <w:tcW w:w="1321" w:type="dxa"/>
          </w:tcPr>
          <w:p w:rsidR="00D644E1" w:rsidRPr="006C0B10" w:rsidRDefault="00D644E1" w:rsidP="005D4A17">
            <w:pPr>
              <w:jc w:val="center"/>
            </w:pPr>
            <w:r w:rsidRPr="006C0B10">
              <w:t>40</w:t>
            </w:r>
          </w:p>
        </w:tc>
        <w:tc>
          <w:tcPr>
            <w:tcW w:w="1161" w:type="dxa"/>
          </w:tcPr>
          <w:p w:rsidR="00D644E1" w:rsidRPr="006C0B10" w:rsidRDefault="00D644E1" w:rsidP="005D4A17">
            <w:pPr>
              <w:jc w:val="center"/>
            </w:pPr>
            <w:r w:rsidRPr="006C0B10">
              <w:t>60</w:t>
            </w:r>
          </w:p>
        </w:tc>
      </w:tr>
      <w:tr w:rsidR="00D644E1" w:rsidRPr="006C0B10" w:rsidTr="0094239E">
        <w:tc>
          <w:tcPr>
            <w:tcW w:w="959" w:type="dxa"/>
            <w:vAlign w:val="center"/>
          </w:tcPr>
          <w:p w:rsidR="00D644E1" w:rsidRPr="006C0B10" w:rsidRDefault="00D644E1" w:rsidP="008D5C14">
            <w:r w:rsidRPr="006C0B10">
              <w:t>CO3</w:t>
            </w:r>
          </w:p>
        </w:tc>
        <w:tc>
          <w:tcPr>
            <w:tcW w:w="1362" w:type="dxa"/>
          </w:tcPr>
          <w:p w:rsidR="00D644E1" w:rsidRPr="006C0B10" w:rsidRDefault="00D644E1" w:rsidP="005D4A17">
            <w:pPr>
              <w:jc w:val="center"/>
            </w:pPr>
            <w:r w:rsidRPr="006C0B10">
              <w:t>-</w:t>
            </w:r>
          </w:p>
        </w:tc>
        <w:tc>
          <w:tcPr>
            <w:tcW w:w="1569" w:type="dxa"/>
          </w:tcPr>
          <w:p w:rsidR="00D644E1" w:rsidRPr="006C0B10" w:rsidRDefault="00D644E1" w:rsidP="005D4A17">
            <w:pPr>
              <w:jc w:val="center"/>
            </w:pPr>
            <w:r w:rsidRPr="006C0B10">
              <w:t>-</w:t>
            </w:r>
          </w:p>
        </w:tc>
        <w:tc>
          <w:tcPr>
            <w:tcW w:w="1439" w:type="dxa"/>
          </w:tcPr>
          <w:p w:rsidR="00D644E1" w:rsidRPr="006C0B10" w:rsidRDefault="00D644E1" w:rsidP="005D4A17">
            <w:pPr>
              <w:jc w:val="center"/>
            </w:pPr>
            <w:r w:rsidRPr="006C0B10">
              <w:t>-</w:t>
            </w:r>
          </w:p>
        </w:tc>
        <w:tc>
          <w:tcPr>
            <w:tcW w:w="1497" w:type="dxa"/>
          </w:tcPr>
          <w:p w:rsidR="00D644E1" w:rsidRPr="006C0B10" w:rsidRDefault="00D644E1" w:rsidP="005D4A17">
            <w:pPr>
              <w:jc w:val="center"/>
            </w:pPr>
            <w:r w:rsidRPr="006C0B10">
              <w:t>-</w:t>
            </w:r>
          </w:p>
        </w:tc>
        <w:tc>
          <w:tcPr>
            <w:tcW w:w="1375" w:type="dxa"/>
          </w:tcPr>
          <w:p w:rsidR="00D644E1" w:rsidRPr="006C0B10" w:rsidRDefault="00D644E1" w:rsidP="005D4A17">
            <w:pPr>
              <w:jc w:val="center"/>
            </w:pPr>
            <w:r w:rsidRPr="006C0B10">
              <w:t>20</w:t>
            </w:r>
          </w:p>
        </w:tc>
        <w:tc>
          <w:tcPr>
            <w:tcW w:w="1321" w:type="dxa"/>
          </w:tcPr>
          <w:p w:rsidR="00D644E1" w:rsidRPr="006C0B10" w:rsidRDefault="00D644E1" w:rsidP="005D4A17">
            <w:pPr>
              <w:jc w:val="center"/>
            </w:pPr>
            <w:r w:rsidRPr="006C0B10">
              <w:t>-</w:t>
            </w:r>
          </w:p>
        </w:tc>
        <w:tc>
          <w:tcPr>
            <w:tcW w:w="1161" w:type="dxa"/>
          </w:tcPr>
          <w:p w:rsidR="00D644E1" w:rsidRPr="006C0B10" w:rsidRDefault="00D644E1" w:rsidP="005D4A17">
            <w:pPr>
              <w:jc w:val="center"/>
            </w:pPr>
            <w:r w:rsidRPr="006C0B10">
              <w:t>20</w:t>
            </w:r>
          </w:p>
        </w:tc>
      </w:tr>
      <w:tr w:rsidR="00D644E1" w:rsidRPr="006C0B10" w:rsidTr="0094239E">
        <w:tc>
          <w:tcPr>
            <w:tcW w:w="959" w:type="dxa"/>
            <w:vAlign w:val="center"/>
          </w:tcPr>
          <w:p w:rsidR="00D644E1" w:rsidRPr="006C0B10" w:rsidRDefault="00D644E1" w:rsidP="008D5C14">
            <w:r w:rsidRPr="006C0B10">
              <w:t>CO4</w:t>
            </w:r>
          </w:p>
        </w:tc>
        <w:tc>
          <w:tcPr>
            <w:tcW w:w="1362" w:type="dxa"/>
          </w:tcPr>
          <w:p w:rsidR="00D644E1" w:rsidRPr="006C0B10" w:rsidRDefault="00D644E1" w:rsidP="005D4A17">
            <w:pPr>
              <w:jc w:val="center"/>
            </w:pPr>
            <w:r w:rsidRPr="006C0B10">
              <w:t>-</w:t>
            </w:r>
          </w:p>
        </w:tc>
        <w:tc>
          <w:tcPr>
            <w:tcW w:w="1569" w:type="dxa"/>
          </w:tcPr>
          <w:p w:rsidR="00D644E1" w:rsidRPr="006C0B10" w:rsidRDefault="00D644E1" w:rsidP="005D4A17">
            <w:pPr>
              <w:jc w:val="center"/>
            </w:pPr>
            <w:r w:rsidRPr="006C0B10">
              <w:t>-</w:t>
            </w:r>
          </w:p>
        </w:tc>
        <w:tc>
          <w:tcPr>
            <w:tcW w:w="1439" w:type="dxa"/>
          </w:tcPr>
          <w:p w:rsidR="00D644E1" w:rsidRPr="006C0B10" w:rsidRDefault="00D644E1" w:rsidP="005D4A17">
            <w:pPr>
              <w:jc w:val="center"/>
            </w:pPr>
            <w:r w:rsidRPr="006C0B10">
              <w:t>-</w:t>
            </w:r>
          </w:p>
        </w:tc>
        <w:tc>
          <w:tcPr>
            <w:tcW w:w="1497" w:type="dxa"/>
          </w:tcPr>
          <w:p w:rsidR="00D644E1" w:rsidRPr="006C0B10" w:rsidRDefault="00D644E1" w:rsidP="005D4A17">
            <w:pPr>
              <w:jc w:val="center"/>
            </w:pPr>
            <w:r w:rsidRPr="006C0B10">
              <w:t>-</w:t>
            </w:r>
          </w:p>
        </w:tc>
        <w:tc>
          <w:tcPr>
            <w:tcW w:w="1375" w:type="dxa"/>
          </w:tcPr>
          <w:p w:rsidR="00D644E1" w:rsidRPr="006C0B10" w:rsidRDefault="00D644E1" w:rsidP="005D4A17">
            <w:pPr>
              <w:jc w:val="center"/>
            </w:pPr>
            <w:r w:rsidRPr="006C0B10">
              <w:t>20</w:t>
            </w:r>
          </w:p>
        </w:tc>
        <w:tc>
          <w:tcPr>
            <w:tcW w:w="1321" w:type="dxa"/>
          </w:tcPr>
          <w:p w:rsidR="00D644E1" w:rsidRPr="006C0B10" w:rsidRDefault="00D644E1" w:rsidP="005D4A17">
            <w:pPr>
              <w:jc w:val="center"/>
            </w:pPr>
            <w:r w:rsidRPr="006C0B10">
              <w:t>-</w:t>
            </w:r>
          </w:p>
        </w:tc>
        <w:tc>
          <w:tcPr>
            <w:tcW w:w="1161" w:type="dxa"/>
          </w:tcPr>
          <w:p w:rsidR="00D644E1" w:rsidRPr="006C0B10" w:rsidRDefault="00D644E1" w:rsidP="005D4A17">
            <w:pPr>
              <w:jc w:val="center"/>
            </w:pPr>
            <w:r w:rsidRPr="006C0B10">
              <w:t>20</w:t>
            </w:r>
          </w:p>
        </w:tc>
      </w:tr>
      <w:tr w:rsidR="00D644E1" w:rsidRPr="006C0B10" w:rsidTr="0094239E">
        <w:tc>
          <w:tcPr>
            <w:tcW w:w="959" w:type="dxa"/>
            <w:vAlign w:val="center"/>
          </w:tcPr>
          <w:p w:rsidR="00D644E1" w:rsidRPr="006C0B10" w:rsidRDefault="00D644E1" w:rsidP="008D5C14">
            <w:r w:rsidRPr="006C0B10">
              <w:t>CO5</w:t>
            </w:r>
          </w:p>
        </w:tc>
        <w:tc>
          <w:tcPr>
            <w:tcW w:w="1362" w:type="dxa"/>
          </w:tcPr>
          <w:p w:rsidR="00D644E1" w:rsidRPr="006C0B10" w:rsidRDefault="00D644E1" w:rsidP="005D4A17">
            <w:pPr>
              <w:jc w:val="center"/>
            </w:pPr>
            <w:r w:rsidRPr="006C0B10">
              <w:t>-</w:t>
            </w:r>
          </w:p>
        </w:tc>
        <w:tc>
          <w:tcPr>
            <w:tcW w:w="1569" w:type="dxa"/>
          </w:tcPr>
          <w:p w:rsidR="00D644E1" w:rsidRPr="006C0B10" w:rsidRDefault="00D644E1" w:rsidP="005D4A17">
            <w:pPr>
              <w:jc w:val="center"/>
            </w:pPr>
            <w:r w:rsidRPr="006C0B10">
              <w:t>-</w:t>
            </w:r>
          </w:p>
        </w:tc>
        <w:tc>
          <w:tcPr>
            <w:tcW w:w="1439" w:type="dxa"/>
          </w:tcPr>
          <w:p w:rsidR="00D644E1" w:rsidRPr="006C0B10" w:rsidRDefault="00D644E1" w:rsidP="005D4A17">
            <w:pPr>
              <w:jc w:val="center"/>
            </w:pPr>
            <w:r w:rsidRPr="006C0B10">
              <w:t>-</w:t>
            </w:r>
          </w:p>
        </w:tc>
        <w:tc>
          <w:tcPr>
            <w:tcW w:w="1497" w:type="dxa"/>
          </w:tcPr>
          <w:p w:rsidR="00D644E1" w:rsidRPr="006C0B10" w:rsidRDefault="00D644E1" w:rsidP="005D4A17">
            <w:pPr>
              <w:jc w:val="center"/>
            </w:pPr>
            <w:r w:rsidRPr="006C0B10">
              <w:t>-</w:t>
            </w:r>
          </w:p>
        </w:tc>
        <w:tc>
          <w:tcPr>
            <w:tcW w:w="1375" w:type="dxa"/>
          </w:tcPr>
          <w:p w:rsidR="00D644E1" w:rsidRPr="006C0B10" w:rsidRDefault="00D644E1" w:rsidP="005D4A17">
            <w:pPr>
              <w:jc w:val="center"/>
            </w:pPr>
            <w:r w:rsidRPr="006C0B10">
              <w:t>20</w:t>
            </w:r>
          </w:p>
        </w:tc>
        <w:tc>
          <w:tcPr>
            <w:tcW w:w="1321" w:type="dxa"/>
          </w:tcPr>
          <w:p w:rsidR="00D644E1" w:rsidRPr="006C0B10" w:rsidRDefault="00D644E1" w:rsidP="005D4A17">
            <w:pPr>
              <w:jc w:val="center"/>
            </w:pPr>
            <w:r w:rsidRPr="006C0B10">
              <w:t>-</w:t>
            </w:r>
          </w:p>
        </w:tc>
        <w:tc>
          <w:tcPr>
            <w:tcW w:w="1161" w:type="dxa"/>
          </w:tcPr>
          <w:p w:rsidR="00D644E1" w:rsidRPr="006C0B10" w:rsidRDefault="00D644E1" w:rsidP="005D4A17">
            <w:pPr>
              <w:jc w:val="center"/>
            </w:pPr>
            <w:r w:rsidRPr="006C0B10">
              <w:t>20</w:t>
            </w:r>
          </w:p>
        </w:tc>
      </w:tr>
      <w:tr w:rsidR="00D644E1" w:rsidRPr="006C0B10" w:rsidTr="0094239E">
        <w:tc>
          <w:tcPr>
            <w:tcW w:w="959" w:type="dxa"/>
            <w:vAlign w:val="center"/>
          </w:tcPr>
          <w:p w:rsidR="00D644E1" w:rsidRPr="006C0B10" w:rsidRDefault="00D644E1" w:rsidP="008D5C14">
            <w:r w:rsidRPr="006C0B10">
              <w:t>CO6</w:t>
            </w:r>
          </w:p>
        </w:tc>
        <w:tc>
          <w:tcPr>
            <w:tcW w:w="1362" w:type="dxa"/>
          </w:tcPr>
          <w:p w:rsidR="00D644E1" w:rsidRPr="006C0B10" w:rsidRDefault="00D644E1" w:rsidP="005D4A17">
            <w:pPr>
              <w:jc w:val="center"/>
            </w:pPr>
            <w:r w:rsidRPr="006C0B10">
              <w:t>-</w:t>
            </w:r>
          </w:p>
        </w:tc>
        <w:tc>
          <w:tcPr>
            <w:tcW w:w="1569" w:type="dxa"/>
          </w:tcPr>
          <w:p w:rsidR="00D644E1" w:rsidRPr="006C0B10" w:rsidRDefault="00D644E1" w:rsidP="005D4A17">
            <w:pPr>
              <w:jc w:val="center"/>
            </w:pPr>
            <w:r w:rsidRPr="006C0B10">
              <w:t>-</w:t>
            </w:r>
          </w:p>
        </w:tc>
        <w:tc>
          <w:tcPr>
            <w:tcW w:w="1439" w:type="dxa"/>
          </w:tcPr>
          <w:p w:rsidR="00D644E1" w:rsidRPr="006C0B10" w:rsidRDefault="00D644E1" w:rsidP="005D4A17">
            <w:pPr>
              <w:jc w:val="center"/>
            </w:pPr>
            <w:r w:rsidRPr="006C0B10">
              <w:t>-</w:t>
            </w:r>
          </w:p>
        </w:tc>
        <w:tc>
          <w:tcPr>
            <w:tcW w:w="1497" w:type="dxa"/>
          </w:tcPr>
          <w:p w:rsidR="00D644E1" w:rsidRPr="006C0B10" w:rsidRDefault="00D644E1" w:rsidP="005D4A17">
            <w:pPr>
              <w:jc w:val="center"/>
            </w:pPr>
            <w:r w:rsidRPr="006C0B10">
              <w:t>-</w:t>
            </w:r>
          </w:p>
        </w:tc>
        <w:tc>
          <w:tcPr>
            <w:tcW w:w="1375" w:type="dxa"/>
          </w:tcPr>
          <w:p w:rsidR="00D644E1" w:rsidRPr="006C0B10" w:rsidRDefault="00D644E1" w:rsidP="005D4A17">
            <w:pPr>
              <w:jc w:val="center"/>
            </w:pPr>
            <w:r w:rsidRPr="006C0B10">
              <w:t>-</w:t>
            </w:r>
          </w:p>
        </w:tc>
        <w:tc>
          <w:tcPr>
            <w:tcW w:w="1321" w:type="dxa"/>
          </w:tcPr>
          <w:p w:rsidR="00D644E1" w:rsidRPr="006C0B10" w:rsidRDefault="00D644E1" w:rsidP="005D4A17">
            <w:pPr>
              <w:jc w:val="center"/>
            </w:pPr>
            <w:r w:rsidRPr="006C0B10">
              <w:t>20</w:t>
            </w:r>
          </w:p>
        </w:tc>
        <w:tc>
          <w:tcPr>
            <w:tcW w:w="1161" w:type="dxa"/>
          </w:tcPr>
          <w:p w:rsidR="00D644E1" w:rsidRPr="006C0B10" w:rsidRDefault="00D644E1" w:rsidP="005D4A17">
            <w:pPr>
              <w:jc w:val="center"/>
            </w:pPr>
            <w:r w:rsidRPr="006C0B10">
              <w:t>20</w:t>
            </w:r>
          </w:p>
        </w:tc>
      </w:tr>
      <w:tr w:rsidR="00D644E1" w:rsidRPr="006C0B10" w:rsidTr="005D4A17">
        <w:tc>
          <w:tcPr>
            <w:tcW w:w="9522" w:type="dxa"/>
            <w:gridSpan w:val="7"/>
          </w:tcPr>
          <w:p w:rsidR="00D644E1" w:rsidRPr="006C0B10" w:rsidRDefault="00D644E1" w:rsidP="005D4A17"/>
        </w:tc>
        <w:tc>
          <w:tcPr>
            <w:tcW w:w="1161" w:type="dxa"/>
          </w:tcPr>
          <w:p w:rsidR="00D644E1" w:rsidRPr="006C0B10" w:rsidRDefault="00D644E1" w:rsidP="005D4A17">
            <w:pPr>
              <w:jc w:val="center"/>
              <w:rPr>
                <w:b/>
              </w:rPr>
            </w:pPr>
            <w:r w:rsidRPr="006C0B10">
              <w:rPr>
                <w:b/>
              </w:rPr>
              <w:t>180</w:t>
            </w:r>
          </w:p>
        </w:tc>
      </w:tr>
    </w:tbl>
    <w:p w:rsidR="00D644E1" w:rsidRPr="006C0B10" w:rsidRDefault="00D644E1" w:rsidP="008C7BA2"/>
    <w:p w:rsidR="00D644E1" w:rsidRPr="006C0B10" w:rsidRDefault="00D644E1" w:rsidP="008C7BA2"/>
    <w:p w:rsidR="00D644E1" w:rsidRDefault="00D644E1">
      <w:pPr>
        <w:spacing w:after="200" w:line="276" w:lineRule="auto"/>
        <w:rPr>
          <w:bCs/>
        </w:rPr>
      </w:pPr>
      <w:r>
        <w:rPr>
          <w:bCs/>
        </w:rPr>
        <w:br w:type="page"/>
      </w:r>
    </w:p>
    <w:p w:rsidR="00D644E1" w:rsidRPr="00FD709C" w:rsidRDefault="00D644E1" w:rsidP="00B659E1">
      <w:pPr>
        <w:jc w:val="right"/>
        <w:rPr>
          <w:bCs/>
        </w:rPr>
      </w:pPr>
      <w:r w:rsidRPr="00FD709C">
        <w:rPr>
          <w:bCs/>
        </w:rPr>
        <w:lastRenderedPageBreak/>
        <w:t>Reg. No. _____________</w:t>
      </w:r>
    </w:p>
    <w:p w:rsidR="00D644E1" w:rsidRPr="00FD709C" w:rsidRDefault="00D644E1" w:rsidP="00B659E1">
      <w:pPr>
        <w:jc w:val="center"/>
        <w:rPr>
          <w:bCs/>
        </w:rPr>
      </w:pPr>
      <w:r w:rsidRPr="00FD709C">
        <w:rPr>
          <w:bCs/>
          <w:noProof/>
        </w:rPr>
        <w:drawing>
          <wp:inline distT="0" distB="0" distL="0" distR="0">
            <wp:extent cx="1990646" cy="674200"/>
            <wp:effectExtent l="0" t="0" r="0" b="0"/>
            <wp:docPr id="3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FD709C" w:rsidRDefault="00D644E1" w:rsidP="00B659E1">
      <w:pPr>
        <w:jc w:val="center"/>
        <w:rPr>
          <w:b/>
        </w:rPr>
      </w:pPr>
      <w:r w:rsidRPr="00FD709C">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FD709C" w:rsidTr="00342CB9">
        <w:tc>
          <w:tcPr>
            <w:tcW w:w="1616" w:type="dxa"/>
          </w:tcPr>
          <w:p w:rsidR="00D644E1" w:rsidRPr="00FD709C" w:rsidRDefault="00D644E1" w:rsidP="00342CB9">
            <w:pPr>
              <w:pStyle w:val="Title"/>
              <w:jc w:val="left"/>
              <w:rPr>
                <w:b/>
                <w:szCs w:val="24"/>
              </w:rPr>
            </w:pPr>
          </w:p>
        </w:tc>
        <w:tc>
          <w:tcPr>
            <w:tcW w:w="6232" w:type="dxa"/>
          </w:tcPr>
          <w:p w:rsidR="00D644E1" w:rsidRPr="00FD709C" w:rsidRDefault="00D644E1" w:rsidP="00342CB9">
            <w:pPr>
              <w:pStyle w:val="Title"/>
              <w:jc w:val="left"/>
              <w:rPr>
                <w:b/>
                <w:szCs w:val="24"/>
              </w:rPr>
            </w:pPr>
          </w:p>
        </w:tc>
        <w:tc>
          <w:tcPr>
            <w:tcW w:w="1890" w:type="dxa"/>
          </w:tcPr>
          <w:p w:rsidR="00D644E1" w:rsidRPr="00FD709C" w:rsidRDefault="00D644E1" w:rsidP="00342CB9">
            <w:pPr>
              <w:pStyle w:val="Title"/>
              <w:ind w:left="-468" w:firstLine="468"/>
              <w:jc w:val="left"/>
              <w:rPr>
                <w:szCs w:val="24"/>
              </w:rPr>
            </w:pPr>
          </w:p>
        </w:tc>
        <w:tc>
          <w:tcPr>
            <w:tcW w:w="900" w:type="dxa"/>
          </w:tcPr>
          <w:p w:rsidR="00D644E1" w:rsidRPr="00FD709C" w:rsidRDefault="00D644E1" w:rsidP="00342CB9">
            <w:pPr>
              <w:pStyle w:val="Title"/>
              <w:jc w:val="left"/>
              <w:rPr>
                <w:b/>
                <w:szCs w:val="24"/>
              </w:rPr>
            </w:pPr>
          </w:p>
        </w:tc>
      </w:tr>
      <w:tr w:rsidR="00D644E1" w:rsidRPr="00FD709C" w:rsidTr="00342CB9">
        <w:tc>
          <w:tcPr>
            <w:tcW w:w="1616" w:type="dxa"/>
          </w:tcPr>
          <w:p w:rsidR="00D644E1" w:rsidRPr="00FD709C" w:rsidRDefault="00D644E1" w:rsidP="00342CB9">
            <w:pPr>
              <w:pStyle w:val="Title"/>
              <w:jc w:val="left"/>
              <w:rPr>
                <w:b/>
                <w:szCs w:val="24"/>
              </w:rPr>
            </w:pPr>
            <w:r w:rsidRPr="00FD709C">
              <w:rPr>
                <w:b/>
                <w:szCs w:val="24"/>
              </w:rPr>
              <w:t>Code           :</w:t>
            </w:r>
          </w:p>
        </w:tc>
        <w:tc>
          <w:tcPr>
            <w:tcW w:w="6232" w:type="dxa"/>
          </w:tcPr>
          <w:p w:rsidR="00D644E1" w:rsidRPr="00FD709C" w:rsidRDefault="00D644E1" w:rsidP="00342CB9">
            <w:pPr>
              <w:pStyle w:val="Title"/>
              <w:jc w:val="left"/>
              <w:rPr>
                <w:b/>
                <w:szCs w:val="24"/>
              </w:rPr>
            </w:pPr>
            <w:r w:rsidRPr="00FD709C">
              <w:rPr>
                <w:b/>
                <w:szCs w:val="24"/>
              </w:rPr>
              <w:t>20PH3013</w:t>
            </w:r>
          </w:p>
        </w:tc>
        <w:tc>
          <w:tcPr>
            <w:tcW w:w="1890" w:type="dxa"/>
          </w:tcPr>
          <w:p w:rsidR="00D644E1" w:rsidRPr="00FD709C" w:rsidRDefault="00D644E1" w:rsidP="00342CB9">
            <w:pPr>
              <w:pStyle w:val="Title"/>
              <w:jc w:val="left"/>
              <w:rPr>
                <w:b/>
                <w:bCs/>
                <w:szCs w:val="24"/>
              </w:rPr>
            </w:pPr>
            <w:r w:rsidRPr="00FD709C">
              <w:rPr>
                <w:b/>
                <w:bCs/>
                <w:szCs w:val="24"/>
              </w:rPr>
              <w:t>Duration      :</w:t>
            </w:r>
          </w:p>
        </w:tc>
        <w:tc>
          <w:tcPr>
            <w:tcW w:w="900" w:type="dxa"/>
          </w:tcPr>
          <w:p w:rsidR="00D644E1" w:rsidRPr="00FD709C" w:rsidRDefault="00D644E1" w:rsidP="00342CB9">
            <w:pPr>
              <w:pStyle w:val="Title"/>
              <w:jc w:val="left"/>
              <w:rPr>
                <w:b/>
                <w:szCs w:val="24"/>
              </w:rPr>
            </w:pPr>
            <w:r w:rsidRPr="00FD709C">
              <w:rPr>
                <w:b/>
                <w:szCs w:val="24"/>
              </w:rPr>
              <w:t>3hrs</w:t>
            </w:r>
          </w:p>
        </w:tc>
      </w:tr>
      <w:tr w:rsidR="00D644E1" w:rsidRPr="00FD709C" w:rsidTr="00342CB9">
        <w:tc>
          <w:tcPr>
            <w:tcW w:w="1616" w:type="dxa"/>
          </w:tcPr>
          <w:p w:rsidR="00D644E1" w:rsidRPr="00FD709C" w:rsidRDefault="00D644E1" w:rsidP="00342CB9">
            <w:pPr>
              <w:pStyle w:val="Title"/>
              <w:jc w:val="left"/>
              <w:rPr>
                <w:b/>
                <w:szCs w:val="24"/>
              </w:rPr>
            </w:pPr>
            <w:r w:rsidRPr="00FD709C">
              <w:rPr>
                <w:b/>
                <w:szCs w:val="24"/>
              </w:rPr>
              <w:t>Sub. Name :</w:t>
            </w:r>
          </w:p>
        </w:tc>
        <w:tc>
          <w:tcPr>
            <w:tcW w:w="6232" w:type="dxa"/>
          </w:tcPr>
          <w:p w:rsidR="00D644E1" w:rsidRPr="00FD709C" w:rsidRDefault="00D644E1" w:rsidP="00342CB9">
            <w:pPr>
              <w:pStyle w:val="Title"/>
              <w:jc w:val="left"/>
              <w:rPr>
                <w:b/>
                <w:szCs w:val="24"/>
              </w:rPr>
            </w:pPr>
            <w:r w:rsidRPr="00FD709C">
              <w:rPr>
                <w:b/>
                <w:szCs w:val="24"/>
              </w:rPr>
              <w:t>PHYSICS OF NANOMATERIALS</w:t>
            </w:r>
          </w:p>
        </w:tc>
        <w:tc>
          <w:tcPr>
            <w:tcW w:w="1890" w:type="dxa"/>
          </w:tcPr>
          <w:p w:rsidR="00D644E1" w:rsidRPr="00FD709C" w:rsidRDefault="00D644E1" w:rsidP="007107BB">
            <w:pPr>
              <w:pStyle w:val="Title"/>
              <w:jc w:val="left"/>
              <w:rPr>
                <w:b/>
                <w:bCs/>
                <w:szCs w:val="24"/>
              </w:rPr>
            </w:pPr>
            <w:r w:rsidRPr="00FD709C">
              <w:rPr>
                <w:b/>
                <w:bCs/>
                <w:szCs w:val="24"/>
              </w:rPr>
              <w:t>Max. Marks :</w:t>
            </w:r>
          </w:p>
        </w:tc>
        <w:tc>
          <w:tcPr>
            <w:tcW w:w="900" w:type="dxa"/>
          </w:tcPr>
          <w:p w:rsidR="00D644E1" w:rsidRPr="00FD709C" w:rsidRDefault="00D644E1" w:rsidP="00342CB9">
            <w:pPr>
              <w:pStyle w:val="Title"/>
              <w:jc w:val="left"/>
              <w:rPr>
                <w:b/>
                <w:szCs w:val="24"/>
              </w:rPr>
            </w:pPr>
            <w:r w:rsidRPr="00FD709C">
              <w:rPr>
                <w:b/>
                <w:szCs w:val="24"/>
              </w:rPr>
              <w:t>100</w:t>
            </w:r>
          </w:p>
        </w:tc>
      </w:tr>
    </w:tbl>
    <w:p w:rsidR="00D644E1" w:rsidRPr="00FD709C" w:rsidRDefault="00D644E1" w:rsidP="008C7BA2">
      <w:pPr>
        <w:jc w:val="center"/>
        <w:rPr>
          <w:b/>
          <w:u w:val="single"/>
        </w:rPr>
      </w:pPr>
    </w:p>
    <w:p w:rsidR="00D644E1" w:rsidRPr="00FD709C" w:rsidRDefault="00D644E1" w:rsidP="00912ED6">
      <w:pPr>
        <w:jc w:val="center"/>
        <w:rPr>
          <w:b/>
          <w:u w:val="single"/>
        </w:rPr>
      </w:pPr>
      <w:r w:rsidRPr="00FD709C">
        <w:rPr>
          <w:b/>
          <w:u w:val="single"/>
        </w:rPr>
        <w:t xml:space="preserve">ANSWER ALL QUESTIONS (5 </w:t>
      </w:r>
      <w:r>
        <w:rPr>
          <w:b/>
          <w:u w:val="single"/>
        </w:rPr>
        <w:t>X</w:t>
      </w:r>
      <w:r w:rsidRPr="00FD709C">
        <w:rPr>
          <w:b/>
          <w:u w:val="single"/>
        </w:rPr>
        <w:t xml:space="preserve"> 20 = 100 Marks)</w:t>
      </w:r>
    </w:p>
    <w:p w:rsidR="00D644E1" w:rsidRPr="00FD709C" w:rsidRDefault="00D644E1" w:rsidP="00912ED6">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720"/>
        <w:gridCol w:w="6930"/>
        <w:gridCol w:w="1260"/>
        <w:gridCol w:w="950"/>
      </w:tblGrid>
      <w:tr w:rsidR="00D644E1" w:rsidRPr="00FD709C" w:rsidTr="00FD709C">
        <w:trPr>
          <w:trHeight w:val="132"/>
        </w:trPr>
        <w:tc>
          <w:tcPr>
            <w:tcW w:w="720" w:type="dxa"/>
            <w:shd w:val="clear" w:color="auto" w:fill="auto"/>
            <w:vAlign w:val="center"/>
          </w:tcPr>
          <w:p w:rsidR="00D644E1" w:rsidRPr="00FD709C" w:rsidRDefault="00D644E1" w:rsidP="00FD709C">
            <w:pPr>
              <w:jc w:val="center"/>
              <w:rPr>
                <w:b/>
              </w:rPr>
            </w:pPr>
            <w:r w:rsidRPr="00FD709C">
              <w:rPr>
                <w:b/>
              </w:rPr>
              <w:t>Q. No.</w:t>
            </w:r>
          </w:p>
        </w:tc>
        <w:tc>
          <w:tcPr>
            <w:tcW w:w="720" w:type="dxa"/>
            <w:shd w:val="clear" w:color="auto" w:fill="auto"/>
            <w:vAlign w:val="center"/>
          </w:tcPr>
          <w:p w:rsidR="00D644E1" w:rsidRPr="00FD709C" w:rsidRDefault="00D644E1" w:rsidP="00FD709C">
            <w:pPr>
              <w:jc w:val="center"/>
              <w:rPr>
                <w:b/>
              </w:rPr>
            </w:pPr>
            <w:r w:rsidRPr="00FD709C">
              <w:rPr>
                <w:b/>
              </w:rPr>
              <w:t>Sub Div.</w:t>
            </w:r>
          </w:p>
        </w:tc>
        <w:tc>
          <w:tcPr>
            <w:tcW w:w="6930" w:type="dxa"/>
            <w:shd w:val="clear" w:color="auto" w:fill="auto"/>
            <w:vAlign w:val="center"/>
          </w:tcPr>
          <w:p w:rsidR="00D644E1" w:rsidRPr="00FD709C" w:rsidRDefault="00D644E1" w:rsidP="00FD709C">
            <w:pPr>
              <w:jc w:val="center"/>
              <w:rPr>
                <w:b/>
              </w:rPr>
            </w:pPr>
            <w:r w:rsidRPr="00FD709C">
              <w:rPr>
                <w:b/>
              </w:rPr>
              <w:t>Questions</w:t>
            </w:r>
          </w:p>
        </w:tc>
        <w:tc>
          <w:tcPr>
            <w:tcW w:w="1260" w:type="dxa"/>
            <w:shd w:val="clear" w:color="auto" w:fill="auto"/>
            <w:vAlign w:val="center"/>
          </w:tcPr>
          <w:p w:rsidR="00D644E1" w:rsidRPr="00FD709C" w:rsidRDefault="00D644E1" w:rsidP="00FD709C">
            <w:pPr>
              <w:jc w:val="center"/>
              <w:rPr>
                <w:b/>
              </w:rPr>
            </w:pPr>
            <w:r w:rsidRPr="00FD709C">
              <w:rPr>
                <w:b/>
              </w:rPr>
              <w:t>Course</w:t>
            </w:r>
          </w:p>
          <w:p w:rsidR="00D644E1" w:rsidRPr="00FD709C" w:rsidRDefault="00D644E1" w:rsidP="00FD709C">
            <w:pPr>
              <w:jc w:val="center"/>
              <w:rPr>
                <w:b/>
              </w:rPr>
            </w:pPr>
            <w:r w:rsidRPr="00FD709C">
              <w:rPr>
                <w:b/>
              </w:rPr>
              <w:t>Outcome</w:t>
            </w:r>
          </w:p>
        </w:tc>
        <w:tc>
          <w:tcPr>
            <w:tcW w:w="950" w:type="dxa"/>
            <w:shd w:val="clear" w:color="auto" w:fill="auto"/>
            <w:vAlign w:val="center"/>
          </w:tcPr>
          <w:p w:rsidR="00D644E1" w:rsidRPr="00FD709C" w:rsidRDefault="00D644E1" w:rsidP="00FD709C">
            <w:pPr>
              <w:jc w:val="center"/>
              <w:rPr>
                <w:b/>
              </w:rPr>
            </w:pPr>
            <w:r w:rsidRPr="00FD709C">
              <w:rPr>
                <w:b/>
              </w:rPr>
              <w:t>Marks</w:t>
            </w:r>
          </w:p>
        </w:tc>
      </w:tr>
      <w:tr w:rsidR="00D644E1" w:rsidRPr="00FD709C" w:rsidTr="00FD709C">
        <w:trPr>
          <w:trHeight w:val="90"/>
        </w:trPr>
        <w:tc>
          <w:tcPr>
            <w:tcW w:w="720" w:type="dxa"/>
            <w:vMerge w:val="restart"/>
            <w:shd w:val="clear" w:color="auto" w:fill="auto"/>
            <w:vAlign w:val="center"/>
          </w:tcPr>
          <w:p w:rsidR="00D644E1" w:rsidRPr="00FD709C" w:rsidRDefault="00D644E1" w:rsidP="00FD709C">
            <w:pPr>
              <w:jc w:val="center"/>
            </w:pPr>
            <w:r w:rsidRPr="00FD709C">
              <w:t>1.</w:t>
            </w:r>
          </w:p>
        </w:tc>
        <w:tc>
          <w:tcPr>
            <w:tcW w:w="720" w:type="dxa"/>
            <w:shd w:val="clear" w:color="auto" w:fill="auto"/>
            <w:vAlign w:val="center"/>
          </w:tcPr>
          <w:p w:rsidR="00D644E1" w:rsidRPr="00FD709C" w:rsidRDefault="00D644E1" w:rsidP="00FD709C">
            <w:pPr>
              <w:jc w:val="center"/>
            </w:pPr>
            <w:r w:rsidRPr="00FD709C">
              <w:t>a.</w:t>
            </w:r>
          </w:p>
        </w:tc>
        <w:tc>
          <w:tcPr>
            <w:tcW w:w="6930" w:type="dxa"/>
            <w:shd w:val="clear" w:color="auto" w:fill="auto"/>
          </w:tcPr>
          <w:p w:rsidR="00D644E1" w:rsidRPr="00FD709C" w:rsidRDefault="00D644E1" w:rsidP="00FD709C">
            <w:pPr>
              <w:jc w:val="both"/>
            </w:pPr>
            <w:r w:rsidRPr="00FD709C">
              <w:t>State Heisenbergs uncertainty principle and list out the physical parameters that can’t be measured</w:t>
            </w:r>
            <w:r>
              <w:t>.</w:t>
            </w:r>
          </w:p>
        </w:tc>
        <w:tc>
          <w:tcPr>
            <w:tcW w:w="1260" w:type="dxa"/>
            <w:shd w:val="clear" w:color="auto" w:fill="auto"/>
            <w:vAlign w:val="center"/>
          </w:tcPr>
          <w:p w:rsidR="00D644E1" w:rsidRPr="00FD709C" w:rsidRDefault="00D644E1" w:rsidP="00FD709C">
            <w:pPr>
              <w:jc w:val="center"/>
            </w:pPr>
            <w:r w:rsidRPr="00FD709C">
              <w:t>CO1</w:t>
            </w:r>
            <w:r>
              <w:t xml:space="preserve"> </w:t>
            </w:r>
            <w:r w:rsidRPr="00FD709C">
              <w:t>/</w:t>
            </w:r>
            <w:r>
              <w:t xml:space="preserve"> </w:t>
            </w:r>
            <w:r w:rsidRPr="00FD709C">
              <w:t>U</w:t>
            </w:r>
          </w:p>
        </w:tc>
        <w:tc>
          <w:tcPr>
            <w:tcW w:w="950" w:type="dxa"/>
            <w:shd w:val="clear" w:color="auto" w:fill="auto"/>
            <w:vAlign w:val="center"/>
          </w:tcPr>
          <w:p w:rsidR="00D644E1" w:rsidRPr="00FD709C" w:rsidRDefault="00D644E1" w:rsidP="00FD709C">
            <w:pPr>
              <w:jc w:val="center"/>
            </w:pPr>
            <w:r w:rsidRPr="00FD709C">
              <w:t>6</w:t>
            </w:r>
          </w:p>
        </w:tc>
      </w:tr>
      <w:tr w:rsidR="00D644E1" w:rsidRPr="00FD709C" w:rsidTr="00FD709C">
        <w:trPr>
          <w:trHeight w:val="42"/>
        </w:trPr>
        <w:tc>
          <w:tcPr>
            <w:tcW w:w="720" w:type="dxa"/>
            <w:vMerge/>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r w:rsidRPr="00FD709C">
              <w:t>b.</w:t>
            </w:r>
          </w:p>
        </w:tc>
        <w:tc>
          <w:tcPr>
            <w:tcW w:w="6930" w:type="dxa"/>
            <w:shd w:val="clear" w:color="auto" w:fill="auto"/>
          </w:tcPr>
          <w:p w:rsidR="00D644E1" w:rsidRPr="00FD709C" w:rsidRDefault="00D644E1" w:rsidP="00FD709C">
            <w:pPr>
              <w:jc w:val="both"/>
            </w:pPr>
            <w:r w:rsidRPr="00FD709C">
              <w:t>Apply Schrodinger wave equation for a   particle in a box and drawwave function diagrams</w:t>
            </w:r>
            <w:r>
              <w:t>.</w:t>
            </w:r>
          </w:p>
        </w:tc>
        <w:tc>
          <w:tcPr>
            <w:tcW w:w="1260" w:type="dxa"/>
            <w:shd w:val="clear" w:color="auto" w:fill="auto"/>
            <w:vAlign w:val="center"/>
          </w:tcPr>
          <w:p w:rsidR="00D644E1" w:rsidRPr="00FD709C" w:rsidRDefault="00D644E1" w:rsidP="00FD709C">
            <w:pPr>
              <w:jc w:val="center"/>
            </w:pPr>
            <w:r w:rsidRPr="00FD709C">
              <w:t>CO1</w:t>
            </w:r>
            <w:r>
              <w:t xml:space="preserve"> </w:t>
            </w:r>
            <w:r w:rsidRPr="00FD709C">
              <w:t>/</w:t>
            </w:r>
            <w:r>
              <w:t xml:space="preserve"> </w:t>
            </w:r>
            <w:r w:rsidRPr="00FD709C">
              <w:t>AP</w:t>
            </w:r>
          </w:p>
        </w:tc>
        <w:tc>
          <w:tcPr>
            <w:tcW w:w="950" w:type="dxa"/>
            <w:shd w:val="clear" w:color="auto" w:fill="auto"/>
            <w:vAlign w:val="center"/>
          </w:tcPr>
          <w:p w:rsidR="00D644E1" w:rsidRPr="00FD709C" w:rsidRDefault="00D644E1" w:rsidP="00FD709C">
            <w:pPr>
              <w:jc w:val="center"/>
            </w:pPr>
            <w:r w:rsidRPr="00FD709C">
              <w:t>14</w:t>
            </w:r>
          </w:p>
        </w:tc>
      </w:tr>
      <w:tr w:rsidR="00D644E1" w:rsidRPr="00FD709C" w:rsidTr="00FD709C">
        <w:trPr>
          <w:trHeight w:val="90"/>
        </w:trPr>
        <w:tc>
          <w:tcPr>
            <w:tcW w:w="10580" w:type="dxa"/>
            <w:gridSpan w:val="5"/>
            <w:shd w:val="clear" w:color="auto" w:fill="auto"/>
            <w:vAlign w:val="center"/>
          </w:tcPr>
          <w:p w:rsidR="00D644E1" w:rsidRPr="00FD709C" w:rsidRDefault="00D644E1" w:rsidP="00FD709C">
            <w:pPr>
              <w:jc w:val="center"/>
              <w:rPr>
                <w:b/>
              </w:rPr>
            </w:pPr>
            <w:r w:rsidRPr="00FD709C">
              <w:rPr>
                <w:b/>
              </w:rPr>
              <w:t>(OR)</w:t>
            </w:r>
          </w:p>
        </w:tc>
      </w:tr>
      <w:tr w:rsidR="00D644E1" w:rsidRPr="00FD709C" w:rsidTr="00FD709C">
        <w:trPr>
          <w:trHeight w:val="90"/>
        </w:trPr>
        <w:tc>
          <w:tcPr>
            <w:tcW w:w="720" w:type="dxa"/>
            <w:vMerge w:val="restart"/>
            <w:shd w:val="clear" w:color="auto" w:fill="auto"/>
            <w:vAlign w:val="center"/>
          </w:tcPr>
          <w:p w:rsidR="00D644E1" w:rsidRPr="00FD709C" w:rsidRDefault="00D644E1" w:rsidP="00FD709C">
            <w:pPr>
              <w:jc w:val="center"/>
            </w:pPr>
            <w:r w:rsidRPr="00FD709C">
              <w:t>2.</w:t>
            </w:r>
          </w:p>
        </w:tc>
        <w:tc>
          <w:tcPr>
            <w:tcW w:w="720" w:type="dxa"/>
            <w:shd w:val="clear" w:color="auto" w:fill="auto"/>
            <w:vAlign w:val="center"/>
          </w:tcPr>
          <w:p w:rsidR="00D644E1" w:rsidRPr="00FD709C" w:rsidRDefault="00D644E1" w:rsidP="00FD709C">
            <w:pPr>
              <w:jc w:val="center"/>
            </w:pPr>
            <w:r w:rsidRPr="00FD709C">
              <w:t>a.</w:t>
            </w:r>
          </w:p>
        </w:tc>
        <w:tc>
          <w:tcPr>
            <w:tcW w:w="6930" w:type="dxa"/>
            <w:shd w:val="clear" w:color="auto" w:fill="auto"/>
          </w:tcPr>
          <w:p w:rsidR="00D644E1" w:rsidRPr="00FD709C" w:rsidRDefault="00D644E1" w:rsidP="00FD709C">
            <w:pPr>
              <w:jc w:val="both"/>
            </w:pPr>
            <w:r w:rsidRPr="00FD709C">
              <w:t>State Debrogle wave length of an electron</w:t>
            </w:r>
            <w:r>
              <w:t>.</w:t>
            </w:r>
          </w:p>
        </w:tc>
        <w:tc>
          <w:tcPr>
            <w:tcW w:w="1260" w:type="dxa"/>
            <w:shd w:val="clear" w:color="auto" w:fill="auto"/>
            <w:vAlign w:val="center"/>
          </w:tcPr>
          <w:p w:rsidR="00D644E1" w:rsidRPr="00FD709C" w:rsidRDefault="00D644E1" w:rsidP="00FD709C">
            <w:pPr>
              <w:jc w:val="center"/>
            </w:pPr>
            <w:r w:rsidRPr="00FD709C">
              <w:t>CO1</w:t>
            </w:r>
            <w:r>
              <w:t xml:space="preserve"> </w:t>
            </w:r>
            <w:r w:rsidRPr="00FD709C">
              <w:t>/</w:t>
            </w:r>
            <w:r>
              <w:t xml:space="preserve"> </w:t>
            </w:r>
            <w:r w:rsidRPr="00FD709C">
              <w:t>U</w:t>
            </w:r>
          </w:p>
        </w:tc>
        <w:tc>
          <w:tcPr>
            <w:tcW w:w="950" w:type="dxa"/>
            <w:shd w:val="clear" w:color="auto" w:fill="auto"/>
            <w:vAlign w:val="center"/>
          </w:tcPr>
          <w:p w:rsidR="00D644E1" w:rsidRPr="00FD709C" w:rsidRDefault="00D644E1" w:rsidP="00FD709C">
            <w:pPr>
              <w:jc w:val="center"/>
            </w:pPr>
            <w:r w:rsidRPr="00FD709C">
              <w:t>5</w:t>
            </w:r>
          </w:p>
        </w:tc>
      </w:tr>
      <w:tr w:rsidR="00D644E1" w:rsidRPr="00FD709C" w:rsidTr="00FD709C">
        <w:trPr>
          <w:trHeight w:val="42"/>
        </w:trPr>
        <w:tc>
          <w:tcPr>
            <w:tcW w:w="720" w:type="dxa"/>
            <w:vMerge/>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r w:rsidRPr="00FD709C">
              <w:t>b.</w:t>
            </w:r>
          </w:p>
        </w:tc>
        <w:tc>
          <w:tcPr>
            <w:tcW w:w="6930" w:type="dxa"/>
            <w:shd w:val="clear" w:color="auto" w:fill="auto"/>
          </w:tcPr>
          <w:p w:rsidR="00D644E1" w:rsidRPr="00FD709C" w:rsidRDefault="00D644E1" w:rsidP="00FD709C">
            <w:pPr>
              <w:jc w:val="both"/>
            </w:pPr>
            <w:r w:rsidRPr="00FD709C">
              <w:t>Calculate the electron wave length if it is accelerated by 100 volts</w:t>
            </w:r>
            <w:r>
              <w:t>.</w:t>
            </w:r>
          </w:p>
        </w:tc>
        <w:tc>
          <w:tcPr>
            <w:tcW w:w="1260" w:type="dxa"/>
            <w:shd w:val="clear" w:color="auto" w:fill="auto"/>
            <w:vAlign w:val="center"/>
          </w:tcPr>
          <w:p w:rsidR="00D644E1" w:rsidRPr="00FD709C" w:rsidRDefault="00D644E1" w:rsidP="00FD709C">
            <w:pPr>
              <w:jc w:val="center"/>
            </w:pPr>
            <w:r w:rsidRPr="00FD709C">
              <w:t>CO1</w:t>
            </w:r>
            <w:r>
              <w:t xml:space="preserve"> </w:t>
            </w:r>
            <w:r w:rsidRPr="00FD709C">
              <w:t>/</w:t>
            </w:r>
            <w:r>
              <w:t xml:space="preserve"> </w:t>
            </w:r>
            <w:r w:rsidRPr="00FD709C">
              <w:t>AP</w:t>
            </w:r>
          </w:p>
        </w:tc>
        <w:tc>
          <w:tcPr>
            <w:tcW w:w="950" w:type="dxa"/>
            <w:shd w:val="clear" w:color="auto" w:fill="auto"/>
            <w:vAlign w:val="center"/>
          </w:tcPr>
          <w:p w:rsidR="00D644E1" w:rsidRPr="00FD709C" w:rsidRDefault="00D644E1" w:rsidP="00FD709C">
            <w:pPr>
              <w:jc w:val="center"/>
            </w:pPr>
            <w:r w:rsidRPr="00FD709C">
              <w:t>15</w:t>
            </w:r>
          </w:p>
        </w:tc>
      </w:tr>
      <w:tr w:rsidR="00D644E1" w:rsidRPr="00FD709C" w:rsidTr="00FD709C">
        <w:trPr>
          <w:trHeight w:val="42"/>
        </w:trPr>
        <w:tc>
          <w:tcPr>
            <w:tcW w:w="720" w:type="dxa"/>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p>
        </w:tc>
        <w:tc>
          <w:tcPr>
            <w:tcW w:w="6930" w:type="dxa"/>
            <w:shd w:val="clear" w:color="auto" w:fill="auto"/>
          </w:tcPr>
          <w:p w:rsidR="00D644E1" w:rsidRPr="00FD709C" w:rsidRDefault="00D644E1" w:rsidP="00FD709C">
            <w:pPr>
              <w:jc w:val="both"/>
            </w:pPr>
          </w:p>
        </w:tc>
        <w:tc>
          <w:tcPr>
            <w:tcW w:w="1260" w:type="dxa"/>
            <w:shd w:val="clear" w:color="auto" w:fill="auto"/>
            <w:vAlign w:val="center"/>
          </w:tcPr>
          <w:p w:rsidR="00D644E1" w:rsidRPr="00FD709C" w:rsidRDefault="00D644E1" w:rsidP="00FD709C">
            <w:pPr>
              <w:jc w:val="center"/>
            </w:pPr>
          </w:p>
        </w:tc>
        <w:tc>
          <w:tcPr>
            <w:tcW w:w="950" w:type="dxa"/>
            <w:shd w:val="clear" w:color="auto" w:fill="auto"/>
            <w:vAlign w:val="center"/>
          </w:tcPr>
          <w:p w:rsidR="00D644E1" w:rsidRPr="00FD709C" w:rsidRDefault="00D644E1" w:rsidP="00FD709C">
            <w:pPr>
              <w:jc w:val="center"/>
            </w:pPr>
          </w:p>
        </w:tc>
      </w:tr>
      <w:tr w:rsidR="00D644E1" w:rsidRPr="00FD709C" w:rsidTr="00FD709C">
        <w:trPr>
          <w:trHeight w:val="90"/>
        </w:trPr>
        <w:tc>
          <w:tcPr>
            <w:tcW w:w="720" w:type="dxa"/>
            <w:vMerge w:val="restart"/>
            <w:shd w:val="clear" w:color="auto" w:fill="auto"/>
            <w:vAlign w:val="center"/>
          </w:tcPr>
          <w:p w:rsidR="00D644E1" w:rsidRPr="00FD709C" w:rsidRDefault="00D644E1" w:rsidP="00FD709C">
            <w:pPr>
              <w:jc w:val="center"/>
            </w:pPr>
            <w:r w:rsidRPr="00FD709C">
              <w:t>3.</w:t>
            </w:r>
          </w:p>
        </w:tc>
        <w:tc>
          <w:tcPr>
            <w:tcW w:w="720" w:type="dxa"/>
            <w:shd w:val="clear" w:color="auto" w:fill="auto"/>
            <w:vAlign w:val="center"/>
          </w:tcPr>
          <w:p w:rsidR="00D644E1" w:rsidRPr="00FD709C" w:rsidRDefault="00D644E1" w:rsidP="00FD709C">
            <w:pPr>
              <w:jc w:val="center"/>
            </w:pPr>
            <w:r w:rsidRPr="00FD709C">
              <w:t>a.</w:t>
            </w:r>
          </w:p>
        </w:tc>
        <w:tc>
          <w:tcPr>
            <w:tcW w:w="6930" w:type="dxa"/>
            <w:shd w:val="clear" w:color="auto" w:fill="auto"/>
          </w:tcPr>
          <w:p w:rsidR="00D644E1" w:rsidRPr="00FD709C" w:rsidRDefault="00D644E1" w:rsidP="00FD709C">
            <w:pPr>
              <w:jc w:val="both"/>
            </w:pPr>
            <w:r w:rsidRPr="00FD709C">
              <w:t>Demonstrate the working of MBE method and explain its working</w:t>
            </w:r>
            <w:r>
              <w:t>.</w:t>
            </w:r>
          </w:p>
        </w:tc>
        <w:tc>
          <w:tcPr>
            <w:tcW w:w="1260" w:type="dxa"/>
            <w:shd w:val="clear" w:color="auto" w:fill="auto"/>
            <w:vAlign w:val="center"/>
          </w:tcPr>
          <w:p w:rsidR="00D644E1" w:rsidRPr="00FD709C" w:rsidRDefault="00D644E1" w:rsidP="00FD709C">
            <w:pPr>
              <w:jc w:val="center"/>
            </w:pPr>
            <w:r w:rsidRPr="00FD709C">
              <w:t>CO2</w:t>
            </w:r>
            <w:r>
              <w:t xml:space="preserve"> </w:t>
            </w:r>
            <w:r w:rsidRPr="00FD709C">
              <w:t>/</w:t>
            </w:r>
            <w:r>
              <w:t xml:space="preserve"> </w:t>
            </w:r>
            <w:r w:rsidRPr="00FD709C">
              <w:t>U</w:t>
            </w:r>
          </w:p>
        </w:tc>
        <w:tc>
          <w:tcPr>
            <w:tcW w:w="950" w:type="dxa"/>
            <w:shd w:val="clear" w:color="auto" w:fill="auto"/>
            <w:vAlign w:val="center"/>
          </w:tcPr>
          <w:p w:rsidR="00D644E1" w:rsidRPr="00FD709C" w:rsidRDefault="00D644E1" w:rsidP="00FD709C">
            <w:pPr>
              <w:jc w:val="center"/>
            </w:pPr>
            <w:r w:rsidRPr="00FD709C">
              <w:t>15</w:t>
            </w:r>
          </w:p>
        </w:tc>
      </w:tr>
      <w:tr w:rsidR="00D644E1" w:rsidRPr="00FD709C" w:rsidTr="00FD709C">
        <w:trPr>
          <w:trHeight w:val="90"/>
        </w:trPr>
        <w:tc>
          <w:tcPr>
            <w:tcW w:w="720" w:type="dxa"/>
            <w:vMerge/>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r w:rsidRPr="00FD709C">
              <w:t>b.</w:t>
            </w:r>
          </w:p>
        </w:tc>
        <w:tc>
          <w:tcPr>
            <w:tcW w:w="6930" w:type="dxa"/>
            <w:shd w:val="clear" w:color="auto" w:fill="auto"/>
          </w:tcPr>
          <w:p w:rsidR="00D644E1" w:rsidRPr="00FD709C" w:rsidRDefault="00D644E1" w:rsidP="00FD709C">
            <w:pPr>
              <w:jc w:val="both"/>
            </w:pPr>
            <w:r w:rsidRPr="00FD709C">
              <w:t>Illustrate the mechanism of RHEED in the MBE technique</w:t>
            </w:r>
            <w:r>
              <w:t>.</w:t>
            </w:r>
          </w:p>
        </w:tc>
        <w:tc>
          <w:tcPr>
            <w:tcW w:w="1260" w:type="dxa"/>
            <w:shd w:val="clear" w:color="auto" w:fill="auto"/>
            <w:vAlign w:val="center"/>
          </w:tcPr>
          <w:p w:rsidR="00D644E1" w:rsidRPr="00FD709C" w:rsidRDefault="00D644E1" w:rsidP="00FD709C">
            <w:pPr>
              <w:jc w:val="center"/>
            </w:pPr>
            <w:r w:rsidRPr="00FD709C">
              <w:t>CO2</w:t>
            </w:r>
            <w:r>
              <w:t xml:space="preserve"> </w:t>
            </w:r>
            <w:r w:rsidRPr="00FD709C">
              <w:t>/</w:t>
            </w:r>
            <w:r>
              <w:t xml:space="preserve"> </w:t>
            </w:r>
            <w:r w:rsidRPr="00FD709C">
              <w:t>U</w:t>
            </w:r>
          </w:p>
        </w:tc>
        <w:tc>
          <w:tcPr>
            <w:tcW w:w="950" w:type="dxa"/>
            <w:shd w:val="clear" w:color="auto" w:fill="auto"/>
            <w:vAlign w:val="center"/>
          </w:tcPr>
          <w:p w:rsidR="00D644E1" w:rsidRPr="00FD709C" w:rsidRDefault="00D644E1" w:rsidP="00FD709C">
            <w:pPr>
              <w:jc w:val="center"/>
            </w:pPr>
            <w:r w:rsidRPr="00FD709C">
              <w:t>5</w:t>
            </w:r>
          </w:p>
        </w:tc>
      </w:tr>
      <w:tr w:rsidR="00D644E1" w:rsidRPr="00FD709C" w:rsidTr="00FD709C">
        <w:trPr>
          <w:trHeight w:val="90"/>
        </w:trPr>
        <w:tc>
          <w:tcPr>
            <w:tcW w:w="10580" w:type="dxa"/>
            <w:gridSpan w:val="5"/>
            <w:shd w:val="clear" w:color="auto" w:fill="auto"/>
            <w:vAlign w:val="center"/>
          </w:tcPr>
          <w:p w:rsidR="00D644E1" w:rsidRPr="00FD709C" w:rsidRDefault="00D644E1" w:rsidP="00FD709C">
            <w:pPr>
              <w:jc w:val="center"/>
              <w:rPr>
                <w:b/>
              </w:rPr>
            </w:pPr>
            <w:r w:rsidRPr="00FD709C">
              <w:rPr>
                <w:b/>
              </w:rPr>
              <w:t>(OR)</w:t>
            </w:r>
          </w:p>
        </w:tc>
      </w:tr>
      <w:tr w:rsidR="00D644E1" w:rsidRPr="00FD709C" w:rsidTr="00FD709C">
        <w:trPr>
          <w:trHeight w:val="90"/>
        </w:trPr>
        <w:tc>
          <w:tcPr>
            <w:tcW w:w="720" w:type="dxa"/>
            <w:vMerge w:val="restart"/>
            <w:shd w:val="clear" w:color="auto" w:fill="auto"/>
            <w:vAlign w:val="center"/>
          </w:tcPr>
          <w:p w:rsidR="00D644E1" w:rsidRPr="00FD709C" w:rsidRDefault="00D644E1" w:rsidP="00FD709C">
            <w:pPr>
              <w:jc w:val="center"/>
            </w:pPr>
            <w:r w:rsidRPr="00FD709C">
              <w:t>4.</w:t>
            </w:r>
          </w:p>
        </w:tc>
        <w:tc>
          <w:tcPr>
            <w:tcW w:w="720" w:type="dxa"/>
            <w:shd w:val="clear" w:color="auto" w:fill="auto"/>
            <w:vAlign w:val="center"/>
          </w:tcPr>
          <w:p w:rsidR="00D644E1" w:rsidRPr="00FD709C" w:rsidRDefault="00D644E1" w:rsidP="00FD709C">
            <w:pPr>
              <w:jc w:val="center"/>
            </w:pPr>
            <w:r w:rsidRPr="00FD709C">
              <w:t>a.</w:t>
            </w:r>
          </w:p>
        </w:tc>
        <w:tc>
          <w:tcPr>
            <w:tcW w:w="6930" w:type="dxa"/>
            <w:shd w:val="clear" w:color="auto" w:fill="auto"/>
          </w:tcPr>
          <w:p w:rsidR="00D644E1" w:rsidRPr="00FD709C" w:rsidRDefault="00D644E1" w:rsidP="00FD709C">
            <w:pPr>
              <w:jc w:val="both"/>
            </w:pPr>
            <w:r w:rsidRPr="00FD709C">
              <w:t>Classify the physical chemical route of nanomaterials synthesis</w:t>
            </w:r>
            <w:r>
              <w:t>.</w:t>
            </w:r>
          </w:p>
        </w:tc>
        <w:tc>
          <w:tcPr>
            <w:tcW w:w="1260" w:type="dxa"/>
            <w:shd w:val="clear" w:color="auto" w:fill="auto"/>
            <w:vAlign w:val="center"/>
          </w:tcPr>
          <w:p w:rsidR="00D644E1" w:rsidRPr="00FD709C" w:rsidRDefault="00D644E1" w:rsidP="00FD709C">
            <w:pPr>
              <w:jc w:val="center"/>
            </w:pPr>
            <w:r w:rsidRPr="00FD709C">
              <w:t>CO2</w:t>
            </w:r>
            <w:r>
              <w:t xml:space="preserve"> </w:t>
            </w:r>
            <w:r w:rsidRPr="00FD709C">
              <w:t>/</w:t>
            </w:r>
            <w:r>
              <w:t xml:space="preserve"> </w:t>
            </w:r>
            <w:r w:rsidRPr="00FD709C">
              <w:t>U</w:t>
            </w:r>
          </w:p>
        </w:tc>
        <w:tc>
          <w:tcPr>
            <w:tcW w:w="950" w:type="dxa"/>
            <w:shd w:val="clear" w:color="auto" w:fill="auto"/>
            <w:vAlign w:val="center"/>
          </w:tcPr>
          <w:p w:rsidR="00D644E1" w:rsidRPr="00FD709C" w:rsidRDefault="00D644E1" w:rsidP="00FD709C">
            <w:pPr>
              <w:jc w:val="center"/>
            </w:pPr>
            <w:r w:rsidRPr="00FD709C">
              <w:t>6</w:t>
            </w:r>
          </w:p>
        </w:tc>
      </w:tr>
      <w:tr w:rsidR="00D644E1" w:rsidRPr="00FD709C" w:rsidTr="00FD709C">
        <w:trPr>
          <w:trHeight w:val="90"/>
        </w:trPr>
        <w:tc>
          <w:tcPr>
            <w:tcW w:w="720" w:type="dxa"/>
            <w:vMerge/>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r w:rsidRPr="00FD709C">
              <w:t>b.</w:t>
            </w:r>
          </w:p>
        </w:tc>
        <w:tc>
          <w:tcPr>
            <w:tcW w:w="6930" w:type="dxa"/>
            <w:shd w:val="clear" w:color="auto" w:fill="auto"/>
          </w:tcPr>
          <w:p w:rsidR="00D644E1" w:rsidRPr="00FD709C" w:rsidRDefault="00D644E1" w:rsidP="00FD709C">
            <w:pPr>
              <w:jc w:val="both"/>
            </w:pPr>
            <w:r w:rsidRPr="00FD709C">
              <w:t>Demonstrate the steps involved in photolithographic technique of nano structure development</w:t>
            </w:r>
            <w:r>
              <w:t>.</w:t>
            </w:r>
          </w:p>
        </w:tc>
        <w:tc>
          <w:tcPr>
            <w:tcW w:w="1260" w:type="dxa"/>
            <w:shd w:val="clear" w:color="auto" w:fill="auto"/>
            <w:vAlign w:val="center"/>
          </w:tcPr>
          <w:p w:rsidR="00D644E1" w:rsidRPr="00FD709C" w:rsidRDefault="00D644E1" w:rsidP="00FD709C">
            <w:pPr>
              <w:jc w:val="center"/>
            </w:pPr>
            <w:r w:rsidRPr="00FD709C">
              <w:t>CO2</w:t>
            </w:r>
            <w:r>
              <w:t xml:space="preserve"> </w:t>
            </w:r>
            <w:r w:rsidRPr="00FD709C">
              <w:t>/</w:t>
            </w:r>
            <w:r>
              <w:t xml:space="preserve"> </w:t>
            </w:r>
            <w:r w:rsidRPr="00FD709C">
              <w:t>U</w:t>
            </w:r>
          </w:p>
        </w:tc>
        <w:tc>
          <w:tcPr>
            <w:tcW w:w="950" w:type="dxa"/>
            <w:shd w:val="clear" w:color="auto" w:fill="auto"/>
            <w:vAlign w:val="center"/>
          </w:tcPr>
          <w:p w:rsidR="00D644E1" w:rsidRPr="00FD709C" w:rsidRDefault="00D644E1" w:rsidP="00FD709C">
            <w:pPr>
              <w:jc w:val="center"/>
            </w:pPr>
            <w:r w:rsidRPr="00FD709C">
              <w:t>14</w:t>
            </w:r>
          </w:p>
        </w:tc>
      </w:tr>
      <w:tr w:rsidR="00D644E1" w:rsidRPr="00FD709C" w:rsidTr="00FD709C">
        <w:trPr>
          <w:trHeight w:val="90"/>
        </w:trPr>
        <w:tc>
          <w:tcPr>
            <w:tcW w:w="720" w:type="dxa"/>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p>
        </w:tc>
        <w:tc>
          <w:tcPr>
            <w:tcW w:w="6930" w:type="dxa"/>
            <w:shd w:val="clear" w:color="auto" w:fill="auto"/>
          </w:tcPr>
          <w:p w:rsidR="00D644E1" w:rsidRPr="00FD709C" w:rsidRDefault="00D644E1" w:rsidP="00FD709C">
            <w:pPr>
              <w:jc w:val="both"/>
            </w:pPr>
          </w:p>
        </w:tc>
        <w:tc>
          <w:tcPr>
            <w:tcW w:w="1260" w:type="dxa"/>
            <w:shd w:val="clear" w:color="auto" w:fill="auto"/>
            <w:vAlign w:val="center"/>
          </w:tcPr>
          <w:p w:rsidR="00D644E1" w:rsidRPr="00FD709C" w:rsidRDefault="00D644E1" w:rsidP="00FD709C">
            <w:pPr>
              <w:jc w:val="center"/>
            </w:pPr>
          </w:p>
        </w:tc>
        <w:tc>
          <w:tcPr>
            <w:tcW w:w="950" w:type="dxa"/>
            <w:shd w:val="clear" w:color="auto" w:fill="auto"/>
            <w:vAlign w:val="center"/>
          </w:tcPr>
          <w:p w:rsidR="00D644E1" w:rsidRPr="00FD709C" w:rsidRDefault="00D644E1" w:rsidP="00FD709C">
            <w:pPr>
              <w:jc w:val="center"/>
            </w:pPr>
          </w:p>
        </w:tc>
      </w:tr>
      <w:tr w:rsidR="00D644E1" w:rsidRPr="00FD709C" w:rsidTr="00FD709C">
        <w:trPr>
          <w:trHeight w:val="90"/>
        </w:trPr>
        <w:tc>
          <w:tcPr>
            <w:tcW w:w="720" w:type="dxa"/>
            <w:vMerge w:val="restart"/>
            <w:shd w:val="clear" w:color="auto" w:fill="auto"/>
            <w:vAlign w:val="center"/>
          </w:tcPr>
          <w:p w:rsidR="00D644E1" w:rsidRPr="00FD709C" w:rsidRDefault="00D644E1" w:rsidP="00FD709C">
            <w:pPr>
              <w:jc w:val="center"/>
            </w:pPr>
            <w:r w:rsidRPr="00FD709C">
              <w:t>5.</w:t>
            </w:r>
          </w:p>
        </w:tc>
        <w:tc>
          <w:tcPr>
            <w:tcW w:w="720" w:type="dxa"/>
            <w:shd w:val="clear" w:color="auto" w:fill="auto"/>
            <w:vAlign w:val="center"/>
          </w:tcPr>
          <w:p w:rsidR="00D644E1" w:rsidRPr="00FD709C" w:rsidRDefault="00D644E1" w:rsidP="00FD709C">
            <w:pPr>
              <w:jc w:val="center"/>
            </w:pPr>
            <w:r w:rsidRPr="00FD709C">
              <w:t>a.</w:t>
            </w:r>
          </w:p>
        </w:tc>
        <w:tc>
          <w:tcPr>
            <w:tcW w:w="6930" w:type="dxa"/>
            <w:shd w:val="clear" w:color="auto" w:fill="auto"/>
          </w:tcPr>
          <w:p w:rsidR="00D644E1" w:rsidRPr="00FD709C" w:rsidRDefault="00D644E1" w:rsidP="00FD709C">
            <w:pPr>
              <w:jc w:val="both"/>
            </w:pPr>
            <w:r w:rsidRPr="00FD709C">
              <w:t>Demonstrate the chiral dependent electrical properties of CNT</w:t>
            </w:r>
            <w:r>
              <w:t>.</w:t>
            </w:r>
          </w:p>
        </w:tc>
        <w:tc>
          <w:tcPr>
            <w:tcW w:w="1260" w:type="dxa"/>
            <w:shd w:val="clear" w:color="auto" w:fill="auto"/>
            <w:vAlign w:val="center"/>
          </w:tcPr>
          <w:p w:rsidR="00D644E1" w:rsidRPr="00FD709C" w:rsidRDefault="00D644E1" w:rsidP="00FD709C">
            <w:pPr>
              <w:jc w:val="center"/>
            </w:pPr>
            <w:r w:rsidRPr="00FD709C">
              <w:t>CO3</w:t>
            </w:r>
            <w:r>
              <w:t xml:space="preserve"> </w:t>
            </w:r>
            <w:r w:rsidRPr="00FD709C">
              <w:t>/</w:t>
            </w:r>
            <w:r>
              <w:t xml:space="preserve"> </w:t>
            </w:r>
            <w:r w:rsidRPr="00FD709C">
              <w:t>AP</w:t>
            </w:r>
          </w:p>
        </w:tc>
        <w:tc>
          <w:tcPr>
            <w:tcW w:w="950" w:type="dxa"/>
            <w:shd w:val="clear" w:color="auto" w:fill="auto"/>
            <w:vAlign w:val="center"/>
          </w:tcPr>
          <w:p w:rsidR="00D644E1" w:rsidRPr="00FD709C" w:rsidRDefault="00D644E1" w:rsidP="00FD709C">
            <w:pPr>
              <w:jc w:val="center"/>
            </w:pPr>
            <w:r w:rsidRPr="00FD709C">
              <w:t>6</w:t>
            </w:r>
          </w:p>
        </w:tc>
      </w:tr>
      <w:tr w:rsidR="00D644E1" w:rsidRPr="00FD709C" w:rsidTr="00FD709C">
        <w:trPr>
          <w:trHeight w:val="90"/>
        </w:trPr>
        <w:tc>
          <w:tcPr>
            <w:tcW w:w="720" w:type="dxa"/>
            <w:vMerge/>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r w:rsidRPr="00FD709C">
              <w:t>b.</w:t>
            </w:r>
          </w:p>
        </w:tc>
        <w:tc>
          <w:tcPr>
            <w:tcW w:w="6930" w:type="dxa"/>
            <w:shd w:val="clear" w:color="auto" w:fill="auto"/>
          </w:tcPr>
          <w:p w:rsidR="00D644E1" w:rsidRPr="00FD709C" w:rsidRDefault="00D644E1" w:rsidP="00FD709C">
            <w:pPr>
              <w:jc w:val="both"/>
            </w:pPr>
            <w:r w:rsidRPr="00FD709C">
              <w:t>Draw the density of states with suitable energy level diagrams for bulk, 1D, 2D and 3D materials</w:t>
            </w:r>
            <w:r>
              <w:t>.</w:t>
            </w:r>
          </w:p>
        </w:tc>
        <w:tc>
          <w:tcPr>
            <w:tcW w:w="1260" w:type="dxa"/>
            <w:shd w:val="clear" w:color="auto" w:fill="auto"/>
            <w:vAlign w:val="center"/>
          </w:tcPr>
          <w:p w:rsidR="00D644E1" w:rsidRPr="00FD709C" w:rsidRDefault="00D644E1" w:rsidP="00FD709C">
            <w:pPr>
              <w:jc w:val="center"/>
            </w:pPr>
            <w:r w:rsidRPr="00FD709C">
              <w:t>CO3</w:t>
            </w:r>
            <w:r>
              <w:t xml:space="preserve"> </w:t>
            </w:r>
            <w:r w:rsidRPr="00FD709C">
              <w:t>/</w:t>
            </w:r>
            <w:r>
              <w:t xml:space="preserve"> </w:t>
            </w:r>
            <w:r w:rsidRPr="00FD709C">
              <w:t>AP</w:t>
            </w:r>
          </w:p>
        </w:tc>
        <w:tc>
          <w:tcPr>
            <w:tcW w:w="950" w:type="dxa"/>
            <w:shd w:val="clear" w:color="auto" w:fill="auto"/>
            <w:vAlign w:val="center"/>
          </w:tcPr>
          <w:p w:rsidR="00D644E1" w:rsidRPr="00FD709C" w:rsidRDefault="00D644E1" w:rsidP="00FD709C">
            <w:pPr>
              <w:jc w:val="center"/>
            </w:pPr>
            <w:r w:rsidRPr="00FD709C">
              <w:t>14</w:t>
            </w:r>
          </w:p>
        </w:tc>
      </w:tr>
      <w:tr w:rsidR="00D644E1" w:rsidRPr="00FD709C" w:rsidTr="00FD709C">
        <w:trPr>
          <w:trHeight w:val="90"/>
        </w:trPr>
        <w:tc>
          <w:tcPr>
            <w:tcW w:w="10580" w:type="dxa"/>
            <w:gridSpan w:val="5"/>
            <w:shd w:val="clear" w:color="auto" w:fill="auto"/>
            <w:vAlign w:val="center"/>
          </w:tcPr>
          <w:p w:rsidR="00D644E1" w:rsidRPr="00FD709C" w:rsidRDefault="00D644E1" w:rsidP="00FD709C">
            <w:pPr>
              <w:jc w:val="center"/>
              <w:rPr>
                <w:b/>
              </w:rPr>
            </w:pPr>
            <w:r w:rsidRPr="00FD709C">
              <w:rPr>
                <w:b/>
              </w:rPr>
              <w:t>(OR)</w:t>
            </w:r>
          </w:p>
        </w:tc>
      </w:tr>
      <w:tr w:rsidR="00D644E1" w:rsidRPr="00FD709C" w:rsidTr="00FD709C">
        <w:trPr>
          <w:trHeight w:val="90"/>
        </w:trPr>
        <w:tc>
          <w:tcPr>
            <w:tcW w:w="720" w:type="dxa"/>
            <w:vMerge w:val="restart"/>
            <w:shd w:val="clear" w:color="auto" w:fill="auto"/>
            <w:vAlign w:val="center"/>
          </w:tcPr>
          <w:p w:rsidR="00D644E1" w:rsidRPr="00FD709C" w:rsidRDefault="00D644E1" w:rsidP="00FD709C">
            <w:pPr>
              <w:jc w:val="center"/>
            </w:pPr>
            <w:r w:rsidRPr="00FD709C">
              <w:t>6.</w:t>
            </w:r>
          </w:p>
        </w:tc>
        <w:tc>
          <w:tcPr>
            <w:tcW w:w="720" w:type="dxa"/>
            <w:shd w:val="clear" w:color="auto" w:fill="auto"/>
            <w:vAlign w:val="center"/>
          </w:tcPr>
          <w:p w:rsidR="00D644E1" w:rsidRPr="00FD709C" w:rsidRDefault="00D644E1" w:rsidP="00FD709C">
            <w:pPr>
              <w:jc w:val="center"/>
            </w:pPr>
            <w:r w:rsidRPr="00FD709C">
              <w:t>a.</w:t>
            </w:r>
          </w:p>
        </w:tc>
        <w:tc>
          <w:tcPr>
            <w:tcW w:w="6930" w:type="dxa"/>
            <w:shd w:val="clear" w:color="auto" w:fill="auto"/>
          </w:tcPr>
          <w:p w:rsidR="00D644E1" w:rsidRPr="00FD709C" w:rsidRDefault="00D644E1" w:rsidP="00FD709C">
            <w:pPr>
              <w:pStyle w:val="Title"/>
              <w:jc w:val="both"/>
              <w:rPr>
                <w:szCs w:val="24"/>
              </w:rPr>
            </w:pPr>
            <w:r w:rsidRPr="00FD709C">
              <w:rPr>
                <w:szCs w:val="24"/>
              </w:rPr>
              <w:t>Demonstrate the how thiols integrate the gold metal nanoparticles to find its electrical conductance at different temperatures.</w:t>
            </w:r>
          </w:p>
        </w:tc>
        <w:tc>
          <w:tcPr>
            <w:tcW w:w="1260" w:type="dxa"/>
            <w:shd w:val="clear" w:color="auto" w:fill="auto"/>
            <w:vAlign w:val="center"/>
          </w:tcPr>
          <w:p w:rsidR="00D644E1" w:rsidRPr="00FD709C" w:rsidRDefault="00D644E1" w:rsidP="00FD709C">
            <w:pPr>
              <w:jc w:val="center"/>
            </w:pPr>
            <w:r w:rsidRPr="00FD709C">
              <w:t>CO3</w:t>
            </w:r>
            <w:r>
              <w:t xml:space="preserve"> </w:t>
            </w:r>
            <w:r w:rsidRPr="00FD709C">
              <w:t>/</w:t>
            </w:r>
            <w:r>
              <w:t xml:space="preserve"> </w:t>
            </w:r>
            <w:r w:rsidRPr="00FD709C">
              <w:t>AP</w:t>
            </w:r>
          </w:p>
        </w:tc>
        <w:tc>
          <w:tcPr>
            <w:tcW w:w="950" w:type="dxa"/>
            <w:shd w:val="clear" w:color="auto" w:fill="auto"/>
            <w:vAlign w:val="center"/>
          </w:tcPr>
          <w:p w:rsidR="00D644E1" w:rsidRPr="00FD709C" w:rsidRDefault="00D644E1" w:rsidP="00FD709C">
            <w:pPr>
              <w:jc w:val="center"/>
            </w:pPr>
            <w:r w:rsidRPr="00FD709C">
              <w:t>14</w:t>
            </w:r>
          </w:p>
        </w:tc>
      </w:tr>
      <w:tr w:rsidR="00D644E1" w:rsidRPr="00FD709C" w:rsidTr="00FD709C">
        <w:trPr>
          <w:trHeight w:val="90"/>
        </w:trPr>
        <w:tc>
          <w:tcPr>
            <w:tcW w:w="720" w:type="dxa"/>
            <w:vMerge/>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r w:rsidRPr="00FD709C">
              <w:t>b.</w:t>
            </w:r>
          </w:p>
        </w:tc>
        <w:tc>
          <w:tcPr>
            <w:tcW w:w="6930" w:type="dxa"/>
            <w:shd w:val="clear" w:color="auto" w:fill="auto"/>
          </w:tcPr>
          <w:p w:rsidR="00D644E1" w:rsidRPr="00FD709C" w:rsidRDefault="00D644E1" w:rsidP="00FD709C">
            <w:pPr>
              <w:jc w:val="both"/>
            </w:pPr>
            <w:r w:rsidRPr="00FD709C">
              <w:t>State coulomb blockade effect arise due to step potential at nano scale materials</w:t>
            </w:r>
            <w:r>
              <w:t>.</w:t>
            </w:r>
          </w:p>
        </w:tc>
        <w:tc>
          <w:tcPr>
            <w:tcW w:w="1260" w:type="dxa"/>
            <w:shd w:val="clear" w:color="auto" w:fill="auto"/>
            <w:vAlign w:val="center"/>
          </w:tcPr>
          <w:p w:rsidR="00D644E1" w:rsidRPr="00FD709C" w:rsidRDefault="00D644E1" w:rsidP="00FD709C">
            <w:pPr>
              <w:jc w:val="center"/>
            </w:pPr>
            <w:r w:rsidRPr="00FD709C">
              <w:t>CO3</w:t>
            </w:r>
            <w:r>
              <w:t xml:space="preserve"> </w:t>
            </w:r>
            <w:r w:rsidRPr="00FD709C">
              <w:t>/</w:t>
            </w:r>
            <w:r>
              <w:t xml:space="preserve"> </w:t>
            </w:r>
            <w:r w:rsidRPr="00FD709C">
              <w:t>AP</w:t>
            </w:r>
          </w:p>
        </w:tc>
        <w:tc>
          <w:tcPr>
            <w:tcW w:w="950" w:type="dxa"/>
            <w:shd w:val="clear" w:color="auto" w:fill="auto"/>
            <w:vAlign w:val="center"/>
          </w:tcPr>
          <w:p w:rsidR="00D644E1" w:rsidRPr="00FD709C" w:rsidRDefault="00D644E1" w:rsidP="00FD709C">
            <w:pPr>
              <w:jc w:val="center"/>
            </w:pPr>
            <w:r w:rsidRPr="00FD709C">
              <w:t>6</w:t>
            </w:r>
          </w:p>
        </w:tc>
      </w:tr>
      <w:tr w:rsidR="00D644E1" w:rsidRPr="00FD709C" w:rsidTr="00FD709C">
        <w:trPr>
          <w:trHeight w:val="90"/>
        </w:trPr>
        <w:tc>
          <w:tcPr>
            <w:tcW w:w="720" w:type="dxa"/>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p>
        </w:tc>
        <w:tc>
          <w:tcPr>
            <w:tcW w:w="6930" w:type="dxa"/>
            <w:shd w:val="clear" w:color="auto" w:fill="auto"/>
          </w:tcPr>
          <w:p w:rsidR="00D644E1" w:rsidRPr="00FD709C" w:rsidRDefault="00D644E1" w:rsidP="00FD709C">
            <w:pPr>
              <w:jc w:val="both"/>
            </w:pPr>
          </w:p>
        </w:tc>
        <w:tc>
          <w:tcPr>
            <w:tcW w:w="1260" w:type="dxa"/>
            <w:shd w:val="clear" w:color="auto" w:fill="auto"/>
            <w:vAlign w:val="center"/>
          </w:tcPr>
          <w:p w:rsidR="00D644E1" w:rsidRPr="00FD709C" w:rsidRDefault="00D644E1" w:rsidP="00FD709C">
            <w:pPr>
              <w:jc w:val="center"/>
            </w:pPr>
          </w:p>
        </w:tc>
        <w:tc>
          <w:tcPr>
            <w:tcW w:w="950" w:type="dxa"/>
            <w:shd w:val="clear" w:color="auto" w:fill="auto"/>
            <w:vAlign w:val="center"/>
          </w:tcPr>
          <w:p w:rsidR="00D644E1" w:rsidRPr="00FD709C" w:rsidRDefault="00D644E1" w:rsidP="00FD709C">
            <w:pPr>
              <w:jc w:val="center"/>
            </w:pPr>
          </w:p>
        </w:tc>
      </w:tr>
      <w:tr w:rsidR="00D644E1" w:rsidRPr="00FD709C" w:rsidTr="00FD709C">
        <w:trPr>
          <w:trHeight w:val="90"/>
        </w:trPr>
        <w:tc>
          <w:tcPr>
            <w:tcW w:w="720" w:type="dxa"/>
            <w:vMerge w:val="restart"/>
            <w:shd w:val="clear" w:color="auto" w:fill="auto"/>
            <w:vAlign w:val="center"/>
          </w:tcPr>
          <w:p w:rsidR="00D644E1" w:rsidRPr="00FD709C" w:rsidRDefault="00D644E1" w:rsidP="00FD709C">
            <w:pPr>
              <w:jc w:val="center"/>
            </w:pPr>
            <w:r w:rsidRPr="00FD709C">
              <w:t>7.</w:t>
            </w:r>
          </w:p>
        </w:tc>
        <w:tc>
          <w:tcPr>
            <w:tcW w:w="720" w:type="dxa"/>
            <w:shd w:val="clear" w:color="auto" w:fill="auto"/>
            <w:vAlign w:val="center"/>
          </w:tcPr>
          <w:p w:rsidR="00D644E1" w:rsidRPr="00FD709C" w:rsidRDefault="00D644E1" w:rsidP="00FD709C">
            <w:pPr>
              <w:jc w:val="center"/>
            </w:pPr>
            <w:r w:rsidRPr="00FD709C">
              <w:t>a.</w:t>
            </w:r>
          </w:p>
        </w:tc>
        <w:tc>
          <w:tcPr>
            <w:tcW w:w="6930" w:type="dxa"/>
            <w:shd w:val="clear" w:color="auto" w:fill="auto"/>
          </w:tcPr>
          <w:p w:rsidR="00D644E1" w:rsidRPr="00FD709C" w:rsidRDefault="00D644E1" w:rsidP="00FD709C">
            <w:pPr>
              <w:jc w:val="both"/>
            </w:pPr>
            <w:r w:rsidRPr="00FD709C">
              <w:t>List out the physical properties that change due to size reduction</w:t>
            </w:r>
            <w:r>
              <w:t>.</w:t>
            </w:r>
          </w:p>
        </w:tc>
        <w:tc>
          <w:tcPr>
            <w:tcW w:w="1260" w:type="dxa"/>
            <w:shd w:val="clear" w:color="auto" w:fill="auto"/>
            <w:vAlign w:val="center"/>
          </w:tcPr>
          <w:p w:rsidR="00D644E1" w:rsidRPr="00FD709C" w:rsidRDefault="00D644E1" w:rsidP="00FD709C">
            <w:pPr>
              <w:jc w:val="center"/>
            </w:pPr>
            <w:r w:rsidRPr="00FD709C">
              <w:t>CO4</w:t>
            </w:r>
            <w:r>
              <w:t xml:space="preserve"> </w:t>
            </w:r>
            <w:r w:rsidRPr="00FD709C">
              <w:t>/</w:t>
            </w:r>
            <w:r>
              <w:t xml:space="preserve"> </w:t>
            </w:r>
            <w:r w:rsidRPr="00FD709C">
              <w:t>R</w:t>
            </w:r>
          </w:p>
        </w:tc>
        <w:tc>
          <w:tcPr>
            <w:tcW w:w="950" w:type="dxa"/>
            <w:shd w:val="clear" w:color="auto" w:fill="auto"/>
            <w:vAlign w:val="center"/>
          </w:tcPr>
          <w:p w:rsidR="00D644E1" w:rsidRPr="00FD709C" w:rsidRDefault="00D644E1" w:rsidP="00FD709C">
            <w:pPr>
              <w:jc w:val="center"/>
            </w:pPr>
            <w:r w:rsidRPr="00FD709C">
              <w:t>5</w:t>
            </w:r>
          </w:p>
        </w:tc>
      </w:tr>
      <w:tr w:rsidR="00D644E1" w:rsidRPr="00FD709C" w:rsidTr="00FD709C">
        <w:trPr>
          <w:trHeight w:val="90"/>
        </w:trPr>
        <w:tc>
          <w:tcPr>
            <w:tcW w:w="720" w:type="dxa"/>
            <w:vMerge/>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r w:rsidRPr="00FD709C">
              <w:t>b.</w:t>
            </w:r>
          </w:p>
        </w:tc>
        <w:tc>
          <w:tcPr>
            <w:tcW w:w="6930" w:type="dxa"/>
            <w:shd w:val="clear" w:color="auto" w:fill="auto"/>
          </w:tcPr>
          <w:p w:rsidR="00D644E1" w:rsidRPr="00FD709C" w:rsidRDefault="00D644E1" w:rsidP="00FD709C">
            <w:pPr>
              <w:jc w:val="both"/>
            </w:pPr>
            <w:r w:rsidRPr="00FD709C">
              <w:t>Demonstrate Thermodynamics in gibs experiment with the melting point and the changes happen in the lattice constant</w:t>
            </w:r>
            <w:r>
              <w:t>.</w:t>
            </w:r>
          </w:p>
        </w:tc>
        <w:tc>
          <w:tcPr>
            <w:tcW w:w="1260" w:type="dxa"/>
            <w:shd w:val="clear" w:color="auto" w:fill="auto"/>
            <w:vAlign w:val="center"/>
          </w:tcPr>
          <w:p w:rsidR="00D644E1" w:rsidRPr="00FD709C" w:rsidRDefault="00D644E1" w:rsidP="00FD709C">
            <w:pPr>
              <w:jc w:val="center"/>
            </w:pPr>
            <w:r w:rsidRPr="00FD709C">
              <w:t>CO4</w:t>
            </w:r>
            <w:r>
              <w:t xml:space="preserve"> </w:t>
            </w:r>
            <w:r w:rsidRPr="00FD709C">
              <w:t>/</w:t>
            </w:r>
            <w:r>
              <w:t xml:space="preserve"> </w:t>
            </w:r>
            <w:r w:rsidRPr="00FD709C">
              <w:t>U</w:t>
            </w:r>
          </w:p>
        </w:tc>
        <w:tc>
          <w:tcPr>
            <w:tcW w:w="950" w:type="dxa"/>
            <w:shd w:val="clear" w:color="auto" w:fill="auto"/>
            <w:vAlign w:val="center"/>
          </w:tcPr>
          <w:p w:rsidR="00D644E1" w:rsidRPr="00FD709C" w:rsidRDefault="00D644E1" w:rsidP="00FD709C">
            <w:pPr>
              <w:jc w:val="center"/>
            </w:pPr>
            <w:r w:rsidRPr="00FD709C">
              <w:t>15</w:t>
            </w:r>
          </w:p>
        </w:tc>
      </w:tr>
      <w:tr w:rsidR="00D644E1" w:rsidRPr="00FD709C" w:rsidTr="00FD709C">
        <w:trPr>
          <w:trHeight w:val="42"/>
        </w:trPr>
        <w:tc>
          <w:tcPr>
            <w:tcW w:w="10580" w:type="dxa"/>
            <w:gridSpan w:val="5"/>
            <w:shd w:val="clear" w:color="auto" w:fill="auto"/>
            <w:vAlign w:val="center"/>
          </w:tcPr>
          <w:p w:rsidR="00D644E1" w:rsidRPr="00FD709C" w:rsidRDefault="00D644E1" w:rsidP="00FD709C">
            <w:pPr>
              <w:jc w:val="center"/>
              <w:rPr>
                <w:b/>
              </w:rPr>
            </w:pPr>
            <w:r w:rsidRPr="00FD709C">
              <w:rPr>
                <w:b/>
              </w:rPr>
              <w:t>(OR)</w:t>
            </w:r>
          </w:p>
        </w:tc>
      </w:tr>
      <w:tr w:rsidR="00D644E1" w:rsidRPr="00FD709C" w:rsidTr="00FD709C">
        <w:trPr>
          <w:trHeight w:val="42"/>
        </w:trPr>
        <w:tc>
          <w:tcPr>
            <w:tcW w:w="720" w:type="dxa"/>
            <w:vMerge w:val="restart"/>
            <w:shd w:val="clear" w:color="auto" w:fill="auto"/>
            <w:vAlign w:val="center"/>
          </w:tcPr>
          <w:p w:rsidR="00D644E1" w:rsidRPr="00FD709C" w:rsidRDefault="00D644E1" w:rsidP="00FD709C">
            <w:pPr>
              <w:jc w:val="center"/>
            </w:pPr>
            <w:r w:rsidRPr="00FD709C">
              <w:t>8.</w:t>
            </w:r>
          </w:p>
        </w:tc>
        <w:tc>
          <w:tcPr>
            <w:tcW w:w="720" w:type="dxa"/>
            <w:shd w:val="clear" w:color="auto" w:fill="auto"/>
            <w:vAlign w:val="center"/>
          </w:tcPr>
          <w:p w:rsidR="00D644E1" w:rsidRPr="00FD709C" w:rsidRDefault="00D644E1" w:rsidP="00FD709C">
            <w:pPr>
              <w:jc w:val="center"/>
            </w:pPr>
            <w:r w:rsidRPr="00FD709C">
              <w:t>a.</w:t>
            </w:r>
          </w:p>
        </w:tc>
        <w:tc>
          <w:tcPr>
            <w:tcW w:w="6930" w:type="dxa"/>
            <w:shd w:val="clear" w:color="auto" w:fill="auto"/>
          </w:tcPr>
          <w:p w:rsidR="00D644E1" w:rsidRPr="00FD709C" w:rsidRDefault="00D644E1" w:rsidP="00FD709C">
            <w:pPr>
              <w:jc w:val="both"/>
            </w:pPr>
            <w:r w:rsidRPr="00FD709C">
              <w:t>Discuss the UV Vis spectrograph identifies the optical absorption i</w:t>
            </w:r>
            <w:r>
              <w:t>n nanomaterials with blue shift.</w:t>
            </w:r>
          </w:p>
        </w:tc>
        <w:tc>
          <w:tcPr>
            <w:tcW w:w="1260" w:type="dxa"/>
            <w:shd w:val="clear" w:color="auto" w:fill="auto"/>
            <w:vAlign w:val="center"/>
          </w:tcPr>
          <w:p w:rsidR="00D644E1" w:rsidRPr="00FD709C" w:rsidRDefault="00D644E1" w:rsidP="00FD709C">
            <w:pPr>
              <w:jc w:val="center"/>
            </w:pPr>
            <w:r w:rsidRPr="00FD709C">
              <w:t>CO4</w:t>
            </w:r>
            <w:r>
              <w:t xml:space="preserve"> </w:t>
            </w:r>
            <w:r w:rsidRPr="00FD709C">
              <w:t>/</w:t>
            </w:r>
            <w:r>
              <w:t xml:space="preserve"> </w:t>
            </w:r>
            <w:r w:rsidRPr="00FD709C">
              <w:t>R</w:t>
            </w:r>
          </w:p>
        </w:tc>
        <w:tc>
          <w:tcPr>
            <w:tcW w:w="950" w:type="dxa"/>
            <w:shd w:val="clear" w:color="auto" w:fill="auto"/>
            <w:vAlign w:val="center"/>
          </w:tcPr>
          <w:p w:rsidR="00D644E1" w:rsidRPr="00FD709C" w:rsidRDefault="00D644E1" w:rsidP="00FD709C">
            <w:pPr>
              <w:jc w:val="center"/>
            </w:pPr>
            <w:r w:rsidRPr="00FD709C">
              <w:t>10</w:t>
            </w:r>
          </w:p>
        </w:tc>
      </w:tr>
      <w:tr w:rsidR="00D644E1" w:rsidRPr="00FD709C" w:rsidTr="00FD709C">
        <w:trPr>
          <w:trHeight w:val="42"/>
        </w:trPr>
        <w:tc>
          <w:tcPr>
            <w:tcW w:w="720" w:type="dxa"/>
            <w:vMerge/>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r w:rsidRPr="00FD709C">
              <w:t>b.</w:t>
            </w:r>
          </w:p>
        </w:tc>
        <w:tc>
          <w:tcPr>
            <w:tcW w:w="6930" w:type="dxa"/>
            <w:shd w:val="clear" w:color="auto" w:fill="auto"/>
          </w:tcPr>
          <w:p w:rsidR="00D644E1" w:rsidRPr="00FD709C" w:rsidRDefault="00D644E1" w:rsidP="00FD709C">
            <w:pPr>
              <w:jc w:val="both"/>
            </w:pPr>
            <w:r w:rsidRPr="00FD709C">
              <w:t>Describe the nano indentation method of measuring the mechanical properties of materials</w:t>
            </w:r>
            <w:r>
              <w:t>.</w:t>
            </w:r>
          </w:p>
        </w:tc>
        <w:tc>
          <w:tcPr>
            <w:tcW w:w="1260" w:type="dxa"/>
            <w:shd w:val="clear" w:color="auto" w:fill="auto"/>
            <w:vAlign w:val="center"/>
          </w:tcPr>
          <w:p w:rsidR="00D644E1" w:rsidRPr="00FD709C" w:rsidRDefault="00D644E1" w:rsidP="00FD709C">
            <w:pPr>
              <w:jc w:val="center"/>
            </w:pPr>
            <w:r w:rsidRPr="00FD709C">
              <w:t>CO4</w:t>
            </w:r>
            <w:r>
              <w:t xml:space="preserve"> </w:t>
            </w:r>
            <w:r w:rsidRPr="00FD709C">
              <w:t>/</w:t>
            </w:r>
            <w:r>
              <w:t xml:space="preserve"> </w:t>
            </w:r>
            <w:r w:rsidRPr="00FD709C">
              <w:t>U</w:t>
            </w:r>
          </w:p>
        </w:tc>
        <w:tc>
          <w:tcPr>
            <w:tcW w:w="950" w:type="dxa"/>
            <w:shd w:val="clear" w:color="auto" w:fill="auto"/>
            <w:vAlign w:val="center"/>
          </w:tcPr>
          <w:p w:rsidR="00D644E1" w:rsidRPr="00FD709C" w:rsidRDefault="00D644E1" w:rsidP="00FD709C">
            <w:pPr>
              <w:jc w:val="center"/>
            </w:pPr>
            <w:r w:rsidRPr="00FD709C">
              <w:t>10</w:t>
            </w:r>
          </w:p>
        </w:tc>
      </w:tr>
      <w:tr w:rsidR="00D644E1" w:rsidRPr="00FD709C" w:rsidTr="00FD709C">
        <w:trPr>
          <w:trHeight w:val="42"/>
        </w:trPr>
        <w:tc>
          <w:tcPr>
            <w:tcW w:w="1440" w:type="dxa"/>
            <w:gridSpan w:val="2"/>
            <w:shd w:val="clear" w:color="auto" w:fill="auto"/>
            <w:vAlign w:val="center"/>
          </w:tcPr>
          <w:p w:rsidR="00D644E1" w:rsidRPr="00FD709C" w:rsidRDefault="00D644E1" w:rsidP="00FD709C">
            <w:pPr>
              <w:jc w:val="center"/>
            </w:pPr>
          </w:p>
        </w:tc>
        <w:tc>
          <w:tcPr>
            <w:tcW w:w="6930" w:type="dxa"/>
            <w:shd w:val="clear" w:color="auto" w:fill="auto"/>
          </w:tcPr>
          <w:p w:rsidR="00D644E1" w:rsidRDefault="00D644E1" w:rsidP="009A3CBB">
            <w:pPr>
              <w:rPr>
                <w:b/>
                <w:u w:val="single"/>
              </w:rPr>
            </w:pPr>
          </w:p>
          <w:p w:rsidR="00D644E1" w:rsidRDefault="00D644E1" w:rsidP="009A3CBB">
            <w:pPr>
              <w:rPr>
                <w:u w:val="single"/>
              </w:rPr>
            </w:pPr>
            <w:r w:rsidRPr="00FD709C">
              <w:rPr>
                <w:b/>
                <w:u w:val="single"/>
              </w:rPr>
              <w:t>Compulsory</w:t>
            </w:r>
            <w:r w:rsidRPr="00FD709C">
              <w:rPr>
                <w:u w:val="single"/>
              </w:rPr>
              <w:t>:</w:t>
            </w:r>
          </w:p>
          <w:p w:rsidR="00D644E1" w:rsidRPr="00FD709C" w:rsidRDefault="00D644E1" w:rsidP="009A3CBB">
            <w:pPr>
              <w:rPr>
                <w:u w:val="single"/>
              </w:rPr>
            </w:pPr>
          </w:p>
        </w:tc>
        <w:tc>
          <w:tcPr>
            <w:tcW w:w="1260" w:type="dxa"/>
            <w:shd w:val="clear" w:color="auto" w:fill="auto"/>
            <w:vAlign w:val="center"/>
          </w:tcPr>
          <w:p w:rsidR="00D644E1" w:rsidRPr="00FD709C" w:rsidRDefault="00D644E1" w:rsidP="00FD709C">
            <w:pPr>
              <w:jc w:val="center"/>
            </w:pPr>
          </w:p>
        </w:tc>
        <w:tc>
          <w:tcPr>
            <w:tcW w:w="950" w:type="dxa"/>
            <w:shd w:val="clear" w:color="auto" w:fill="auto"/>
            <w:vAlign w:val="center"/>
          </w:tcPr>
          <w:p w:rsidR="00D644E1" w:rsidRPr="00FD709C" w:rsidRDefault="00D644E1" w:rsidP="00FD709C">
            <w:pPr>
              <w:jc w:val="center"/>
            </w:pPr>
          </w:p>
        </w:tc>
      </w:tr>
      <w:tr w:rsidR="00D644E1" w:rsidRPr="00FD709C" w:rsidTr="00FD709C">
        <w:trPr>
          <w:trHeight w:val="42"/>
        </w:trPr>
        <w:tc>
          <w:tcPr>
            <w:tcW w:w="720" w:type="dxa"/>
            <w:vMerge w:val="restart"/>
            <w:shd w:val="clear" w:color="auto" w:fill="auto"/>
            <w:vAlign w:val="center"/>
          </w:tcPr>
          <w:p w:rsidR="00D644E1" w:rsidRPr="00FD709C" w:rsidRDefault="00D644E1" w:rsidP="00FD709C">
            <w:pPr>
              <w:jc w:val="center"/>
            </w:pPr>
            <w:r w:rsidRPr="00FD709C">
              <w:t>9.</w:t>
            </w:r>
          </w:p>
        </w:tc>
        <w:tc>
          <w:tcPr>
            <w:tcW w:w="720" w:type="dxa"/>
            <w:shd w:val="clear" w:color="auto" w:fill="auto"/>
            <w:vAlign w:val="center"/>
          </w:tcPr>
          <w:p w:rsidR="00D644E1" w:rsidRPr="00FD709C" w:rsidRDefault="00D644E1" w:rsidP="00FD709C">
            <w:pPr>
              <w:jc w:val="center"/>
            </w:pPr>
            <w:r w:rsidRPr="00FD709C">
              <w:t>a.</w:t>
            </w:r>
          </w:p>
        </w:tc>
        <w:tc>
          <w:tcPr>
            <w:tcW w:w="6930" w:type="dxa"/>
            <w:shd w:val="clear" w:color="auto" w:fill="auto"/>
          </w:tcPr>
          <w:p w:rsidR="00D644E1" w:rsidRPr="00FD709C" w:rsidRDefault="00D644E1" w:rsidP="00FD709C">
            <w:pPr>
              <w:jc w:val="both"/>
            </w:pPr>
            <w:r w:rsidRPr="00FD709C">
              <w:t>Explain the phenomenon of GMR and the colossal magnetic field in nanomaterials</w:t>
            </w:r>
            <w:r>
              <w:t>.</w:t>
            </w:r>
          </w:p>
        </w:tc>
        <w:tc>
          <w:tcPr>
            <w:tcW w:w="1260" w:type="dxa"/>
            <w:shd w:val="clear" w:color="auto" w:fill="auto"/>
            <w:vAlign w:val="center"/>
          </w:tcPr>
          <w:p w:rsidR="00D644E1" w:rsidRPr="00FD709C" w:rsidRDefault="00D644E1" w:rsidP="00FD709C">
            <w:pPr>
              <w:jc w:val="center"/>
            </w:pPr>
            <w:r w:rsidRPr="00FD709C">
              <w:t>CO5</w:t>
            </w:r>
            <w:r>
              <w:t xml:space="preserve"> </w:t>
            </w:r>
            <w:r w:rsidRPr="00FD709C">
              <w:t>/</w:t>
            </w:r>
            <w:r>
              <w:t xml:space="preserve"> </w:t>
            </w:r>
            <w:r w:rsidRPr="00FD709C">
              <w:t>U</w:t>
            </w:r>
          </w:p>
        </w:tc>
        <w:tc>
          <w:tcPr>
            <w:tcW w:w="950" w:type="dxa"/>
            <w:shd w:val="clear" w:color="auto" w:fill="auto"/>
            <w:vAlign w:val="center"/>
          </w:tcPr>
          <w:p w:rsidR="00D644E1" w:rsidRPr="00FD709C" w:rsidRDefault="00D644E1" w:rsidP="00FD709C">
            <w:pPr>
              <w:jc w:val="center"/>
            </w:pPr>
            <w:r w:rsidRPr="00FD709C">
              <w:t>10</w:t>
            </w:r>
          </w:p>
        </w:tc>
      </w:tr>
      <w:tr w:rsidR="00D644E1" w:rsidRPr="00FD709C" w:rsidTr="00FD709C">
        <w:trPr>
          <w:trHeight w:val="42"/>
        </w:trPr>
        <w:tc>
          <w:tcPr>
            <w:tcW w:w="720" w:type="dxa"/>
            <w:vMerge/>
            <w:shd w:val="clear" w:color="auto" w:fill="auto"/>
            <w:vAlign w:val="center"/>
          </w:tcPr>
          <w:p w:rsidR="00D644E1" w:rsidRPr="00FD709C" w:rsidRDefault="00D644E1" w:rsidP="00FD709C">
            <w:pPr>
              <w:jc w:val="center"/>
            </w:pPr>
          </w:p>
        </w:tc>
        <w:tc>
          <w:tcPr>
            <w:tcW w:w="720" w:type="dxa"/>
            <w:shd w:val="clear" w:color="auto" w:fill="auto"/>
            <w:vAlign w:val="center"/>
          </w:tcPr>
          <w:p w:rsidR="00D644E1" w:rsidRPr="00FD709C" w:rsidRDefault="00D644E1" w:rsidP="00FD709C">
            <w:pPr>
              <w:jc w:val="center"/>
            </w:pPr>
            <w:r w:rsidRPr="00FD709C">
              <w:t>b.</w:t>
            </w:r>
          </w:p>
        </w:tc>
        <w:tc>
          <w:tcPr>
            <w:tcW w:w="6930" w:type="dxa"/>
            <w:shd w:val="clear" w:color="auto" w:fill="auto"/>
          </w:tcPr>
          <w:p w:rsidR="00D644E1" w:rsidRPr="00FD709C" w:rsidRDefault="00D644E1" w:rsidP="00FD709C">
            <w:pPr>
              <w:jc w:val="both"/>
            </w:pPr>
            <w:r w:rsidRPr="00FD709C">
              <w:t>Appraise the MEMS and NEMS technology in reducing the size of electronic gadgets</w:t>
            </w:r>
            <w:r>
              <w:t>.</w:t>
            </w:r>
          </w:p>
        </w:tc>
        <w:tc>
          <w:tcPr>
            <w:tcW w:w="1260" w:type="dxa"/>
            <w:shd w:val="clear" w:color="auto" w:fill="auto"/>
            <w:vAlign w:val="center"/>
          </w:tcPr>
          <w:p w:rsidR="00D644E1" w:rsidRPr="00FD709C" w:rsidRDefault="00D644E1" w:rsidP="00FD709C">
            <w:pPr>
              <w:jc w:val="center"/>
            </w:pPr>
            <w:r w:rsidRPr="00FD709C">
              <w:t>CO6</w:t>
            </w:r>
            <w:r>
              <w:t xml:space="preserve"> </w:t>
            </w:r>
            <w:r w:rsidRPr="00FD709C">
              <w:t>/</w:t>
            </w:r>
            <w:r>
              <w:t xml:space="preserve"> </w:t>
            </w:r>
            <w:r w:rsidRPr="00FD709C">
              <w:t>CR</w:t>
            </w:r>
          </w:p>
        </w:tc>
        <w:tc>
          <w:tcPr>
            <w:tcW w:w="950" w:type="dxa"/>
            <w:shd w:val="clear" w:color="auto" w:fill="auto"/>
            <w:vAlign w:val="center"/>
          </w:tcPr>
          <w:p w:rsidR="00D644E1" w:rsidRPr="00FD709C" w:rsidRDefault="00D644E1" w:rsidP="00FD709C">
            <w:pPr>
              <w:jc w:val="center"/>
            </w:pPr>
            <w:r w:rsidRPr="00FD709C">
              <w:t>10</w:t>
            </w:r>
          </w:p>
        </w:tc>
      </w:tr>
    </w:tbl>
    <w:p w:rsidR="00D644E1" w:rsidRDefault="00D644E1" w:rsidP="00FD709C"/>
    <w:p w:rsidR="00D644E1" w:rsidRDefault="00D644E1" w:rsidP="00FD709C"/>
    <w:p w:rsidR="00D644E1" w:rsidRDefault="00D644E1" w:rsidP="00FD709C"/>
    <w:p w:rsidR="00D644E1" w:rsidRDefault="00D644E1" w:rsidP="00FD709C"/>
    <w:p w:rsidR="00D644E1" w:rsidRPr="00FD709C" w:rsidRDefault="00D644E1" w:rsidP="00FD709C"/>
    <w:tbl>
      <w:tblPr>
        <w:tblStyle w:val="TableGrid"/>
        <w:tblW w:w="0" w:type="auto"/>
        <w:tblLook w:val="04A0" w:firstRow="1" w:lastRow="0" w:firstColumn="1" w:lastColumn="0" w:noHBand="0" w:noVBand="1"/>
      </w:tblPr>
      <w:tblGrid>
        <w:gridCol w:w="675"/>
        <w:gridCol w:w="10008"/>
      </w:tblGrid>
      <w:tr w:rsidR="00D644E1" w:rsidRPr="00FD709C" w:rsidTr="005D4A17">
        <w:tc>
          <w:tcPr>
            <w:tcW w:w="675" w:type="dxa"/>
          </w:tcPr>
          <w:p w:rsidR="00D644E1" w:rsidRPr="00FD709C" w:rsidRDefault="00D644E1" w:rsidP="005D4A17"/>
        </w:tc>
        <w:tc>
          <w:tcPr>
            <w:tcW w:w="10008" w:type="dxa"/>
          </w:tcPr>
          <w:p w:rsidR="00D644E1" w:rsidRPr="00FD709C" w:rsidRDefault="00D644E1" w:rsidP="005D4A17">
            <w:pPr>
              <w:jc w:val="center"/>
              <w:rPr>
                <w:b/>
              </w:rPr>
            </w:pPr>
            <w:r w:rsidRPr="00FD709C">
              <w:rPr>
                <w:b/>
              </w:rPr>
              <w:t>COURSE OUTCOMES</w:t>
            </w:r>
          </w:p>
        </w:tc>
      </w:tr>
      <w:tr w:rsidR="00D644E1" w:rsidRPr="00FD709C" w:rsidTr="005D4A17">
        <w:tc>
          <w:tcPr>
            <w:tcW w:w="675" w:type="dxa"/>
          </w:tcPr>
          <w:p w:rsidR="00D644E1" w:rsidRPr="00FD709C" w:rsidRDefault="00D644E1" w:rsidP="005D4A17">
            <w:r w:rsidRPr="00FD709C">
              <w:t>CO1</w:t>
            </w:r>
          </w:p>
        </w:tc>
        <w:tc>
          <w:tcPr>
            <w:tcW w:w="10008" w:type="dxa"/>
          </w:tcPr>
          <w:p w:rsidR="00D644E1" w:rsidRPr="00FD709C" w:rsidRDefault="00D644E1" w:rsidP="005D4A17">
            <w:r w:rsidRPr="00FD709C">
              <w:t>Define Quantum confinement effect in nanomaterials</w:t>
            </w:r>
          </w:p>
        </w:tc>
      </w:tr>
      <w:tr w:rsidR="00D644E1" w:rsidRPr="00FD709C" w:rsidTr="005D4A17">
        <w:tc>
          <w:tcPr>
            <w:tcW w:w="675" w:type="dxa"/>
          </w:tcPr>
          <w:p w:rsidR="00D644E1" w:rsidRPr="00FD709C" w:rsidRDefault="00D644E1" w:rsidP="005D4A17">
            <w:r w:rsidRPr="00FD709C">
              <w:t>CO2</w:t>
            </w:r>
          </w:p>
        </w:tc>
        <w:tc>
          <w:tcPr>
            <w:tcW w:w="10008" w:type="dxa"/>
          </w:tcPr>
          <w:p w:rsidR="00D644E1" w:rsidRPr="00FD709C" w:rsidRDefault="00D644E1" w:rsidP="005D4A17">
            <w:r w:rsidRPr="00FD709C">
              <w:t>Describe the different fabrication techniques of nanomaterials</w:t>
            </w:r>
          </w:p>
        </w:tc>
      </w:tr>
      <w:tr w:rsidR="00D644E1" w:rsidRPr="00FD709C" w:rsidTr="005D4A17">
        <w:tc>
          <w:tcPr>
            <w:tcW w:w="675" w:type="dxa"/>
          </w:tcPr>
          <w:p w:rsidR="00D644E1" w:rsidRPr="00FD709C" w:rsidRDefault="00D644E1" w:rsidP="005D4A17">
            <w:r w:rsidRPr="00FD709C">
              <w:t>CO3</w:t>
            </w:r>
          </w:p>
        </w:tc>
        <w:tc>
          <w:tcPr>
            <w:tcW w:w="10008" w:type="dxa"/>
          </w:tcPr>
          <w:p w:rsidR="00D644E1" w:rsidRPr="00FD709C" w:rsidRDefault="00D644E1" w:rsidP="005D4A17">
            <w:r w:rsidRPr="00FD709C">
              <w:t>Examine the characteristics of nanomaterials</w:t>
            </w:r>
          </w:p>
        </w:tc>
      </w:tr>
      <w:tr w:rsidR="00D644E1" w:rsidRPr="00FD709C" w:rsidTr="005D4A17">
        <w:tc>
          <w:tcPr>
            <w:tcW w:w="675" w:type="dxa"/>
          </w:tcPr>
          <w:p w:rsidR="00D644E1" w:rsidRPr="00FD709C" w:rsidRDefault="00D644E1" w:rsidP="005D4A17">
            <w:r w:rsidRPr="00FD709C">
              <w:t>CO4</w:t>
            </w:r>
          </w:p>
        </w:tc>
        <w:tc>
          <w:tcPr>
            <w:tcW w:w="10008" w:type="dxa"/>
          </w:tcPr>
          <w:p w:rsidR="00D644E1" w:rsidRPr="00FD709C" w:rsidRDefault="00D644E1" w:rsidP="005D4A17">
            <w:r w:rsidRPr="00FD709C">
              <w:t>Analyse the nanodevices with different characterization tools</w:t>
            </w:r>
          </w:p>
        </w:tc>
      </w:tr>
      <w:tr w:rsidR="00D644E1" w:rsidRPr="00FD709C" w:rsidTr="005D4A17">
        <w:tc>
          <w:tcPr>
            <w:tcW w:w="675" w:type="dxa"/>
          </w:tcPr>
          <w:p w:rsidR="00D644E1" w:rsidRPr="00FD709C" w:rsidRDefault="00D644E1" w:rsidP="005D4A17">
            <w:r w:rsidRPr="00FD709C">
              <w:t>CO5</w:t>
            </w:r>
          </w:p>
        </w:tc>
        <w:tc>
          <w:tcPr>
            <w:tcW w:w="10008" w:type="dxa"/>
          </w:tcPr>
          <w:p w:rsidR="00D644E1" w:rsidRPr="00FD709C" w:rsidRDefault="00D644E1" w:rsidP="005D4A17">
            <w:r w:rsidRPr="00FD709C">
              <w:t>Evaluate the nanodevices for different applications</w:t>
            </w:r>
          </w:p>
        </w:tc>
      </w:tr>
      <w:tr w:rsidR="00D644E1" w:rsidRPr="00FD709C" w:rsidTr="005D4A17">
        <w:tc>
          <w:tcPr>
            <w:tcW w:w="675" w:type="dxa"/>
          </w:tcPr>
          <w:p w:rsidR="00D644E1" w:rsidRPr="00FD709C" w:rsidRDefault="00D644E1" w:rsidP="005D4A17">
            <w:r w:rsidRPr="00FD709C">
              <w:t>CO6</w:t>
            </w:r>
          </w:p>
        </w:tc>
        <w:tc>
          <w:tcPr>
            <w:tcW w:w="10008" w:type="dxa"/>
          </w:tcPr>
          <w:p w:rsidR="00D644E1" w:rsidRPr="00FD709C" w:rsidRDefault="00D644E1" w:rsidP="005D4A17">
            <w:r w:rsidRPr="00FD709C">
              <w:t>Design and create advanced nanodevices</w:t>
            </w:r>
          </w:p>
        </w:tc>
      </w:tr>
    </w:tbl>
    <w:p w:rsidR="00D644E1" w:rsidRPr="00FD709C"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FD709C" w:rsidTr="005D4A17">
        <w:tc>
          <w:tcPr>
            <w:tcW w:w="10683" w:type="dxa"/>
            <w:gridSpan w:val="8"/>
          </w:tcPr>
          <w:p w:rsidR="00D644E1" w:rsidRPr="00FD709C" w:rsidRDefault="00D644E1" w:rsidP="005D4A17">
            <w:pPr>
              <w:jc w:val="center"/>
              <w:rPr>
                <w:b/>
              </w:rPr>
            </w:pPr>
            <w:r w:rsidRPr="00FD709C">
              <w:rPr>
                <w:b/>
              </w:rPr>
              <w:t>Assessment Pattern as per Bloom’s Taxonomy</w:t>
            </w:r>
          </w:p>
        </w:tc>
      </w:tr>
      <w:tr w:rsidR="00D644E1" w:rsidRPr="00FD709C" w:rsidTr="005D4A17">
        <w:tc>
          <w:tcPr>
            <w:tcW w:w="959" w:type="dxa"/>
          </w:tcPr>
          <w:p w:rsidR="00D644E1" w:rsidRPr="00FD709C" w:rsidRDefault="00D644E1" w:rsidP="005D4A17">
            <w:r w:rsidRPr="00FD709C">
              <w:t>CO / P</w:t>
            </w:r>
          </w:p>
        </w:tc>
        <w:tc>
          <w:tcPr>
            <w:tcW w:w="1362" w:type="dxa"/>
          </w:tcPr>
          <w:p w:rsidR="00D644E1" w:rsidRPr="00FD709C" w:rsidRDefault="00D644E1" w:rsidP="005D4A17">
            <w:pPr>
              <w:jc w:val="center"/>
              <w:rPr>
                <w:b/>
              </w:rPr>
            </w:pPr>
            <w:r w:rsidRPr="00FD709C">
              <w:rPr>
                <w:b/>
              </w:rPr>
              <w:t>Remember</w:t>
            </w:r>
          </w:p>
        </w:tc>
        <w:tc>
          <w:tcPr>
            <w:tcW w:w="1569" w:type="dxa"/>
          </w:tcPr>
          <w:p w:rsidR="00D644E1" w:rsidRPr="00FD709C" w:rsidRDefault="00D644E1" w:rsidP="005D4A17">
            <w:pPr>
              <w:jc w:val="center"/>
              <w:rPr>
                <w:b/>
              </w:rPr>
            </w:pPr>
            <w:r w:rsidRPr="00FD709C">
              <w:rPr>
                <w:b/>
              </w:rPr>
              <w:t>Understand</w:t>
            </w:r>
          </w:p>
        </w:tc>
        <w:tc>
          <w:tcPr>
            <w:tcW w:w="1439" w:type="dxa"/>
          </w:tcPr>
          <w:p w:rsidR="00D644E1" w:rsidRPr="00FD709C" w:rsidRDefault="00D644E1" w:rsidP="005D4A17">
            <w:pPr>
              <w:jc w:val="center"/>
              <w:rPr>
                <w:b/>
              </w:rPr>
            </w:pPr>
            <w:r w:rsidRPr="00FD709C">
              <w:rPr>
                <w:b/>
              </w:rPr>
              <w:t>Apply</w:t>
            </w:r>
          </w:p>
        </w:tc>
        <w:tc>
          <w:tcPr>
            <w:tcW w:w="1497" w:type="dxa"/>
          </w:tcPr>
          <w:p w:rsidR="00D644E1" w:rsidRPr="00FD709C" w:rsidRDefault="00D644E1" w:rsidP="005D4A17">
            <w:pPr>
              <w:jc w:val="center"/>
              <w:rPr>
                <w:b/>
              </w:rPr>
            </w:pPr>
            <w:r w:rsidRPr="00FD709C">
              <w:rPr>
                <w:b/>
              </w:rPr>
              <w:t>Analyze</w:t>
            </w:r>
          </w:p>
        </w:tc>
        <w:tc>
          <w:tcPr>
            <w:tcW w:w="1375" w:type="dxa"/>
          </w:tcPr>
          <w:p w:rsidR="00D644E1" w:rsidRPr="00FD709C" w:rsidRDefault="00D644E1" w:rsidP="005D4A17">
            <w:pPr>
              <w:jc w:val="center"/>
              <w:rPr>
                <w:b/>
              </w:rPr>
            </w:pPr>
            <w:r w:rsidRPr="00FD709C">
              <w:rPr>
                <w:b/>
              </w:rPr>
              <w:t>Evaluate</w:t>
            </w:r>
          </w:p>
        </w:tc>
        <w:tc>
          <w:tcPr>
            <w:tcW w:w="1321" w:type="dxa"/>
          </w:tcPr>
          <w:p w:rsidR="00D644E1" w:rsidRPr="00FD709C" w:rsidRDefault="00D644E1" w:rsidP="005D4A17">
            <w:pPr>
              <w:jc w:val="center"/>
              <w:rPr>
                <w:b/>
              </w:rPr>
            </w:pPr>
            <w:r w:rsidRPr="00FD709C">
              <w:rPr>
                <w:b/>
              </w:rPr>
              <w:t>Create</w:t>
            </w:r>
          </w:p>
        </w:tc>
        <w:tc>
          <w:tcPr>
            <w:tcW w:w="1161" w:type="dxa"/>
          </w:tcPr>
          <w:p w:rsidR="00D644E1" w:rsidRPr="00FD709C" w:rsidRDefault="00D644E1" w:rsidP="005D4A17">
            <w:pPr>
              <w:jc w:val="center"/>
              <w:rPr>
                <w:b/>
              </w:rPr>
            </w:pPr>
            <w:r w:rsidRPr="00FD709C">
              <w:rPr>
                <w:b/>
              </w:rPr>
              <w:t>Total</w:t>
            </w:r>
          </w:p>
        </w:tc>
      </w:tr>
      <w:tr w:rsidR="00D644E1" w:rsidRPr="00FD709C" w:rsidTr="005D4A17">
        <w:tc>
          <w:tcPr>
            <w:tcW w:w="959" w:type="dxa"/>
          </w:tcPr>
          <w:p w:rsidR="00D644E1" w:rsidRPr="00FD709C" w:rsidRDefault="00D644E1" w:rsidP="005D4A17">
            <w:r w:rsidRPr="00FD709C">
              <w:t>CO1</w:t>
            </w:r>
          </w:p>
        </w:tc>
        <w:tc>
          <w:tcPr>
            <w:tcW w:w="1362" w:type="dxa"/>
          </w:tcPr>
          <w:p w:rsidR="00D644E1" w:rsidRPr="00FD709C" w:rsidRDefault="00D644E1" w:rsidP="005D4A17">
            <w:pPr>
              <w:jc w:val="center"/>
            </w:pPr>
          </w:p>
        </w:tc>
        <w:tc>
          <w:tcPr>
            <w:tcW w:w="1569" w:type="dxa"/>
          </w:tcPr>
          <w:p w:rsidR="00D644E1" w:rsidRPr="00FD709C" w:rsidRDefault="00D644E1" w:rsidP="005D4A17">
            <w:pPr>
              <w:jc w:val="center"/>
            </w:pPr>
            <w:r w:rsidRPr="00FD709C">
              <w:t>11</w:t>
            </w:r>
          </w:p>
        </w:tc>
        <w:tc>
          <w:tcPr>
            <w:tcW w:w="1439" w:type="dxa"/>
          </w:tcPr>
          <w:p w:rsidR="00D644E1" w:rsidRPr="00FD709C" w:rsidRDefault="00D644E1" w:rsidP="005D4A17">
            <w:pPr>
              <w:jc w:val="center"/>
            </w:pPr>
            <w:r w:rsidRPr="00FD709C">
              <w:t>29</w:t>
            </w:r>
          </w:p>
        </w:tc>
        <w:tc>
          <w:tcPr>
            <w:tcW w:w="1497" w:type="dxa"/>
          </w:tcPr>
          <w:p w:rsidR="00D644E1" w:rsidRPr="00FD709C" w:rsidRDefault="00D644E1" w:rsidP="005D4A17">
            <w:pPr>
              <w:jc w:val="center"/>
            </w:pPr>
          </w:p>
        </w:tc>
        <w:tc>
          <w:tcPr>
            <w:tcW w:w="1375" w:type="dxa"/>
          </w:tcPr>
          <w:p w:rsidR="00D644E1" w:rsidRPr="00FD709C" w:rsidRDefault="00D644E1" w:rsidP="005D4A17">
            <w:pPr>
              <w:jc w:val="center"/>
            </w:pPr>
          </w:p>
        </w:tc>
        <w:tc>
          <w:tcPr>
            <w:tcW w:w="1321" w:type="dxa"/>
          </w:tcPr>
          <w:p w:rsidR="00D644E1" w:rsidRPr="00FD709C" w:rsidRDefault="00D644E1" w:rsidP="005D4A17">
            <w:pPr>
              <w:jc w:val="center"/>
            </w:pPr>
          </w:p>
        </w:tc>
        <w:tc>
          <w:tcPr>
            <w:tcW w:w="1161" w:type="dxa"/>
          </w:tcPr>
          <w:p w:rsidR="00D644E1" w:rsidRPr="00FD709C" w:rsidRDefault="00D644E1" w:rsidP="005D4A17">
            <w:pPr>
              <w:jc w:val="center"/>
            </w:pPr>
            <w:r w:rsidRPr="00FD709C">
              <w:t>40</w:t>
            </w:r>
          </w:p>
        </w:tc>
      </w:tr>
      <w:tr w:rsidR="00D644E1" w:rsidRPr="00FD709C" w:rsidTr="005D4A17">
        <w:tc>
          <w:tcPr>
            <w:tcW w:w="959" w:type="dxa"/>
          </w:tcPr>
          <w:p w:rsidR="00D644E1" w:rsidRPr="00FD709C" w:rsidRDefault="00D644E1" w:rsidP="005D4A17">
            <w:r w:rsidRPr="00FD709C">
              <w:t>CO2</w:t>
            </w:r>
          </w:p>
        </w:tc>
        <w:tc>
          <w:tcPr>
            <w:tcW w:w="1362" w:type="dxa"/>
          </w:tcPr>
          <w:p w:rsidR="00D644E1" w:rsidRPr="00FD709C" w:rsidRDefault="00D644E1" w:rsidP="005D4A17">
            <w:pPr>
              <w:jc w:val="center"/>
            </w:pPr>
          </w:p>
        </w:tc>
        <w:tc>
          <w:tcPr>
            <w:tcW w:w="1569" w:type="dxa"/>
          </w:tcPr>
          <w:p w:rsidR="00D644E1" w:rsidRPr="00FD709C" w:rsidRDefault="00D644E1" w:rsidP="005D4A17">
            <w:pPr>
              <w:jc w:val="center"/>
            </w:pPr>
            <w:r w:rsidRPr="00FD709C">
              <w:t>40</w:t>
            </w:r>
          </w:p>
        </w:tc>
        <w:tc>
          <w:tcPr>
            <w:tcW w:w="1439" w:type="dxa"/>
          </w:tcPr>
          <w:p w:rsidR="00D644E1" w:rsidRPr="00FD709C" w:rsidRDefault="00D644E1" w:rsidP="005D4A17">
            <w:pPr>
              <w:jc w:val="center"/>
            </w:pPr>
          </w:p>
        </w:tc>
        <w:tc>
          <w:tcPr>
            <w:tcW w:w="1497" w:type="dxa"/>
          </w:tcPr>
          <w:p w:rsidR="00D644E1" w:rsidRPr="00FD709C" w:rsidRDefault="00D644E1" w:rsidP="005D4A17">
            <w:pPr>
              <w:jc w:val="center"/>
            </w:pPr>
          </w:p>
        </w:tc>
        <w:tc>
          <w:tcPr>
            <w:tcW w:w="1375" w:type="dxa"/>
          </w:tcPr>
          <w:p w:rsidR="00D644E1" w:rsidRPr="00FD709C" w:rsidRDefault="00D644E1" w:rsidP="005D4A17">
            <w:pPr>
              <w:jc w:val="center"/>
            </w:pPr>
          </w:p>
        </w:tc>
        <w:tc>
          <w:tcPr>
            <w:tcW w:w="1321" w:type="dxa"/>
          </w:tcPr>
          <w:p w:rsidR="00D644E1" w:rsidRPr="00FD709C" w:rsidRDefault="00D644E1" w:rsidP="005D4A17">
            <w:pPr>
              <w:jc w:val="center"/>
            </w:pPr>
          </w:p>
        </w:tc>
        <w:tc>
          <w:tcPr>
            <w:tcW w:w="1161" w:type="dxa"/>
          </w:tcPr>
          <w:p w:rsidR="00D644E1" w:rsidRPr="00FD709C" w:rsidRDefault="00D644E1" w:rsidP="005D4A17">
            <w:pPr>
              <w:jc w:val="center"/>
            </w:pPr>
            <w:r w:rsidRPr="00FD709C">
              <w:t>40</w:t>
            </w:r>
          </w:p>
        </w:tc>
      </w:tr>
      <w:tr w:rsidR="00D644E1" w:rsidRPr="00FD709C" w:rsidTr="005D4A17">
        <w:tc>
          <w:tcPr>
            <w:tcW w:w="959" w:type="dxa"/>
          </w:tcPr>
          <w:p w:rsidR="00D644E1" w:rsidRPr="00FD709C" w:rsidRDefault="00D644E1" w:rsidP="005D4A17">
            <w:r w:rsidRPr="00FD709C">
              <w:t>CO3</w:t>
            </w:r>
          </w:p>
        </w:tc>
        <w:tc>
          <w:tcPr>
            <w:tcW w:w="1362" w:type="dxa"/>
          </w:tcPr>
          <w:p w:rsidR="00D644E1" w:rsidRPr="00FD709C" w:rsidRDefault="00D644E1" w:rsidP="005D4A17">
            <w:pPr>
              <w:jc w:val="center"/>
            </w:pPr>
          </w:p>
        </w:tc>
        <w:tc>
          <w:tcPr>
            <w:tcW w:w="1569" w:type="dxa"/>
          </w:tcPr>
          <w:p w:rsidR="00D644E1" w:rsidRPr="00FD709C" w:rsidRDefault="00D644E1" w:rsidP="005D4A17">
            <w:pPr>
              <w:jc w:val="center"/>
            </w:pPr>
          </w:p>
        </w:tc>
        <w:tc>
          <w:tcPr>
            <w:tcW w:w="1439" w:type="dxa"/>
          </w:tcPr>
          <w:p w:rsidR="00D644E1" w:rsidRPr="00FD709C" w:rsidRDefault="00D644E1" w:rsidP="005D4A17">
            <w:pPr>
              <w:jc w:val="center"/>
            </w:pPr>
            <w:r w:rsidRPr="00FD709C">
              <w:t>40</w:t>
            </w:r>
          </w:p>
        </w:tc>
        <w:tc>
          <w:tcPr>
            <w:tcW w:w="1497" w:type="dxa"/>
          </w:tcPr>
          <w:p w:rsidR="00D644E1" w:rsidRPr="00FD709C" w:rsidRDefault="00D644E1" w:rsidP="005D4A17">
            <w:pPr>
              <w:jc w:val="center"/>
            </w:pPr>
          </w:p>
        </w:tc>
        <w:tc>
          <w:tcPr>
            <w:tcW w:w="1375" w:type="dxa"/>
          </w:tcPr>
          <w:p w:rsidR="00D644E1" w:rsidRPr="00FD709C" w:rsidRDefault="00D644E1" w:rsidP="005D4A17">
            <w:pPr>
              <w:jc w:val="center"/>
            </w:pPr>
          </w:p>
        </w:tc>
        <w:tc>
          <w:tcPr>
            <w:tcW w:w="1321" w:type="dxa"/>
          </w:tcPr>
          <w:p w:rsidR="00D644E1" w:rsidRPr="00FD709C" w:rsidRDefault="00D644E1" w:rsidP="005D4A17">
            <w:pPr>
              <w:jc w:val="center"/>
            </w:pPr>
          </w:p>
        </w:tc>
        <w:tc>
          <w:tcPr>
            <w:tcW w:w="1161" w:type="dxa"/>
          </w:tcPr>
          <w:p w:rsidR="00D644E1" w:rsidRPr="00FD709C" w:rsidRDefault="00D644E1" w:rsidP="005D4A17">
            <w:pPr>
              <w:jc w:val="center"/>
            </w:pPr>
            <w:r w:rsidRPr="00FD709C">
              <w:t>40</w:t>
            </w:r>
          </w:p>
        </w:tc>
      </w:tr>
      <w:tr w:rsidR="00D644E1" w:rsidRPr="00FD709C" w:rsidTr="005D4A17">
        <w:tc>
          <w:tcPr>
            <w:tcW w:w="959" w:type="dxa"/>
          </w:tcPr>
          <w:p w:rsidR="00D644E1" w:rsidRPr="00FD709C" w:rsidRDefault="00D644E1" w:rsidP="005D4A17">
            <w:r w:rsidRPr="00FD709C">
              <w:t>CO4</w:t>
            </w:r>
          </w:p>
        </w:tc>
        <w:tc>
          <w:tcPr>
            <w:tcW w:w="1362" w:type="dxa"/>
          </w:tcPr>
          <w:p w:rsidR="00D644E1" w:rsidRPr="00FD709C" w:rsidRDefault="00D644E1" w:rsidP="005D4A17">
            <w:pPr>
              <w:jc w:val="center"/>
            </w:pPr>
            <w:r w:rsidRPr="00FD709C">
              <w:t>15</w:t>
            </w:r>
          </w:p>
        </w:tc>
        <w:tc>
          <w:tcPr>
            <w:tcW w:w="1569" w:type="dxa"/>
          </w:tcPr>
          <w:p w:rsidR="00D644E1" w:rsidRPr="00FD709C" w:rsidRDefault="00D644E1" w:rsidP="005D4A17">
            <w:pPr>
              <w:jc w:val="center"/>
            </w:pPr>
            <w:r w:rsidRPr="00FD709C">
              <w:t>25</w:t>
            </w:r>
          </w:p>
        </w:tc>
        <w:tc>
          <w:tcPr>
            <w:tcW w:w="1439" w:type="dxa"/>
          </w:tcPr>
          <w:p w:rsidR="00D644E1" w:rsidRPr="00FD709C" w:rsidRDefault="00D644E1" w:rsidP="005D4A17">
            <w:pPr>
              <w:jc w:val="center"/>
            </w:pPr>
          </w:p>
        </w:tc>
        <w:tc>
          <w:tcPr>
            <w:tcW w:w="1497" w:type="dxa"/>
          </w:tcPr>
          <w:p w:rsidR="00D644E1" w:rsidRPr="00FD709C" w:rsidRDefault="00D644E1" w:rsidP="005D4A17">
            <w:pPr>
              <w:jc w:val="center"/>
            </w:pPr>
          </w:p>
        </w:tc>
        <w:tc>
          <w:tcPr>
            <w:tcW w:w="1375" w:type="dxa"/>
          </w:tcPr>
          <w:p w:rsidR="00D644E1" w:rsidRPr="00FD709C" w:rsidRDefault="00D644E1" w:rsidP="005D4A17">
            <w:pPr>
              <w:jc w:val="center"/>
            </w:pPr>
          </w:p>
        </w:tc>
        <w:tc>
          <w:tcPr>
            <w:tcW w:w="1321" w:type="dxa"/>
          </w:tcPr>
          <w:p w:rsidR="00D644E1" w:rsidRPr="00FD709C" w:rsidRDefault="00D644E1" w:rsidP="005D4A17">
            <w:pPr>
              <w:jc w:val="center"/>
            </w:pPr>
          </w:p>
        </w:tc>
        <w:tc>
          <w:tcPr>
            <w:tcW w:w="1161" w:type="dxa"/>
          </w:tcPr>
          <w:p w:rsidR="00D644E1" w:rsidRPr="00FD709C" w:rsidRDefault="00D644E1" w:rsidP="005D4A17">
            <w:pPr>
              <w:jc w:val="center"/>
            </w:pPr>
            <w:r w:rsidRPr="00FD709C">
              <w:t>40</w:t>
            </w:r>
          </w:p>
        </w:tc>
      </w:tr>
      <w:tr w:rsidR="00D644E1" w:rsidRPr="00FD709C" w:rsidTr="005D4A17">
        <w:tc>
          <w:tcPr>
            <w:tcW w:w="959" w:type="dxa"/>
          </w:tcPr>
          <w:p w:rsidR="00D644E1" w:rsidRPr="00FD709C" w:rsidRDefault="00D644E1" w:rsidP="005D4A17">
            <w:r w:rsidRPr="00FD709C">
              <w:t>CO5</w:t>
            </w:r>
          </w:p>
        </w:tc>
        <w:tc>
          <w:tcPr>
            <w:tcW w:w="1362" w:type="dxa"/>
          </w:tcPr>
          <w:p w:rsidR="00D644E1" w:rsidRPr="00FD709C" w:rsidRDefault="00D644E1" w:rsidP="005D4A17">
            <w:pPr>
              <w:jc w:val="center"/>
            </w:pPr>
          </w:p>
        </w:tc>
        <w:tc>
          <w:tcPr>
            <w:tcW w:w="1569" w:type="dxa"/>
          </w:tcPr>
          <w:p w:rsidR="00D644E1" w:rsidRPr="00FD709C" w:rsidRDefault="00D644E1" w:rsidP="005D4A17">
            <w:pPr>
              <w:jc w:val="center"/>
            </w:pPr>
            <w:r w:rsidRPr="00FD709C">
              <w:t>10</w:t>
            </w:r>
          </w:p>
        </w:tc>
        <w:tc>
          <w:tcPr>
            <w:tcW w:w="1439" w:type="dxa"/>
          </w:tcPr>
          <w:p w:rsidR="00D644E1" w:rsidRPr="00FD709C" w:rsidRDefault="00D644E1" w:rsidP="005D4A17">
            <w:pPr>
              <w:jc w:val="center"/>
            </w:pPr>
          </w:p>
        </w:tc>
        <w:tc>
          <w:tcPr>
            <w:tcW w:w="1497" w:type="dxa"/>
          </w:tcPr>
          <w:p w:rsidR="00D644E1" w:rsidRPr="00FD709C" w:rsidRDefault="00D644E1" w:rsidP="005D4A17">
            <w:pPr>
              <w:jc w:val="center"/>
            </w:pPr>
          </w:p>
        </w:tc>
        <w:tc>
          <w:tcPr>
            <w:tcW w:w="1375" w:type="dxa"/>
          </w:tcPr>
          <w:p w:rsidR="00D644E1" w:rsidRPr="00FD709C" w:rsidRDefault="00D644E1" w:rsidP="005D4A17">
            <w:pPr>
              <w:jc w:val="center"/>
            </w:pPr>
          </w:p>
        </w:tc>
        <w:tc>
          <w:tcPr>
            <w:tcW w:w="1321" w:type="dxa"/>
          </w:tcPr>
          <w:p w:rsidR="00D644E1" w:rsidRPr="00FD709C" w:rsidRDefault="00D644E1" w:rsidP="005D4A17">
            <w:pPr>
              <w:jc w:val="center"/>
            </w:pPr>
          </w:p>
        </w:tc>
        <w:tc>
          <w:tcPr>
            <w:tcW w:w="1161" w:type="dxa"/>
          </w:tcPr>
          <w:p w:rsidR="00D644E1" w:rsidRPr="00FD709C" w:rsidRDefault="00D644E1" w:rsidP="005D4A17">
            <w:pPr>
              <w:jc w:val="center"/>
            </w:pPr>
            <w:r w:rsidRPr="00FD709C">
              <w:t>10</w:t>
            </w:r>
          </w:p>
        </w:tc>
      </w:tr>
      <w:tr w:rsidR="00D644E1" w:rsidRPr="00FD709C" w:rsidTr="005D4A17">
        <w:tc>
          <w:tcPr>
            <w:tcW w:w="959" w:type="dxa"/>
          </w:tcPr>
          <w:p w:rsidR="00D644E1" w:rsidRPr="00FD709C" w:rsidRDefault="00D644E1" w:rsidP="005D4A17">
            <w:r w:rsidRPr="00FD709C">
              <w:t>CO6</w:t>
            </w:r>
          </w:p>
        </w:tc>
        <w:tc>
          <w:tcPr>
            <w:tcW w:w="1362" w:type="dxa"/>
          </w:tcPr>
          <w:p w:rsidR="00D644E1" w:rsidRPr="00FD709C" w:rsidRDefault="00D644E1" w:rsidP="005D4A17">
            <w:pPr>
              <w:jc w:val="center"/>
            </w:pPr>
          </w:p>
        </w:tc>
        <w:tc>
          <w:tcPr>
            <w:tcW w:w="1569" w:type="dxa"/>
          </w:tcPr>
          <w:p w:rsidR="00D644E1" w:rsidRPr="00FD709C" w:rsidRDefault="00D644E1" w:rsidP="005D4A17">
            <w:pPr>
              <w:jc w:val="center"/>
            </w:pPr>
          </w:p>
        </w:tc>
        <w:tc>
          <w:tcPr>
            <w:tcW w:w="1439" w:type="dxa"/>
          </w:tcPr>
          <w:p w:rsidR="00D644E1" w:rsidRPr="00FD709C" w:rsidRDefault="00D644E1" w:rsidP="005D4A17">
            <w:pPr>
              <w:jc w:val="center"/>
            </w:pPr>
          </w:p>
        </w:tc>
        <w:tc>
          <w:tcPr>
            <w:tcW w:w="1497" w:type="dxa"/>
          </w:tcPr>
          <w:p w:rsidR="00D644E1" w:rsidRPr="00FD709C" w:rsidRDefault="00D644E1" w:rsidP="005D4A17">
            <w:pPr>
              <w:jc w:val="center"/>
            </w:pPr>
          </w:p>
        </w:tc>
        <w:tc>
          <w:tcPr>
            <w:tcW w:w="1375" w:type="dxa"/>
          </w:tcPr>
          <w:p w:rsidR="00D644E1" w:rsidRPr="00FD709C" w:rsidRDefault="00D644E1" w:rsidP="005D4A17">
            <w:pPr>
              <w:jc w:val="center"/>
            </w:pPr>
          </w:p>
        </w:tc>
        <w:tc>
          <w:tcPr>
            <w:tcW w:w="1321" w:type="dxa"/>
          </w:tcPr>
          <w:p w:rsidR="00D644E1" w:rsidRPr="00FD709C" w:rsidRDefault="00D644E1" w:rsidP="005D4A17">
            <w:pPr>
              <w:jc w:val="center"/>
            </w:pPr>
            <w:r w:rsidRPr="00FD709C">
              <w:t>10</w:t>
            </w:r>
          </w:p>
        </w:tc>
        <w:tc>
          <w:tcPr>
            <w:tcW w:w="1161" w:type="dxa"/>
          </w:tcPr>
          <w:p w:rsidR="00D644E1" w:rsidRPr="00FD709C" w:rsidRDefault="00D644E1" w:rsidP="005D4A17">
            <w:pPr>
              <w:jc w:val="center"/>
            </w:pPr>
            <w:r w:rsidRPr="00FD709C">
              <w:t>10</w:t>
            </w:r>
          </w:p>
        </w:tc>
      </w:tr>
      <w:tr w:rsidR="00D644E1" w:rsidRPr="00FD709C" w:rsidTr="005D4A17">
        <w:tc>
          <w:tcPr>
            <w:tcW w:w="9522" w:type="dxa"/>
            <w:gridSpan w:val="7"/>
          </w:tcPr>
          <w:p w:rsidR="00D644E1" w:rsidRPr="00FD709C" w:rsidRDefault="00D644E1" w:rsidP="005D4A17"/>
        </w:tc>
        <w:tc>
          <w:tcPr>
            <w:tcW w:w="1161" w:type="dxa"/>
          </w:tcPr>
          <w:p w:rsidR="00D644E1" w:rsidRPr="00FD709C" w:rsidRDefault="00D644E1" w:rsidP="005D4A17">
            <w:pPr>
              <w:jc w:val="center"/>
              <w:rPr>
                <w:b/>
              </w:rPr>
            </w:pPr>
            <w:r w:rsidRPr="00FD709C">
              <w:rPr>
                <w:b/>
              </w:rPr>
              <w:t>180</w:t>
            </w:r>
          </w:p>
        </w:tc>
      </w:tr>
    </w:tbl>
    <w:p w:rsidR="00D644E1" w:rsidRPr="00FD709C" w:rsidRDefault="00D644E1" w:rsidP="008C7BA2"/>
    <w:p w:rsidR="00D644E1" w:rsidRDefault="00D644E1">
      <w:pPr>
        <w:spacing w:after="200" w:line="276" w:lineRule="auto"/>
        <w:rPr>
          <w:bCs/>
        </w:rPr>
      </w:pPr>
      <w:r>
        <w:rPr>
          <w:bCs/>
        </w:rPr>
        <w:br w:type="page"/>
      </w:r>
    </w:p>
    <w:p w:rsidR="00D644E1" w:rsidRPr="003F5D98" w:rsidRDefault="00D644E1" w:rsidP="00B659E1">
      <w:pPr>
        <w:jc w:val="right"/>
        <w:rPr>
          <w:bCs/>
        </w:rPr>
      </w:pPr>
      <w:r w:rsidRPr="003F5D98">
        <w:rPr>
          <w:bCs/>
        </w:rPr>
        <w:lastRenderedPageBreak/>
        <w:t>Reg. No. _____________</w:t>
      </w:r>
    </w:p>
    <w:p w:rsidR="00D644E1" w:rsidRPr="003F5D98" w:rsidRDefault="00D644E1" w:rsidP="00B659E1">
      <w:pPr>
        <w:jc w:val="center"/>
        <w:rPr>
          <w:bCs/>
        </w:rPr>
      </w:pPr>
      <w:r w:rsidRPr="003F5D98">
        <w:rPr>
          <w:bCs/>
          <w:noProof/>
        </w:rPr>
        <w:drawing>
          <wp:inline distT="0" distB="0" distL="0" distR="0">
            <wp:extent cx="1990646" cy="674200"/>
            <wp:effectExtent l="0" t="0" r="0" b="0"/>
            <wp:docPr id="3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3F5D98" w:rsidRDefault="00D644E1" w:rsidP="00B659E1">
      <w:pPr>
        <w:jc w:val="center"/>
        <w:rPr>
          <w:b/>
        </w:rPr>
      </w:pPr>
      <w:r w:rsidRPr="003F5D98">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3F5D98" w:rsidTr="00342CB9">
        <w:tc>
          <w:tcPr>
            <w:tcW w:w="1616" w:type="dxa"/>
          </w:tcPr>
          <w:p w:rsidR="00D644E1" w:rsidRPr="003F5D98" w:rsidRDefault="00D644E1" w:rsidP="00342CB9">
            <w:pPr>
              <w:pStyle w:val="Title"/>
              <w:jc w:val="left"/>
              <w:rPr>
                <w:b/>
                <w:szCs w:val="24"/>
              </w:rPr>
            </w:pPr>
          </w:p>
        </w:tc>
        <w:tc>
          <w:tcPr>
            <w:tcW w:w="6232" w:type="dxa"/>
          </w:tcPr>
          <w:p w:rsidR="00D644E1" w:rsidRPr="003F5D98" w:rsidRDefault="00D644E1" w:rsidP="00342CB9">
            <w:pPr>
              <w:pStyle w:val="Title"/>
              <w:jc w:val="left"/>
              <w:rPr>
                <w:b/>
                <w:szCs w:val="24"/>
              </w:rPr>
            </w:pPr>
          </w:p>
        </w:tc>
        <w:tc>
          <w:tcPr>
            <w:tcW w:w="1890" w:type="dxa"/>
          </w:tcPr>
          <w:p w:rsidR="00D644E1" w:rsidRPr="003F5D98" w:rsidRDefault="00D644E1" w:rsidP="00342CB9">
            <w:pPr>
              <w:pStyle w:val="Title"/>
              <w:ind w:left="-468" w:firstLine="468"/>
              <w:jc w:val="left"/>
              <w:rPr>
                <w:szCs w:val="24"/>
              </w:rPr>
            </w:pPr>
          </w:p>
        </w:tc>
        <w:tc>
          <w:tcPr>
            <w:tcW w:w="900" w:type="dxa"/>
          </w:tcPr>
          <w:p w:rsidR="00D644E1" w:rsidRPr="003F5D98" w:rsidRDefault="00D644E1" w:rsidP="00342CB9">
            <w:pPr>
              <w:pStyle w:val="Title"/>
              <w:jc w:val="left"/>
              <w:rPr>
                <w:b/>
                <w:szCs w:val="24"/>
              </w:rPr>
            </w:pPr>
          </w:p>
        </w:tc>
      </w:tr>
      <w:tr w:rsidR="00D644E1" w:rsidRPr="003F5D98" w:rsidTr="00342CB9">
        <w:tc>
          <w:tcPr>
            <w:tcW w:w="1616" w:type="dxa"/>
          </w:tcPr>
          <w:p w:rsidR="00D644E1" w:rsidRPr="003F5D98" w:rsidRDefault="00D644E1" w:rsidP="00342CB9">
            <w:pPr>
              <w:pStyle w:val="Title"/>
              <w:jc w:val="left"/>
              <w:rPr>
                <w:b/>
                <w:szCs w:val="24"/>
              </w:rPr>
            </w:pPr>
            <w:r w:rsidRPr="003F5D98">
              <w:rPr>
                <w:b/>
                <w:szCs w:val="24"/>
              </w:rPr>
              <w:t>Code           :</w:t>
            </w:r>
          </w:p>
        </w:tc>
        <w:tc>
          <w:tcPr>
            <w:tcW w:w="6232" w:type="dxa"/>
          </w:tcPr>
          <w:p w:rsidR="00D644E1" w:rsidRPr="003F5D98" w:rsidRDefault="00D644E1" w:rsidP="00342CB9">
            <w:pPr>
              <w:pStyle w:val="Title"/>
              <w:jc w:val="left"/>
              <w:rPr>
                <w:b/>
                <w:szCs w:val="24"/>
              </w:rPr>
            </w:pPr>
            <w:r w:rsidRPr="003F5D98">
              <w:rPr>
                <w:b/>
                <w:szCs w:val="24"/>
              </w:rPr>
              <w:t>20PH3014</w:t>
            </w:r>
          </w:p>
        </w:tc>
        <w:tc>
          <w:tcPr>
            <w:tcW w:w="1890" w:type="dxa"/>
          </w:tcPr>
          <w:p w:rsidR="00D644E1" w:rsidRPr="003F5D98" w:rsidRDefault="00D644E1" w:rsidP="00342CB9">
            <w:pPr>
              <w:pStyle w:val="Title"/>
              <w:jc w:val="left"/>
              <w:rPr>
                <w:b/>
                <w:bCs/>
                <w:szCs w:val="24"/>
              </w:rPr>
            </w:pPr>
            <w:r w:rsidRPr="003F5D98">
              <w:rPr>
                <w:b/>
                <w:bCs/>
                <w:szCs w:val="24"/>
              </w:rPr>
              <w:t>Duration      :</w:t>
            </w:r>
          </w:p>
        </w:tc>
        <w:tc>
          <w:tcPr>
            <w:tcW w:w="900" w:type="dxa"/>
          </w:tcPr>
          <w:p w:rsidR="00D644E1" w:rsidRPr="003F5D98" w:rsidRDefault="00D644E1" w:rsidP="00342CB9">
            <w:pPr>
              <w:pStyle w:val="Title"/>
              <w:jc w:val="left"/>
              <w:rPr>
                <w:b/>
                <w:szCs w:val="24"/>
              </w:rPr>
            </w:pPr>
            <w:r w:rsidRPr="003F5D98">
              <w:rPr>
                <w:b/>
                <w:szCs w:val="24"/>
              </w:rPr>
              <w:t>3hrs</w:t>
            </w:r>
          </w:p>
        </w:tc>
      </w:tr>
      <w:tr w:rsidR="00D644E1" w:rsidRPr="003F5D98" w:rsidTr="00342CB9">
        <w:tc>
          <w:tcPr>
            <w:tcW w:w="1616" w:type="dxa"/>
          </w:tcPr>
          <w:p w:rsidR="00D644E1" w:rsidRPr="003F5D98" w:rsidRDefault="00D644E1" w:rsidP="00342CB9">
            <w:pPr>
              <w:pStyle w:val="Title"/>
              <w:jc w:val="left"/>
              <w:rPr>
                <w:b/>
                <w:szCs w:val="24"/>
              </w:rPr>
            </w:pPr>
            <w:r w:rsidRPr="003F5D98">
              <w:rPr>
                <w:b/>
                <w:szCs w:val="24"/>
              </w:rPr>
              <w:t>Sub. Name :</w:t>
            </w:r>
          </w:p>
        </w:tc>
        <w:tc>
          <w:tcPr>
            <w:tcW w:w="6232" w:type="dxa"/>
          </w:tcPr>
          <w:p w:rsidR="00D644E1" w:rsidRPr="003F5D98" w:rsidRDefault="00D644E1" w:rsidP="00342CB9">
            <w:pPr>
              <w:pStyle w:val="Title"/>
              <w:jc w:val="left"/>
              <w:rPr>
                <w:b/>
                <w:szCs w:val="24"/>
              </w:rPr>
            </w:pPr>
            <w:r w:rsidRPr="003F5D98">
              <w:rPr>
                <w:b/>
                <w:szCs w:val="24"/>
              </w:rPr>
              <w:t>FABRICATION AND TESTING OF THINFILM DEVICES</w:t>
            </w:r>
          </w:p>
        </w:tc>
        <w:tc>
          <w:tcPr>
            <w:tcW w:w="1890" w:type="dxa"/>
          </w:tcPr>
          <w:p w:rsidR="00D644E1" w:rsidRPr="003F5D98" w:rsidRDefault="00D644E1" w:rsidP="007107BB">
            <w:pPr>
              <w:pStyle w:val="Title"/>
              <w:jc w:val="left"/>
              <w:rPr>
                <w:b/>
                <w:bCs/>
                <w:szCs w:val="24"/>
              </w:rPr>
            </w:pPr>
            <w:r w:rsidRPr="003F5D98">
              <w:rPr>
                <w:b/>
                <w:bCs/>
                <w:szCs w:val="24"/>
              </w:rPr>
              <w:t>Max. Marks :</w:t>
            </w:r>
          </w:p>
        </w:tc>
        <w:tc>
          <w:tcPr>
            <w:tcW w:w="900" w:type="dxa"/>
          </w:tcPr>
          <w:p w:rsidR="00D644E1" w:rsidRPr="003F5D98" w:rsidRDefault="00D644E1" w:rsidP="00342CB9">
            <w:pPr>
              <w:pStyle w:val="Title"/>
              <w:jc w:val="left"/>
              <w:rPr>
                <w:b/>
                <w:szCs w:val="24"/>
              </w:rPr>
            </w:pPr>
            <w:r w:rsidRPr="003F5D98">
              <w:rPr>
                <w:b/>
                <w:szCs w:val="24"/>
              </w:rPr>
              <w:t>100</w:t>
            </w:r>
          </w:p>
        </w:tc>
      </w:tr>
    </w:tbl>
    <w:p w:rsidR="00D644E1" w:rsidRPr="003F5D98" w:rsidRDefault="00D644E1" w:rsidP="008C7BA2">
      <w:pPr>
        <w:jc w:val="center"/>
        <w:rPr>
          <w:b/>
          <w:u w:val="single"/>
        </w:rPr>
      </w:pPr>
    </w:p>
    <w:p w:rsidR="00D644E1" w:rsidRPr="003F5D98" w:rsidRDefault="00D644E1" w:rsidP="00912ED6">
      <w:pPr>
        <w:jc w:val="center"/>
        <w:rPr>
          <w:b/>
          <w:u w:val="single"/>
        </w:rPr>
      </w:pPr>
      <w:r w:rsidRPr="003F5D98">
        <w:rPr>
          <w:b/>
          <w:u w:val="single"/>
        </w:rPr>
        <w:t xml:space="preserve">ANSWER ALL QUESTIONS (5 </w:t>
      </w:r>
      <w:r>
        <w:rPr>
          <w:b/>
          <w:u w:val="single"/>
        </w:rPr>
        <w:t>X</w:t>
      </w:r>
      <w:r w:rsidRPr="003F5D98">
        <w:rPr>
          <w:b/>
          <w:u w:val="single"/>
        </w:rPr>
        <w:t xml:space="preserve"> 20 = 100 Marks)</w:t>
      </w:r>
    </w:p>
    <w:p w:rsidR="00D644E1" w:rsidRPr="003F5D98" w:rsidRDefault="00D644E1" w:rsidP="00912ED6">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697"/>
        <w:gridCol w:w="6953"/>
        <w:gridCol w:w="1170"/>
        <w:gridCol w:w="950"/>
      </w:tblGrid>
      <w:tr w:rsidR="00D644E1" w:rsidRPr="003F5D98" w:rsidTr="003F5D98">
        <w:trPr>
          <w:trHeight w:val="132"/>
        </w:trPr>
        <w:tc>
          <w:tcPr>
            <w:tcW w:w="810" w:type="dxa"/>
            <w:shd w:val="clear" w:color="auto" w:fill="auto"/>
            <w:vAlign w:val="center"/>
          </w:tcPr>
          <w:p w:rsidR="00D644E1" w:rsidRPr="003F5D98" w:rsidRDefault="00D644E1" w:rsidP="003F5D98">
            <w:pPr>
              <w:jc w:val="center"/>
              <w:rPr>
                <w:b/>
              </w:rPr>
            </w:pPr>
            <w:r w:rsidRPr="003F5D98">
              <w:rPr>
                <w:b/>
              </w:rPr>
              <w:t>Q. No.</w:t>
            </w:r>
          </w:p>
        </w:tc>
        <w:tc>
          <w:tcPr>
            <w:tcW w:w="697" w:type="dxa"/>
            <w:shd w:val="clear" w:color="auto" w:fill="auto"/>
            <w:vAlign w:val="center"/>
          </w:tcPr>
          <w:p w:rsidR="00D644E1" w:rsidRPr="003F5D98" w:rsidRDefault="00D644E1" w:rsidP="003F5D98">
            <w:pPr>
              <w:jc w:val="center"/>
              <w:rPr>
                <w:b/>
              </w:rPr>
            </w:pPr>
            <w:r w:rsidRPr="003F5D98">
              <w:rPr>
                <w:b/>
              </w:rPr>
              <w:t>Sub Div.</w:t>
            </w:r>
          </w:p>
        </w:tc>
        <w:tc>
          <w:tcPr>
            <w:tcW w:w="6953" w:type="dxa"/>
            <w:shd w:val="clear" w:color="auto" w:fill="auto"/>
            <w:vAlign w:val="center"/>
          </w:tcPr>
          <w:p w:rsidR="00D644E1" w:rsidRPr="003F5D98" w:rsidRDefault="00D644E1" w:rsidP="003F5D98">
            <w:pPr>
              <w:jc w:val="center"/>
              <w:rPr>
                <w:b/>
              </w:rPr>
            </w:pPr>
            <w:r w:rsidRPr="003F5D98">
              <w:rPr>
                <w:b/>
              </w:rPr>
              <w:t>Questions</w:t>
            </w:r>
          </w:p>
        </w:tc>
        <w:tc>
          <w:tcPr>
            <w:tcW w:w="1170" w:type="dxa"/>
            <w:shd w:val="clear" w:color="auto" w:fill="auto"/>
            <w:vAlign w:val="center"/>
          </w:tcPr>
          <w:p w:rsidR="00D644E1" w:rsidRPr="003F5D98" w:rsidRDefault="00D644E1" w:rsidP="003F5D98">
            <w:pPr>
              <w:jc w:val="center"/>
              <w:rPr>
                <w:b/>
              </w:rPr>
            </w:pPr>
            <w:r w:rsidRPr="003F5D98">
              <w:rPr>
                <w:b/>
              </w:rPr>
              <w:t>Course</w:t>
            </w:r>
          </w:p>
          <w:p w:rsidR="00D644E1" w:rsidRPr="003F5D98" w:rsidRDefault="00D644E1" w:rsidP="003F5D98">
            <w:pPr>
              <w:jc w:val="center"/>
              <w:rPr>
                <w:b/>
              </w:rPr>
            </w:pPr>
            <w:r w:rsidRPr="003F5D98">
              <w:rPr>
                <w:b/>
              </w:rPr>
              <w:t>Outcome</w:t>
            </w:r>
          </w:p>
        </w:tc>
        <w:tc>
          <w:tcPr>
            <w:tcW w:w="950" w:type="dxa"/>
            <w:shd w:val="clear" w:color="auto" w:fill="auto"/>
            <w:vAlign w:val="center"/>
          </w:tcPr>
          <w:p w:rsidR="00D644E1" w:rsidRPr="003F5D98" w:rsidRDefault="00D644E1" w:rsidP="003F5D98">
            <w:pPr>
              <w:jc w:val="center"/>
              <w:rPr>
                <w:b/>
              </w:rPr>
            </w:pPr>
            <w:r w:rsidRPr="003F5D98">
              <w:rPr>
                <w:b/>
              </w:rPr>
              <w:t>Marks</w:t>
            </w:r>
          </w:p>
        </w:tc>
      </w:tr>
      <w:tr w:rsidR="00D644E1" w:rsidRPr="003F5D98" w:rsidTr="003F5D98">
        <w:trPr>
          <w:trHeight w:val="90"/>
        </w:trPr>
        <w:tc>
          <w:tcPr>
            <w:tcW w:w="810" w:type="dxa"/>
            <w:vMerge w:val="restart"/>
            <w:shd w:val="clear" w:color="auto" w:fill="auto"/>
            <w:vAlign w:val="center"/>
          </w:tcPr>
          <w:p w:rsidR="00D644E1" w:rsidRPr="003F5D98" w:rsidRDefault="00D644E1" w:rsidP="003F5D98">
            <w:pPr>
              <w:jc w:val="center"/>
            </w:pPr>
            <w:r w:rsidRPr="003F5D98">
              <w:t>1.</w:t>
            </w:r>
          </w:p>
        </w:tc>
        <w:tc>
          <w:tcPr>
            <w:tcW w:w="697" w:type="dxa"/>
            <w:shd w:val="clear" w:color="auto" w:fill="auto"/>
            <w:vAlign w:val="center"/>
          </w:tcPr>
          <w:p w:rsidR="00D644E1" w:rsidRPr="003F5D98" w:rsidRDefault="00D644E1" w:rsidP="003F5D98">
            <w:pPr>
              <w:jc w:val="center"/>
            </w:pPr>
            <w:r w:rsidRPr="003F5D98">
              <w:t>a.</w:t>
            </w:r>
          </w:p>
        </w:tc>
        <w:tc>
          <w:tcPr>
            <w:tcW w:w="6953" w:type="dxa"/>
            <w:shd w:val="clear" w:color="auto" w:fill="auto"/>
          </w:tcPr>
          <w:p w:rsidR="00D644E1" w:rsidRPr="003F5D98" w:rsidRDefault="00D644E1" w:rsidP="003F5D98">
            <w:pPr>
              <w:jc w:val="both"/>
            </w:pPr>
            <w:r w:rsidRPr="003F5D98">
              <w:t>Classify the vacuum measuring gauges pumps based on its level of vacuum measure</w:t>
            </w:r>
          </w:p>
        </w:tc>
        <w:tc>
          <w:tcPr>
            <w:tcW w:w="1170" w:type="dxa"/>
            <w:shd w:val="clear" w:color="auto" w:fill="auto"/>
            <w:vAlign w:val="center"/>
          </w:tcPr>
          <w:p w:rsidR="00D644E1" w:rsidRPr="003F5D98" w:rsidRDefault="00D644E1" w:rsidP="003F5D98">
            <w:pPr>
              <w:jc w:val="center"/>
            </w:pPr>
            <w:r w:rsidRPr="003F5D98">
              <w:t>CO1</w:t>
            </w:r>
            <w:r>
              <w:t xml:space="preserve"> </w:t>
            </w:r>
            <w:r w:rsidRPr="003F5D98">
              <w:t>/</w:t>
            </w:r>
            <w:r>
              <w:t xml:space="preserve"> </w:t>
            </w:r>
            <w:r w:rsidRPr="003F5D98">
              <w:t>U</w:t>
            </w:r>
          </w:p>
        </w:tc>
        <w:tc>
          <w:tcPr>
            <w:tcW w:w="950" w:type="dxa"/>
            <w:shd w:val="clear" w:color="auto" w:fill="auto"/>
            <w:vAlign w:val="center"/>
          </w:tcPr>
          <w:p w:rsidR="00D644E1" w:rsidRPr="003F5D98" w:rsidRDefault="00D644E1" w:rsidP="003F5D98">
            <w:pPr>
              <w:jc w:val="center"/>
            </w:pPr>
            <w:r w:rsidRPr="003F5D98">
              <w:t>6</w:t>
            </w:r>
          </w:p>
        </w:tc>
      </w:tr>
      <w:tr w:rsidR="00D644E1" w:rsidRPr="003F5D98" w:rsidTr="003F5D98">
        <w:trPr>
          <w:trHeight w:val="42"/>
        </w:trPr>
        <w:tc>
          <w:tcPr>
            <w:tcW w:w="810" w:type="dxa"/>
            <w:vMerge/>
            <w:shd w:val="clear" w:color="auto" w:fill="auto"/>
            <w:vAlign w:val="center"/>
          </w:tcPr>
          <w:p w:rsidR="00D644E1" w:rsidRPr="003F5D98" w:rsidRDefault="00D644E1" w:rsidP="003F5D98">
            <w:pPr>
              <w:jc w:val="center"/>
            </w:pPr>
          </w:p>
        </w:tc>
        <w:tc>
          <w:tcPr>
            <w:tcW w:w="697" w:type="dxa"/>
            <w:shd w:val="clear" w:color="auto" w:fill="auto"/>
            <w:vAlign w:val="center"/>
          </w:tcPr>
          <w:p w:rsidR="00D644E1" w:rsidRPr="003F5D98" w:rsidRDefault="00D644E1" w:rsidP="003F5D98">
            <w:pPr>
              <w:jc w:val="center"/>
            </w:pPr>
            <w:r w:rsidRPr="003F5D98">
              <w:t>b.</w:t>
            </w:r>
          </w:p>
        </w:tc>
        <w:tc>
          <w:tcPr>
            <w:tcW w:w="6953" w:type="dxa"/>
            <w:shd w:val="clear" w:color="auto" w:fill="auto"/>
          </w:tcPr>
          <w:p w:rsidR="00D644E1" w:rsidRPr="003F5D98" w:rsidRDefault="00D644E1" w:rsidP="003F5D98">
            <w:pPr>
              <w:jc w:val="both"/>
            </w:pPr>
            <w:r w:rsidRPr="003F5D98">
              <w:t>Analyze the advantages and disadvantages of rotary pump with suitable working principle</w:t>
            </w:r>
          </w:p>
        </w:tc>
        <w:tc>
          <w:tcPr>
            <w:tcW w:w="1170" w:type="dxa"/>
            <w:shd w:val="clear" w:color="auto" w:fill="auto"/>
            <w:vAlign w:val="center"/>
          </w:tcPr>
          <w:p w:rsidR="00D644E1" w:rsidRPr="003F5D98" w:rsidRDefault="00D644E1" w:rsidP="003F5D98">
            <w:pPr>
              <w:jc w:val="center"/>
            </w:pPr>
            <w:r w:rsidRPr="003F5D98">
              <w:t>CO1</w:t>
            </w:r>
            <w:r>
              <w:t xml:space="preserve"> </w:t>
            </w:r>
            <w:r w:rsidRPr="003F5D98">
              <w:t>/</w:t>
            </w:r>
            <w:r>
              <w:t xml:space="preserve"> </w:t>
            </w:r>
            <w:r w:rsidRPr="003F5D98">
              <w:t>AP</w:t>
            </w:r>
          </w:p>
        </w:tc>
        <w:tc>
          <w:tcPr>
            <w:tcW w:w="950" w:type="dxa"/>
            <w:shd w:val="clear" w:color="auto" w:fill="auto"/>
            <w:vAlign w:val="center"/>
          </w:tcPr>
          <w:p w:rsidR="00D644E1" w:rsidRPr="003F5D98" w:rsidRDefault="00D644E1" w:rsidP="003F5D98">
            <w:pPr>
              <w:jc w:val="center"/>
            </w:pPr>
            <w:r w:rsidRPr="003F5D98">
              <w:t>14</w:t>
            </w:r>
          </w:p>
        </w:tc>
      </w:tr>
      <w:tr w:rsidR="00D644E1" w:rsidRPr="003F5D98" w:rsidTr="003F5D98">
        <w:trPr>
          <w:trHeight w:val="90"/>
        </w:trPr>
        <w:tc>
          <w:tcPr>
            <w:tcW w:w="10580" w:type="dxa"/>
            <w:gridSpan w:val="5"/>
            <w:shd w:val="clear" w:color="auto" w:fill="auto"/>
            <w:vAlign w:val="center"/>
          </w:tcPr>
          <w:p w:rsidR="00D644E1" w:rsidRPr="003F5D98" w:rsidRDefault="00D644E1" w:rsidP="003F5D98">
            <w:pPr>
              <w:jc w:val="center"/>
              <w:rPr>
                <w:b/>
              </w:rPr>
            </w:pPr>
            <w:r w:rsidRPr="003F5D98">
              <w:rPr>
                <w:b/>
              </w:rPr>
              <w:t>(OR)</w:t>
            </w:r>
          </w:p>
        </w:tc>
      </w:tr>
      <w:tr w:rsidR="00D644E1" w:rsidRPr="003F5D98" w:rsidTr="003F5D98">
        <w:trPr>
          <w:trHeight w:val="90"/>
        </w:trPr>
        <w:tc>
          <w:tcPr>
            <w:tcW w:w="810" w:type="dxa"/>
            <w:vMerge w:val="restart"/>
            <w:shd w:val="clear" w:color="auto" w:fill="auto"/>
            <w:vAlign w:val="center"/>
          </w:tcPr>
          <w:p w:rsidR="00D644E1" w:rsidRPr="003F5D98" w:rsidRDefault="00D644E1" w:rsidP="003F5D98">
            <w:pPr>
              <w:jc w:val="center"/>
            </w:pPr>
            <w:r w:rsidRPr="003F5D98">
              <w:t>2.</w:t>
            </w:r>
          </w:p>
        </w:tc>
        <w:tc>
          <w:tcPr>
            <w:tcW w:w="697" w:type="dxa"/>
            <w:shd w:val="clear" w:color="auto" w:fill="auto"/>
            <w:vAlign w:val="center"/>
          </w:tcPr>
          <w:p w:rsidR="00D644E1" w:rsidRPr="003F5D98" w:rsidRDefault="00D644E1" w:rsidP="003F5D98">
            <w:pPr>
              <w:jc w:val="center"/>
            </w:pPr>
            <w:r w:rsidRPr="003F5D98">
              <w:t>a.</w:t>
            </w:r>
          </w:p>
        </w:tc>
        <w:tc>
          <w:tcPr>
            <w:tcW w:w="6953" w:type="dxa"/>
            <w:shd w:val="clear" w:color="auto" w:fill="auto"/>
          </w:tcPr>
          <w:p w:rsidR="00D644E1" w:rsidRPr="003F5D98" w:rsidRDefault="00D644E1" w:rsidP="003F5D98">
            <w:pPr>
              <w:jc w:val="both"/>
            </w:pPr>
            <w:r w:rsidRPr="003F5D98">
              <w:t>Demonstrate working principle of Pirani gauge.</w:t>
            </w:r>
          </w:p>
        </w:tc>
        <w:tc>
          <w:tcPr>
            <w:tcW w:w="1170" w:type="dxa"/>
            <w:shd w:val="clear" w:color="auto" w:fill="auto"/>
            <w:vAlign w:val="center"/>
          </w:tcPr>
          <w:p w:rsidR="00D644E1" w:rsidRPr="003F5D98" w:rsidRDefault="00D644E1" w:rsidP="003F5D98">
            <w:pPr>
              <w:jc w:val="center"/>
            </w:pPr>
            <w:r w:rsidRPr="003F5D98">
              <w:t>CO1</w:t>
            </w:r>
            <w:r>
              <w:t xml:space="preserve"> </w:t>
            </w:r>
            <w:r w:rsidRPr="003F5D98">
              <w:t>/</w:t>
            </w:r>
            <w:r>
              <w:t xml:space="preserve"> </w:t>
            </w:r>
            <w:r w:rsidRPr="003F5D98">
              <w:t>U</w:t>
            </w:r>
          </w:p>
        </w:tc>
        <w:tc>
          <w:tcPr>
            <w:tcW w:w="950" w:type="dxa"/>
            <w:shd w:val="clear" w:color="auto" w:fill="auto"/>
            <w:vAlign w:val="center"/>
          </w:tcPr>
          <w:p w:rsidR="00D644E1" w:rsidRPr="003F5D98" w:rsidRDefault="00D644E1" w:rsidP="003F5D98">
            <w:pPr>
              <w:jc w:val="center"/>
            </w:pPr>
            <w:r w:rsidRPr="003F5D98">
              <w:t>5</w:t>
            </w:r>
          </w:p>
        </w:tc>
      </w:tr>
      <w:tr w:rsidR="00D644E1" w:rsidRPr="003F5D98" w:rsidTr="003F5D98">
        <w:trPr>
          <w:trHeight w:val="42"/>
        </w:trPr>
        <w:tc>
          <w:tcPr>
            <w:tcW w:w="810" w:type="dxa"/>
            <w:vMerge/>
            <w:shd w:val="clear" w:color="auto" w:fill="auto"/>
            <w:vAlign w:val="center"/>
          </w:tcPr>
          <w:p w:rsidR="00D644E1" w:rsidRPr="003F5D98" w:rsidRDefault="00D644E1" w:rsidP="003F5D98">
            <w:pPr>
              <w:jc w:val="center"/>
            </w:pPr>
          </w:p>
        </w:tc>
        <w:tc>
          <w:tcPr>
            <w:tcW w:w="697" w:type="dxa"/>
            <w:shd w:val="clear" w:color="auto" w:fill="auto"/>
            <w:vAlign w:val="center"/>
          </w:tcPr>
          <w:p w:rsidR="00D644E1" w:rsidRPr="003F5D98" w:rsidRDefault="00D644E1" w:rsidP="003F5D98">
            <w:pPr>
              <w:jc w:val="center"/>
            </w:pPr>
            <w:r w:rsidRPr="003F5D98">
              <w:t>b.</w:t>
            </w:r>
          </w:p>
        </w:tc>
        <w:tc>
          <w:tcPr>
            <w:tcW w:w="6953" w:type="dxa"/>
            <w:shd w:val="clear" w:color="auto" w:fill="auto"/>
          </w:tcPr>
          <w:p w:rsidR="00D644E1" w:rsidRPr="003F5D98" w:rsidRDefault="00D644E1" w:rsidP="003F5D98">
            <w:pPr>
              <w:jc w:val="both"/>
            </w:pPr>
            <w:r w:rsidRPr="003F5D98">
              <w:t>Demonstrate the working of penning gauge with aneat diagram.</w:t>
            </w:r>
          </w:p>
        </w:tc>
        <w:tc>
          <w:tcPr>
            <w:tcW w:w="1170" w:type="dxa"/>
            <w:shd w:val="clear" w:color="auto" w:fill="auto"/>
            <w:vAlign w:val="center"/>
          </w:tcPr>
          <w:p w:rsidR="00D644E1" w:rsidRPr="003F5D98" w:rsidRDefault="00D644E1" w:rsidP="003F5D98">
            <w:pPr>
              <w:jc w:val="center"/>
            </w:pPr>
            <w:r w:rsidRPr="003F5D98">
              <w:t>CO1</w:t>
            </w:r>
            <w:r>
              <w:t xml:space="preserve"> </w:t>
            </w:r>
            <w:r w:rsidRPr="003F5D98">
              <w:t>/</w:t>
            </w:r>
            <w:r>
              <w:t xml:space="preserve"> </w:t>
            </w:r>
            <w:r w:rsidRPr="003F5D98">
              <w:t>AP</w:t>
            </w:r>
          </w:p>
        </w:tc>
        <w:tc>
          <w:tcPr>
            <w:tcW w:w="950" w:type="dxa"/>
            <w:shd w:val="clear" w:color="auto" w:fill="auto"/>
            <w:vAlign w:val="center"/>
          </w:tcPr>
          <w:p w:rsidR="00D644E1" w:rsidRPr="003F5D98" w:rsidRDefault="00D644E1" w:rsidP="003F5D98">
            <w:pPr>
              <w:jc w:val="center"/>
            </w:pPr>
            <w:r w:rsidRPr="003F5D98">
              <w:t>15</w:t>
            </w:r>
          </w:p>
        </w:tc>
      </w:tr>
      <w:tr w:rsidR="00D644E1" w:rsidRPr="003F5D98" w:rsidTr="003F5D98">
        <w:trPr>
          <w:trHeight w:val="42"/>
        </w:trPr>
        <w:tc>
          <w:tcPr>
            <w:tcW w:w="810" w:type="dxa"/>
            <w:shd w:val="clear" w:color="auto" w:fill="auto"/>
            <w:vAlign w:val="center"/>
          </w:tcPr>
          <w:p w:rsidR="00D644E1" w:rsidRPr="003F5D98" w:rsidRDefault="00D644E1" w:rsidP="003F5D98">
            <w:pPr>
              <w:jc w:val="center"/>
            </w:pPr>
          </w:p>
        </w:tc>
        <w:tc>
          <w:tcPr>
            <w:tcW w:w="697" w:type="dxa"/>
            <w:shd w:val="clear" w:color="auto" w:fill="auto"/>
            <w:vAlign w:val="center"/>
          </w:tcPr>
          <w:p w:rsidR="00D644E1" w:rsidRPr="003F5D98" w:rsidRDefault="00D644E1" w:rsidP="003F5D98">
            <w:pPr>
              <w:jc w:val="center"/>
            </w:pPr>
          </w:p>
        </w:tc>
        <w:tc>
          <w:tcPr>
            <w:tcW w:w="6953" w:type="dxa"/>
            <w:shd w:val="clear" w:color="auto" w:fill="auto"/>
          </w:tcPr>
          <w:p w:rsidR="00D644E1" w:rsidRPr="003F5D98" w:rsidRDefault="00D644E1" w:rsidP="003F5D98">
            <w:pPr>
              <w:jc w:val="both"/>
            </w:pPr>
          </w:p>
        </w:tc>
        <w:tc>
          <w:tcPr>
            <w:tcW w:w="1170" w:type="dxa"/>
            <w:shd w:val="clear" w:color="auto" w:fill="auto"/>
            <w:vAlign w:val="center"/>
          </w:tcPr>
          <w:p w:rsidR="00D644E1" w:rsidRPr="003F5D98" w:rsidRDefault="00D644E1" w:rsidP="003F5D98">
            <w:pPr>
              <w:jc w:val="center"/>
            </w:pPr>
          </w:p>
        </w:tc>
        <w:tc>
          <w:tcPr>
            <w:tcW w:w="950" w:type="dxa"/>
            <w:shd w:val="clear" w:color="auto" w:fill="auto"/>
            <w:vAlign w:val="center"/>
          </w:tcPr>
          <w:p w:rsidR="00D644E1" w:rsidRPr="003F5D98" w:rsidRDefault="00D644E1" w:rsidP="003F5D98">
            <w:pPr>
              <w:jc w:val="center"/>
            </w:pPr>
          </w:p>
        </w:tc>
      </w:tr>
      <w:tr w:rsidR="00D644E1" w:rsidRPr="003F5D98" w:rsidTr="003F5D98">
        <w:trPr>
          <w:trHeight w:val="90"/>
        </w:trPr>
        <w:tc>
          <w:tcPr>
            <w:tcW w:w="810" w:type="dxa"/>
            <w:vMerge w:val="restart"/>
            <w:shd w:val="clear" w:color="auto" w:fill="auto"/>
            <w:vAlign w:val="center"/>
          </w:tcPr>
          <w:p w:rsidR="00D644E1" w:rsidRPr="003F5D98" w:rsidRDefault="00D644E1" w:rsidP="003F5D98">
            <w:pPr>
              <w:jc w:val="center"/>
            </w:pPr>
            <w:r w:rsidRPr="003F5D98">
              <w:t>3.</w:t>
            </w:r>
          </w:p>
        </w:tc>
        <w:tc>
          <w:tcPr>
            <w:tcW w:w="697" w:type="dxa"/>
            <w:shd w:val="clear" w:color="auto" w:fill="auto"/>
            <w:vAlign w:val="center"/>
          </w:tcPr>
          <w:p w:rsidR="00D644E1" w:rsidRPr="003F5D98" w:rsidRDefault="00D644E1" w:rsidP="003F5D98">
            <w:pPr>
              <w:jc w:val="center"/>
            </w:pPr>
            <w:r w:rsidRPr="003F5D98">
              <w:t>a.</w:t>
            </w:r>
          </w:p>
        </w:tc>
        <w:tc>
          <w:tcPr>
            <w:tcW w:w="6953" w:type="dxa"/>
            <w:shd w:val="clear" w:color="auto" w:fill="auto"/>
          </w:tcPr>
          <w:p w:rsidR="00D644E1" w:rsidRPr="003F5D98" w:rsidRDefault="00D644E1" w:rsidP="003F5D98">
            <w:pPr>
              <w:jc w:val="both"/>
            </w:pPr>
            <w:r w:rsidRPr="003F5D98">
              <w:t>Experiment with DC sputtering mechanism to develop a metal thin film.</w:t>
            </w:r>
          </w:p>
        </w:tc>
        <w:tc>
          <w:tcPr>
            <w:tcW w:w="1170" w:type="dxa"/>
            <w:shd w:val="clear" w:color="auto" w:fill="auto"/>
            <w:vAlign w:val="center"/>
          </w:tcPr>
          <w:p w:rsidR="00D644E1" w:rsidRPr="003F5D98" w:rsidRDefault="00D644E1" w:rsidP="003F5D98">
            <w:pPr>
              <w:jc w:val="center"/>
            </w:pPr>
            <w:r w:rsidRPr="003F5D98">
              <w:t>CO2</w:t>
            </w:r>
            <w:r>
              <w:t xml:space="preserve"> </w:t>
            </w:r>
            <w:r w:rsidRPr="003F5D98">
              <w:t>/</w:t>
            </w:r>
            <w:r>
              <w:t xml:space="preserve"> </w:t>
            </w:r>
            <w:r w:rsidRPr="003F5D98">
              <w:t>U</w:t>
            </w:r>
          </w:p>
        </w:tc>
        <w:tc>
          <w:tcPr>
            <w:tcW w:w="950" w:type="dxa"/>
            <w:shd w:val="clear" w:color="auto" w:fill="auto"/>
            <w:vAlign w:val="center"/>
          </w:tcPr>
          <w:p w:rsidR="00D644E1" w:rsidRPr="003F5D98" w:rsidRDefault="00D644E1" w:rsidP="003F5D98">
            <w:pPr>
              <w:jc w:val="center"/>
            </w:pPr>
            <w:r w:rsidRPr="003F5D98">
              <w:t>10</w:t>
            </w:r>
          </w:p>
        </w:tc>
      </w:tr>
      <w:tr w:rsidR="00D644E1" w:rsidRPr="003F5D98" w:rsidTr="003F5D98">
        <w:trPr>
          <w:trHeight w:val="90"/>
        </w:trPr>
        <w:tc>
          <w:tcPr>
            <w:tcW w:w="810" w:type="dxa"/>
            <w:vMerge/>
            <w:shd w:val="clear" w:color="auto" w:fill="auto"/>
            <w:vAlign w:val="center"/>
          </w:tcPr>
          <w:p w:rsidR="00D644E1" w:rsidRPr="003F5D98" w:rsidRDefault="00D644E1" w:rsidP="003F5D98">
            <w:pPr>
              <w:jc w:val="center"/>
            </w:pPr>
          </w:p>
        </w:tc>
        <w:tc>
          <w:tcPr>
            <w:tcW w:w="697" w:type="dxa"/>
            <w:shd w:val="clear" w:color="auto" w:fill="auto"/>
            <w:vAlign w:val="center"/>
          </w:tcPr>
          <w:p w:rsidR="00D644E1" w:rsidRPr="003F5D98" w:rsidRDefault="00D644E1" w:rsidP="003F5D98">
            <w:pPr>
              <w:jc w:val="center"/>
            </w:pPr>
            <w:r w:rsidRPr="003F5D98">
              <w:t>b.</w:t>
            </w:r>
          </w:p>
        </w:tc>
        <w:tc>
          <w:tcPr>
            <w:tcW w:w="6953" w:type="dxa"/>
            <w:shd w:val="clear" w:color="auto" w:fill="auto"/>
          </w:tcPr>
          <w:p w:rsidR="00D644E1" w:rsidRPr="003F5D98" w:rsidRDefault="00D644E1" w:rsidP="003F5D98">
            <w:pPr>
              <w:jc w:val="both"/>
            </w:pPr>
            <w:r w:rsidRPr="003F5D98">
              <w:t>Enumerate the role of Argon gas atmosphere in the sputtering.</w:t>
            </w:r>
          </w:p>
        </w:tc>
        <w:tc>
          <w:tcPr>
            <w:tcW w:w="1170" w:type="dxa"/>
            <w:shd w:val="clear" w:color="auto" w:fill="auto"/>
            <w:vAlign w:val="center"/>
          </w:tcPr>
          <w:p w:rsidR="00D644E1" w:rsidRPr="003F5D98" w:rsidRDefault="00D644E1" w:rsidP="003F5D98">
            <w:pPr>
              <w:jc w:val="center"/>
            </w:pPr>
            <w:r w:rsidRPr="003F5D98">
              <w:t>CO2</w:t>
            </w:r>
            <w:r>
              <w:t xml:space="preserve"> </w:t>
            </w:r>
            <w:r w:rsidRPr="003F5D98">
              <w:t>/</w:t>
            </w:r>
            <w:r>
              <w:t xml:space="preserve"> </w:t>
            </w:r>
            <w:r w:rsidRPr="003F5D98">
              <w:t>U</w:t>
            </w:r>
          </w:p>
        </w:tc>
        <w:tc>
          <w:tcPr>
            <w:tcW w:w="950" w:type="dxa"/>
            <w:shd w:val="clear" w:color="auto" w:fill="auto"/>
            <w:vAlign w:val="center"/>
          </w:tcPr>
          <w:p w:rsidR="00D644E1" w:rsidRPr="003F5D98" w:rsidRDefault="00D644E1" w:rsidP="003F5D98">
            <w:pPr>
              <w:jc w:val="center"/>
            </w:pPr>
            <w:r w:rsidRPr="003F5D98">
              <w:t>10</w:t>
            </w:r>
          </w:p>
        </w:tc>
      </w:tr>
      <w:tr w:rsidR="00D644E1" w:rsidRPr="003F5D98" w:rsidTr="003F5D98">
        <w:trPr>
          <w:trHeight w:val="90"/>
        </w:trPr>
        <w:tc>
          <w:tcPr>
            <w:tcW w:w="10580" w:type="dxa"/>
            <w:gridSpan w:val="5"/>
            <w:shd w:val="clear" w:color="auto" w:fill="auto"/>
            <w:vAlign w:val="center"/>
          </w:tcPr>
          <w:p w:rsidR="00D644E1" w:rsidRPr="003F5D98" w:rsidRDefault="00D644E1" w:rsidP="003F5D98">
            <w:pPr>
              <w:jc w:val="center"/>
              <w:rPr>
                <w:b/>
              </w:rPr>
            </w:pPr>
            <w:r w:rsidRPr="003F5D98">
              <w:rPr>
                <w:b/>
              </w:rPr>
              <w:t>(OR)</w:t>
            </w:r>
          </w:p>
        </w:tc>
      </w:tr>
      <w:tr w:rsidR="00D644E1" w:rsidRPr="003F5D98" w:rsidTr="003F5D98">
        <w:trPr>
          <w:trHeight w:val="90"/>
        </w:trPr>
        <w:tc>
          <w:tcPr>
            <w:tcW w:w="810" w:type="dxa"/>
            <w:vMerge w:val="restart"/>
            <w:shd w:val="clear" w:color="auto" w:fill="auto"/>
            <w:vAlign w:val="center"/>
          </w:tcPr>
          <w:p w:rsidR="00D644E1" w:rsidRPr="003F5D98" w:rsidRDefault="00D644E1" w:rsidP="003F5D98">
            <w:pPr>
              <w:jc w:val="center"/>
            </w:pPr>
            <w:r w:rsidRPr="003F5D98">
              <w:t>4.</w:t>
            </w:r>
          </w:p>
        </w:tc>
        <w:tc>
          <w:tcPr>
            <w:tcW w:w="697" w:type="dxa"/>
            <w:shd w:val="clear" w:color="auto" w:fill="auto"/>
            <w:vAlign w:val="center"/>
          </w:tcPr>
          <w:p w:rsidR="00D644E1" w:rsidRPr="003F5D98" w:rsidRDefault="00D644E1" w:rsidP="003F5D98">
            <w:pPr>
              <w:jc w:val="center"/>
            </w:pPr>
            <w:r w:rsidRPr="003F5D98">
              <w:t>a.</w:t>
            </w:r>
          </w:p>
        </w:tc>
        <w:tc>
          <w:tcPr>
            <w:tcW w:w="6953" w:type="dxa"/>
            <w:shd w:val="clear" w:color="auto" w:fill="auto"/>
          </w:tcPr>
          <w:p w:rsidR="00D644E1" w:rsidRPr="003F5D98" w:rsidRDefault="00D644E1" w:rsidP="003F5D98">
            <w:pPr>
              <w:jc w:val="both"/>
            </w:pPr>
            <w:r w:rsidRPr="003F5D98">
              <w:t>Experiment with RF Magnetron sputtering system to deposit metal films.</w:t>
            </w:r>
          </w:p>
        </w:tc>
        <w:tc>
          <w:tcPr>
            <w:tcW w:w="1170" w:type="dxa"/>
            <w:shd w:val="clear" w:color="auto" w:fill="auto"/>
            <w:vAlign w:val="center"/>
          </w:tcPr>
          <w:p w:rsidR="00D644E1" w:rsidRPr="003F5D98" w:rsidRDefault="00D644E1" w:rsidP="003F5D98">
            <w:pPr>
              <w:jc w:val="center"/>
            </w:pPr>
            <w:r w:rsidRPr="003F5D98">
              <w:t>CO2</w:t>
            </w:r>
            <w:r>
              <w:t xml:space="preserve"> </w:t>
            </w:r>
            <w:r w:rsidRPr="003F5D98">
              <w:t>/</w:t>
            </w:r>
            <w:r>
              <w:t xml:space="preserve"> </w:t>
            </w:r>
            <w:r w:rsidRPr="003F5D98">
              <w:t>U</w:t>
            </w:r>
          </w:p>
        </w:tc>
        <w:tc>
          <w:tcPr>
            <w:tcW w:w="950" w:type="dxa"/>
            <w:shd w:val="clear" w:color="auto" w:fill="auto"/>
            <w:vAlign w:val="center"/>
          </w:tcPr>
          <w:p w:rsidR="00D644E1" w:rsidRPr="003F5D98" w:rsidRDefault="00D644E1" w:rsidP="003F5D98">
            <w:pPr>
              <w:jc w:val="center"/>
            </w:pPr>
            <w:r w:rsidRPr="003F5D98">
              <w:t>10</w:t>
            </w:r>
          </w:p>
        </w:tc>
      </w:tr>
      <w:tr w:rsidR="00D644E1" w:rsidRPr="003F5D98" w:rsidTr="003F5D98">
        <w:trPr>
          <w:trHeight w:val="90"/>
        </w:trPr>
        <w:tc>
          <w:tcPr>
            <w:tcW w:w="810" w:type="dxa"/>
            <w:vMerge/>
            <w:shd w:val="clear" w:color="auto" w:fill="auto"/>
            <w:vAlign w:val="center"/>
          </w:tcPr>
          <w:p w:rsidR="00D644E1" w:rsidRPr="003F5D98" w:rsidRDefault="00D644E1" w:rsidP="003F5D98">
            <w:pPr>
              <w:jc w:val="center"/>
            </w:pPr>
          </w:p>
        </w:tc>
        <w:tc>
          <w:tcPr>
            <w:tcW w:w="697" w:type="dxa"/>
            <w:shd w:val="clear" w:color="auto" w:fill="auto"/>
            <w:vAlign w:val="center"/>
          </w:tcPr>
          <w:p w:rsidR="00D644E1" w:rsidRPr="003F5D98" w:rsidRDefault="00D644E1" w:rsidP="003F5D98">
            <w:pPr>
              <w:jc w:val="center"/>
            </w:pPr>
            <w:r w:rsidRPr="003F5D98">
              <w:t>b.</w:t>
            </w:r>
          </w:p>
        </w:tc>
        <w:tc>
          <w:tcPr>
            <w:tcW w:w="6953" w:type="dxa"/>
            <w:shd w:val="clear" w:color="auto" w:fill="auto"/>
          </w:tcPr>
          <w:p w:rsidR="00D644E1" w:rsidRPr="003F5D98" w:rsidRDefault="00D644E1" w:rsidP="003F5D98">
            <w:pPr>
              <w:jc w:val="both"/>
            </w:pPr>
            <w:r w:rsidRPr="003F5D98">
              <w:t>Apply spin coating method to prepare a metal oxide thin film with a neat schematic.</w:t>
            </w:r>
          </w:p>
        </w:tc>
        <w:tc>
          <w:tcPr>
            <w:tcW w:w="1170" w:type="dxa"/>
            <w:shd w:val="clear" w:color="auto" w:fill="auto"/>
            <w:vAlign w:val="center"/>
          </w:tcPr>
          <w:p w:rsidR="00D644E1" w:rsidRPr="003F5D98" w:rsidRDefault="00D644E1" w:rsidP="003F5D98">
            <w:pPr>
              <w:jc w:val="center"/>
            </w:pPr>
            <w:r w:rsidRPr="003F5D98">
              <w:t>CO2</w:t>
            </w:r>
            <w:r>
              <w:t xml:space="preserve"> </w:t>
            </w:r>
            <w:r w:rsidRPr="003F5D98">
              <w:t>/</w:t>
            </w:r>
            <w:r>
              <w:t xml:space="preserve"> </w:t>
            </w:r>
            <w:r w:rsidRPr="003F5D98">
              <w:t>U</w:t>
            </w:r>
          </w:p>
        </w:tc>
        <w:tc>
          <w:tcPr>
            <w:tcW w:w="950" w:type="dxa"/>
            <w:shd w:val="clear" w:color="auto" w:fill="auto"/>
            <w:vAlign w:val="center"/>
          </w:tcPr>
          <w:p w:rsidR="00D644E1" w:rsidRPr="003F5D98" w:rsidRDefault="00D644E1" w:rsidP="003F5D98">
            <w:pPr>
              <w:jc w:val="center"/>
            </w:pPr>
            <w:r w:rsidRPr="003F5D98">
              <w:t>10</w:t>
            </w:r>
          </w:p>
        </w:tc>
      </w:tr>
      <w:tr w:rsidR="00D644E1" w:rsidRPr="003F5D98" w:rsidTr="003F5D98">
        <w:trPr>
          <w:trHeight w:val="90"/>
        </w:trPr>
        <w:tc>
          <w:tcPr>
            <w:tcW w:w="810" w:type="dxa"/>
            <w:shd w:val="clear" w:color="auto" w:fill="auto"/>
            <w:vAlign w:val="center"/>
          </w:tcPr>
          <w:p w:rsidR="00D644E1" w:rsidRPr="003F5D98" w:rsidRDefault="00D644E1" w:rsidP="003F5D98">
            <w:pPr>
              <w:jc w:val="center"/>
            </w:pPr>
          </w:p>
        </w:tc>
        <w:tc>
          <w:tcPr>
            <w:tcW w:w="697" w:type="dxa"/>
            <w:shd w:val="clear" w:color="auto" w:fill="auto"/>
            <w:vAlign w:val="center"/>
          </w:tcPr>
          <w:p w:rsidR="00D644E1" w:rsidRPr="003F5D98" w:rsidRDefault="00D644E1" w:rsidP="003F5D98">
            <w:pPr>
              <w:jc w:val="center"/>
            </w:pPr>
          </w:p>
        </w:tc>
        <w:tc>
          <w:tcPr>
            <w:tcW w:w="6953" w:type="dxa"/>
            <w:shd w:val="clear" w:color="auto" w:fill="auto"/>
          </w:tcPr>
          <w:p w:rsidR="00D644E1" w:rsidRPr="003F5D98" w:rsidRDefault="00D644E1" w:rsidP="003F5D98">
            <w:pPr>
              <w:jc w:val="both"/>
            </w:pPr>
          </w:p>
        </w:tc>
        <w:tc>
          <w:tcPr>
            <w:tcW w:w="1170" w:type="dxa"/>
            <w:shd w:val="clear" w:color="auto" w:fill="auto"/>
            <w:vAlign w:val="center"/>
          </w:tcPr>
          <w:p w:rsidR="00D644E1" w:rsidRPr="003F5D98" w:rsidRDefault="00D644E1" w:rsidP="003F5D98">
            <w:pPr>
              <w:jc w:val="center"/>
            </w:pPr>
          </w:p>
        </w:tc>
        <w:tc>
          <w:tcPr>
            <w:tcW w:w="950" w:type="dxa"/>
            <w:shd w:val="clear" w:color="auto" w:fill="auto"/>
            <w:vAlign w:val="center"/>
          </w:tcPr>
          <w:p w:rsidR="00D644E1" w:rsidRPr="003F5D98" w:rsidRDefault="00D644E1" w:rsidP="003F5D98">
            <w:pPr>
              <w:jc w:val="center"/>
            </w:pPr>
          </w:p>
        </w:tc>
      </w:tr>
      <w:tr w:rsidR="00D644E1" w:rsidRPr="003F5D98" w:rsidTr="003F5D98">
        <w:trPr>
          <w:trHeight w:val="90"/>
        </w:trPr>
        <w:tc>
          <w:tcPr>
            <w:tcW w:w="810" w:type="dxa"/>
            <w:vMerge w:val="restart"/>
            <w:shd w:val="clear" w:color="auto" w:fill="auto"/>
            <w:vAlign w:val="center"/>
          </w:tcPr>
          <w:p w:rsidR="00D644E1" w:rsidRPr="003F5D98" w:rsidRDefault="00D644E1" w:rsidP="003F5D98">
            <w:pPr>
              <w:jc w:val="center"/>
            </w:pPr>
            <w:r w:rsidRPr="003F5D98">
              <w:t>5.</w:t>
            </w:r>
          </w:p>
        </w:tc>
        <w:tc>
          <w:tcPr>
            <w:tcW w:w="697" w:type="dxa"/>
            <w:shd w:val="clear" w:color="auto" w:fill="auto"/>
            <w:vAlign w:val="center"/>
          </w:tcPr>
          <w:p w:rsidR="00D644E1" w:rsidRPr="003F5D98" w:rsidRDefault="00D644E1" w:rsidP="003F5D98">
            <w:pPr>
              <w:jc w:val="center"/>
            </w:pPr>
            <w:r w:rsidRPr="003F5D98">
              <w:t>a.</w:t>
            </w:r>
          </w:p>
        </w:tc>
        <w:tc>
          <w:tcPr>
            <w:tcW w:w="6953" w:type="dxa"/>
            <w:shd w:val="clear" w:color="auto" w:fill="auto"/>
          </w:tcPr>
          <w:p w:rsidR="00D644E1" w:rsidRPr="003F5D98" w:rsidRDefault="00D644E1" w:rsidP="003F5D98">
            <w:pPr>
              <w:jc w:val="both"/>
            </w:pPr>
            <w:r w:rsidRPr="003F5D98">
              <w:t>Illustrate the Adsorption mechanism in thin film growth process.</w:t>
            </w:r>
          </w:p>
        </w:tc>
        <w:tc>
          <w:tcPr>
            <w:tcW w:w="1170" w:type="dxa"/>
            <w:shd w:val="clear" w:color="auto" w:fill="auto"/>
            <w:vAlign w:val="center"/>
          </w:tcPr>
          <w:p w:rsidR="00D644E1" w:rsidRPr="003F5D98" w:rsidRDefault="00D644E1" w:rsidP="003F5D98">
            <w:pPr>
              <w:jc w:val="center"/>
            </w:pPr>
            <w:r w:rsidRPr="003F5D98">
              <w:t>CO3</w:t>
            </w:r>
            <w:r>
              <w:t xml:space="preserve"> </w:t>
            </w:r>
            <w:r w:rsidRPr="003F5D98">
              <w:t>/</w:t>
            </w:r>
            <w:r>
              <w:t xml:space="preserve"> </w:t>
            </w:r>
            <w:r w:rsidRPr="003F5D98">
              <w:t>AP</w:t>
            </w:r>
          </w:p>
        </w:tc>
        <w:tc>
          <w:tcPr>
            <w:tcW w:w="950" w:type="dxa"/>
            <w:shd w:val="clear" w:color="auto" w:fill="auto"/>
            <w:vAlign w:val="center"/>
          </w:tcPr>
          <w:p w:rsidR="00D644E1" w:rsidRPr="003F5D98" w:rsidRDefault="00D644E1" w:rsidP="003F5D98">
            <w:pPr>
              <w:jc w:val="center"/>
            </w:pPr>
            <w:r w:rsidRPr="003F5D98">
              <w:t>6</w:t>
            </w:r>
          </w:p>
        </w:tc>
      </w:tr>
      <w:tr w:rsidR="00D644E1" w:rsidRPr="003F5D98" w:rsidTr="003F5D98">
        <w:trPr>
          <w:trHeight w:val="90"/>
        </w:trPr>
        <w:tc>
          <w:tcPr>
            <w:tcW w:w="810" w:type="dxa"/>
            <w:vMerge/>
            <w:shd w:val="clear" w:color="auto" w:fill="auto"/>
            <w:vAlign w:val="center"/>
          </w:tcPr>
          <w:p w:rsidR="00D644E1" w:rsidRPr="003F5D98" w:rsidRDefault="00D644E1" w:rsidP="003F5D98">
            <w:pPr>
              <w:jc w:val="center"/>
            </w:pPr>
          </w:p>
        </w:tc>
        <w:tc>
          <w:tcPr>
            <w:tcW w:w="697" w:type="dxa"/>
            <w:shd w:val="clear" w:color="auto" w:fill="auto"/>
            <w:vAlign w:val="center"/>
          </w:tcPr>
          <w:p w:rsidR="00D644E1" w:rsidRPr="003F5D98" w:rsidRDefault="00D644E1" w:rsidP="003F5D98">
            <w:pPr>
              <w:jc w:val="center"/>
            </w:pPr>
            <w:r w:rsidRPr="003F5D98">
              <w:t>b.</w:t>
            </w:r>
          </w:p>
        </w:tc>
        <w:tc>
          <w:tcPr>
            <w:tcW w:w="6953" w:type="dxa"/>
            <w:shd w:val="clear" w:color="auto" w:fill="auto"/>
          </w:tcPr>
          <w:p w:rsidR="00D644E1" w:rsidRPr="003F5D98" w:rsidRDefault="00D644E1" w:rsidP="003F5D98">
            <w:pPr>
              <w:jc w:val="both"/>
            </w:pPr>
            <w:r w:rsidRPr="003F5D98">
              <w:t>Explain Surface energy influence the growth of thin films.</w:t>
            </w:r>
          </w:p>
        </w:tc>
        <w:tc>
          <w:tcPr>
            <w:tcW w:w="1170" w:type="dxa"/>
            <w:shd w:val="clear" w:color="auto" w:fill="auto"/>
            <w:vAlign w:val="center"/>
          </w:tcPr>
          <w:p w:rsidR="00D644E1" w:rsidRPr="003F5D98" w:rsidRDefault="00D644E1" w:rsidP="003F5D98">
            <w:pPr>
              <w:jc w:val="center"/>
            </w:pPr>
            <w:r w:rsidRPr="003F5D98">
              <w:t>CO3</w:t>
            </w:r>
            <w:r>
              <w:t xml:space="preserve"> </w:t>
            </w:r>
            <w:r w:rsidRPr="003F5D98">
              <w:t>/</w:t>
            </w:r>
            <w:r>
              <w:t xml:space="preserve"> </w:t>
            </w:r>
            <w:r w:rsidRPr="003F5D98">
              <w:t>AP</w:t>
            </w:r>
          </w:p>
        </w:tc>
        <w:tc>
          <w:tcPr>
            <w:tcW w:w="950" w:type="dxa"/>
            <w:shd w:val="clear" w:color="auto" w:fill="auto"/>
            <w:vAlign w:val="center"/>
          </w:tcPr>
          <w:p w:rsidR="00D644E1" w:rsidRPr="003F5D98" w:rsidRDefault="00D644E1" w:rsidP="003F5D98">
            <w:pPr>
              <w:jc w:val="center"/>
            </w:pPr>
            <w:r w:rsidRPr="003F5D98">
              <w:t>14</w:t>
            </w:r>
          </w:p>
        </w:tc>
      </w:tr>
      <w:tr w:rsidR="00D644E1" w:rsidRPr="003F5D98" w:rsidTr="003F5D98">
        <w:trPr>
          <w:trHeight w:val="90"/>
        </w:trPr>
        <w:tc>
          <w:tcPr>
            <w:tcW w:w="10580" w:type="dxa"/>
            <w:gridSpan w:val="5"/>
            <w:shd w:val="clear" w:color="auto" w:fill="auto"/>
            <w:vAlign w:val="center"/>
          </w:tcPr>
          <w:p w:rsidR="00D644E1" w:rsidRPr="003F5D98" w:rsidRDefault="00D644E1" w:rsidP="003F5D98">
            <w:pPr>
              <w:jc w:val="center"/>
              <w:rPr>
                <w:b/>
              </w:rPr>
            </w:pPr>
            <w:r w:rsidRPr="003F5D98">
              <w:rPr>
                <w:b/>
              </w:rPr>
              <w:t>(OR)</w:t>
            </w:r>
          </w:p>
        </w:tc>
      </w:tr>
      <w:tr w:rsidR="00D644E1" w:rsidRPr="003F5D98" w:rsidTr="003F5D98">
        <w:trPr>
          <w:trHeight w:val="90"/>
        </w:trPr>
        <w:tc>
          <w:tcPr>
            <w:tcW w:w="810" w:type="dxa"/>
            <w:vMerge w:val="restart"/>
            <w:shd w:val="clear" w:color="auto" w:fill="auto"/>
            <w:vAlign w:val="center"/>
          </w:tcPr>
          <w:p w:rsidR="00D644E1" w:rsidRPr="003F5D98" w:rsidRDefault="00D644E1" w:rsidP="003F5D98">
            <w:pPr>
              <w:jc w:val="center"/>
            </w:pPr>
            <w:r w:rsidRPr="003F5D98">
              <w:t>6.</w:t>
            </w:r>
          </w:p>
        </w:tc>
        <w:tc>
          <w:tcPr>
            <w:tcW w:w="697" w:type="dxa"/>
            <w:shd w:val="clear" w:color="auto" w:fill="auto"/>
            <w:vAlign w:val="center"/>
          </w:tcPr>
          <w:p w:rsidR="00D644E1" w:rsidRPr="003F5D98" w:rsidRDefault="00D644E1" w:rsidP="003F5D98">
            <w:pPr>
              <w:jc w:val="center"/>
            </w:pPr>
            <w:r w:rsidRPr="003F5D98">
              <w:t>a.</w:t>
            </w:r>
          </w:p>
        </w:tc>
        <w:tc>
          <w:tcPr>
            <w:tcW w:w="6953" w:type="dxa"/>
            <w:shd w:val="clear" w:color="auto" w:fill="auto"/>
          </w:tcPr>
          <w:p w:rsidR="00D644E1" w:rsidRPr="003F5D98" w:rsidRDefault="00D644E1" w:rsidP="003F5D98">
            <w:pPr>
              <w:pStyle w:val="Title"/>
              <w:jc w:val="both"/>
              <w:rPr>
                <w:szCs w:val="24"/>
              </w:rPr>
            </w:pPr>
            <w:r w:rsidRPr="003F5D98">
              <w:rPr>
                <w:szCs w:val="24"/>
              </w:rPr>
              <w:t>How nucleation happens and builds growth in thin film formation?</w:t>
            </w:r>
          </w:p>
        </w:tc>
        <w:tc>
          <w:tcPr>
            <w:tcW w:w="1170" w:type="dxa"/>
            <w:shd w:val="clear" w:color="auto" w:fill="auto"/>
            <w:vAlign w:val="center"/>
          </w:tcPr>
          <w:p w:rsidR="00D644E1" w:rsidRPr="003F5D98" w:rsidRDefault="00D644E1" w:rsidP="003F5D98">
            <w:pPr>
              <w:jc w:val="center"/>
            </w:pPr>
            <w:r w:rsidRPr="003F5D98">
              <w:t>CO3</w:t>
            </w:r>
            <w:r>
              <w:t xml:space="preserve"> </w:t>
            </w:r>
            <w:r w:rsidRPr="003F5D98">
              <w:t>/</w:t>
            </w:r>
            <w:r>
              <w:t xml:space="preserve"> </w:t>
            </w:r>
            <w:r w:rsidRPr="003F5D98">
              <w:t>AP</w:t>
            </w:r>
          </w:p>
        </w:tc>
        <w:tc>
          <w:tcPr>
            <w:tcW w:w="950" w:type="dxa"/>
            <w:shd w:val="clear" w:color="auto" w:fill="auto"/>
            <w:vAlign w:val="center"/>
          </w:tcPr>
          <w:p w:rsidR="00D644E1" w:rsidRPr="003F5D98" w:rsidRDefault="00D644E1" w:rsidP="003F5D98">
            <w:pPr>
              <w:jc w:val="center"/>
            </w:pPr>
            <w:r w:rsidRPr="003F5D98">
              <w:t>14</w:t>
            </w:r>
          </w:p>
        </w:tc>
      </w:tr>
      <w:tr w:rsidR="00D644E1" w:rsidRPr="003F5D98" w:rsidTr="003F5D98">
        <w:trPr>
          <w:trHeight w:val="90"/>
        </w:trPr>
        <w:tc>
          <w:tcPr>
            <w:tcW w:w="810" w:type="dxa"/>
            <w:vMerge/>
            <w:shd w:val="clear" w:color="auto" w:fill="auto"/>
            <w:vAlign w:val="center"/>
          </w:tcPr>
          <w:p w:rsidR="00D644E1" w:rsidRPr="003F5D98" w:rsidRDefault="00D644E1" w:rsidP="003F5D98">
            <w:pPr>
              <w:jc w:val="center"/>
            </w:pPr>
          </w:p>
        </w:tc>
        <w:tc>
          <w:tcPr>
            <w:tcW w:w="697" w:type="dxa"/>
            <w:shd w:val="clear" w:color="auto" w:fill="auto"/>
            <w:vAlign w:val="center"/>
          </w:tcPr>
          <w:p w:rsidR="00D644E1" w:rsidRPr="003F5D98" w:rsidRDefault="00D644E1" w:rsidP="003F5D98">
            <w:pPr>
              <w:jc w:val="center"/>
            </w:pPr>
            <w:r w:rsidRPr="003F5D98">
              <w:t>b.</w:t>
            </w:r>
          </w:p>
        </w:tc>
        <w:tc>
          <w:tcPr>
            <w:tcW w:w="6953" w:type="dxa"/>
            <w:shd w:val="clear" w:color="auto" w:fill="auto"/>
          </w:tcPr>
          <w:p w:rsidR="00D644E1" w:rsidRPr="003F5D98" w:rsidRDefault="00D644E1" w:rsidP="003F5D98">
            <w:pPr>
              <w:jc w:val="both"/>
            </w:pPr>
            <w:r w:rsidRPr="003F5D98">
              <w:t>Define surface diffusion in the process of thin film growth.</w:t>
            </w:r>
          </w:p>
        </w:tc>
        <w:tc>
          <w:tcPr>
            <w:tcW w:w="1170" w:type="dxa"/>
            <w:shd w:val="clear" w:color="auto" w:fill="auto"/>
            <w:vAlign w:val="center"/>
          </w:tcPr>
          <w:p w:rsidR="00D644E1" w:rsidRPr="003F5D98" w:rsidRDefault="00D644E1" w:rsidP="003F5D98">
            <w:pPr>
              <w:jc w:val="center"/>
            </w:pPr>
            <w:r w:rsidRPr="003F5D98">
              <w:t>CO3</w:t>
            </w:r>
            <w:r>
              <w:t xml:space="preserve"> </w:t>
            </w:r>
            <w:r w:rsidRPr="003F5D98">
              <w:t>/</w:t>
            </w:r>
            <w:r>
              <w:t xml:space="preserve"> </w:t>
            </w:r>
            <w:r w:rsidRPr="003F5D98">
              <w:t>AP</w:t>
            </w:r>
          </w:p>
        </w:tc>
        <w:tc>
          <w:tcPr>
            <w:tcW w:w="950" w:type="dxa"/>
            <w:shd w:val="clear" w:color="auto" w:fill="auto"/>
            <w:vAlign w:val="center"/>
          </w:tcPr>
          <w:p w:rsidR="00D644E1" w:rsidRPr="003F5D98" w:rsidRDefault="00D644E1" w:rsidP="003F5D98">
            <w:pPr>
              <w:jc w:val="center"/>
            </w:pPr>
            <w:r w:rsidRPr="003F5D98">
              <w:t>6</w:t>
            </w:r>
          </w:p>
        </w:tc>
      </w:tr>
      <w:tr w:rsidR="00D644E1" w:rsidRPr="003F5D98" w:rsidTr="003F5D98">
        <w:trPr>
          <w:trHeight w:val="90"/>
        </w:trPr>
        <w:tc>
          <w:tcPr>
            <w:tcW w:w="810" w:type="dxa"/>
            <w:shd w:val="clear" w:color="auto" w:fill="auto"/>
            <w:vAlign w:val="center"/>
          </w:tcPr>
          <w:p w:rsidR="00D644E1" w:rsidRPr="003F5D98" w:rsidRDefault="00D644E1" w:rsidP="003F5D98">
            <w:pPr>
              <w:jc w:val="center"/>
            </w:pPr>
          </w:p>
        </w:tc>
        <w:tc>
          <w:tcPr>
            <w:tcW w:w="697" w:type="dxa"/>
            <w:shd w:val="clear" w:color="auto" w:fill="auto"/>
            <w:vAlign w:val="center"/>
          </w:tcPr>
          <w:p w:rsidR="00D644E1" w:rsidRPr="003F5D98" w:rsidRDefault="00D644E1" w:rsidP="003F5D98">
            <w:pPr>
              <w:jc w:val="center"/>
            </w:pPr>
          </w:p>
        </w:tc>
        <w:tc>
          <w:tcPr>
            <w:tcW w:w="6953" w:type="dxa"/>
            <w:shd w:val="clear" w:color="auto" w:fill="auto"/>
          </w:tcPr>
          <w:p w:rsidR="00D644E1" w:rsidRPr="003F5D98" w:rsidRDefault="00D644E1" w:rsidP="003F5D98">
            <w:pPr>
              <w:jc w:val="both"/>
            </w:pPr>
          </w:p>
        </w:tc>
        <w:tc>
          <w:tcPr>
            <w:tcW w:w="1170" w:type="dxa"/>
            <w:shd w:val="clear" w:color="auto" w:fill="auto"/>
            <w:vAlign w:val="center"/>
          </w:tcPr>
          <w:p w:rsidR="00D644E1" w:rsidRPr="003F5D98" w:rsidRDefault="00D644E1" w:rsidP="003F5D98">
            <w:pPr>
              <w:jc w:val="center"/>
            </w:pPr>
          </w:p>
        </w:tc>
        <w:tc>
          <w:tcPr>
            <w:tcW w:w="950" w:type="dxa"/>
            <w:shd w:val="clear" w:color="auto" w:fill="auto"/>
            <w:vAlign w:val="center"/>
          </w:tcPr>
          <w:p w:rsidR="00D644E1" w:rsidRPr="003F5D98" w:rsidRDefault="00D644E1" w:rsidP="003F5D98">
            <w:pPr>
              <w:jc w:val="center"/>
            </w:pPr>
          </w:p>
        </w:tc>
      </w:tr>
      <w:tr w:rsidR="00D644E1" w:rsidRPr="003F5D98" w:rsidTr="003F5D98">
        <w:trPr>
          <w:trHeight w:val="90"/>
        </w:trPr>
        <w:tc>
          <w:tcPr>
            <w:tcW w:w="810" w:type="dxa"/>
            <w:shd w:val="clear" w:color="auto" w:fill="auto"/>
            <w:vAlign w:val="center"/>
          </w:tcPr>
          <w:p w:rsidR="00D644E1" w:rsidRPr="003F5D98" w:rsidRDefault="00D644E1" w:rsidP="003F5D98">
            <w:pPr>
              <w:jc w:val="center"/>
            </w:pPr>
            <w:r w:rsidRPr="003F5D98">
              <w:t>7.</w:t>
            </w:r>
          </w:p>
        </w:tc>
        <w:tc>
          <w:tcPr>
            <w:tcW w:w="697" w:type="dxa"/>
            <w:shd w:val="clear" w:color="auto" w:fill="auto"/>
            <w:vAlign w:val="center"/>
          </w:tcPr>
          <w:p w:rsidR="00D644E1" w:rsidRPr="003F5D98" w:rsidRDefault="00D644E1" w:rsidP="003F5D98">
            <w:pPr>
              <w:jc w:val="center"/>
            </w:pPr>
          </w:p>
        </w:tc>
        <w:tc>
          <w:tcPr>
            <w:tcW w:w="6953" w:type="dxa"/>
            <w:shd w:val="clear" w:color="auto" w:fill="auto"/>
          </w:tcPr>
          <w:p w:rsidR="00D644E1" w:rsidRPr="003F5D98" w:rsidRDefault="00D644E1" w:rsidP="003F5D98">
            <w:pPr>
              <w:jc w:val="both"/>
            </w:pPr>
            <w:r w:rsidRPr="003F5D98">
              <w:t>Demonstrate the X-ray diffraction technique with brags law and how will you interpret XRD graph with the help of JCPDS standards.</w:t>
            </w:r>
          </w:p>
        </w:tc>
        <w:tc>
          <w:tcPr>
            <w:tcW w:w="1170" w:type="dxa"/>
            <w:shd w:val="clear" w:color="auto" w:fill="auto"/>
            <w:vAlign w:val="center"/>
          </w:tcPr>
          <w:p w:rsidR="00D644E1" w:rsidRPr="003F5D98" w:rsidRDefault="00D644E1" w:rsidP="003F5D98">
            <w:pPr>
              <w:jc w:val="center"/>
            </w:pPr>
            <w:r w:rsidRPr="003F5D98">
              <w:t>CO4</w:t>
            </w:r>
            <w:r>
              <w:t xml:space="preserve"> </w:t>
            </w:r>
            <w:r w:rsidRPr="003F5D98">
              <w:t>/</w:t>
            </w:r>
            <w:r>
              <w:t xml:space="preserve"> </w:t>
            </w:r>
            <w:r w:rsidRPr="003F5D98">
              <w:t>R</w:t>
            </w:r>
          </w:p>
        </w:tc>
        <w:tc>
          <w:tcPr>
            <w:tcW w:w="950" w:type="dxa"/>
            <w:shd w:val="clear" w:color="auto" w:fill="auto"/>
            <w:vAlign w:val="center"/>
          </w:tcPr>
          <w:p w:rsidR="00D644E1" w:rsidRPr="003F5D98" w:rsidRDefault="00D644E1" w:rsidP="003F5D98">
            <w:pPr>
              <w:jc w:val="center"/>
            </w:pPr>
            <w:r w:rsidRPr="003F5D98">
              <w:t>20</w:t>
            </w:r>
          </w:p>
        </w:tc>
      </w:tr>
      <w:tr w:rsidR="00D644E1" w:rsidRPr="003F5D98" w:rsidTr="003F5D98">
        <w:trPr>
          <w:trHeight w:val="42"/>
        </w:trPr>
        <w:tc>
          <w:tcPr>
            <w:tcW w:w="10580" w:type="dxa"/>
            <w:gridSpan w:val="5"/>
            <w:shd w:val="clear" w:color="auto" w:fill="auto"/>
            <w:vAlign w:val="center"/>
          </w:tcPr>
          <w:p w:rsidR="00D644E1" w:rsidRPr="003F5D98" w:rsidRDefault="00D644E1" w:rsidP="003F5D98">
            <w:pPr>
              <w:jc w:val="center"/>
              <w:rPr>
                <w:b/>
              </w:rPr>
            </w:pPr>
            <w:r w:rsidRPr="003F5D98">
              <w:rPr>
                <w:b/>
              </w:rPr>
              <w:t>(OR)</w:t>
            </w:r>
          </w:p>
        </w:tc>
      </w:tr>
      <w:tr w:rsidR="00D644E1" w:rsidRPr="003F5D98" w:rsidTr="003F5D98">
        <w:trPr>
          <w:trHeight w:val="42"/>
        </w:trPr>
        <w:tc>
          <w:tcPr>
            <w:tcW w:w="810" w:type="dxa"/>
            <w:shd w:val="clear" w:color="auto" w:fill="auto"/>
            <w:vAlign w:val="center"/>
          </w:tcPr>
          <w:p w:rsidR="00D644E1" w:rsidRPr="003F5D98" w:rsidRDefault="00D644E1" w:rsidP="003F5D98">
            <w:pPr>
              <w:jc w:val="center"/>
            </w:pPr>
            <w:r w:rsidRPr="003F5D98">
              <w:t>8.</w:t>
            </w:r>
          </w:p>
        </w:tc>
        <w:tc>
          <w:tcPr>
            <w:tcW w:w="697" w:type="dxa"/>
            <w:shd w:val="clear" w:color="auto" w:fill="auto"/>
            <w:vAlign w:val="center"/>
          </w:tcPr>
          <w:p w:rsidR="00D644E1" w:rsidRPr="003F5D98" w:rsidRDefault="00D644E1" w:rsidP="003F5D98">
            <w:pPr>
              <w:jc w:val="center"/>
            </w:pPr>
          </w:p>
        </w:tc>
        <w:tc>
          <w:tcPr>
            <w:tcW w:w="6953" w:type="dxa"/>
            <w:shd w:val="clear" w:color="auto" w:fill="auto"/>
          </w:tcPr>
          <w:p w:rsidR="00D644E1" w:rsidRPr="003F5D98" w:rsidRDefault="00D644E1" w:rsidP="006F51DE">
            <w:pPr>
              <w:jc w:val="both"/>
            </w:pPr>
            <w:r w:rsidRPr="003F5D98">
              <w:t>Justify how the Four probe technique can evaluate the electrical parameters of a thin film sample.</w:t>
            </w:r>
          </w:p>
        </w:tc>
        <w:tc>
          <w:tcPr>
            <w:tcW w:w="1170" w:type="dxa"/>
            <w:shd w:val="clear" w:color="auto" w:fill="auto"/>
            <w:vAlign w:val="center"/>
          </w:tcPr>
          <w:p w:rsidR="00D644E1" w:rsidRPr="003F5D98" w:rsidRDefault="00D644E1" w:rsidP="003F5D98">
            <w:pPr>
              <w:jc w:val="center"/>
            </w:pPr>
            <w:r w:rsidRPr="003F5D98">
              <w:t>CO4</w:t>
            </w:r>
            <w:r>
              <w:t xml:space="preserve"> </w:t>
            </w:r>
            <w:r w:rsidRPr="003F5D98">
              <w:t>/</w:t>
            </w:r>
            <w:r>
              <w:t xml:space="preserve"> </w:t>
            </w:r>
            <w:r w:rsidRPr="003F5D98">
              <w:t>R</w:t>
            </w:r>
          </w:p>
        </w:tc>
        <w:tc>
          <w:tcPr>
            <w:tcW w:w="950" w:type="dxa"/>
            <w:shd w:val="clear" w:color="auto" w:fill="auto"/>
            <w:vAlign w:val="center"/>
          </w:tcPr>
          <w:p w:rsidR="00D644E1" w:rsidRPr="003F5D98" w:rsidRDefault="00D644E1" w:rsidP="003F5D98">
            <w:pPr>
              <w:jc w:val="center"/>
            </w:pPr>
            <w:r w:rsidRPr="003F5D98">
              <w:t>20</w:t>
            </w:r>
          </w:p>
        </w:tc>
      </w:tr>
      <w:tr w:rsidR="00D644E1" w:rsidRPr="003F5D98" w:rsidTr="003F5D98">
        <w:trPr>
          <w:trHeight w:val="42"/>
        </w:trPr>
        <w:tc>
          <w:tcPr>
            <w:tcW w:w="1507" w:type="dxa"/>
            <w:gridSpan w:val="2"/>
            <w:shd w:val="clear" w:color="auto" w:fill="auto"/>
            <w:vAlign w:val="center"/>
          </w:tcPr>
          <w:p w:rsidR="00D644E1" w:rsidRPr="003F5D98" w:rsidRDefault="00D644E1" w:rsidP="003F5D98">
            <w:pPr>
              <w:jc w:val="center"/>
            </w:pPr>
          </w:p>
        </w:tc>
        <w:tc>
          <w:tcPr>
            <w:tcW w:w="6953" w:type="dxa"/>
            <w:shd w:val="clear" w:color="auto" w:fill="auto"/>
          </w:tcPr>
          <w:p w:rsidR="00D644E1" w:rsidRPr="003F5D98" w:rsidRDefault="00D644E1" w:rsidP="003C138D">
            <w:pPr>
              <w:rPr>
                <w:b/>
                <w:u w:val="single"/>
              </w:rPr>
            </w:pPr>
          </w:p>
          <w:p w:rsidR="00D644E1" w:rsidRPr="003F5D98" w:rsidRDefault="00D644E1" w:rsidP="003C138D">
            <w:pPr>
              <w:rPr>
                <w:u w:val="single"/>
              </w:rPr>
            </w:pPr>
            <w:r w:rsidRPr="003F5D98">
              <w:rPr>
                <w:b/>
                <w:u w:val="single"/>
              </w:rPr>
              <w:t>Compulsory</w:t>
            </w:r>
            <w:r w:rsidRPr="003F5D98">
              <w:rPr>
                <w:u w:val="single"/>
              </w:rPr>
              <w:t>:</w:t>
            </w:r>
          </w:p>
          <w:p w:rsidR="00D644E1" w:rsidRPr="003F5D98" w:rsidRDefault="00D644E1" w:rsidP="003C138D">
            <w:pPr>
              <w:rPr>
                <w:u w:val="single"/>
              </w:rPr>
            </w:pPr>
          </w:p>
        </w:tc>
        <w:tc>
          <w:tcPr>
            <w:tcW w:w="1170" w:type="dxa"/>
            <w:shd w:val="clear" w:color="auto" w:fill="auto"/>
            <w:vAlign w:val="center"/>
          </w:tcPr>
          <w:p w:rsidR="00D644E1" w:rsidRPr="003F5D98" w:rsidRDefault="00D644E1" w:rsidP="003F5D98">
            <w:pPr>
              <w:jc w:val="center"/>
            </w:pPr>
          </w:p>
        </w:tc>
        <w:tc>
          <w:tcPr>
            <w:tcW w:w="950" w:type="dxa"/>
            <w:shd w:val="clear" w:color="auto" w:fill="auto"/>
            <w:vAlign w:val="center"/>
          </w:tcPr>
          <w:p w:rsidR="00D644E1" w:rsidRPr="003F5D98" w:rsidRDefault="00D644E1" w:rsidP="003F5D98">
            <w:pPr>
              <w:jc w:val="center"/>
            </w:pPr>
          </w:p>
        </w:tc>
      </w:tr>
      <w:tr w:rsidR="00D644E1" w:rsidRPr="003F5D98" w:rsidTr="003F5D98">
        <w:trPr>
          <w:trHeight w:val="42"/>
        </w:trPr>
        <w:tc>
          <w:tcPr>
            <w:tcW w:w="810" w:type="dxa"/>
            <w:shd w:val="clear" w:color="auto" w:fill="auto"/>
            <w:vAlign w:val="center"/>
          </w:tcPr>
          <w:p w:rsidR="00D644E1" w:rsidRPr="003F5D98" w:rsidRDefault="00D644E1" w:rsidP="003F5D98">
            <w:pPr>
              <w:jc w:val="center"/>
            </w:pPr>
            <w:r w:rsidRPr="003F5D98">
              <w:t>9.</w:t>
            </w:r>
          </w:p>
        </w:tc>
        <w:tc>
          <w:tcPr>
            <w:tcW w:w="697" w:type="dxa"/>
            <w:shd w:val="clear" w:color="auto" w:fill="auto"/>
            <w:vAlign w:val="center"/>
          </w:tcPr>
          <w:p w:rsidR="00D644E1" w:rsidRPr="003F5D98" w:rsidRDefault="00D644E1" w:rsidP="003F5D98">
            <w:pPr>
              <w:jc w:val="center"/>
            </w:pPr>
          </w:p>
        </w:tc>
        <w:tc>
          <w:tcPr>
            <w:tcW w:w="6953" w:type="dxa"/>
            <w:shd w:val="clear" w:color="auto" w:fill="auto"/>
          </w:tcPr>
          <w:p w:rsidR="00D644E1" w:rsidRPr="003F5D98" w:rsidRDefault="00D644E1" w:rsidP="003F5D98">
            <w:pPr>
              <w:jc w:val="both"/>
            </w:pPr>
            <w:r w:rsidRPr="003F5D98">
              <w:t>Evaluate the solar cell parameters and calculate the efficiency.</w:t>
            </w:r>
          </w:p>
        </w:tc>
        <w:tc>
          <w:tcPr>
            <w:tcW w:w="1170" w:type="dxa"/>
            <w:shd w:val="clear" w:color="auto" w:fill="auto"/>
            <w:vAlign w:val="center"/>
          </w:tcPr>
          <w:p w:rsidR="00D644E1" w:rsidRPr="003F5D98" w:rsidRDefault="00D644E1" w:rsidP="003F5D98">
            <w:pPr>
              <w:jc w:val="center"/>
            </w:pPr>
            <w:r w:rsidRPr="003F5D98">
              <w:t>CO5</w:t>
            </w:r>
            <w:r>
              <w:t xml:space="preserve"> </w:t>
            </w:r>
            <w:r w:rsidRPr="003F5D98">
              <w:t>/</w:t>
            </w:r>
            <w:r>
              <w:t xml:space="preserve"> </w:t>
            </w:r>
            <w:r w:rsidRPr="003F5D98">
              <w:t>U</w:t>
            </w:r>
          </w:p>
        </w:tc>
        <w:tc>
          <w:tcPr>
            <w:tcW w:w="950" w:type="dxa"/>
            <w:shd w:val="clear" w:color="auto" w:fill="auto"/>
            <w:vAlign w:val="center"/>
          </w:tcPr>
          <w:p w:rsidR="00D644E1" w:rsidRPr="003F5D98" w:rsidRDefault="00D644E1" w:rsidP="003F5D98">
            <w:pPr>
              <w:jc w:val="center"/>
            </w:pPr>
            <w:r w:rsidRPr="003F5D98">
              <w:t>20</w:t>
            </w:r>
          </w:p>
        </w:tc>
      </w:tr>
    </w:tbl>
    <w:p w:rsidR="00D644E1" w:rsidRDefault="00D644E1" w:rsidP="003F5D98"/>
    <w:p w:rsidR="00D644E1" w:rsidRDefault="00D644E1" w:rsidP="003F5D98"/>
    <w:p w:rsidR="00D644E1" w:rsidRDefault="00D644E1" w:rsidP="003F5D98"/>
    <w:p w:rsidR="00D644E1" w:rsidRDefault="00D644E1" w:rsidP="003F5D98"/>
    <w:p w:rsidR="00D644E1" w:rsidRDefault="00D644E1" w:rsidP="003F5D98"/>
    <w:p w:rsidR="00D644E1" w:rsidRDefault="00D644E1" w:rsidP="003F5D98"/>
    <w:p w:rsidR="00D644E1" w:rsidRDefault="00D644E1" w:rsidP="003F5D98"/>
    <w:p w:rsidR="00D644E1" w:rsidRDefault="00D644E1" w:rsidP="003F5D98"/>
    <w:p w:rsidR="00D644E1" w:rsidRDefault="00D644E1" w:rsidP="003F5D98"/>
    <w:p w:rsidR="00D644E1" w:rsidRDefault="00D644E1" w:rsidP="003F5D98"/>
    <w:p w:rsidR="00D644E1" w:rsidRDefault="00D644E1" w:rsidP="003F5D98"/>
    <w:p w:rsidR="00D644E1" w:rsidRDefault="00D644E1" w:rsidP="003F5D98"/>
    <w:p w:rsidR="00D644E1" w:rsidRDefault="00D644E1" w:rsidP="003F5D98"/>
    <w:p w:rsidR="00D644E1" w:rsidRDefault="00D644E1" w:rsidP="003F5D98"/>
    <w:p w:rsidR="00D644E1" w:rsidRPr="003F5D98" w:rsidRDefault="00D644E1" w:rsidP="003F5D98"/>
    <w:tbl>
      <w:tblPr>
        <w:tblStyle w:val="TableGrid"/>
        <w:tblW w:w="0" w:type="auto"/>
        <w:tblLook w:val="04A0" w:firstRow="1" w:lastRow="0" w:firstColumn="1" w:lastColumn="0" w:noHBand="0" w:noVBand="1"/>
      </w:tblPr>
      <w:tblGrid>
        <w:gridCol w:w="675"/>
        <w:gridCol w:w="10008"/>
      </w:tblGrid>
      <w:tr w:rsidR="00D644E1" w:rsidRPr="003F5D98" w:rsidTr="005D4A17">
        <w:tc>
          <w:tcPr>
            <w:tcW w:w="675" w:type="dxa"/>
          </w:tcPr>
          <w:p w:rsidR="00D644E1" w:rsidRPr="003F5D98" w:rsidRDefault="00D644E1" w:rsidP="005D4A17"/>
        </w:tc>
        <w:tc>
          <w:tcPr>
            <w:tcW w:w="10008" w:type="dxa"/>
          </w:tcPr>
          <w:p w:rsidR="00D644E1" w:rsidRPr="003F5D98" w:rsidRDefault="00D644E1" w:rsidP="005D4A17">
            <w:pPr>
              <w:jc w:val="center"/>
              <w:rPr>
                <w:b/>
              </w:rPr>
            </w:pPr>
            <w:r w:rsidRPr="003F5D98">
              <w:rPr>
                <w:b/>
              </w:rPr>
              <w:t>COURSE OUTCOMES</w:t>
            </w:r>
          </w:p>
        </w:tc>
      </w:tr>
      <w:tr w:rsidR="00D644E1" w:rsidRPr="003F5D98" w:rsidTr="005D4A17">
        <w:tc>
          <w:tcPr>
            <w:tcW w:w="675" w:type="dxa"/>
          </w:tcPr>
          <w:p w:rsidR="00D644E1" w:rsidRPr="003F5D98" w:rsidRDefault="00D644E1" w:rsidP="005D4A17">
            <w:r w:rsidRPr="003F5D98">
              <w:t>CO1</w:t>
            </w:r>
          </w:p>
        </w:tc>
        <w:tc>
          <w:tcPr>
            <w:tcW w:w="10008" w:type="dxa"/>
          </w:tcPr>
          <w:p w:rsidR="00D644E1" w:rsidRPr="003F5D98" w:rsidRDefault="00D644E1" w:rsidP="005D4A17">
            <w:r w:rsidRPr="003F5D98">
              <w:t>Define Quantum confinement effect in nanomaterials</w:t>
            </w:r>
          </w:p>
        </w:tc>
      </w:tr>
      <w:tr w:rsidR="00D644E1" w:rsidRPr="003F5D98" w:rsidTr="005D4A17">
        <w:tc>
          <w:tcPr>
            <w:tcW w:w="675" w:type="dxa"/>
          </w:tcPr>
          <w:p w:rsidR="00D644E1" w:rsidRPr="003F5D98" w:rsidRDefault="00D644E1" w:rsidP="005D4A17">
            <w:r w:rsidRPr="003F5D98">
              <w:t>CO2</w:t>
            </w:r>
          </w:p>
        </w:tc>
        <w:tc>
          <w:tcPr>
            <w:tcW w:w="10008" w:type="dxa"/>
          </w:tcPr>
          <w:p w:rsidR="00D644E1" w:rsidRPr="003F5D98" w:rsidRDefault="00D644E1" w:rsidP="005D4A17">
            <w:r w:rsidRPr="003F5D98">
              <w:t>Describe the different fabrication techniques of nanomaterials</w:t>
            </w:r>
          </w:p>
        </w:tc>
      </w:tr>
      <w:tr w:rsidR="00D644E1" w:rsidRPr="003F5D98" w:rsidTr="005D4A17">
        <w:tc>
          <w:tcPr>
            <w:tcW w:w="675" w:type="dxa"/>
          </w:tcPr>
          <w:p w:rsidR="00D644E1" w:rsidRPr="003F5D98" w:rsidRDefault="00D644E1" w:rsidP="005D4A17">
            <w:r w:rsidRPr="003F5D98">
              <w:t>CO3</w:t>
            </w:r>
          </w:p>
        </w:tc>
        <w:tc>
          <w:tcPr>
            <w:tcW w:w="10008" w:type="dxa"/>
          </w:tcPr>
          <w:p w:rsidR="00D644E1" w:rsidRPr="003F5D98" w:rsidRDefault="00D644E1" w:rsidP="005D4A17">
            <w:r w:rsidRPr="003F5D98">
              <w:t>Examine the characteristics of nanomaterials</w:t>
            </w:r>
          </w:p>
        </w:tc>
      </w:tr>
      <w:tr w:rsidR="00D644E1" w:rsidRPr="003F5D98" w:rsidTr="005D4A17">
        <w:tc>
          <w:tcPr>
            <w:tcW w:w="675" w:type="dxa"/>
          </w:tcPr>
          <w:p w:rsidR="00D644E1" w:rsidRPr="003F5D98" w:rsidRDefault="00D644E1" w:rsidP="005D4A17">
            <w:r w:rsidRPr="003F5D98">
              <w:t>CO4</w:t>
            </w:r>
          </w:p>
        </w:tc>
        <w:tc>
          <w:tcPr>
            <w:tcW w:w="10008" w:type="dxa"/>
          </w:tcPr>
          <w:p w:rsidR="00D644E1" w:rsidRPr="003F5D98" w:rsidRDefault="00D644E1" w:rsidP="005D4A17">
            <w:r w:rsidRPr="003F5D98">
              <w:t>Analyse the nanodevices with different characterization tools</w:t>
            </w:r>
          </w:p>
        </w:tc>
      </w:tr>
      <w:tr w:rsidR="00D644E1" w:rsidRPr="003F5D98" w:rsidTr="005D4A17">
        <w:tc>
          <w:tcPr>
            <w:tcW w:w="675" w:type="dxa"/>
          </w:tcPr>
          <w:p w:rsidR="00D644E1" w:rsidRPr="003F5D98" w:rsidRDefault="00D644E1" w:rsidP="005D4A17">
            <w:r w:rsidRPr="003F5D98">
              <w:t>CO5</w:t>
            </w:r>
          </w:p>
        </w:tc>
        <w:tc>
          <w:tcPr>
            <w:tcW w:w="10008" w:type="dxa"/>
          </w:tcPr>
          <w:p w:rsidR="00D644E1" w:rsidRPr="003F5D98" w:rsidRDefault="00D644E1" w:rsidP="005D4A17">
            <w:r w:rsidRPr="003F5D98">
              <w:t>Evaluate the nanodevices for different applications</w:t>
            </w:r>
          </w:p>
        </w:tc>
      </w:tr>
      <w:tr w:rsidR="00D644E1" w:rsidRPr="003F5D98" w:rsidTr="005D4A17">
        <w:tc>
          <w:tcPr>
            <w:tcW w:w="675" w:type="dxa"/>
          </w:tcPr>
          <w:p w:rsidR="00D644E1" w:rsidRPr="003F5D98" w:rsidRDefault="00D644E1" w:rsidP="005D4A17">
            <w:r w:rsidRPr="003F5D98">
              <w:t>CO6</w:t>
            </w:r>
          </w:p>
        </w:tc>
        <w:tc>
          <w:tcPr>
            <w:tcW w:w="10008" w:type="dxa"/>
          </w:tcPr>
          <w:p w:rsidR="00D644E1" w:rsidRPr="003F5D98" w:rsidRDefault="00D644E1" w:rsidP="005D4A17">
            <w:r w:rsidRPr="003F5D98">
              <w:t>Design and create advanced nanodevices</w:t>
            </w:r>
          </w:p>
        </w:tc>
      </w:tr>
    </w:tbl>
    <w:p w:rsidR="00D644E1" w:rsidRPr="003F5D98"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3F5D98" w:rsidTr="005D4A17">
        <w:tc>
          <w:tcPr>
            <w:tcW w:w="10683" w:type="dxa"/>
            <w:gridSpan w:val="8"/>
          </w:tcPr>
          <w:p w:rsidR="00D644E1" w:rsidRPr="003F5D98" w:rsidRDefault="00D644E1" w:rsidP="005D4A17">
            <w:pPr>
              <w:jc w:val="center"/>
              <w:rPr>
                <w:b/>
              </w:rPr>
            </w:pPr>
            <w:r w:rsidRPr="003F5D98">
              <w:rPr>
                <w:b/>
              </w:rPr>
              <w:t>Assessment Pattern as per Bloom’s Taxonomy</w:t>
            </w:r>
          </w:p>
        </w:tc>
      </w:tr>
      <w:tr w:rsidR="00D644E1" w:rsidRPr="003F5D98" w:rsidTr="005D4A17">
        <w:tc>
          <w:tcPr>
            <w:tcW w:w="959" w:type="dxa"/>
          </w:tcPr>
          <w:p w:rsidR="00D644E1" w:rsidRPr="003F5D98" w:rsidRDefault="00D644E1" w:rsidP="005D4A17">
            <w:r w:rsidRPr="003F5D98">
              <w:t>CO / P</w:t>
            </w:r>
          </w:p>
        </w:tc>
        <w:tc>
          <w:tcPr>
            <w:tcW w:w="1362" w:type="dxa"/>
          </w:tcPr>
          <w:p w:rsidR="00D644E1" w:rsidRPr="003F5D98" w:rsidRDefault="00D644E1" w:rsidP="005D4A17">
            <w:pPr>
              <w:jc w:val="center"/>
              <w:rPr>
                <w:b/>
              </w:rPr>
            </w:pPr>
            <w:r w:rsidRPr="003F5D98">
              <w:rPr>
                <w:b/>
              </w:rPr>
              <w:t>Remember</w:t>
            </w:r>
          </w:p>
        </w:tc>
        <w:tc>
          <w:tcPr>
            <w:tcW w:w="1569" w:type="dxa"/>
          </w:tcPr>
          <w:p w:rsidR="00D644E1" w:rsidRPr="003F5D98" w:rsidRDefault="00D644E1" w:rsidP="005D4A17">
            <w:pPr>
              <w:jc w:val="center"/>
              <w:rPr>
                <w:b/>
              </w:rPr>
            </w:pPr>
            <w:r w:rsidRPr="003F5D98">
              <w:rPr>
                <w:b/>
              </w:rPr>
              <w:t>Understand</w:t>
            </w:r>
          </w:p>
        </w:tc>
        <w:tc>
          <w:tcPr>
            <w:tcW w:w="1439" w:type="dxa"/>
          </w:tcPr>
          <w:p w:rsidR="00D644E1" w:rsidRPr="003F5D98" w:rsidRDefault="00D644E1" w:rsidP="005D4A17">
            <w:pPr>
              <w:jc w:val="center"/>
              <w:rPr>
                <w:b/>
              </w:rPr>
            </w:pPr>
            <w:r w:rsidRPr="003F5D98">
              <w:rPr>
                <w:b/>
              </w:rPr>
              <w:t>Apply</w:t>
            </w:r>
          </w:p>
        </w:tc>
        <w:tc>
          <w:tcPr>
            <w:tcW w:w="1497" w:type="dxa"/>
          </w:tcPr>
          <w:p w:rsidR="00D644E1" w:rsidRPr="003F5D98" w:rsidRDefault="00D644E1" w:rsidP="005D4A17">
            <w:pPr>
              <w:jc w:val="center"/>
              <w:rPr>
                <w:b/>
              </w:rPr>
            </w:pPr>
            <w:r w:rsidRPr="003F5D98">
              <w:rPr>
                <w:b/>
              </w:rPr>
              <w:t>Analyze</w:t>
            </w:r>
          </w:p>
        </w:tc>
        <w:tc>
          <w:tcPr>
            <w:tcW w:w="1375" w:type="dxa"/>
          </w:tcPr>
          <w:p w:rsidR="00D644E1" w:rsidRPr="003F5D98" w:rsidRDefault="00D644E1" w:rsidP="005D4A17">
            <w:pPr>
              <w:jc w:val="center"/>
              <w:rPr>
                <w:b/>
              </w:rPr>
            </w:pPr>
            <w:r w:rsidRPr="003F5D98">
              <w:rPr>
                <w:b/>
              </w:rPr>
              <w:t>Evaluate</w:t>
            </w:r>
          </w:p>
        </w:tc>
        <w:tc>
          <w:tcPr>
            <w:tcW w:w="1321" w:type="dxa"/>
          </w:tcPr>
          <w:p w:rsidR="00D644E1" w:rsidRPr="003F5D98" w:rsidRDefault="00D644E1" w:rsidP="005D4A17">
            <w:pPr>
              <w:jc w:val="center"/>
              <w:rPr>
                <w:b/>
              </w:rPr>
            </w:pPr>
            <w:r w:rsidRPr="003F5D98">
              <w:rPr>
                <w:b/>
              </w:rPr>
              <w:t>Create</w:t>
            </w:r>
          </w:p>
        </w:tc>
        <w:tc>
          <w:tcPr>
            <w:tcW w:w="1161" w:type="dxa"/>
          </w:tcPr>
          <w:p w:rsidR="00D644E1" w:rsidRPr="003F5D98" w:rsidRDefault="00D644E1" w:rsidP="005D4A17">
            <w:pPr>
              <w:jc w:val="center"/>
              <w:rPr>
                <w:b/>
              </w:rPr>
            </w:pPr>
            <w:r w:rsidRPr="003F5D98">
              <w:rPr>
                <w:b/>
              </w:rPr>
              <w:t>Total</w:t>
            </w:r>
          </w:p>
        </w:tc>
      </w:tr>
      <w:tr w:rsidR="00D644E1" w:rsidRPr="003F5D98" w:rsidTr="005D4A17">
        <w:tc>
          <w:tcPr>
            <w:tcW w:w="959" w:type="dxa"/>
          </w:tcPr>
          <w:p w:rsidR="00D644E1" w:rsidRPr="003F5D98" w:rsidRDefault="00D644E1" w:rsidP="005D4A17">
            <w:r w:rsidRPr="003F5D98">
              <w:t>CO1</w:t>
            </w:r>
          </w:p>
        </w:tc>
        <w:tc>
          <w:tcPr>
            <w:tcW w:w="1362" w:type="dxa"/>
          </w:tcPr>
          <w:p w:rsidR="00D644E1" w:rsidRPr="003F5D98" w:rsidRDefault="00D644E1" w:rsidP="005D4A17">
            <w:pPr>
              <w:jc w:val="center"/>
            </w:pPr>
          </w:p>
        </w:tc>
        <w:tc>
          <w:tcPr>
            <w:tcW w:w="1569" w:type="dxa"/>
          </w:tcPr>
          <w:p w:rsidR="00D644E1" w:rsidRPr="003F5D98" w:rsidRDefault="00D644E1" w:rsidP="005D4A17">
            <w:pPr>
              <w:jc w:val="center"/>
            </w:pPr>
            <w:r w:rsidRPr="003F5D98">
              <w:t>11</w:t>
            </w:r>
          </w:p>
        </w:tc>
        <w:tc>
          <w:tcPr>
            <w:tcW w:w="1439" w:type="dxa"/>
          </w:tcPr>
          <w:p w:rsidR="00D644E1" w:rsidRPr="003F5D98" w:rsidRDefault="00D644E1" w:rsidP="005D4A17">
            <w:pPr>
              <w:jc w:val="center"/>
            </w:pPr>
            <w:r w:rsidRPr="003F5D98">
              <w:t>29</w:t>
            </w:r>
          </w:p>
        </w:tc>
        <w:tc>
          <w:tcPr>
            <w:tcW w:w="1497" w:type="dxa"/>
          </w:tcPr>
          <w:p w:rsidR="00D644E1" w:rsidRPr="003F5D98" w:rsidRDefault="00D644E1" w:rsidP="005D4A17">
            <w:pPr>
              <w:jc w:val="center"/>
            </w:pPr>
          </w:p>
        </w:tc>
        <w:tc>
          <w:tcPr>
            <w:tcW w:w="1375" w:type="dxa"/>
          </w:tcPr>
          <w:p w:rsidR="00D644E1" w:rsidRPr="003F5D98" w:rsidRDefault="00D644E1" w:rsidP="005D4A17">
            <w:pPr>
              <w:jc w:val="center"/>
            </w:pPr>
          </w:p>
        </w:tc>
        <w:tc>
          <w:tcPr>
            <w:tcW w:w="1321" w:type="dxa"/>
          </w:tcPr>
          <w:p w:rsidR="00D644E1" w:rsidRPr="003F5D98" w:rsidRDefault="00D644E1" w:rsidP="005D4A17">
            <w:pPr>
              <w:jc w:val="center"/>
            </w:pPr>
          </w:p>
        </w:tc>
        <w:tc>
          <w:tcPr>
            <w:tcW w:w="1161" w:type="dxa"/>
          </w:tcPr>
          <w:p w:rsidR="00D644E1" w:rsidRPr="003F5D98" w:rsidRDefault="00D644E1" w:rsidP="005D4A17">
            <w:pPr>
              <w:jc w:val="center"/>
            </w:pPr>
            <w:r w:rsidRPr="003F5D98">
              <w:t>40</w:t>
            </w:r>
          </w:p>
        </w:tc>
      </w:tr>
      <w:tr w:rsidR="00D644E1" w:rsidRPr="003F5D98" w:rsidTr="005D4A17">
        <w:tc>
          <w:tcPr>
            <w:tcW w:w="959" w:type="dxa"/>
          </w:tcPr>
          <w:p w:rsidR="00D644E1" w:rsidRPr="003F5D98" w:rsidRDefault="00D644E1" w:rsidP="005D4A17">
            <w:r w:rsidRPr="003F5D98">
              <w:t>CO2</w:t>
            </w:r>
          </w:p>
        </w:tc>
        <w:tc>
          <w:tcPr>
            <w:tcW w:w="1362" w:type="dxa"/>
          </w:tcPr>
          <w:p w:rsidR="00D644E1" w:rsidRPr="003F5D98" w:rsidRDefault="00D644E1" w:rsidP="005D4A17">
            <w:pPr>
              <w:jc w:val="center"/>
            </w:pPr>
          </w:p>
        </w:tc>
        <w:tc>
          <w:tcPr>
            <w:tcW w:w="1569" w:type="dxa"/>
          </w:tcPr>
          <w:p w:rsidR="00D644E1" w:rsidRPr="003F5D98" w:rsidRDefault="00D644E1" w:rsidP="005D4A17">
            <w:pPr>
              <w:jc w:val="center"/>
            </w:pPr>
            <w:r w:rsidRPr="003F5D98">
              <w:t>40</w:t>
            </w:r>
          </w:p>
        </w:tc>
        <w:tc>
          <w:tcPr>
            <w:tcW w:w="1439" w:type="dxa"/>
          </w:tcPr>
          <w:p w:rsidR="00D644E1" w:rsidRPr="003F5D98" w:rsidRDefault="00D644E1" w:rsidP="005D4A17">
            <w:pPr>
              <w:jc w:val="center"/>
            </w:pPr>
          </w:p>
        </w:tc>
        <w:tc>
          <w:tcPr>
            <w:tcW w:w="1497" w:type="dxa"/>
          </w:tcPr>
          <w:p w:rsidR="00D644E1" w:rsidRPr="003F5D98" w:rsidRDefault="00D644E1" w:rsidP="005D4A17">
            <w:pPr>
              <w:jc w:val="center"/>
            </w:pPr>
          </w:p>
        </w:tc>
        <w:tc>
          <w:tcPr>
            <w:tcW w:w="1375" w:type="dxa"/>
          </w:tcPr>
          <w:p w:rsidR="00D644E1" w:rsidRPr="003F5D98" w:rsidRDefault="00D644E1" w:rsidP="005D4A17">
            <w:pPr>
              <w:jc w:val="center"/>
            </w:pPr>
          </w:p>
        </w:tc>
        <w:tc>
          <w:tcPr>
            <w:tcW w:w="1321" w:type="dxa"/>
          </w:tcPr>
          <w:p w:rsidR="00D644E1" w:rsidRPr="003F5D98" w:rsidRDefault="00D644E1" w:rsidP="005D4A17">
            <w:pPr>
              <w:jc w:val="center"/>
            </w:pPr>
          </w:p>
        </w:tc>
        <w:tc>
          <w:tcPr>
            <w:tcW w:w="1161" w:type="dxa"/>
          </w:tcPr>
          <w:p w:rsidR="00D644E1" w:rsidRPr="003F5D98" w:rsidRDefault="00D644E1" w:rsidP="005D4A17">
            <w:pPr>
              <w:jc w:val="center"/>
            </w:pPr>
            <w:r w:rsidRPr="003F5D98">
              <w:t>40</w:t>
            </w:r>
          </w:p>
        </w:tc>
      </w:tr>
      <w:tr w:rsidR="00D644E1" w:rsidRPr="003F5D98" w:rsidTr="005D4A17">
        <w:tc>
          <w:tcPr>
            <w:tcW w:w="959" w:type="dxa"/>
          </w:tcPr>
          <w:p w:rsidR="00D644E1" w:rsidRPr="003F5D98" w:rsidRDefault="00D644E1" w:rsidP="005D4A17">
            <w:r w:rsidRPr="003F5D98">
              <w:t>CO3</w:t>
            </w:r>
          </w:p>
        </w:tc>
        <w:tc>
          <w:tcPr>
            <w:tcW w:w="1362" w:type="dxa"/>
          </w:tcPr>
          <w:p w:rsidR="00D644E1" w:rsidRPr="003F5D98" w:rsidRDefault="00D644E1" w:rsidP="005D4A17">
            <w:pPr>
              <w:jc w:val="center"/>
            </w:pPr>
          </w:p>
        </w:tc>
        <w:tc>
          <w:tcPr>
            <w:tcW w:w="1569" w:type="dxa"/>
          </w:tcPr>
          <w:p w:rsidR="00D644E1" w:rsidRPr="003F5D98" w:rsidRDefault="00D644E1" w:rsidP="005D4A17">
            <w:pPr>
              <w:jc w:val="center"/>
            </w:pPr>
          </w:p>
        </w:tc>
        <w:tc>
          <w:tcPr>
            <w:tcW w:w="1439" w:type="dxa"/>
          </w:tcPr>
          <w:p w:rsidR="00D644E1" w:rsidRPr="003F5D98" w:rsidRDefault="00D644E1" w:rsidP="005D4A17">
            <w:pPr>
              <w:jc w:val="center"/>
            </w:pPr>
            <w:r w:rsidRPr="003F5D98">
              <w:t>40</w:t>
            </w:r>
          </w:p>
        </w:tc>
        <w:tc>
          <w:tcPr>
            <w:tcW w:w="1497" w:type="dxa"/>
          </w:tcPr>
          <w:p w:rsidR="00D644E1" w:rsidRPr="003F5D98" w:rsidRDefault="00D644E1" w:rsidP="005D4A17">
            <w:pPr>
              <w:jc w:val="center"/>
            </w:pPr>
          </w:p>
        </w:tc>
        <w:tc>
          <w:tcPr>
            <w:tcW w:w="1375" w:type="dxa"/>
          </w:tcPr>
          <w:p w:rsidR="00D644E1" w:rsidRPr="003F5D98" w:rsidRDefault="00D644E1" w:rsidP="005D4A17">
            <w:pPr>
              <w:jc w:val="center"/>
            </w:pPr>
          </w:p>
        </w:tc>
        <w:tc>
          <w:tcPr>
            <w:tcW w:w="1321" w:type="dxa"/>
          </w:tcPr>
          <w:p w:rsidR="00D644E1" w:rsidRPr="003F5D98" w:rsidRDefault="00D644E1" w:rsidP="005D4A17">
            <w:pPr>
              <w:jc w:val="center"/>
            </w:pPr>
          </w:p>
        </w:tc>
        <w:tc>
          <w:tcPr>
            <w:tcW w:w="1161" w:type="dxa"/>
          </w:tcPr>
          <w:p w:rsidR="00D644E1" w:rsidRPr="003F5D98" w:rsidRDefault="00D644E1" w:rsidP="005D4A17">
            <w:pPr>
              <w:jc w:val="center"/>
            </w:pPr>
            <w:r w:rsidRPr="003F5D98">
              <w:t>40</w:t>
            </w:r>
          </w:p>
        </w:tc>
      </w:tr>
      <w:tr w:rsidR="00D644E1" w:rsidRPr="003F5D98" w:rsidTr="005D4A17">
        <w:tc>
          <w:tcPr>
            <w:tcW w:w="959" w:type="dxa"/>
          </w:tcPr>
          <w:p w:rsidR="00D644E1" w:rsidRPr="003F5D98" w:rsidRDefault="00D644E1" w:rsidP="005D4A17">
            <w:r w:rsidRPr="003F5D98">
              <w:t>CO4</w:t>
            </w:r>
          </w:p>
        </w:tc>
        <w:tc>
          <w:tcPr>
            <w:tcW w:w="1362" w:type="dxa"/>
          </w:tcPr>
          <w:p w:rsidR="00D644E1" w:rsidRPr="003F5D98" w:rsidRDefault="00D644E1" w:rsidP="005D4A17">
            <w:pPr>
              <w:jc w:val="center"/>
            </w:pPr>
            <w:r w:rsidRPr="003F5D98">
              <w:t>40</w:t>
            </w:r>
          </w:p>
        </w:tc>
        <w:tc>
          <w:tcPr>
            <w:tcW w:w="1569" w:type="dxa"/>
          </w:tcPr>
          <w:p w:rsidR="00D644E1" w:rsidRPr="003F5D98" w:rsidRDefault="00D644E1" w:rsidP="005D4A17">
            <w:pPr>
              <w:jc w:val="center"/>
            </w:pPr>
          </w:p>
        </w:tc>
        <w:tc>
          <w:tcPr>
            <w:tcW w:w="1439" w:type="dxa"/>
          </w:tcPr>
          <w:p w:rsidR="00D644E1" w:rsidRPr="003F5D98" w:rsidRDefault="00D644E1" w:rsidP="005D4A17">
            <w:pPr>
              <w:jc w:val="center"/>
            </w:pPr>
          </w:p>
        </w:tc>
        <w:tc>
          <w:tcPr>
            <w:tcW w:w="1497" w:type="dxa"/>
          </w:tcPr>
          <w:p w:rsidR="00D644E1" w:rsidRPr="003F5D98" w:rsidRDefault="00D644E1" w:rsidP="005D4A17">
            <w:pPr>
              <w:jc w:val="center"/>
            </w:pPr>
          </w:p>
        </w:tc>
        <w:tc>
          <w:tcPr>
            <w:tcW w:w="1375" w:type="dxa"/>
          </w:tcPr>
          <w:p w:rsidR="00D644E1" w:rsidRPr="003F5D98" w:rsidRDefault="00D644E1" w:rsidP="005D4A17">
            <w:pPr>
              <w:jc w:val="center"/>
            </w:pPr>
          </w:p>
        </w:tc>
        <w:tc>
          <w:tcPr>
            <w:tcW w:w="1321" w:type="dxa"/>
          </w:tcPr>
          <w:p w:rsidR="00D644E1" w:rsidRPr="003F5D98" w:rsidRDefault="00D644E1" w:rsidP="005D4A17">
            <w:pPr>
              <w:jc w:val="center"/>
            </w:pPr>
          </w:p>
        </w:tc>
        <w:tc>
          <w:tcPr>
            <w:tcW w:w="1161" w:type="dxa"/>
          </w:tcPr>
          <w:p w:rsidR="00D644E1" w:rsidRPr="003F5D98" w:rsidRDefault="00D644E1" w:rsidP="005D4A17">
            <w:pPr>
              <w:jc w:val="center"/>
            </w:pPr>
            <w:r w:rsidRPr="003F5D98">
              <w:t>40</w:t>
            </w:r>
          </w:p>
        </w:tc>
      </w:tr>
      <w:tr w:rsidR="00D644E1" w:rsidRPr="003F5D98" w:rsidTr="005D4A17">
        <w:tc>
          <w:tcPr>
            <w:tcW w:w="959" w:type="dxa"/>
          </w:tcPr>
          <w:p w:rsidR="00D644E1" w:rsidRPr="003F5D98" w:rsidRDefault="00D644E1" w:rsidP="005D4A17">
            <w:r w:rsidRPr="003F5D98">
              <w:t>CO5</w:t>
            </w:r>
          </w:p>
        </w:tc>
        <w:tc>
          <w:tcPr>
            <w:tcW w:w="1362" w:type="dxa"/>
          </w:tcPr>
          <w:p w:rsidR="00D644E1" w:rsidRPr="003F5D98" w:rsidRDefault="00D644E1" w:rsidP="005D4A17">
            <w:pPr>
              <w:jc w:val="center"/>
            </w:pPr>
          </w:p>
        </w:tc>
        <w:tc>
          <w:tcPr>
            <w:tcW w:w="1569" w:type="dxa"/>
          </w:tcPr>
          <w:p w:rsidR="00D644E1" w:rsidRPr="003F5D98" w:rsidRDefault="00D644E1" w:rsidP="005D4A17">
            <w:pPr>
              <w:jc w:val="center"/>
            </w:pPr>
            <w:r w:rsidRPr="003F5D98">
              <w:t>20</w:t>
            </w:r>
          </w:p>
        </w:tc>
        <w:tc>
          <w:tcPr>
            <w:tcW w:w="1439" w:type="dxa"/>
          </w:tcPr>
          <w:p w:rsidR="00D644E1" w:rsidRPr="003F5D98" w:rsidRDefault="00D644E1" w:rsidP="005D4A17">
            <w:pPr>
              <w:jc w:val="center"/>
            </w:pPr>
          </w:p>
        </w:tc>
        <w:tc>
          <w:tcPr>
            <w:tcW w:w="1497" w:type="dxa"/>
          </w:tcPr>
          <w:p w:rsidR="00D644E1" w:rsidRPr="003F5D98" w:rsidRDefault="00D644E1" w:rsidP="005D4A17">
            <w:pPr>
              <w:jc w:val="center"/>
            </w:pPr>
          </w:p>
        </w:tc>
        <w:tc>
          <w:tcPr>
            <w:tcW w:w="1375" w:type="dxa"/>
          </w:tcPr>
          <w:p w:rsidR="00D644E1" w:rsidRPr="003F5D98" w:rsidRDefault="00D644E1" w:rsidP="005D4A17">
            <w:pPr>
              <w:jc w:val="center"/>
            </w:pPr>
          </w:p>
        </w:tc>
        <w:tc>
          <w:tcPr>
            <w:tcW w:w="1321" w:type="dxa"/>
          </w:tcPr>
          <w:p w:rsidR="00D644E1" w:rsidRPr="003F5D98" w:rsidRDefault="00D644E1" w:rsidP="005D4A17">
            <w:pPr>
              <w:jc w:val="center"/>
            </w:pPr>
          </w:p>
        </w:tc>
        <w:tc>
          <w:tcPr>
            <w:tcW w:w="1161" w:type="dxa"/>
          </w:tcPr>
          <w:p w:rsidR="00D644E1" w:rsidRPr="003F5D98" w:rsidRDefault="00D644E1" w:rsidP="005D4A17">
            <w:pPr>
              <w:jc w:val="center"/>
            </w:pPr>
            <w:r w:rsidRPr="003F5D98">
              <w:t>20</w:t>
            </w:r>
          </w:p>
        </w:tc>
      </w:tr>
      <w:tr w:rsidR="00D644E1" w:rsidRPr="003F5D98" w:rsidTr="005D4A17">
        <w:tc>
          <w:tcPr>
            <w:tcW w:w="959" w:type="dxa"/>
          </w:tcPr>
          <w:p w:rsidR="00D644E1" w:rsidRPr="003F5D98" w:rsidRDefault="00D644E1" w:rsidP="005D4A17">
            <w:r w:rsidRPr="003F5D98">
              <w:t>CO6</w:t>
            </w:r>
          </w:p>
        </w:tc>
        <w:tc>
          <w:tcPr>
            <w:tcW w:w="1362" w:type="dxa"/>
          </w:tcPr>
          <w:p w:rsidR="00D644E1" w:rsidRPr="003F5D98" w:rsidRDefault="00D644E1" w:rsidP="005D4A17">
            <w:pPr>
              <w:jc w:val="center"/>
            </w:pPr>
          </w:p>
        </w:tc>
        <w:tc>
          <w:tcPr>
            <w:tcW w:w="1569" w:type="dxa"/>
          </w:tcPr>
          <w:p w:rsidR="00D644E1" w:rsidRPr="003F5D98" w:rsidRDefault="00D644E1" w:rsidP="005D4A17">
            <w:pPr>
              <w:jc w:val="center"/>
            </w:pPr>
          </w:p>
        </w:tc>
        <w:tc>
          <w:tcPr>
            <w:tcW w:w="1439" w:type="dxa"/>
          </w:tcPr>
          <w:p w:rsidR="00D644E1" w:rsidRPr="003F5D98" w:rsidRDefault="00D644E1" w:rsidP="005D4A17">
            <w:pPr>
              <w:jc w:val="center"/>
            </w:pPr>
          </w:p>
        </w:tc>
        <w:tc>
          <w:tcPr>
            <w:tcW w:w="1497" w:type="dxa"/>
          </w:tcPr>
          <w:p w:rsidR="00D644E1" w:rsidRPr="003F5D98" w:rsidRDefault="00D644E1" w:rsidP="005D4A17">
            <w:pPr>
              <w:jc w:val="center"/>
            </w:pPr>
          </w:p>
        </w:tc>
        <w:tc>
          <w:tcPr>
            <w:tcW w:w="1375" w:type="dxa"/>
          </w:tcPr>
          <w:p w:rsidR="00D644E1" w:rsidRPr="003F5D98" w:rsidRDefault="00D644E1" w:rsidP="005D4A17">
            <w:pPr>
              <w:jc w:val="center"/>
            </w:pPr>
          </w:p>
        </w:tc>
        <w:tc>
          <w:tcPr>
            <w:tcW w:w="1321" w:type="dxa"/>
          </w:tcPr>
          <w:p w:rsidR="00D644E1" w:rsidRPr="003F5D98" w:rsidRDefault="00D644E1" w:rsidP="005D4A17">
            <w:pPr>
              <w:jc w:val="center"/>
            </w:pPr>
          </w:p>
        </w:tc>
        <w:tc>
          <w:tcPr>
            <w:tcW w:w="1161" w:type="dxa"/>
          </w:tcPr>
          <w:p w:rsidR="00D644E1" w:rsidRPr="003F5D98" w:rsidRDefault="00D644E1" w:rsidP="005D4A17">
            <w:pPr>
              <w:jc w:val="center"/>
            </w:pPr>
          </w:p>
        </w:tc>
      </w:tr>
      <w:tr w:rsidR="00D644E1" w:rsidRPr="003F5D98" w:rsidTr="005D4A17">
        <w:tc>
          <w:tcPr>
            <w:tcW w:w="9522" w:type="dxa"/>
            <w:gridSpan w:val="7"/>
          </w:tcPr>
          <w:p w:rsidR="00D644E1" w:rsidRPr="003F5D98" w:rsidRDefault="00D644E1" w:rsidP="005D4A17"/>
        </w:tc>
        <w:tc>
          <w:tcPr>
            <w:tcW w:w="1161" w:type="dxa"/>
          </w:tcPr>
          <w:p w:rsidR="00D644E1" w:rsidRPr="003F5D98" w:rsidRDefault="00D644E1" w:rsidP="005D4A17">
            <w:pPr>
              <w:jc w:val="center"/>
              <w:rPr>
                <w:b/>
              </w:rPr>
            </w:pPr>
            <w:r w:rsidRPr="003F5D98">
              <w:rPr>
                <w:b/>
              </w:rPr>
              <w:t>180</w:t>
            </w:r>
          </w:p>
        </w:tc>
      </w:tr>
    </w:tbl>
    <w:p w:rsidR="00D644E1" w:rsidRPr="003F5D98" w:rsidRDefault="00D644E1" w:rsidP="008C7BA2"/>
    <w:p w:rsidR="00D644E1" w:rsidRDefault="00D644E1">
      <w:pPr>
        <w:spacing w:after="200" w:line="276" w:lineRule="auto"/>
        <w:rPr>
          <w:bCs/>
        </w:rPr>
      </w:pPr>
      <w:r>
        <w:rPr>
          <w:bCs/>
        </w:rPr>
        <w:br w:type="page"/>
      </w:r>
    </w:p>
    <w:p w:rsidR="00D644E1" w:rsidRPr="00DA1C83" w:rsidRDefault="00D644E1" w:rsidP="00B659E1">
      <w:pPr>
        <w:jc w:val="right"/>
        <w:rPr>
          <w:bCs/>
        </w:rPr>
      </w:pPr>
      <w:r w:rsidRPr="00DA1C83">
        <w:rPr>
          <w:bCs/>
        </w:rPr>
        <w:lastRenderedPageBreak/>
        <w:t>Reg. No. _____________</w:t>
      </w:r>
    </w:p>
    <w:p w:rsidR="00D644E1" w:rsidRPr="00DA1C83" w:rsidRDefault="00D644E1" w:rsidP="00B659E1">
      <w:pPr>
        <w:jc w:val="center"/>
        <w:rPr>
          <w:bCs/>
        </w:rPr>
      </w:pPr>
      <w:r w:rsidRPr="00DA1C83">
        <w:rPr>
          <w:bCs/>
          <w:noProof/>
        </w:rPr>
        <w:drawing>
          <wp:inline distT="0" distB="0" distL="0" distR="0">
            <wp:extent cx="1990646" cy="674200"/>
            <wp:effectExtent l="0" t="0" r="0" b="0"/>
            <wp:docPr id="3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DA1C83" w:rsidRDefault="00D644E1" w:rsidP="00B659E1">
      <w:pPr>
        <w:jc w:val="center"/>
        <w:rPr>
          <w:b/>
        </w:rPr>
      </w:pPr>
      <w:r w:rsidRPr="00DA1C83">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DA1C83" w:rsidTr="00342CB9">
        <w:tc>
          <w:tcPr>
            <w:tcW w:w="1616" w:type="dxa"/>
          </w:tcPr>
          <w:p w:rsidR="00D644E1" w:rsidRPr="00DA1C83" w:rsidRDefault="00D644E1" w:rsidP="00342CB9">
            <w:pPr>
              <w:pStyle w:val="Title"/>
              <w:jc w:val="left"/>
              <w:rPr>
                <w:b/>
                <w:szCs w:val="24"/>
              </w:rPr>
            </w:pPr>
          </w:p>
        </w:tc>
        <w:tc>
          <w:tcPr>
            <w:tcW w:w="6232" w:type="dxa"/>
          </w:tcPr>
          <w:p w:rsidR="00D644E1" w:rsidRPr="00DA1C83" w:rsidRDefault="00D644E1" w:rsidP="00342CB9">
            <w:pPr>
              <w:pStyle w:val="Title"/>
              <w:jc w:val="left"/>
              <w:rPr>
                <w:b/>
                <w:szCs w:val="24"/>
              </w:rPr>
            </w:pPr>
          </w:p>
        </w:tc>
        <w:tc>
          <w:tcPr>
            <w:tcW w:w="1890" w:type="dxa"/>
          </w:tcPr>
          <w:p w:rsidR="00D644E1" w:rsidRPr="00DA1C83" w:rsidRDefault="00D644E1" w:rsidP="00342CB9">
            <w:pPr>
              <w:pStyle w:val="Title"/>
              <w:ind w:left="-468" w:firstLine="468"/>
              <w:jc w:val="left"/>
              <w:rPr>
                <w:szCs w:val="24"/>
              </w:rPr>
            </w:pPr>
          </w:p>
        </w:tc>
        <w:tc>
          <w:tcPr>
            <w:tcW w:w="900" w:type="dxa"/>
          </w:tcPr>
          <w:p w:rsidR="00D644E1" w:rsidRPr="00DA1C83" w:rsidRDefault="00D644E1" w:rsidP="00342CB9">
            <w:pPr>
              <w:pStyle w:val="Title"/>
              <w:jc w:val="left"/>
              <w:rPr>
                <w:b/>
                <w:szCs w:val="24"/>
              </w:rPr>
            </w:pPr>
          </w:p>
        </w:tc>
      </w:tr>
      <w:tr w:rsidR="00D644E1" w:rsidRPr="00DA1C83" w:rsidTr="00342CB9">
        <w:tc>
          <w:tcPr>
            <w:tcW w:w="1616" w:type="dxa"/>
          </w:tcPr>
          <w:p w:rsidR="00D644E1" w:rsidRPr="00DA1C83" w:rsidRDefault="00D644E1" w:rsidP="00342CB9">
            <w:pPr>
              <w:pStyle w:val="Title"/>
              <w:jc w:val="left"/>
              <w:rPr>
                <w:b/>
                <w:szCs w:val="24"/>
              </w:rPr>
            </w:pPr>
            <w:r w:rsidRPr="00DA1C83">
              <w:rPr>
                <w:b/>
                <w:szCs w:val="24"/>
              </w:rPr>
              <w:t>Code           :</w:t>
            </w:r>
          </w:p>
        </w:tc>
        <w:tc>
          <w:tcPr>
            <w:tcW w:w="6232" w:type="dxa"/>
          </w:tcPr>
          <w:p w:rsidR="00D644E1" w:rsidRPr="00DA1C83" w:rsidRDefault="00D644E1" w:rsidP="00342CB9">
            <w:pPr>
              <w:pStyle w:val="Title"/>
              <w:jc w:val="left"/>
              <w:rPr>
                <w:b/>
                <w:szCs w:val="24"/>
              </w:rPr>
            </w:pPr>
            <w:r w:rsidRPr="00DA1C83">
              <w:rPr>
                <w:b/>
                <w:szCs w:val="24"/>
              </w:rPr>
              <w:t>20PH3014_PHD</w:t>
            </w:r>
          </w:p>
        </w:tc>
        <w:tc>
          <w:tcPr>
            <w:tcW w:w="1890" w:type="dxa"/>
          </w:tcPr>
          <w:p w:rsidR="00D644E1" w:rsidRPr="00DA1C83" w:rsidRDefault="00D644E1" w:rsidP="00342CB9">
            <w:pPr>
              <w:pStyle w:val="Title"/>
              <w:jc w:val="left"/>
              <w:rPr>
                <w:b/>
                <w:bCs/>
                <w:szCs w:val="24"/>
              </w:rPr>
            </w:pPr>
            <w:r w:rsidRPr="00DA1C83">
              <w:rPr>
                <w:b/>
                <w:bCs/>
                <w:szCs w:val="24"/>
              </w:rPr>
              <w:t>Duration      :</w:t>
            </w:r>
          </w:p>
        </w:tc>
        <w:tc>
          <w:tcPr>
            <w:tcW w:w="900" w:type="dxa"/>
          </w:tcPr>
          <w:p w:rsidR="00D644E1" w:rsidRPr="00DA1C83" w:rsidRDefault="00D644E1" w:rsidP="00342CB9">
            <w:pPr>
              <w:pStyle w:val="Title"/>
              <w:jc w:val="left"/>
              <w:rPr>
                <w:b/>
                <w:szCs w:val="24"/>
              </w:rPr>
            </w:pPr>
            <w:r w:rsidRPr="00DA1C83">
              <w:rPr>
                <w:b/>
                <w:szCs w:val="24"/>
              </w:rPr>
              <w:t>3hrs</w:t>
            </w:r>
          </w:p>
        </w:tc>
      </w:tr>
      <w:tr w:rsidR="00D644E1" w:rsidRPr="00DA1C83" w:rsidTr="00342CB9">
        <w:tc>
          <w:tcPr>
            <w:tcW w:w="1616" w:type="dxa"/>
          </w:tcPr>
          <w:p w:rsidR="00D644E1" w:rsidRPr="00DA1C83" w:rsidRDefault="00D644E1" w:rsidP="00342CB9">
            <w:pPr>
              <w:pStyle w:val="Title"/>
              <w:jc w:val="left"/>
              <w:rPr>
                <w:b/>
                <w:szCs w:val="24"/>
              </w:rPr>
            </w:pPr>
            <w:r w:rsidRPr="00DA1C83">
              <w:rPr>
                <w:b/>
                <w:szCs w:val="24"/>
              </w:rPr>
              <w:t>Sub. Name :</w:t>
            </w:r>
          </w:p>
        </w:tc>
        <w:tc>
          <w:tcPr>
            <w:tcW w:w="6232" w:type="dxa"/>
          </w:tcPr>
          <w:p w:rsidR="00D644E1" w:rsidRPr="00DA1C83" w:rsidRDefault="00D644E1" w:rsidP="00342CB9">
            <w:pPr>
              <w:pStyle w:val="Title"/>
              <w:jc w:val="left"/>
              <w:rPr>
                <w:b/>
                <w:szCs w:val="24"/>
              </w:rPr>
            </w:pPr>
            <w:r w:rsidRPr="00DA1C83">
              <w:rPr>
                <w:b/>
                <w:szCs w:val="24"/>
              </w:rPr>
              <w:t>FABRICATION AND TESTING OF THINFILM DEVICES</w:t>
            </w:r>
          </w:p>
        </w:tc>
        <w:tc>
          <w:tcPr>
            <w:tcW w:w="1890" w:type="dxa"/>
          </w:tcPr>
          <w:p w:rsidR="00D644E1" w:rsidRPr="00DA1C83" w:rsidRDefault="00D644E1" w:rsidP="007107BB">
            <w:pPr>
              <w:pStyle w:val="Title"/>
              <w:jc w:val="left"/>
              <w:rPr>
                <w:b/>
                <w:bCs/>
                <w:szCs w:val="24"/>
              </w:rPr>
            </w:pPr>
            <w:r w:rsidRPr="00DA1C83">
              <w:rPr>
                <w:b/>
                <w:bCs/>
                <w:szCs w:val="24"/>
              </w:rPr>
              <w:t>Max. Marks :</w:t>
            </w:r>
          </w:p>
        </w:tc>
        <w:tc>
          <w:tcPr>
            <w:tcW w:w="900" w:type="dxa"/>
          </w:tcPr>
          <w:p w:rsidR="00D644E1" w:rsidRPr="00DA1C83" w:rsidRDefault="00D644E1" w:rsidP="00342CB9">
            <w:pPr>
              <w:pStyle w:val="Title"/>
              <w:jc w:val="left"/>
              <w:rPr>
                <w:b/>
                <w:szCs w:val="24"/>
              </w:rPr>
            </w:pPr>
            <w:r w:rsidRPr="00DA1C83">
              <w:rPr>
                <w:b/>
                <w:szCs w:val="24"/>
              </w:rPr>
              <w:t>100</w:t>
            </w:r>
          </w:p>
        </w:tc>
      </w:tr>
    </w:tbl>
    <w:p w:rsidR="00D644E1" w:rsidRPr="00DA1C83" w:rsidRDefault="00D644E1" w:rsidP="008C7BA2">
      <w:pPr>
        <w:jc w:val="center"/>
        <w:rPr>
          <w:b/>
          <w:u w:val="single"/>
        </w:rPr>
      </w:pPr>
    </w:p>
    <w:p w:rsidR="00D644E1" w:rsidRPr="00DA1C83" w:rsidRDefault="00D644E1" w:rsidP="00912ED6">
      <w:pPr>
        <w:jc w:val="center"/>
        <w:rPr>
          <w:b/>
          <w:u w:val="single"/>
        </w:rPr>
      </w:pPr>
      <w:r w:rsidRPr="00DA1C83">
        <w:rPr>
          <w:b/>
          <w:u w:val="single"/>
        </w:rPr>
        <w:t>ANSWER ALL QUESTIONS (5 X 20 = 100 Marks)</w:t>
      </w:r>
    </w:p>
    <w:p w:rsidR="00D644E1" w:rsidRPr="00DA1C83" w:rsidRDefault="00D644E1" w:rsidP="00912ED6">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720"/>
        <w:gridCol w:w="7020"/>
        <w:gridCol w:w="1170"/>
        <w:gridCol w:w="950"/>
      </w:tblGrid>
      <w:tr w:rsidR="00D644E1" w:rsidRPr="00DA1C83" w:rsidTr="00DA1C83">
        <w:trPr>
          <w:trHeight w:val="132"/>
        </w:trPr>
        <w:tc>
          <w:tcPr>
            <w:tcW w:w="720" w:type="dxa"/>
            <w:shd w:val="clear" w:color="auto" w:fill="auto"/>
            <w:vAlign w:val="center"/>
          </w:tcPr>
          <w:p w:rsidR="00D644E1" w:rsidRPr="00DA1C83" w:rsidRDefault="00D644E1" w:rsidP="00DA1C83">
            <w:pPr>
              <w:jc w:val="center"/>
              <w:rPr>
                <w:b/>
              </w:rPr>
            </w:pPr>
            <w:r w:rsidRPr="00DA1C83">
              <w:rPr>
                <w:b/>
              </w:rPr>
              <w:t>Q. No.</w:t>
            </w:r>
          </w:p>
        </w:tc>
        <w:tc>
          <w:tcPr>
            <w:tcW w:w="720" w:type="dxa"/>
            <w:shd w:val="clear" w:color="auto" w:fill="auto"/>
            <w:vAlign w:val="center"/>
          </w:tcPr>
          <w:p w:rsidR="00D644E1" w:rsidRPr="00DA1C83" w:rsidRDefault="00D644E1" w:rsidP="00DA1C83">
            <w:pPr>
              <w:jc w:val="center"/>
              <w:rPr>
                <w:b/>
              </w:rPr>
            </w:pPr>
            <w:r w:rsidRPr="00DA1C83">
              <w:rPr>
                <w:b/>
              </w:rPr>
              <w:t>Sub Div.</w:t>
            </w:r>
          </w:p>
        </w:tc>
        <w:tc>
          <w:tcPr>
            <w:tcW w:w="7020" w:type="dxa"/>
            <w:shd w:val="clear" w:color="auto" w:fill="auto"/>
            <w:vAlign w:val="center"/>
          </w:tcPr>
          <w:p w:rsidR="00D644E1" w:rsidRPr="00DA1C83" w:rsidRDefault="00D644E1" w:rsidP="00DA1C83">
            <w:pPr>
              <w:jc w:val="center"/>
              <w:rPr>
                <w:b/>
              </w:rPr>
            </w:pPr>
            <w:r w:rsidRPr="00DA1C83">
              <w:rPr>
                <w:b/>
              </w:rPr>
              <w:t>Questions</w:t>
            </w:r>
          </w:p>
        </w:tc>
        <w:tc>
          <w:tcPr>
            <w:tcW w:w="1170" w:type="dxa"/>
            <w:shd w:val="clear" w:color="auto" w:fill="auto"/>
            <w:vAlign w:val="center"/>
          </w:tcPr>
          <w:p w:rsidR="00D644E1" w:rsidRPr="00DA1C83" w:rsidRDefault="00D644E1" w:rsidP="00DA1C83">
            <w:pPr>
              <w:jc w:val="center"/>
              <w:rPr>
                <w:b/>
              </w:rPr>
            </w:pPr>
            <w:r w:rsidRPr="00DA1C83">
              <w:rPr>
                <w:b/>
              </w:rPr>
              <w:t>Course</w:t>
            </w:r>
          </w:p>
          <w:p w:rsidR="00D644E1" w:rsidRPr="00DA1C83" w:rsidRDefault="00D644E1" w:rsidP="00DA1C83">
            <w:pPr>
              <w:jc w:val="center"/>
              <w:rPr>
                <w:b/>
              </w:rPr>
            </w:pPr>
            <w:r w:rsidRPr="00DA1C83">
              <w:rPr>
                <w:b/>
              </w:rPr>
              <w:t>Outcome</w:t>
            </w:r>
          </w:p>
        </w:tc>
        <w:tc>
          <w:tcPr>
            <w:tcW w:w="950" w:type="dxa"/>
            <w:shd w:val="clear" w:color="auto" w:fill="auto"/>
            <w:vAlign w:val="center"/>
          </w:tcPr>
          <w:p w:rsidR="00D644E1" w:rsidRPr="00DA1C83" w:rsidRDefault="00D644E1" w:rsidP="00DA1C83">
            <w:pPr>
              <w:jc w:val="center"/>
              <w:rPr>
                <w:b/>
              </w:rPr>
            </w:pPr>
            <w:r w:rsidRPr="00DA1C83">
              <w:rPr>
                <w:b/>
              </w:rPr>
              <w:t>Marks</w:t>
            </w:r>
          </w:p>
        </w:tc>
      </w:tr>
      <w:tr w:rsidR="00D644E1" w:rsidRPr="00DA1C83" w:rsidTr="00DA1C83">
        <w:trPr>
          <w:trHeight w:val="90"/>
        </w:trPr>
        <w:tc>
          <w:tcPr>
            <w:tcW w:w="720" w:type="dxa"/>
            <w:vMerge w:val="restart"/>
            <w:shd w:val="clear" w:color="auto" w:fill="auto"/>
            <w:vAlign w:val="center"/>
          </w:tcPr>
          <w:p w:rsidR="00D644E1" w:rsidRPr="00DA1C83" w:rsidRDefault="00D644E1" w:rsidP="00DA1C83">
            <w:pPr>
              <w:jc w:val="center"/>
            </w:pPr>
            <w:r w:rsidRPr="00DA1C83">
              <w:t>1.</w:t>
            </w:r>
          </w:p>
        </w:tc>
        <w:tc>
          <w:tcPr>
            <w:tcW w:w="720" w:type="dxa"/>
            <w:shd w:val="clear" w:color="auto" w:fill="auto"/>
            <w:vAlign w:val="center"/>
          </w:tcPr>
          <w:p w:rsidR="00D644E1" w:rsidRPr="00DA1C83" w:rsidRDefault="00D644E1" w:rsidP="00DA1C83">
            <w:pPr>
              <w:jc w:val="center"/>
            </w:pPr>
            <w:r w:rsidRPr="00DA1C83">
              <w:t>a.</w:t>
            </w:r>
          </w:p>
        </w:tc>
        <w:tc>
          <w:tcPr>
            <w:tcW w:w="7020" w:type="dxa"/>
            <w:shd w:val="clear" w:color="auto" w:fill="auto"/>
          </w:tcPr>
          <w:p w:rsidR="00D644E1" w:rsidRPr="00DA1C83" w:rsidRDefault="00D644E1" w:rsidP="00DA1C83">
            <w:pPr>
              <w:jc w:val="both"/>
            </w:pPr>
            <w:r w:rsidRPr="00DA1C83">
              <w:t>Differentiate the Rotary and diffusion pumps based on its operation.</w:t>
            </w:r>
          </w:p>
        </w:tc>
        <w:tc>
          <w:tcPr>
            <w:tcW w:w="1170" w:type="dxa"/>
            <w:shd w:val="clear" w:color="auto" w:fill="auto"/>
            <w:vAlign w:val="center"/>
          </w:tcPr>
          <w:p w:rsidR="00D644E1" w:rsidRPr="00DA1C83" w:rsidRDefault="00D644E1" w:rsidP="00DA1C83">
            <w:pPr>
              <w:jc w:val="center"/>
            </w:pPr>
            <w:r w:rsidRPr="00DA1C83">
              <w:t>CO1</w:t>
            </w:r>
            <w:r>
              <w:t xml:space="preserve"> </w:t>
            </w:r>
            <w:r w:rsidRPr="00DA1C83">
              <w:t>/</w:t>
            </w:r>
            <w:r>
              <w:t xml:space="preserve"> </w:t>
            </w:r>
            <w:r w:rsidRPr="00DA1C83">
              <w:t>U</w:t>
            </w:r>
          </w:p>
        </w:tc>
        <w:tc>
          <w:tcPr>
            <w:tcW w:w="950" w:type="dxa"/>
            <w:shd w:val="clear" w:color="auto" w:fill="auto"/>
            <w:vAlign w:val="center"/>
          </w:tcPr>
          <w:p w:rsidR="00D644E1" w:rsidRPr="00DA1C83" w:rsidRDefault="00D644E1" w:rsidP="00DA1C83">
            <w:pPr>
              <w:jc w:val="center"/>
            </w:pPr>
            <w:r w:rsidRPr="00DA1C83">
              <w:t>6</w:t>
            </w:r>
          </w:p>
        </w:tc>
      </w:tr>
      <w:tr w:rsidR="00D644E1" w:rsidRPr="00DA1C83" w:rsidTr="00DA1C83">
        <w:trPr>
          <w:trHeight w:val="42"/>
        </w:trPr>
        <w:tc>
          <w:tcPr>
            <w:tcW w:w="720" w:type="dxa"/>
            <w:vMerge/>
            <w:shd w:val="clear" w:color="auto" w:fill="auto"/>
            <w:vAlign w:val="center"/>
          </w:tcPr>
          <w:p w:rsidR="00D644E1" w:rsidRPr="00DA1C83" w:rsidRDefault="00D644E1" w:rsidP="00DA1C83">
            <w:pPr>
              <w:jc w:val="center"/>
            </w:pPr>
          </w:p>
        </w:tc>
        <w:tc>
          <w:tcPr>
            <w:tcW w:w="720" w:type="dxa"/>
            <w:shd w:val="clear" w:color="auto" w:fill="auto"/>
            <w:vAlign w:val="center"/>
          </w:tcPr>
          <w:p w:rsidR="00D644E1" w:rsidRPr="00DA1C83" w:rsidRDefault="00D644E1" w:rsidP="00DA1C83">
            <w:pPr>
              <w:jc w:val="center"/>
            </w:pPr>
            <w:r w:rsidRPr="00DA1C83">
              <w:t>b.</w:t>
            </w:r>
          </w:p>
        </w:tc>
        <w:tc>
          <w:tcPr>
            <w:tcW w:w="7020" w:type="dxa"/>
            <w:shd w:val="clear" w:color="auto" w:fill="auto"/>
          </w:tcPr>
          <w:p w:rsidR="00D644E1" w:rsidRPr="00DA1C83" w:rsidRDefault="00D644E1" w:rsidP="00DA1C83">
            <w:pPr>
              <w:jc w:val="both"/>
            </w:pPr>
            <w:r w:rsidRPr="00DA1C83">
              <w:t>Analyze the advantages and disadvantages of difffusion pump with suitable working principle.</w:t>
            </w:r>
          </w:p>
        </w:tc>
        <w:tc>
          <w:tcPr>
            <w:tcW w:w="1170" w:type="dxa"/>
            <w:shd w:val="clear" w:color="auto" w:fill="auto"/>
            <w:vAlign w:val="center"/>
          </w:tcPr>
          <w:p w:rsidR="00D644E1" w:rsidRPr="00DA1C83" w:rsidRDefault="00D644E1" w:rsidP="00DA1C83">
            <w:pPr>
              <w:jc w:val="center"/>
            </w:pPr>
            <w:r w:rsidRPr="00DA1C83">
              <w:t>CO1</w:t>
            </w:r>
            <w:r>
              <w:t xml:space="preserve"> </w:t>
            </w:r>
            <w:r w:rsidRPr="00DA1C83">
              <w:t>/</w:t>
            </w:r>
            <w:r>
              <w:t xml:space="preserve"> </w:t>
            </w:r>
            <w:r w:rsidRPr="00DA1C83">
              <w:t>AP</w:t>
            </w:r>
          </w:p>
        </w:tc>
        <w:tc>
          <w:tcPr>
            <w:tcW w:w="950" w:type="dxa"/>
            <w:shd w:val="clear" w:color="auto" w:fill="auto"/>
            <w:vAlign w:val="center"/>
          </w:tcPr>
          <w:p w:rsidR="00D644E1" w:rsidRPr="00DA1C83" w:rsidRDefault="00D644E1" w:rsidP="00DA1C83">
            <w:pPr>
              <w:jc w:val="center"/>
            </w:pPr>
            <w:r w:rsidRPr="00DA1C83">
              <w:t>14</w:t>
            </w:r>
          </w:p>
        </w:tc>
      </w:tr>
      <w:tr w:rsidR="00D644E1" w:rsidRPr="00DA1C83" w:rsidTr="00DA1C83">
        <w:trPr>
          <w:trHeight w:val="90"/>
        </w:trPr>
        <w:tc>
          <w:tcPr>
            <w:tcW w:w="10580" w:type="dxa"/>
            <w:gridSpan w:val="5"/>
            <w:shd w:val="clear" w:color="auto" w:fill="auto"/>
            <w:vAlign w:val="center"/>
          </w:tcPr>
          <w:p w:rsidR="00D644E1" w:rsidRPr="00DA1C83" w:rsidRDefault="00D644E1" w:rsidP="00DA1C83">
            <w:pPr>
              <w:jc w:val="center"/>
              <w:rPr>
                <w:b/>
              </w:rPr>
            </w:pPr>
            <w:r w:rsidRPr="00DA1C83">
              <w:rPr>
                <w:b/>
              </w:rPr>
              <w:t>(OR)</w:t>
            </w:r>
          </w:p>
        </w:tc>
      </w:tr>
      <w:tr w:rsidR="00D644E1" w:rsidRPr="00DA1C83" w:rsidTr="00DA1C83">
        <w:trPr>
          <w:trHeight w:val="90"/>
        </w:trPr>
        <w:tc>
          <w:tcPr>
            <w:tcW w:w="720" w:type="dxa"/>
            <w:vMerge w:val="restart"/>
            <w:shd w:val="clear" w:color="auto" w:fill="auto"/>
            <w:vAlign w:val="center"/>
          </w:tcPr>
          <w:p w:rsidR="00D644E1" w:rsidRPr="00DA1C83" w:rsidRDefault="00D644E1" w:rsidP="00DA1C83">
            <w:pPr>
              <w:jc w:val="center"/>
            </w:pPr>
            <w:r w:rsidRPr="00DA1C83">
              <w:t>2.</w:t>
            </w:r>
          </w:p>
        </w:tc>
        <w:tc>
          <w:tcPr>
            <w:tcW w:w="720" w:type="dxa"/>
            <w:shd w:val="clear" w:color="auto" w:fill="auto"/>
            <w:vAlign w:val="center"/>
          </w:tcPr>
          <w:p w:rsidR="00D644E1" w:rsidRPr="00DA1C83" w:rsidRDefault="00D644E1" w:rsidP="00DA1C83">
            <w:pPr>
              <w:jc w:val="center"/>
            </w:pPr>
            <w:r w:rsidRPr="00DA1C83">
              <w:t>a.</w:t>
            </w:r>
          </w:p>
        </w:tc>
        <w:tc>
          <w:tcPr>
            <w:tcW w:w="7020" w:type="dxa"/>
            <w:shd w:val="clear" w:color="auto" w:fill="auto"/>
          </w:tcPr>
          <w:p w:rsidR="00D644E1" w:rsidRPr="00DA1C83" w:rsidRDefault="00D644E1" w:rsidP="00DA1C83">
            <w:pPr>
              <w:jc w:val="both"/>
            </w:pPr>
            <w:r w:rsidRPr="00DA1C83">
              <w:t>Draw the wheat stone bridge circuit and the Pirany gauge and index the parts.</w:t>
            </w:r>
          </w:p>
        </w:tc>
        <w:tc>
          <w:tcPr>
            <w:tcW w:w="1170" w:type="dxa"/>
            <w:shd w:val="clear" w:color="auto" w:fill="auto"/>
            <w:vAlign w:val="center"/>
          </w:tcPr>
          <w:p w:rsidR="00D644E1" w:rsidRPr="00DA1C83" w:rsidRDefault="00D644E1" w:rsidP="00DA1C83">
            <w:pPr>
              <w:jc w:val="center"/>
            </w:pPr>
            <w:r w:rsidRPr="00DA1C83">
              <w:t>CO1</w:t>
            </w:r>
            <w:r>
              <w:t xml:space="preserve"> </w:t>
            </w:r>
            <w:r w:rsidRPr="00DA1C83">
              <w:t>/</w:t>
            </w:r>
            <w:r>
              <w:t xml:space="preserve"> </w:t>
            </w:r>
            <w:r w:rsidRPr="00DA1C83">
              <w:t>U</w:t>
            </w:r>
          </w:p>
        </w:tc>
        <w:tc>
          <w:tcPr>
            <w:tcW w:w="950" w:type="dxa"/>
            <w:shd w:val="clear" w:color="auto" w:fill="auto"/>
            <w:vAlign w:val="center"/>
          </w:tcPr>
          <w:p w:rsidR="00D644E1" w:rsidRPr="00DA1C83" w:rsidRDefault="00D644E1" w:rsidP="00DA1C83">
            <w:pPr>
              <w:jc w:val="center"/>
            </w:pPr>
            <w:r w:rsidRPr="00DA1C83">
              <w:t>5</w:t>
            </w:r>
          </w:p>
        </w:tc>
      </w:tr>
      <w:tr w:rsidR="00D644E1" w:rsidRPr="00DA1C83" w:rsidTr="00DA1C83">
        <w:trPr>
          <w:trHeight w:val="42"/>
        </w:trPr>
        <w:tc>
          <w:tcPr>
            <w:tcW w:w="720" w:type="dxa"/>
            <w:vMerge/>
            <w:shd w:val="clear" w:color="auto" w:fill="auto"/>
            <w:vAlign w:val="center"/>
          </w:tcPr>
          <w:p w:rsidR="00D644E1" w:rsidRPr="00DA1C83" w:rsidRDefault="00D644E1" w:rsidP="00DA1C83">
            <w:pPr>
              <w:jc w:val="center"/>
            </w:pPr>
          </w:p>
        </w:tc>
        <w:tc>
          <w:tcPr>
            <w:tcW w:w="720" w:type="dxa"/>
            <w:shd w:val="clear" w:color="auto" w:fill="auto"/>
            <w:vAlign w:val="center"/>
          </w:tcPr>
          <w:p w:rsidR="00D644E1" w:rsidRPr="00DA1C83" w:rsidRDefault="00D644E1" w:rsidP="00DA1C83">
            <w:pPr>
              <w:jc w:val="center"/>
            </w:pPr>
            <w:r w:rsidRPr="00DA1C83">
              <w:t>b.</w:t>
            </w:r>
          </w:p>
        </w:tc>
        <w:tc>
          <w:tcPr>
            <w:tcW w:w="7020" w:type="dxa"/>
            <w:shd w:val="clear" w:color="auto" w:fill="auto"/>
          </w:tcPr>
          <w:p w:rsidR="00D644E1" w:rsidRPr="00DA1C83" w:rsidRDefault="00D644E1" w:rsidP="00DA1C83">
            <w:pPr>
              <w:jc w:val="both"/>
            </w:pPr>
            <w:r w:rsidRPr="00DA1C83">
              <w:t>Demonstrate the working of penning gauge with aneat diagram.</w:t>
            </w:r>
          </w:p>
        </w:tc>
        <w:tc>
          <w:tcPr>
            <w:tcW w:w="1170" w:type="dxa"/>
            <w:shd w:val="clear" w:color="auto" w:fill="auto"/>
            <w:vAlign w:val="center"/>
          </w:tcPr>
          <w:p w:rsidR="00D644E1" w:rsidRPr="00DA1C83" w:rsidRDefault="00D644E1" w:rsidP="00DA1C83">
            <w:pPr>
              <w:jc w:val="center"/>
            </w:pPr>
            <w:r w:rsidRPr="00DA1C83">
              <w:t>CO1</w:t>
            </w:r>
            <w:r>
              <w:t xml:space="preserve"> </w:t>
            </w:r>
            <w:r w:rsidRPr="00DA1C83">
              <w:t>/</w:t>
            </w:r>
            <w:r>
              <w:t xml:space="preserve"> </w:t>
            </w:r>
            <w:r w:rsidRPr="00DA1C83">
              <w:t>AP</w:t>
            </w:r>
          </w:p>
        </w:tc>
        <w:tc>
          <w:tcPr>
            <w:tcW w:w="950" w:type="dxa"/>
            <w:shd w:val="clear" w:color="auto" w:fill="auto"/>
            <w:vAlign w:val="center"/>
          </w:tcPr>
          <w:p w:rsidR="00D644E1" w:rsidRPr="00DA1C83" w:rsidRDefault="00D644E1" w:rsidP="00DA1C83">
            <w:pPr>
              <w:jc w:val="center"/>
            </w:pPr>
            <w:r w:rsidRPr="00DA1C83">
              <w:t>15</w:t>
            </w:r>
          </w:p>
        </w:tc>
      </w:tr>
      <w:tr w:rsidR="00D644E1" w:rsidRPr="00DA1C83" w:rsidTr="00DA1C83">
        <w:trPr>
          <w:trHeight w:val="42"/>
        </w:trPr>
        <w:tc>
          <w:tcPr>
            <w:tcW w:w="720" w:type="dxa"/>
            <w:shd w:val="clear" w:color="auto" w:fill="auto"/>
            <w:vAlign w:val="center"/>
          </w:tcPr>
          <w:p w:rsidR="00D644E1" w:rsidRPr="00DA1C83" w:rsidRDefault="00D644E1" w:rsidP="00DA1C83">
            <w:pPr>
              <w:jc w:val="center"/>
            </w:pPr>
          </w:p>
        </w:tc>
        <w:tc>
          <w:tcPr>
            <w:tcW w:w="720" w:type="dxa"/>
            <w:shd w:val="clear" w:color="auto" w:fill="auto"/>
            <w:vAlign w:val="center"/>
          </w:tcPr>
          <w:p w:rsidR="00D644E1" w:rsidRPr="00DA1C83" w:rsidRDefault="00D644E1" w:rsidP="00DA1C83">
            <w:pPr>
              <w:jc w:val="center"/>
            </w:pPr>
          </w:p>
        </w:tc>
        <w:tc>
          <w:tcPr>
            <w:tcW w:w="7020" w:type="dxa"/>
            <w:shd w:val="clear" w:color="auto" w:fill="auto"/>
          </w:tcPr>
          <w:p w:rsidR="00D644E1" w:rsidRPr="00DA1C83" w:rsidRDefault="00D644E1" w:rsidP="00DA1C83">
            <w:pPr>
              <w:jc w:val="both"/>
            </w:pPr>
          </w:p>
        </w:tc>
        <w:tc>
          <w:tcPr>
            <w:tcW w:w="1170" w:type="dxa"/>
            <w:shd w:val="clear" w:color="auto" w:fill="auto"/>
            <w:vAlign w:val="center"/>
          </w:tcPr>
          <w:p w:rsidR="00D644E1" w:rsidRPr="00DA1C83" w:rsidRDefault="00D644E1" w:rsidP="00DA1C83">
            <w:pPr>
              <w:jc w:val="center"/>
            </w:pPr>
          </w:p>
        </w:tc>
        <w:tc>
          <w:tcPr>
            <w:tcW w:w="950" w:type="dxa"/>
            <w:shd w:val="clear" w:color="auto" w:fill="auto"/>
            <w:vAlign w:val="center"/>
          </w:tcPr>
          <w:p w:rsidR="00D644E1" w:rsidRPr="00DA1C83" w:rsidRDefault="00D644E1" w:rsidP="00DA1C83">
            <w:pPr>
              <w:jc w:val="center"/>
            </w:pPr>
          </w:p>
        </w:tc>
      </w:tr>
      <w:tr w:rsidR="00D644E1" w:rsidRPr="00DA1C83" w:rsidTr="00DA1C83">
        <w:trPr>
          <w:trHeight w:val="90"/>
        </w:trPr>
        <w:tc>
          <w:tcPr>
            <w:tcW w:w="720" w:type="dxa"/>
            <w:vMerge w:val="restart"/>
            <w:shd w:val="clear" w:color="auto" w:fill="auto"/>
            <w:vAlign w:val="center"/>
          </w:tcPr>
          <w:p w:rsidR="00D644E1" w:rsidRPr="00DA1C83" w:rsidRDefault="00D644E1" w:rsidP="00DA1C83">
            <w:pPr>
              <w:jc w:val="center"/>
            </w:pPr>
            <w:r w:rsidRPr="00DA1C83">
              <w:t>3.</w:t>
            </w:r>
          </w:p>
        </w:tc>
        <w:tc>
          <w:tcPr>
            <w:tcW w:w="720" w:type="dxa"/>
            <w:shd w:val="clear" w:color="auto" w:fill="auto"/>
            <w:vAlign w:val="center"/>
          </w:tcPr>
          <w:p w:rsidR="00D644E1" w:rsidRPr="00DA1C83" w:rsidRDefault="00D644E1" w:rsidP="00DA1C83">
            <w:pPr>
              <w:jc w:val="center"/>
            </w:pPr>
            <w:r w:rsidRPr="00DA1C83">
              <w:t>a.</w:t>
            </w:r>
          </w:p>
        </w:tc>
        <w:tc>
          <w:tcPr>
            <w:tcW w:w="7020" w:type="dxa"/>
            <w:shd w:val="clear" w:color="auto" w:fill="auto"/>
          </w:tcPr>
          <w:p w:rsidR="00D644E1" w:rsidRPr="00DA1C83" w:rsidRDefault="00D644E1" w:rsidP="00DA1C83">
            <w:pPr>
              <w:jc w:val="both"/>
            </w:pPr>
            <w:r w:rsidRPr="00DA1C83">
              <w:t>Enumerate the principle of sputtering and the role of Ar+ gas atmosphere.</w:t>
            </w:r>
          </w:p>
        </w:tc>
        <w:tc>
          <w:tcPr>
            <w:tcW w:w="1170" w:type="dxa"/>
            <w:shd w:val="clear" w:color="auto" w:fill="auto"/>
            <w:vAlign w:val="center"/>
          </w:tcPr>
          <w:p w:rsidR="00D644E1" w:rsidRPr="00DA1C83" w:rsidRDefault="00D644E1" w:rsidP="00DA1C83">
            <w:pPr>
              <w:jc w:val="center"/>
            </w:pPr>
            <w:r w:rsidRPr="00DA1C83">
              <w:t>CO2</w:t>
            </w:r>
            <w:r>
              <w:t xml:space="preserve"> </w:t>
            </w:r>
            <w:r w:rsidRPr="00DA1C83">
              <w:t>/</w:t>
            </w:r>
            <w:r>
              <w:t xml:space="preserve"> </w:t>
            </w:r>
            <w:r w:rsidRPr="00DA1C83">
              <w:t>U</w:t>
            </w:r>
          </w:p>
        </w:tc>
        <w:tc>
          <w:tcPr>
            <w:tcW w:w="950" w:type="dxa"/>
            <w:shd w:val="clear" w:color="auto" w:fill="auto"/>
            <w:vAlign w:val="center"/>
          </w:tcPr>
          <w:p w:rsidR="00D644E1" w:rsidRPr="00DA1C83" w:rsidRDefault="00D644E1" w:rsidP="00DA1C83">
            <w:pPr>
              <w:jc w:val="center"/>
            </w:pPr>
            <w:r w:rsidRPr="00DA1C83">
              <w:t>10</w:t>
            </w:r>
          </w:p>
        </w:tc>
      </w:tr>
      <w:tr w:rsidR="00D644E1" w:rsidRPr="00DA1C83" w:rsidTr="00DA1C83">
        <w:trPr>
          <w:trHeight w:val="90"/>
        </w:trPr>
        <w:tc>
          <w:tcPr>
            <w:tcW w:w="720" w:type="dxa"/>
            <w:vMerge/>
            <w:shd w:val="clear" w:color="auto" w:fill="auto"/>
            <w:vAlign w:val="center"/>
          </w:tcPr>
          <w:p w:rsidR="00D644E1" w:rsidRPr="00DA1C83" w:rsidRDefault="00D644E1" w:rsidP="00DA1C83">
            <w:pPr>
              <w:jc w:val="center"/>
            </w:pPr>
          </w:p>
        </w:tc>
        <w:tc>
          <w:tcPr>
            <w:tcW w:w="720" w:type="dxa"/>
            <w:shd w:val="clear" w:color="auto" w:fill="auto"/>
            <w:vAlign w:val="center"/>
          </w:tcPr>
          <w:p w:rsidR="00D644E1" w:rsidRPr="00DA1C83" w:rsidRDefault="00D644E1" w:rsidP="00DA1C83">
            <w:pPr>
              <w:jc w:val="center"/>
            </w:pPr>
            <w:r w:rsidRPr="00DA1C83">
              <w:t>b.</w:t>
            </w:r>
          </w:p>
        </w:tc>
        <w:tc>
          <w:tcPr>
            <w:tcW w:w="7020" w:type="dxa"/>
            <w:shd w:val="clear" w:color="auto" w:fill="auto"/>
          </w:tcPr>
          <w:p w:rsidR="00D644E1" w:rsidRPr="00DA1C83" w:rsidRDefault="00D644E1" w:rsidP="00DA1C83">
            <w:pPr>
              <w:jc w:val="both"/>
            </w:pPr>
            <w:r w:rsidRPr="00DA1C83">
              <w:t>Classify the different sputtering methods.</w:t>
            </w:r>
          </w:p>
        </w:tc>
        <w:tc>
          <w:tcPr>
            <w:tcW w:w="1170" w:type="dxa"/>
            <w:shd w:val="clear" w:color="auto" w:fill="auto"/>
            <w:vAlign w:val="center"/>
          </w:tcPr>
          <w:p w:rsidR="00D644E1" w:rsidRPr="00DA1C83" w:rsidRDefault="00D644E1" w:rsidP="00DA1C83">
            <w:pPr>
              <w:jc w:val="center"/>
            </w:pPr>
            <w:r w:rsidRPr="00DA1C83">
              <w:t>CO2</w:t>
            </w:r>
            <w:r>
              <w:t xml:space="preserve"> </w:t>
            </w:r>
            <w:r w:rsidRPr="00DA1C83">
              <w:t>/</w:t>
            </w:r>
            <w:r>
              <w:t xml:space="preserve"> </w:t>
            </w:r>
            <w:r w:rsidRPr="00DA1C83">
              <w:t>U</w:t>
            </w:r>
          </w:p>
        </w:tc>
        <w:tc>
          <w:tcPr>
            <w:tcW w:w="950" w:type="dxa"/>
            <w:shd w:val="clear" w:color="auto" w:fill="auto"/>
            <w:vAlign w:val="center"/>
          </w:tcPr>
          <w:p w:rsidR="00D644E1" w:rsidRPr="00DA1C83" w:rsidRDefault="00D644E1" w:rsidP="00DA1C83">
            <w:pPr>
              <w:jc w:val="center"/>
            </w:pPr>
            <w:r w:rsidRPr="00DA1C83">
              <w:t>10</w:t>
            </w:r>
          </w:p>
        </w:tc>
      </w:tr>
      <w:tr w:rsidR="00D644E1" w:rsidRPr="00DA1C83" w:rsidTr="00DA1C83">
        <w:trPr>
          <w:trHeight w:val="90"/>
        </w:trPr>
        <w:tc>
          <w:tcPr>
            <w:tcW w:w="10580" w:type="dxa"/>
            <w:gridSpan w:val="5"/>
            <w:shd w:val="clear" w:color="auto" w:fill="auto"/>
            <w:vAlign w:val="center"/>
          </w:tcPr>
          <w:p w:rsidR="00D644E1" w:rsidRPr="00DA1C83" w:rsidRDefault="00D644E1" w:rsidP="00DA1C83">
            <w:pPr>
              <w:jc w:val="center"/>
              <w:rPr>
                <w:b/>
              </w:rPr>
            </w:pPr>
            <w:r w:rsidRPr="00DA1C83">
              <w:rPr>
                <w:b/>
              </w:rPr>
              <w:t>(OR)</w:t>
            </w:r>
          </w:p>
        </w:tc>
      </w:tr>
      <w:tr w:rsidR="00D644E1" w:rsidRPr="00DA1C83" w:rsidTr="00DA1C83">
        <w:trPr>
          <w:trHeight w:val="90"/>
        </w:trPr>
        <w:tc>
          <w:tcPr>
            <w:tcW w:w="720" w:type="dxa"/>
            <w:vMerge w:val="restart"/>
            <w:shd w:val="clear" w:color="auto" w:fill="auto"/>
            <w:vAlign w:val="center"/>
          </w:tcPr>
          <w:p w:rsidR="00D644E1" w:rsidRPr="00DA1C83" w:rsidRDefault="00D644E1" w:rsidP="00DA1C83">
            <w:pPr>
              <w:jc w:val="center"/>
            </w:pPr>
            <w:r w:rsidRPr="00DA1C83">
              <w:t>4.</w:t>
            </w:r>
          </w:p>
        </w:tc>
        <w:tc>
          <w:tcPr>
            <w:tcW w:w="720" w:type="dxa"/>
            <w:shd w:val="clear" w:color="auto" w:fill="auto"/>
            <w:vAlign w:val="center"/>
          </w:tcPr>
          <w:p w:rsidR="00D644E1" w:rsidRPr="00DA1C83" w:rsidRDefault="00D644E1" w:rsidP="00DA1C83">
            <w:pPr>
              <w:jc w:val="center"/>
            </w:pPr>
            <w:r w:rsidRPr="00DA1C83">
              <w:t>a.</w:t>
            </w:r>
          </w:p>
        </w:tc>
        <w:tc>
          <w:tcPr>
            <w:tcW w:w="7020" w:type="dxa"/>
            <w:shd w:val="clear" w:color="auto" w:fill="auto"/>
          </w:tcPr>
          <w:p w:rsidR="00D644E1" w:rsidRPr="00DA1C83" w:rsidRDefault="00D644E1" w:rsidP="00DA1C83">
            <w:pPr>
              <w:jc w:val="both"/>
            </w:pPr>
            <w:r w:rsidRPr="00DA1C83">
              <w:t>Experiment with MBE method to deposit thin films.</w:t>
            </w:r>
          </w:p>
        </w:tc>
        <w:tc>
          <w:tcPr>
            <w:tcW w:w="1170" w:type="dxa"/>
            <w:shd w:val="clear" w:color="auto" w:fill="auto"/>
            <w:vAlign w:val="center"/>
          </w:tcPr>
          <w:p w:rsidR="00D644E1" w:rsidRPr="00DA1C83" w:rsidRDefault="00D644E1" w:rsidP="00DA1C83">
            <w:pPr>
              <w:jc w:val="center"/>
            </w:pPr>
            <w:r w:rsidRPr="00DA1C83">
              <w:t>CO2</w:t>
            </w:r>
            <w:r>
              <w:t xml:space="preserve"> </w:t>
            </w:r>
            <w:r w:rsidRPr="00DA1C83">
              <w:t>/</w:t>
            </w:r>
            <w:r>
              <w:t xml:space="preserve"> </w:t>
            </w:r>
            <w:r w:rsidRPr="00DA1C83">
              <w:t>U</w:t>
            </w:r>
          </w:p>
        </w:tc>
        <w:tc>
          <w:tcPr>
            <w:tcW w:w="950" w:type="dxa"/>
            <w:shd w:val="clear" w:color="auto" w:fill="auto"/>
            <w:vAlign w:val="center"/>
          </w:tcPr>
          <w:p w:rsidR="00D644E1" w:rsidRPr="00DA1C83" w:rsidRDefault="00D644E1" w:rsidP="00DA1C83">
            <w:pPr>
              <w:jc w:val="center"/>
            </w:pPr>
            <w:r w:rsidRPr="00DA1C83">
              <w:t>15</w:t>
            </w:r>
          </w:p>
        </w:tc>
      </w:tr>
      <w:tr w:rsidR="00D644E1" w:rsidRPr="00DA1C83" w:rsidTr="00DA1C83">
        <w:trPr>
          <w:trHeight w:val="90"/>
        </w:trPr>
        <w:tc>
          <w:tcPr>
            <w:tcW w:w="720" w:type="dxa"/>
            <w:vMerge/>
            <w:shd w:val="clear" w:color="auto" w:fill="auto"/>
            <w:vAlign w:val="center"/>
          </w:tcPr>
          <w:p w:rsidR="00D644E1" w:rsidRPr="00DA1C83" w:rsidRDefault="00D644E1" w:rsidP="00DA1C83">
            <w:pPr>
              <w:jc w:val="center"/>
            </w:pPr>
          </w:p>
        </w:tc>
        <w:tc>
          <w:tcPr>
            <w:tcW w:w="720" w:type="dxa"/>
            <w:shd w:val="clear" w:color="auto" w:fill="auto"/>
            <w:vAlign w:val="center"/>
          </w:tcPr>
          <w:p w:rsidR="00D644E1" w:rsidRPr="00DA1C83" w:rsidRDefault="00D644E1" w:rsidP="00DA1C83">
            <w:pPr>
              <w:jc w:val="center"/>
            </w:pPr>
            <w:r w:rsidRPr="00DA1C83">
              <w:t>b.</w:t>
            </w:r>
          </w:p>
        </w:tc>
        <w:tc>
          <w:tcPr>
            <w:tcW w:w="7020" w:type="dxa"/>
            <w:shd w:val="clear" w:color="auto" w:fill="auto"/>
          </w:tcPr>
          <w:p w:rsidR="00D644E1" w:rsidRPr="00DA1C83" w:rsidRDefault="00D644E1" w:rsidP="00DA1C83">
            <w:pPr>
              <w:jc w:val="both"/>
            </w:pPr>
            <w:r w:rsidRPr="00DA1C83">
              <w:t>Write short notes on the effusion cell.</w:t>
            </w:r>
          </w:p>
        </w:tc>
        <w:tc>
          <w:tcPr>
            <w:tcW w:w="1170" w:type="dxa"/>
            <w:shd w:val="clear" w:color="auto" w:fill="auto"/>
            <w:vAlign w:val="center"/>
          </w:tcPr>
          <w:p w:rsidR="00D644E1" w:rsidRPr="00DA1C83" w:rsidRDefault="00D644E1" w:rsidP="00DA1C83">
            <w:pPr>
              <w:jc w:val="center"/>
            </w:pPr>
            <w:r w:rsidRPr="00DA1C83">
              <w:t>CO2</w:t>
            </w:r>
            <w:r>
              <w:t xml:space="preserve"> </w:t>
            </w:r>
            <w:r w:rsidRPr="00DA1C83">
              <w:t>/</w:t>
            </w:r>
            <w:r>
              <w:t xml:space="preserve"> </w:t>
            </w:r>
            <w:r w:rsidRPr="00DA1C83">
              <w:t>U</w:t>
            </w:r>
          </w:p>
        </w:tc>
        <w:tc>
          <w:tcPr>
            <w:tcW w:w="950" w:type="dxa"/>
            <w:shd w:val="clear" w:color="auto" w:fill="auto"/>
            <w:vAlign w:val="center"/>
          </w:tcPr>
          <w:p w:rsidR="00D644E1" w:rsidRPr="00DA1C83" w:rsidRDefault="00D644E1" w:rsidP="00DA1C83">
            <w:pPr>
              <w:jc w:val="center"/>
            </w:pPr>
            <w:r w:rsidRPr="00DA1C83">
              <w:t>5</w:t>
            </w:r>
          </w:p>
        </w:tc>
      </w:tr>
      <w:tr w:rsidR="00D644E1" w:rsidRPr="00DA1C83" w:rsidTr="00DA1C83">
        <w:trPr>
          <w:trHeight w:val="90"/>
        </w:trPr>
        <w:tc>
          <w:tcPr>
            <w:tcW w:w="720" w:type="dxa"/>
            <w:shd w:val="clear" w:color="auto" w:fill="auto"/>
            <w:vAlign w:val="center"/>
          </w:tcPr>
          <w:p w:rsidR="00D644E1" w:rsidRPr="00DA1C83" w:rsidRDefault="00D644E1" w:rsidP="00DA1C83">
            <w:pPr>
              <w:jc w:val="center"/>
            </w:pPr>
          </w:p>
        </w:tc>
        <w:tc>
          <w:tcPr>
            <w:tcW w:w="720" w:type="dxa"/>
            <w:shd w:val="clear" w:color="auto" w:fill="auto"/>
            <w:vAlign w:val="center"/>
          </w:tcPr>
          <w:p w:rsidR="00D644E1" w:rsidRPr="00DA1C83" w:rsidRDefault="00D644E1" w:rsidP="00DA1C83">
            <w:pPr>
              <w:jc w:val="center"/>
            </w:pPr>
          </w:p>
        </w:tc>
        <w:tc>
          <w:tcPr>
            <w:tcW w:w="7020" w:type="dxa"/>
            <w:shd w:val="clear" w:color="auto" w:fill="auto"/>
          </w:tcPr>
          <w:p w:rsidR="00D644E1" w:rsidRPr="00DA1C83" w:rsidRDefault="00D644E1" w:rsidP="00DA1C83">
            <w:pPr>
              <w:jc w:val="both"/>
            </w:pPr>
          </w:p>
        </w:tc>
        <w:tc>
          <w:tcPr>
            <w:tcW w:w="1170" w:type="dxa"/>
            <w:shd w:val="clear" w:color="auto" w:fill="auto"/>
            <w:vAlign w:val="center"/>
          </w:tcPr>
          <w:p w:rsidR="00D644E1" w:rsidRPr="00DA1C83" w:rsidRDefault="00D644E1" w:rsidP="00DA1C83">
            <w:pPr>
              <w:jc w:val="center"/>
            </w:pPr>
          </w:p>
        </w:tc>
        <w:tc>
          <w:tcPr>
            <w:tcW w:w="950" w:type="dxa"/>
            <w:shd w:val="clear" w:color="auto" w:fill="auto"/>
            <w:vAlign w:val="center"/>
          </w:tcPr>
          <w:p w:rsidR="00D644E1" w:rsidRPr="00DA1C83" w:rsidRDefault="00D644E1" w:rsidP="00DA1C83">
            <w:pPr>
              <w:jc w:val="center"/>
            </w:pPr>
          </w:p>
        </w:tc>
      </w:tr>
      <w:tr w:rsidR="00D644E1" w:rsidRPr="00DA1C83" w:rsidTr="00DA1C83">
        <w:trPr>
          <w:trHeight w:val="90"/>
        </w:trPr>
        <w:tc>
          <w:tcPr>
            <w:tcW w:w="720" w:type="dxa"/>
            <w:shd w:val="clear" w:color="auto" w:fill="auto"/>
            <w:vAlign w:val="center"/>
          </w:tcPr>
          <w:p w:rsidR="00D644E1" w:rsidRPr="00DA1C83" w:rsidRDefault="00D644E1" w:rsidP="00DA1C83">
            <w:pPr>
              <w:jc w:val="center"/>
            </w:pPr>
            <w:r w:rsidRPr="00DA1C83">
              <w:t>5.</w:t>
            </w:r>
          </w:p>
        </w:tc>
        <w:tc>
          <w:tcPr>
            <w:tcW w:w="720" w:type="dxa"/>
            <w:shd w:val="clear" w:color="auto" w:fill="auto"/>
            <w:vAlign w:val="center"/>
          </w:tcPr>
          <w:p w:rsidR="00D644E1" w:rsidRPr="00DA1C83" w:rsidRDefault="00D644E1" w:rsidP="00DA1C83">
            <w:pPr>
              <w:jc w:val="center"/>
            </w:pPr>
          </w:p>
        </w:tc>
        <w:tc>
          <w:tcPr>
            <w:tcW w:w="7020" w:type="dxa"/>
            <w:shd w:val="clear" w:color="auto" w:fill="auto"/>
          </w:tcPr>
          <w:p w:rsidR="00D644E1" w:rsidRPr="00DA1C83" w:rsidRDefault="00D644E1" w:rsidP="00DA1C83">
            <w:pPr>
              <w:jc w:val="both"/>
            </w:pPr>
            <w:r w:rsidRPr="00DA1C83">
              <w:t>Describe the three basic growth process involved in the thin film growth (Adsorption, Diffusion, Nucleation).</w:t>
            </w:r>
          </w:p>
        </w:tc>
        <w:tc>
          <w:tcPr>
            <w:tcW w:w="1170" w:type="dxa"/>
            <w:shd w:val="clear" w:color="auto" w:fill="auto"/>
            <w:vAlign w:val="center"/>
          </w:tcPr>
          <w:p w:rsidR="00D644E1" w:rsidRPr="00DA1C83" w:rsidRDefault="00D644E1" w:rsidP="00DA1C83">
            <w:pPr>
              <w:jc w:val="center"/>
            </w:pPr>
            <w:r w:rsidRPr="00DA1C83">
              <w:t>CO3</w:t>
            </w:r>
            <w:r>
              <w:t xml:space="preserve"> </w:t>
            </w:r>
            <w:r w:rsidRPr="00DA1C83">
              <w:t>/</w:t>
            </w:r>
            <w:r>
              <w:t xml:space="preserve"> </w:t>
            </w:r>
            <w:r w:rsidRPr="00DA1C83">
              <w:t>AP</w:t>
            </w:r>
          </w:p>
        </w:tc>
        <w:tc>
          <w:tcPr>
            <w:tcW w:w="950" w:type="dxa"/>
            <w:shd w:val="clear" w:color="auto" w:fill="auto"/>
            <w:vAlign w:val="center"/>
          </w:tcPr>
          <w:p w:rsidR="00D644E1" w:rsidRPr="00DA1C83" w:rsidRDefault="00D644E1" w:rsidP="00DA1C83">
            <w:pPr>
              <w:jc w:val="center"/>
            </w:pPr>
            <w:r w:rsidRPr="00DA1C83">
              <w:t>20</w:t>
            </w:r>
          </w:p>
        </w:tc>
      </w:tr>
      <w:tr w:rsidR="00D644E1" w:rsidRPr="00DA1C83" w:rsidTr="00DA1C83">
        <w:trPr>
          <w:trHeight w:val="90"/>
        </w:trPr>
        <w:tc>
          <w:tcPr>
            <w:tcW w:w="10580" w:type="dxa"/>
            <w:gridSpan w:val="5"/>
            <w:shd w:val="clear" w:color="auto" w:fill="auto"/>
            <w:vAlign w:val="center"/>
          </w:tcPr>
          <w:p w:rsidR="00D644E1" w:rsidRPr="00DA1C83" w:rsidRDefault="00D644E1" w:rsidP="00DA1C83">
            <w:pPr>
              <w:jc w:val="center"/>
              <w:rPr>
                <w:b/>
              </w:rPr>
            </w:pPr>
            <w:r w:rsidRPr="00DA1C83">
              <w:rPr>
                <w:b/>
              </w:rPr>
              <w:t>(OR)</w:t>
            </w:r>
          </w:p>
        </w:tc>
      </w:tr>
      <w:tr w:rsidR="00D644E1" w:rsidRPr="00DA1C83" w:rsidTr="00DA1C83">
        <w:trPr>
          <w:trHeight w:val="371"/>
        </w:trPr>
        <w:tc>
          <w:tcPr>
            <w:tcW w:w="720" w:type="dxa"/>
            <w:vMerge w:val="restart"/>
            <w:shd w:val="clear" w:color="auto" w:fill="auto"/>
            <w:vAlign w:val="center"/>
          </w:tcPr>
          <w:p w:rsidR="00D644E1" w:rsidRPr="00DA1C83" w:rsidRDefault="00D644E1" w:rsidP="00DA1C83">
            <w:pPr>
              <w:jc w:val="center"/>
            </w:pPr>
            <w:r w:rsidRPr="00DA1C83">
              <w:t>6.</w:t>
            </w:r>
          </w:p>
        </w:tc>
        <w:tc>
          <w:tcPr>
            <w:tcW w:w="720" w:type="dxa"/>
            <w:shd w:val="clear" w:color="auto" w:fill="auto"/>
            <w:vAlign w:val="center"/>
          </w:tcPr>
          <w:p w:rsidR="00D644E1" w:rsidRPr="00DA1C83" w:rsidRDefault="00D644E1" w:rsidP="00DA1C83">
            <w:pPr>
              <w:jc w:val="center"/>
            </w:pPr>
            <w:r w:rsidRPr="00DA1C83">
              <w:t>a.</w:t>
            </w:r>
          </w:p>
        </w:tc>
        <w:tc>
          <w:tcPr>
            <w:tcW w:w="7020" w:type="dxa"/>
            <w:shd w:val="clear" w:color="auto" w:fill="auto"/>
          </w:tcPr>
          <w:p w:rsidR="00D644E1" w:rsidRPr="00DA1C83" w:rsidRDefault="00D644E1" w:rsidP="00DA1C83">
            <w:pPr>
              <w:pStyle w:val="Title"/>
              <w:jc w:val="both"/>
              <w:rPr>
                <w:szCs w:val="24"/>
              </w:rPr>
            </w:pPr>
            <w:r w:rsidRPr="00DA1C83">
              <w:rPr>
                <w:szCs w:val="24"/>
              </w:rPr>
              <w:t>Write short notes on the role of temperature in the thin film formation.</w:t>
            </w:r>
          </w:p>
        </w:tc>
        <w:tc>
          <w:tcPr>
            <w:tcW w:w="1170" w:type="dxa"/>
            <w:shd w:val="clear" w:color="auto" w:fill="auto"/>
            <w:vAlign w:val="center"/>
          </w:tcPr>
          <w:p w:rsidR="00D644E1" w:rsidRPr="00DA1C83" w:rsidRDefault="00D644E1" w:rsidP="00DA1C83">
            <w:pPr>
              <w:jc w:val="center"/>
            </w:pPr>
            <w:r w:rsidRPr="00DA1C83">
              <w:t>CO3</w:t>
            </w:r>
            <w:r>
              <w:t xml:space="preserve"> </w:t>
            </w:r>
            <w:r w:rsidRPr="00DA1C83">
              <w:t>/</w:t>
            </w:r>
            <w:r>
              <w:t xml:space="preserve"> </w:t>
            </w:r>
            <w:r w:rsidRPr="00DA1C83">
              <w:t>AP</w:t>
            </w:r>
          </w:p>
        </w:tc>
        <w:tc>
          <w:tcPr>
            <w:tcW w:w="950" w:type="dxa"/>
            <w:shd w:val="clear" w:color="auto" w:fill="auto"/>
            <w:vAlign w:val="center"/>
          </w:tcPr>
          <w:p w:rsidR="00D644E1" w:rsidRPr="00DA1C83" w:rsidRDefault="00D644E1" w:rsidP="00DA1C83">
            <w:pPr>
              <w:jc w:val="center"/>
            </w:pPr>
            <w:r w:rsidRPr="00DA1C83">
              <w:t>10</w:t>
            </w:r>
          </w:p>
        </w:tc>
      </w:tr>
      <w:tr w:rsidR="00D644E1" w:rsidRPr="00DA1C83" w:rsidTr="00DA1C83">
        <w:trPr>
          <w:trHeight w:val="90"/>
        </w:trPr>
        <w:tc>
          <w:tcPr>
            <w:tcW w:w="720" w:type="dxa"/>
            <w:vMerge/>
            <w:shd w:val="clear" w:color="auto" w:fill="auto"/>
            <w:vAlign w:val="center"/>
          </w:tcPr>
          <w:p w:rsidR="00D644E1" w:rsidRPr="00DA1C83" w:rsidRDefault="00D644E1" w:rsidP="00DA1C83">
            <w:pPr>
              <w:jc w:val="center"/>
            </w:pPr>
          </w:p>
        </w:tc>
        <w:tc>
          <w:tcPr>
            <w:tcW w:w="720" w:type="dxa"/>
            <w:shd w:val="clear" w:color="auto" w:fill="auto"/>
            <w:vAlign w:val="center"/>
          </w:tcPr>
          <w:p w:rsidR="00D644E1" w:rsidRPr="00DA1C83" w:rsidRDefault="00D644E1" w:rsidP="00DA1C83">
            <w:pPr>
              <w:jc w:val="center"/>
            </w:pPr>
            <w:r w:rsidRPr="00DA1C83">
              <w:t>b.</w:t>
            </w:r>
          </w:p>
        </w:tc>
        <w:tc>
          <w:tcPr>
            <w:tcW w:w="7020" w:type="dxa"/>
            <w:shd w:val="clear" w:color="auto" w:fill="auto"/>
          </w:tcPr>
          <w:p w:rsidR="00D644E1" w:rsidRPr="00DA1C83" w:rsidRDefault="00D644E1" w:rsidP="00DA1C83">
            <w:pPr>
              <w:jc w:val="both"/>
            </w:pPr>
            <w:r w:rsidRPr="00DA1C83">
              <w:t>Define lattice mismatch and the significance of it in the process of thin film growth.</w:t>
            </w:r>
          </w:p>
        </w:tc>
        <w:tc>
          <w:tcPr>
            <w:tcW w:w="1170" w:type="dxa"/>
            <w:shd w:val="clear" w:color="auto" w:fill="auto"/>
            <w:vAlign w:val="center"/>
          </w:tcPr>
          <w:p w:rsidR="00D644E1" w:rsidRPr="00DA1C83" w:rsidRDefault="00D644E1" w:rsidP="00DA1C83">
            <w:pPr>
              <w:jc w:val="center"/>
            </w:pPr>
            <w:r w:rsidRPr="00DA1C83">
              <w:t>CO3</w:t>
            </w:r>
            <w:r>
              <w:t xml:space="preserve"> </w:t>
            </w:r>
            <w:r w:rsidRPr="00DA1C83">
              <w:t>/</w:t>
            </w:r>
            <w:r>
              <w:t xml:space="preserve"> </w:t>
            </w:r>
            <w:r w:rsidRPr="00DA1C83">
              <w:t>AP</w:t>
            </w:r>
          </w:p>
        </w:tc>
        <w:tc>
          <w:tcPr>
            <w:tcW w:w="950" w:type="dxa"/>
            <w:shd w:val="clear" w:color="auto" w:fill="auto"/>
            <w:vAlign w:val="center"/>
          </w:tcPr>
          <w:p w:rsidR="00D644E1" w:rsidRPr="00DA1C83" w:rsidRDefault="00D644E1" w:rsidP="00DA1C83">
            <w:pPr>
              <w:jc w:val="center"/>
            </w:pPr>
            <w:r>
              <w:t>10</w:t>
            </w:r>
          </w:p>
        </w:tc>
      </w:tr>
      <w:tr w:rsidR="00D644E1" w:rsidRPr="00DA1C83" w:rsidTr="00DA1C83">
        <w:trPr>
          <w:trHeight w:val="90"/>
        </w:trPr>
        <w:tc>
          <w:tcPr>
            <w:tcW w:w="720" w:type="dxa"/>
            <w:shd w:val="clear" w:color="auto" w:fill="auto"/>
            <w:vAlign w:val="center"/>
          </w:tcPr>
          <w:p w:rsidR="00D644E1" w:rsidRPr="00DA1C83" w:rsidRDefault="00D644E1" w:rsidP="00DA1C83">
            <w:pPr>
              <w:jc w:val="center"/>
            </w:pPr>
          </w:p>
        </w:tc>
        <w:tc>
          <w:tcPr>
            <w:tcW w:w="720" w:type="dxa"/>
            <w:shd w:val="clear" w:color="auto" w:fill="auto"/>
            <w:vAlign w:val="center"/>
          </w:tcPr>
          <w:p w:rsidR="00D644E1" w:rsidRPr="00DA1C83" w:rsidRDefault="00D644E1" w:rsidP="00DA1C83">
            <w:pPr>
              <w:jc w:val="center"/>
            </w:pPr>
          </w:p>
        </w:tc>
        <w:tc>
          <w:tcPr>
            <w:tcW w:w="7020" w:type="dxa"/>
            <w:shd w:val="clear" w:color="auto" w:fill="auto"/>
          </w:tcPr>
          <w:p w:rsidR="00D644E1" w:rsidRPr="00DA1C83" w:rsidRDefault="00D644E1" w:rsidP="00DA1C83">
            <w:pPr>
              <w:jc w:val="both"/>
            </w:pPr>
          </w:p>
        </w:tc>
        <w:tc>
          <w:tcPr>
            <w:tcW w:w="1170" w:type="dxa"/>
            <w:shd w:val="clear" w:color="auto" w:fill="auto"/>
            <w:vAlign w:val="center"/>
          </w:tcPr>
          <w:p w:rsidR="00D644E1" w:rsidRPr="00DA1C83" w:rsidRDefault="00D644E1" w:rsidP="00DA1C83">
            <w:pPr>
              <w:jc w:val="center"/>
            </w:pPr>
          </w:p>
        </w:tc>
        <w:tc>
          <w:tcPr>
            <w:tcW w:w="950" w:type="dxa"/>
            <w:shd w:val="clear" w:color="auto" w:fill="auto"/>
            <w:vAlign w:val="center"/>
          </w:tcPr>
          <w:p w:rsidR="00D644E1" w:rsidRPr="00DA1C83" w:rsidRDefault="00D644E1" w:rsidP="00DA1C83">
            <w:pPr>
              <w:jc w:val="center"/>
            </w:pPr>
          </w:p>
        </w:tc>
      </w:tr>
      <w:tr w:rsidR="00D644E1" w:rsidRPr="00DA1C83" w:rsidTr="00DA1C83">
        <w:trPr>
          <w:trHeight w:val="90"/>
        </w:trPr>
        <w:tc>
          <w:tcPr>
            <w:tcW w:w="720" w:type="dxa"/>
            <w:shd w:val="clear" w:color="auto" w:fill="auto"/>
            <w:vAlign w:val="center"/>
          </w:tcPr>
          <w:p w:rsidR="00D644E1" w:rsidRPr="00DA1C83" w:rsidRDefault="00D644E1" w:rsidP="00DA1C83">
            <w:pPr>
              <w:jc w:val="center"/>
            </w:pPr>
            <w:r w:rsidRPr="00DA1C83">
              <w:t>7.</w:t>
            </w:r>
          </w:p>
        </w:tc>
        <w:tc>
          <w:tcPr>
            <w:tcW w:w="720" w:type="dxa"/>
            <w:shd w:val="clear" w:color="auto" w:fill="auto"/>
            <w:vAlign w:val="center"/>
          </w:tcPr>
          <w:p w:rsidR="00D644E1" w:rsidRPr="00DA1C83" w:rsidRDefault="00D644E1" w:rsidP="00DA1C83">
            <w:pPr>
              <w:jc w:val="center"/>
            </w:pPr>
          </w:p>
        </w:tc>
        <w:tc>
          <w:tcPr>
            <w:tcW w:w="7020" w:type="dxa"/>
            <w:shd w:val="clear" w:color="auto" w:fill="auto"/>
          </w:tcPr>
          <w:p w:rsidR="00D644E1" w:rsidRPr="00DA1C83" w:rsidRDefault="00D644E1" w:rsidP="00DA1C83">
            <w:pPr>
              <w:jc w:val="both"/>
            </w:pPr>
            <w:r w:rsidRPr="00DA1C83">
              <w:t>Demonstrate the Hall effect technique with schematic evaluate the electrical parameters.</w:t>
            </w:r>
          </w:p>
        </w:tc>
        <w:tc>
          <w:tcPr>
            <w:tcW w:w="1170" w:type="dxa"/>
            <w:shd w:val="clear" w:color="auto" w:fill="auto"/>
            <w:vAlign w:val="center"/>
          </w:tcPr>
          <w:p w:rsidR="00D644E1" w:rsidRPr="00DA1C83" w:rsidRDefault="00D644E1" w:rsidP="00DA1C83">
            <w:pPr>
              <w:jc w:val="center"/>
            </w:pPr>
            <w:r w:rsidRPr="00DA1C83">
              <w:t>CO4</w:t>
            </w:r>
            <w:r>
              <w:t xml:space="preserve"> </w:t>
            </w:r>
            <w:r w:rsidRPr="00DA1C83">
              <w:t>/</w:t>
            </w:r>
            <w:r>
              <w:t xml:space="preserve"> </w:t>
            </w:r>
            <w:r w:rsidRPr="00DA1C83">
              <w:t>R</w:t>
            </w:r>
          </w:p>
        </w:tc>
        <w:tc>
          <w:tcPr>
            <w:tcW w:w="950" w:type="dxa"/>
            <w:shd w:val="clear" w:color="auto" w:fill="auto"/>
            <w:vAlign w:val="center"/>
          </w:tcPr>
          <w:p w:rsidR="00D644E1" w:rsidRPr="00DA1C83" w:rsidRDefault="00D644E1" w:rsidP="00DA1C83">
            <w:pPr>
              <w:jc w:val="center"/>
            </w:pPr>
            <w:r w:rsidRPr="00DA1C83">
              <w:t>20</w:t>
            </w:r>
          </w:p>
        </w:tc>
      </w:tr>
      <w:tr w:rsidR="00D644E1" w:rsidRPr="00DA1C83" w:rsidTr="00DA1C83">
        <w:trPr>
          <w:trHeight w:val="42"/>
        </w:trPr>
        <w:tc>
          <w:tcPr>
            <w:tcW w:w="10580" w:type="dxa"/>
            <w:gridSpan w:val="5"/>
            <w:shd w:val="clear" w:color="auto" w:fill="auto"/>
            <w:vAlign w:val="center"/>
          </w:tcPr>
          <w:p w:rsidR="00D644E1" w:rsidRPr="00DA1C83" w:rsidRDefault="00D644E1" w:rsidP="00DA1C83">
            <w:pPr>
              <w:jc w:val="center"/>
              <w:rPr>
                <w:b/>
              </w:rPr>
            </w:pPr>
            <w:r w:rsidRPr="00DA1C83">
              <w:rPr>
                <w:b/>
              </w:rPr>
              <w:t>(OR)</w:t>
            </w:r>
          </w:p>
        </w:tc>
      </w:tr>
      <w:tr w:rsidR="00D644E1" w:rsidRPr="00DA1C83" w:rsidTr="00DA1C83">
        <w:trPr>
          <w:trHeight w:val="42"/>
        </w:trPr>
        <w:tc>
          <w:tcPr>
            <w:tcW w:w="720" w:type="dxa"/>
            <w:shd w:val="clear" w:color="auto" w:fill="auto"/>
            <w:vAlign w:val="center"/>
          </w:tcPr>
          <w:p w:rsidR="00D644E1" w:rsidRPr="00DA1C83" w:rsidRDefault="00D644E1" w:rsidP="00DA1C83">
            <w:pPr>
              <w:jc w:val="center"/>
            </w:pPr>
            <w:r w:rsidRPr="00DA1C83">
              <w:t>8.</w:t>
            </w:r>
          </w:p>
        </w:tc>
        <w:tc>
          <w:tcPr>
            <w:tcW w:w="720" w:type="dxa"/>
            <w:shd w:val="clear" w:color="auto" w:fill="auto"/>
            <w:vAlign w:val="center"/>
          </w:tcPr>
          <w:p w:rsidR="00D644E1" w:rsidRPr="00DA1C83" w:rsidRDefault="00D644E1" w:rsidP="00DA1C83">
            <w:pPr>
              <w:jc w:val="center"/>
            </w:pPr>
          </w:p>
        </w:tc>
        <w:tc>
          <w:tcPr>
            <w:tcW w:w="7020" w:type="dxa"/>
            <w:shd w:val="clear" w:color="auto" w:fill="auto"/>
          </w:tcPr>
          <w:p w:rsidR="00D644E1" w:rsidRPr="00DA1C83" w:rsidRDefault="00D644E1" w:rsidP="00DA1C83">
            <w:pPr>
              <w:jc w:val="both"/>
            </w:pPr>
            <w:r w:rsidRPr="00DA1C83">
              <w:t>Justify how the X-Ray diffraction pattern can reveal the structure of the material.</w:t>
            </w:r>
          </w:p>
        </w:tc>
        <w:tc>
          <w:tcPr>
            <w:tcW w:w="1170" w:type="dxa"/>
            <w:shd w:val="clear" w:color="auto" w:fill="auto"/>
            <w:vAlign w:val="center"/>
          </w:tcPr>
          <w:p w:rsidR="00D644E1" w:rsidRPr="00DA1C83" w:rsidRDefault="00D644E1" w:rsidP="00DA1C83">
            <w:pPr>
              <w:jc w:val="center"/>
            </w:pPr>
            <w:r w:rsidRPr="00DA1C83">
              <w:t>CO4</w:t>
            </w:r>
            <w:r>
              <w:t xml:space="preserve"> </w:t>
            </w:r>
            <w:r w:rsidRPr="00DA1C83">
              <w:t>/</w:t>
            </w:r>
            <w:r>
              <w:t xml:space="preserve"> </w:t>
            </w:r>
            <w:r w:rsidRPr="00DA1C83">
              <w:t>R</w:t>
            </w:r>
          </w:p>
        </w:tc>
        <w:tc>
          <w:tcPr>
            <w:tcW w:w="950" w:type="dxa"/>
            <w:shd w:val="clear" w:color="auto" w:fill="auto"/>
            <w:vAlign w:val="center"/>
          </w:tcPr>
          <w:p w:rsidR="00D644E1" w:rsidRPr="00DA1C83" w:rsidRDefault="00D644E1" w:rsidP="00DA1C83">
            <w:pPr>
              <w:jc w:val="center"/>
            </w:pPr>
            <w:r w:rsidRPr="00DA1C83">
              <w:t>20</w:t>
            </w:r>
          </w:p>
        </w:tc>
      </w:tr>
      <w:tr w:rsidR="00D644E1" w:rsidRPr="00DA1C83" w:rsidTr="00DA1C83">
        <w:trPr>
          <w:trHeight w:val="42"/>
        </w:trPr>
        <w:tc>
          <w:tcPr>
            <w:tcW w:w="1440" w:type="dxa"/>
            <w:gridSpan w:val="2"/>
            <w:shd w:val="clear" w:color="auto" w:fill="auto"/>
            <w:vAlign w:val="center"/>
          </w:tcPr>
          <w:p w:rsidR="00D644E1" w:rsidRPr="00DA1C83" w:rsidRDefault="00D644E1" w:rsidP="00DA1C83">
            <w:pPr>
              <w:jc w:val="center"/>
            </w:pPr>
          </w:p>
        </w:tc>
        <w:tc>
          <w:tcPr>
            <w:tcW w:w="7020" w:type="dxa"/>
            <w:shd w:val="clear" w:color="auto" w:fill="auto"/>
          </w:tcPr>
          <w:p w:rsidR="00D644E1" w:rsidRPr="00DA1C83" w:rsidRDefault="00D644E1" w:rsidP="003C138D">
            <w:pPr>
              <w:rPr>
                <w:b/>
                <w:u w:val="single"/>
              </w:rPr>
            </w:pPr>
          </w:p>
          <w:p w:rsidR="00D644E1" w:rsidRPr="00DA1C83" w:rsidRDefault="00D644E1" w:rsidP="003C138D">
            <w:pPr>
              <w:rPr>
                <w:u w:val="single"/>
              </w:rPr>
            </w:pPr>
            <w:r w:rsidRPr="00DA1C83">
              <w:rPr>
                <w:b/>
                <w:u w:val="single"/>
              </w:rPr>
              <w:t>Compulsory</w:t>
            </w:r>
            <w:r w:rsidRPr="00DA1C83">
              <w:rPr>
                <w:u w:val="single"/>
              </w:rPr>
              <w:t>:</w:t>
            </w:r>
          </w:p>
          <w:p w:rsidR="00D644E1" w:rsidRPr="00DA1C83" w:rsidRDefault="00D644E1" w:rsidP="003C138D">
            <w:pPr>
              <w:rPr>
                <w:u w:val="single"/>
              </w:rPr>
            </w:pPr>
          </w:p>
        </w:tc>
        <w:tc>
          <w:tcPr>
            <w:tcW w:w="1170" w:type="dxa"/>
            <w:shd w:val="clear" w:color="auto" w:fill="auto"/>
            <w:vAlign w:val="center"/>
          </w:tcPr>
          <w:p w:rsidR="00D644E1" w:rsidRPr="00DA1C83" w:rsidRDefault="00D644E1" w:rsidP="00DA1C83">
            <w:pPr>
              <w:jc w:val="center"/>
            </w:pPr>
          </w:p>
        </w:tc>
        <w:tc>
          <w:tcPr>
            <w:tcW w:w="950" w:type="dxa"/>
            <w:shd w:val="clear" w:color="auto" w:fill="auto"/>
            <w:vAlign w:val="center"/>
          </w:tcPr>
          <w:p w:rsidR="00D644E1" w:rsidRPr="00DA1C83" w:rsidRDefault="00D644E1" w:rsidP="00DA1C83">
            <w:pPr>
              <w:jc w:val="center"/>
            </w:pPr>
          </w:p>
        </w:tc>
      </w:tr>
      <w:tr w:rsidR="00D644E1" w:rsidRPr="00DA1C83" w:rsidTr="00DA1C83">
        <w:trPr>
          <w:trHeight w:val="42"/>
        </w:trPr>
        <w:tc>
          <w:tcPr>
            <w:tcW w:w="720" w:type="dxa"/>
            <w:shd w:val="clear" w:color="auto" w:fill="auto"/>
            <w:vAlign w:val="center"/>
          </w:tcPr>
          <w:p w:rsidR="00D644E1" w:rsidRPr="00DA1C83" w:rsidRDefault="00D644E1" w:rsidP="00DA1C83">
            <w:pPr>
              <w:jc w:val="center"/>
            </w:pPr>
            <w:r w:rsidRPr="00DA1C83">
              <w:t>9.</w:t>
            </w:r>
          </w:p>
        </w:tc>
        <w:tc>
          <w:tcPr>
            <w:tcW w:w="720" w:type="dxa"/>
            <w:shd w:val="clear" w:color="auto" w:fill="auto"/>
            <w:vAlign w:val="center"/>
          </w:tcPr>
          <w:p w:rsidR="00D644E1" w:rsidRPr="00DA1C83" w:rsidRDefault="00D644E1" w:rsidP="00DA1C83">
            <w:pPr>
              <w:jc w:val="center"/>
            </w:pPr>
          </w:p>
        </w:tc>
        <w:tc>
          <w:tcPr>
            <w:tcW w:w="7020" w:type="dxa"/>
            <w:shd w:val="clear" w:color="auto" w:fill="auto"/>
          </w:tcPr>
          <w:p w:rsidR="00D644E1" w:rsidRPr="00DA1C83" w:rsidRDefault="00D644E1" w:rsidP="00DA1C83">
            <w:pPr>
              <w:jc w:val="both"/>
            </w:pPr>
            <w:r w:rsidRPr="00DA1C83">
              <w:t>Design a solar cell with a PN junction and calculate the solar cell parameters using IV characteristic curve.</w:t>
            </w:r>
          </w:p>
        </w:tc>
        <w:tc>
          <w:tcPr>
            <w:tcW w:w="1170" w:type="dxa"/>
            <w:shd w:val="clear" w:color="auto" w:fill="auto"/>
            <w:vAlign w:val="center"/>
          </w:tcPr>
          <w:p w:rsidR="00D644E1" w:rsidRPr="00DA1C83" w:rsidRDefault="00D644E1" w:rsidP="00DA1C83">
            <w:pPr>
              <w:jc w:val="center"/>
            </w:pPr>
            <w:r w:rsidRPr="00DA1C83">
              <w:t>CO5</w:t>
            </w:r>
            <w:r>
              <w:t xml:space="preserve"> </w:t>
            </w:r>
            <w:r w:rsidRPr="00DA1C83">
              <w:t>/</w:t>
            </w:r>
            <w:r>
              <w:t xml:space="preserve"> </w:t>
            </w:r>
            <w:r w:rsidRPr="00DA1C83">
              <w:t>U</w:t>
            </w:r>
          </w:p>
        </w:tc>
        <w:tc>
          <w:tcPr>
            <w:tcW w:w="950" w:type="dxa"/>
            <w:shd w:val="clear" w:color="auto" w:fill="auto"/>
            <w:vAlign w:val="center"/>
          </w:tcPr>
          <w:p w:rsidR="00D644E1" w:rsidRPr="00DA1C83" w:rsidRDefault="00D644E1" w:rsidP="00DA1C83">
            <w:pPr>
              <w:jc w:val="center"/>
            </w:pPr>
            <w:r w:rsidRPr="00DA1C83">
              <w:t>20</w:t>
            </w:r>
          </w:p>
        </w:tc>
      </w:tr>
    </w:tbl>
    <w:p w:rsidR="00D644E1" w:rsidRPr="00DA1C83" w:rsidRDefault="00D644E1" w:rsidP="00912ED6"/>
    <w:p w:rsidR="00D644E1" w:rsidRPr="00DA1C83" w:rsidRDefault="00D644E1" w:rsidP="00912ED6"/>
    <w:p w:rsidR="00D644E1" w:rsidRPr="00DA1C83" w:rsidRDefault="00D644E1" w:rsidP="00912ED6"/>
    <w:p w:rsidR="00D644E1" w:rsidRPr="00DA1C83" w:rsidRDefault="00D644E1" w:rsidP="00912ED6"/>
    <w:p w:rsidR="00D644E1" w:rsidRPr="00DA1C83" w:rsidRDefault="00D644E1" w:rsidP="00912ED6"/>
    <w:p w:rsidR="00D644E1" w:rsidRPr="00DA1C83" w:rsidRDefault="00D644E1" w:rsidP="00912ED6"/>
    <w:p w:rsidR="00D644E1" w:rsidRPr="00DA1C83" w:rsidRDefault="00D644E1" w:rsidP="00912ED6"/>
    <w:p w:rsidR="00D644E1" w:rsidRPr="00DA1C83" w:rsidRDefault="00D644E1" w:rsidP="00912ED6"/>
    <w:p w:rsidR="00D644E1" w:rsidRPr="00DA1C83" w:rsidRDefault="00D644E1" w:rsidP="00912ED6"/>
    <w:p w:rsidR="00D644E1" w:rsidRPr="00DA1C83" w:rsidRDefault="00D644E1" w:rsidP="008C7BA2">
      <w:pPr>
        <w:jc w:val="center"/>
      </w:pPr>
    </w:p>
    <w:tbl>
      <w:tblPr>
        <w:tblStyle w:val="TableGrid"/>
        <w:tblW w:w="0" w:type="auto"/>
        <w:tblLook w:val="04A0" w:firstRow="1" w:lastRow="0" w:firstColumn="1" w:lastColumn="0" w:noHBand="0" w:noVBand="1"/>
      </w:tblPr>
      <w:tblGrid>
        <w:gridCol w:w="675"/>
        <w:gridCol w:w="10008"/>
      </w:tblGrid>
      <w:tr w:rsidR="00D644E1" w:rsidRPr="00DA1C83" w:rsidTr="005D4A17">
        <w:tc>
          <w:tcPr>
            <w:tcW w:w="675" w:type="dxa"/>
          </w:tcPr>
          <w:p w:rsidR="00D644E1" w:rsidRPr="00DA1C83" w:rsidRDefault="00D644E1" w:rsidP="005D4A17"/>
        </w:tc>
        <w:tc>
          <w:tcPr>
            <w:tcW w:w="10008" w:type="dxa"/>
          </w:tcPr>
          <w:p w:rsidR="00D644E1" w:rsidRPr="00DA1C83" w:rsidRDefault="00D644E1" w:rsidP="005D4A17">
            <w:pPr>
              <w:jc w:val="center"/>
              <w:rPr>
                <w:b/>
              </w:rPr>
            </w:pPr>
            <w:r w:rsidRPr="00DA1C83">
              <w:rPr>
                <w:b/>
              </w:rPr>
              <w:t>COURSE OUTCOMES</w:t>
            </w:r>
          </w:p>
        </w:tc>
      </w:tr>
      <w:tr w:rsidR="00D644E1" w:rsidRPr="00DA1C83" w:rsidTr="005D4A17">
        <w:tc>
          <w:tcPr>
            <w:tcW w:w="675" w:type="dxa"/>
          </w:tcPr>
          <w:p w:rsidR="00D644E1" w:rsidRPr="00DA1C83" w:rsidRDefault="00D644E1" w:rsidP="005D4A17">
            <w:r w:rsidRPr="00DA1C83">
              <w:t>CO1</w:t>
            </w:r>
          </w:p>
        </w:tc>
        <w:tc>
          <w:tcPr>
            <w:tcW w:w="10008" w:type="dxa"/>
          </w:tcPr>
          <w:p w:rsidR="00D644E1" w:rsidRPr="00DA1C83" w:rsidRDefault="00D644E1" w:rsidP="005D4A17">
            <w:r w:rsidRPr="00DA1C83">
              <w:t>Define Quantum confinement effect in nanomaterials</w:t>
            </w:r>
          </w:p>
        </w:tc>
      </w:tr>
      <w:tr w:rsidR="00D644E1" w:rsidRPr="00DA1C83" w:rsidTr="005D4A17">
        <w:tc>
          <w:tcPr>
            <w:tcW w:w="675" w:type="dxa"/>
          </w:tcPr>
          <w:p w:rsidR="00D644E1" w:rsidRPr="00DA1C83" w:rsidRDefault="00D644E1" w:rsidP="005D4A17">
            <w:r w:rsidRPr="00DA1C83">
              <w:t>CO2</w:t>
            </w:r>
          </w:p>
        </w:tc>
        <w:tc>
          <w:tcPr>
            <w:tcW w:w="10008" w:type="dxa"/>
          </w:tcPr>
          <w:p w:rsidR="00D644E1" w:rsidRPr="00DA1C83" w:rsidRDefault="00D644E1" w:rsidP="005D4A17">
            <w:r w:rsidRPr="00DA1C83">
              <w:t>Describe the different fabrication techniques of nanomaterials</w:t>
            </w:r>
          </w:p>
        </w:tc>
      </w:tr>
      <w:tr w:rsidR="00D644E1" w:rsidRPr="00DA1C83" w:rsidTr="005D4A17">
        <w:tc>
          <w:tcPr>
            <w:tcW w:w="675" w:type="dxa"/>
          </w:tcPr>
          <w:p w:rsidR="00D644E1" w:rsidRPr="00DA1C83" w:rsidRDefault="00D644E1" w:rsidP="005D4A17">
            <w:r w:rsidRPr="00DA1C83">
              <w:t>CO3</w:t>
            </w:r>
          </w:p>
        </w:tc>
        <w:tc>
          <w:tcPr>
            <w:tcW w:w="10008" w:type="dxa"/>
          </w:tcPr>
          <w:p w:rsidR="00D644E1" w:rsidRPr="00DA1C83" w:rsidRDefault="00D644E1" w:rsidP="005D4A17">
            <w:r w:rsidRPr="00DA1C83">
              <w:t>Examine the characteristics of nanomaterials</w:t>
            </w:r>
          </w:p>
        </w:tc>
      </w:tr>
      <w:tr w:rsidR="00D644E1" w:rsidRPr="00DA1C83" w:rsidTr="005D4A17">
        <w:tc>
          <w:tcPr>
            <w:tcW w:w="675" w:type="dxa"/>
          </w:tcPr>
          <w:p w:rsidR="00D644E1" w:rsidRPr="00DA1C83" w:rsidRDefault="00D644E1" w:rsidP="005D4A17">
            <w:r w:rsidRPr="00DA1C83">
              <w:t>CO4</w:t>
            </w:r>
          </w:p>
        </w:tc>
        <w:tc>
          <w:tcPr>
            <w:tcW w:w="10008" w:type="dxa"/>
          </w:tcPr>
          <w:p w:rsidR="00D644E1" w:rsidRPr="00DA1C83" w:rsidRDefault="00D644E1" w:rsidP="005D4A17">
            <w:r w:rsidRPr="00DA1C83">
              <w:t>Analyse the nanodevices with different characterization tools</w:t>
            </w:r>
          </w:p>
        </w:tc>
      </w:tr>
      <w:tr w:rsidR="00D644E1" w:rsidRPr="00DA1C83" w:rsidTr="005D4A17">
        <w:tc>
          <w:tcPr>
            <w:tcW w:w="675" w:type="dxa"/>
          </w:tcPr>
          <w:p w:rsidR="00D644E1" w:rsidRPr="00DA1C83" w:rsidRDefault="00D644E1" w:rsidP="005D4A17">
            <w:r w:rsidRPr="00DA1C83">
              <w:t>CO5</w:t>
            </w:r>
          </w:p>
        </w:tc>
        <w:tc>
          <w:tcPr>
            <w:tcW w:w="10008" w:type="dxa"/>
          </w:tcPr>
          <w:p w:rsidR="00D644E1" w:rsidRPr="00DA1C83" w:rsidRDefault="00D644E1" w:rsidP="005D4A17">
            <w:r w:rsidRPr="00DA1C83">
              <w:t>Evaluate the nanodevices for different applications</w:t>
            </w:r>
          </w:p>
        </w:tc>
      </w:tr>
      <w:tr w:rsidR="00D644E1" w:rsidRPr="00DA1C83" w:rsidTr="005D4A17">
        <w:tc>
          <w:tcPr>
            <w:tcW w:w="675" w:type="dxa"/>
          </w:tcPr>
          <w:p w:rsidR="00D644E1" w:rsidRPr="00DA1C83" w:rsidRDefault="00D644E1" w:rsidP="005D4A17">
            <w:r w:rsidRPr="00DA1C83">
              <w:t>CO6</w:t>
            </w:r>
          </w:p>
        </w:tc>
        <w:tc>
          <w:tcPr>
            <w:tcW w:w="10008" w:type="dxa"/>
          </w:tcPr>
          <w:p w:rsidR="00D644E1" w:rsidRPr="00DA1C83" w:rsidRDefault="00D644E1" w:rsidP="005D4A17">
            <w:r w:rsidRPr="00DA1C83">
              <w:t>Design and create advanced nanodevices</w:t>
            </w:r>
          </w:p>
        </w:tc>
      </w:tr>
    </w:tbl>
    <w:p w:rsidR="00D644E1" w:rsidRPr="00DA1C83"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D644E1" w:rsidRPr="00DA1C83" w:rsidTr="005D4A17">
        <w:tc>
          <w:tcPr>
            <w:tcW w:w="10683" w:type="dxa"/>
            <w:gridSpan w:val="8"/>
          </w:tcPr>
          <w:p w:rsidR="00D644E1" w:rsidRPr="00DA1C83" w:rsidRDefault="00D644E1" w:rsidP="005D4A17">
            <w:pPr>
              <w:jc w:val="center"/>
              <w:rPr>
                <w:b/>
              </w:rPr>
            </w:pPr>
            <w:r w:rsidRPr="00DA1C83">
              <w:rPr>
                <w:b/>
              </w:rPr>
              <w:t>Assessment Pattern as per Bloom’s Taxonomy</w:t>
            </w:r>
          </w:p>
        </w:tc>
      </w:tr>
      <w:tr w:rsidR="00D644E1" w:rsidRPr="00DA1C83" w:rsidTr="005D4A17">
        <w:tc>
          <w:tcPr>
            <w:tcW w:w="959" w:type="dxa"/>
          </w:tcPr>
          <w:p w:rsidR="00D644E1" w:rsidRPr="00DA1C83" w:rsidRDefault="00D644E1" w:rsidP="005D4A17">
            <w:r w:rsidRPr="00DA1C83">
              <w:t>CO / P</w:t>
            </w:r>
          </w:p>
        </w:tc>
        <w:tc>
          <w:tcPr>
            <w:tcW w:w="1362" w:type="dxa"/>
          </w:tcPr>
          <w:p w:rsidR="00D644E1" w:rsidRPr="00DA1C83" w:rsidRDefault="00D644E1" w:rsidP="005D4A17">
            <w:pPr>
              <w:jc w:val="center"/>
              <w:rPr>
                <w:b/>
              </w:rPr>
            </w:pPr>
            <w:r w:rsidRPr="00DA1C83">
              <w:rPr>
                <w:b/>
              </w:rPr>
              <w:t>Remember</w:t>
            </w:r>
          </w:p>
        </w:tc>
        <w:tc>
          <w:tcPr>
            <w:tcW w:w="1569" w:type="dxa"/>
          </w:tcPr>
          <w:p w:rsidR="00D644E1" w:rsidRPr="00DA1C83" w:rsidRDefault="00D644E1" w:rsidP="005D4A17">
            <w:pPr>
              <w:jc w:val="center"/>
              <w:rPr>
                <w:b/>
              </w:rPr>
            </w:pPr>
            <w:r w:rsidRPr="00DA1C83">
              <w:rPr>
                <w:b/>
              </w:rPr>
              <w:t>Understand</w:t>
            </w:r>
          </w:p>
        </w:tc>
        <w:tc>
          <w:tcPr>
            <w:tcW w:w="1439" w:type="dxa"/>
          </w:tcPr>
          <w:p w:rsidR="00D644E1" w:rsidRPr="00DA1C83" w:rsidRDefault="00D644E1" w:rsidP="005D4A17">
            <w:pPr>
              <w:jc w:val="center"/>
              <w:rPr>
                <w:b/>
              </w:rPr>
            </w:pPr>
            <w:r w:rsidRPr="00DA1C83">
              <w:rPr>
                <w:b/>
              </w:rPr>
              <w:t>Apply</w:t>
            </w:r>
          </w:p>
        </w:tc>
        <w:tc>
          <w:tcPr>
            <w:tcW w:w="1497" w:type="dxa"/>
          </w:tcPr>
          <w:p w:rsidR="00D644E1" w:rsidRPr="00DA1C83" w:rsidRDefault="00D644E1" w:rsidP="005D4A17">
            <w:pPr>
              <w:jc w:val="center"/>
              <w:rPr>
                <w:b/>
              </w:rPr>
            </w:pPr>
            <w:r w:rsidRPr="00DA1C83">
              <w:rPr>
                <w:b/>
              </w:rPr>
              <w:t>Analyze</w:t>
            </w:r>
          </w:p>
        </w:tc>
        <w:tc>
          <w:tcPr>
            <w:tcW w:w="1375" w:type="dxa"/>
          </w:tcPr>
          <w:p w:rsidR="00D644E1" w:rsidRPr="00DA1C83" w:rsidRDefault="00D644E1" w:rsidP="005D4A17">
            <w:pPr>
              <w:jc w:val="center"/>
              <w:rPr>
                <w:b/>
              </w:rPr>
            </w:pPr>
            <w:r w:rsidRPr="00DA1C83">
              <w:rPr>
                <w:b/>
              </w:rPr>
              <w:t>Evaluate</w:t>
            </w:r>
          </w:p>
        </w:tc>
        <w:tc>
          <w:tcPr>
            <w:tcW w:w="1321" w:type="dxa"/>
          </w:tcPr>
          <w:p w:rsidR="00D644E1" w:rsidRPr="00DA1C83" w:rsidRDefault="00D644E1" w:rsidP="005D4A17">
            <w:pPr>
              <w:jc w:val="center"/>
              <w:rPr>
                <w:b/>
              </w:rPr>
            </w:pPr>
            <w:r w:rsidRPr="00DA1C83">
              <w:rPr>
                <w:b/>
              </w:rPr>
              <w:t>Create</w:t>
            </w:r>
          </w:p>
        </w:tc>
        <w:tc>
          <w:tcPr>
            <w:tcW w:w="1161" w:type="dxa"/>
          </w:tcPr>
          <w:p w:rsidR="00D644E1" w:rsidRPr="00DA1C83" w:rsidRDefault="00D644E1" w:rsidP="005D4A17">
            <w:pPr>
              <w:jc w:val="center"/>
              <w:rPr>
                <w:b/>
              </w:rPr>
            </w:pPr>
            <w:r w:rsidRPr="00DA1C83">
              <w:rPr>
                <w:b/>
              </w:rPr>
              <w:t>Total</w:t>
            </w:r>
          </w:p>
        </w:tc>
      </w:tr>
      <w:tr w:rsidR="00D644E1" w:rsidRPr="00DA1C83" w:rsidTr="005D4A17">
        <w:tc>
          <w:tcPr>
            <w:tcW w:w="959" w:type="dxa"/>
          </w:tcPr>
          <w:p w:rsidR="00D644E1" w:rsidRPr="00DA1C83" w:rsidRDefault="00D644E1" w:rsidP="005D4A17">
            <w:r w:rsidRPr="00DA1C83">
              <w:t>CO1</w:t>
            </w:r>
          </w:p>
        </w:tc>
        <w:tc>
          <w:tcPr>
            <w:tcW w:w="1362" w:type="dxa"/>
          </w:tcPr>
          <w:p w:rsidR="00D644E1" w:rsidRPr="00DA1C83" w:rsidRDefault="00D644E1" w:rsidP="005D4A17">
            <w:pPr>
              <w:jc w:val="center"/>
            </w:pPr>
          </w:p>
        </w:tc>
        <w:tc>
          <w:tcPr>
            <w:tcW w:w="1569" w:type="dxa"/>
          </w:tcPr>
          <w:p w:rsidR="00D644E1" w:rsidRPr="00DA1C83" w:rsidRDefault="00D644E1" w:rsidP="005D4A17">
            <w:pPr>
              <w:jc w:val="center"/>
            </w:pPr>
            <w:r w:rsidRPr="00DA1C83">
              <w:t>11</w:t>
            </w:r>
          </w:p>
        </w:tc>
        <w:tc>
          <w:tcPr>
            <w:tcW w:w="1439" w:type="dxa"/>
          </w:tcPr>
          <w:p w:rsidR="00D644E1" w:rsidRPr="00DA1C83" w:rsidRDefault="00D644E1" w:rsidP="005D4A17">
            <w:pPr>
              <w:jc w:val="center"/>
            </w:pPr>
            <w:r w:rsidRPr="00DA1C83">
              <w:t>29</w:t>
            </w:r>
          </w:p>
        </w:tc>
        <w:tc>
          <w:tcPr>
            <w:tcW w:w="1497" w:type="dxa"/>
          </w:tcPr>
          <w:p w:rsidR="00D644E1" w:rsidRPr="00DA1C83" w:rsidRDefault="00D644E1" w:rsidP="005D4A17">
            <w:pPr>
              <w:jc w:val="center"/>
            </w:pPr>
          </w:p>
        </w:tc>
        <w:tc>
          <w:tcPr>
            <w:tcW w:w="1375" w:type="dxa"/>
          </w:tcPr>
          <w:p w:rsidR="00D644E1" w:rsidRPr="00DA1C83" w:rsidRDefault="00D644E1" w:rsidP="005D4A17">
            <w:pPr>
              <w:jc w:val="center"/>
            </w:pPr>
          </w:p>
        </w:tc>
        <w:tc>
          <w:tcPr>
            <w:tcW w:w="1321" w:type="dxa"/>
          </w:tcPr>
          <w:p w:rsidR="00D644E1" w:rsidRPr="00DA1C83" w:rsidRDefault="00D644E1" w:rsidP="005D4A17">
            <w:pPr>
              <w:jc w:val="center"/>
            </w:pPr>
          </w:p>
        </w:tc>
        <w:tc>
          <w:tcPr>
            <w:tcW w:w="1161" w:type="dxa"/>
          </w:tcPr>
          <w:p w:rsidR="00D644E1" w:rsidRPr="00DA1C83" w:rsidRDefault="00D644E1" w:rsidP="005D4A17">
            <w:pPr>
              <w:jc w:val="center"/>
            </w:pPr>
            <w:r w:rsidRPr="00DA1C83">
              <w:t>40</w:t>
            </w:r>
          </w:p>
        </w:tc>
      </w:tr>
      <w:tr w:rsidR="00D644E1" w:rsidRPr="00DA1C83" w:rsidTr="005D4A17">
        <w:tc>
          <w:tcPr>
            <w:tcW w:w="959" w:type="dxa"/>
          </w:tcPr>
          <w:p w:rsidR="00D644E1" w:rsidRPr="00DA1C83" w:rsidRDefault="00D644E1" w:rsidP="005D4A17">
            <w:r w:rsidRPr="00DA1C83">
              <w:t>CO2</w:t>
            </w:r>
          </w:p>
        </w:tc>
        <w:tc>
          <w:tcPr>
            <w:tcW w:w="1362" w:type="dxa"/>
          </w:tcPr>
          <w:p w:rsidR="00D644E1" w:rsidRPr="00DA1C83" w:rsidRDefault="00D644E1" w:rsidP="005D4A17">
            <w:pPr>
              <w:jc w:val="center"/>
            </w:pPr>
          </w:p>
        </w:tc>
        <w:tc>
          <w:tcPr>
            <w:tcW w:w="1569" w:type="dxa"/>
          </w:tcPr>
          <w:p w:rsidR="00D644E1" w:rsidRPr="00DA1C83" w:rsidRDefault="00D644E1" w:rsidP="005D4A17">
            <w:pPr>
              <w:jc w:val="center"/>
            </w:pPr>
            <w:r w:rsidRPr="00DA1C83">
              <w:t>40</w:t>
            </w:r>
          </w:p>
        </w:tc>
        <w:tc>
          <w:tcPr>
            <w:tcW w:w="1439" w:type="dxa"/>
          </w:tcPr>
          <w:p w:rsidR="00D644E1" w:rsidRPr="00DA1C83" w:rsidRDefault="00D644E1" w:rsidP="005D4A17">
            <w:pPr>
              <w:jc w:val="center"/>
            </w:pPr>
          </w:p>
        </w:tc>
        <w:tc>
          <w:tcPr>
            <w:tcW w:w="1497" w:type="dxa"/>
          </w:tcPr>
          <w:p w:rsidR="00D644E1" w:rsidRPr="00DA1C83" w:rsidRDefault="00D644E1" w:rsidP="005D4A17">
            <w:pPr>
              <w:jc w:val="center"/>
            </w:pPr>
          </w:p>
        </w:tc>
        <w:tc>
          <w:tcPr>
            <w:tcW w:w="1375" w:type="dxa"/>
          </w:tcPr>
          <w:p w:rsidR="00D644E1" w:rsidRPr="00DA1C83" w:rsidRDefault="00D644E1" w:rsidP="005D4A17">
            <w:pPr>
              <w:jc w:val="center"/>
            </w:pPr>
          </w:p>
        </w:tc>
        <w:tc>
          <w:tcPr>
            <w:tcW w:w="1321" w:type="dxa"/>
          </w:tcPr>
          <w:p w:rsidR="00D644E1" w:rsidRPr="00DA1C83" w:rsidRDefault="00D644E1" w:rsidP="005D4A17">
            <w:pPr>
              <w:jc w:val="center"/>
            </w:pPr>
          </w:p>
        </w:tc>
        <w:tc>
          <w:tcPr>
            <w:tcW w:w="1161" w:type="dxa"/>
          </w:tcPr>
          <w:p w:rsidR="00D644E1" w:rsidRPr="00DA1C83" w:rsidRDefault="00D644E1" w:rsidP="005D4A17">
            <w:pPr>
              <w:jc w:val="center"/>
            </w:pPr>
            <w:r w:rsidRPr="00DA1C83">
              <w:t>40</w:t>
            </w:r>
          </w:p>
        </w:tc>
      </w:tr>
      <w:tr w:rsidR="00D644E1" w:rsidRPr="00DA1C83" w:rsidTr="005D4A17">
        <w:tc>
          <w:tcPr>
            <w:tcW w:w="959" w:type="dxa"/>
          </w:tcPr>
          <w:p w:rsidR="00D644E1" w:rsidRPr="00DA1C83" w:rsidRDefault="00D644E1" w:rsidP="005D4A17">
            <w:r w:rsidRPr="00DA1C83">
              <w:t>CO3</w:t>
            </w:r>
          </w:p>
        </w:tc>
        <w:tc>
          <w:tcPr>
            <w:tcW w:w="1362" w:type="dxa"/>
          </w:tcPr>
          <w:p w:rsidR="00D644E1" w:rsidRPr="00DA1C83" w:rsidRDefault="00D644E1" w:rsidP="005D4A17">
            <w:pPr>
              <w:jc w:val="center"/>
            </w:pPr>
          </w:p>
        </w:tc>
        <w:tc>
          <w:tcPr>
            <w:tcW w:w="1569" w:type="dxa"/>
          </w:tcPr>
          <w:p w:rsidR="00D644E1" w:rsidRPr="00DA1C83" w:rsidRDefault="00D644E1" w:rsidP="005D4A17">
            <w:pPr>
              <w:jc w:val="center"/>
            </w:pPr>
          </w:p>
        </w:tc>
        <w:tc>
          <w:tcPr>
            <w:tcW w:w="1439" w:type="dxa"/>
          </w:tcPr>
          <w:p w:rsidR="00D644E1" w:rsidRPr="00DA1C83" w:rsidRDefault="00D644E1" w:rsidP="005D4A17">
            <w:pPr>
              <w:jc w:val="center"/>
            </w:pPr>
            <w:r w:rsidRPr="00DA1C83">
              <w:t>40</w:t>
            </w:r>
          </w:p>
        </w:tc>
        <w:tc>
          <w:tcPr>
            <w:tcW w:w="1497" w:type="dxa"/>
          </w:tcPr>
          <w:p w:rsidR="00D644E1" w:rsidRPr="00DA1C83" w:rsidRDefault="00D644E1" w:rsidP="005D4A17">
            <w:pPr>
              <w:jc w:val="center"/>
            </w:pPr>
          </w:p>
        </w:tc>
        <w:tc>
          <w:tcPr>
            <w:tcW w:w="1375" w:type="dxa"/>
          </w:tcPr>
          <w:p w:rsidR="00D644E1" w:rsidRPr="00DA1C83" w:rsidRDefault="00D644E1" w:rsidP="005D4A17">
            <w:pPr>
              <w:jc w:val="center"/>
            </w:pPr>
          </w:p>
        </w:tc>
        <w:tc>
          <w:tcPr>
            <w:tcW w:w="1321" w:type="dxa"/>
          </w:tcPr>
          <w:p w:rsidR="00D644E1" w:rsidRPr="00DA1C83" w:rsidRDefault="00D644E1" w:rsidP="005D4A17">
            <w:pPr>
              <w:jc w:val="center"/>
            </w:pPr>
          </w:p>
        </w:tc>
        <w:tc>
          <w:tcPr>
            <w:tcW w:w="1161" w:type="dxa"/>
          </w:tcPr>
          <w:p w:rsidR="00D644E1" w:rsidRPr="00DA1C83" w:rsidRDefault="00D644E1" w:rsidP="005D4A17">
            <w:pPr>
              <w:jc w:val="center"/>
            </w:pPr>
            <w:r w:rsidRPr="00DA1C83">
              <w:t>40</w:t>
            </w:r>
          </w:p>
        </w:tc>
      </w:tr>
      <w:tr w:rsidR="00D644E1" w:rsidRPr="00DA1C83" w:rsidTr="005D4A17">
        <w:tc>
          <w:tcPr>
            <w:tcW w:w="959" w:type="dxa"/>
          </w:tcPr>
          <w:p w:rsidR="00D644E1" w:rsidRPr="00DA1C83" w:rsidRDefault="00D644E1" w:rsidP="005D4A17">
            <w:r w:rsidRPr="00DA1C83">
              <w:t>CO4</w:t>
            </w:r>
          </w:p>
        </w:tc>
        <w:tc>
          <w:tcPr>
            <w:tcW w:w="1362" w:type="dxa"/>
          </w:tcPr>
          <w:p w:rsidR="00D644E1" w:rsidRPr="00DA1C83" w:rsidRDefault="00D644E1" w:rsidP="005D4A17">
            <w:pPr>
              <w:jc w:val="center"/>
            </w:pPr>
            <w:r w:rsidRPr="00DA1C83">
              <w:t>40</w:t>
            </w:r>
          </w:p>
        </w:tc>
        <w:tc>
          <w:tcPr>
            <w:tcW w:w="1569" w:type="dxa"/>
          </w:tcPr>
          <w:p w:rsidR="00D644E1" w:rsidRPr="00DA1C83" w:rsidRDefault="00D644E1" w:rsidP="005D4A17">
            <w:pPr>
              <w:jc w:val="center"/>
            </w:pPr>
          </w:p>
        </w:tc>
        <w:tc>
          <w:tcPr>
            <w:tcW w:w="1439" w:type="dxa"/>
          </w:tcPr>
          <w:p w:rsidR="00D644E1" w:rsidRPr="00DA1C83" w:rsidRDefault="00D644E1" w:rsidP="005D4A17">
            <w:pPr>
              <w:jc w:val="center"/>
            </w:pPr>
          </w:p>
        </w:tc>
        <w:tc>
          <w:tcPr>
            <w:tcW w:w="1497" w:type="dxa"/>
          </w:tcPr>
          <w:p w:rsidR="00D644E1" w:rsidRPr="00DA1C83" w:rsidRDefault="00D644E1" w:rsidP="005D4A17">
            <w:pPr>
              <w:jc w:val="center"/>
            </w:pPr>
          </w:p>
        </w:tc>
        <w:tc>
          <w:tcPr>
            <w:tcW w:w="1375" w:type="dxa"/>
          </w:tcPr>
          <w:p w:rsidR="00D644E1" w:rsidRPr="00DA1C83" w:rsidRDefault="00D644E1" w:rsidP="005D4A17">
            <w:pPr>
              <w:jc w:val="center"/>
            </w:pPr>
          </w:p>
        </w:tc>
        <w:tc>
          <w:tcPr>
            <w:tcW w:w="1321" w:type="dxa"/>
          </w:tcPr>
          <w:p w:rsidR="00D644E1" w:rsidRPr="00DA1C83" w:rsidRDefault="00D644E1" w:rsidP="005D4A17">
            <w:pPr>
              <w:jc w:val="center"/>
            </w:pPr>
          </w:p>
        </w:tc>
        <w:tc>
          <w:tcPr>
            <w:tcW w:w="1161" w:type="dxa"/>
          </w:tcPr>
          <w:p w:rsidR="00D644E1" w:rsidRPr="00DA1C83" w:rsidRDefault="00D644E1" w:rsidP="005D4A17">
            <w:pPr>
              <w:jc w:val="center"/>
            </w:pPr>
            <w:r w:rsidRPr="00DA1C83">
              <w:t>40</w:t>
            </w:r>
          </w:p>
        </w:tc>
      </w:tr>
      <w:tr w:rsidR="00D644E1" w:rsidRPr="00DA1C83" w:rsidTr="005D4A17">
        <w:tc>
          <w:tcPr>
            <w:tcW w:w="959" w:type="dxa"/>
          </w:tcPr>
          <w:p w:rsidR="00D644E1" w:rsidRPr="00DA1C83" w:rsidRDefault="00D644E1" w:rsidP="005D4A17">
            <w:r w:rsidRPr="00DA1C83">
              <w:t>CO5</w:t>
            </w:r>
          </w:p>
        </w:tc>
        <w:tc>
          <w:tcPr>
            <w:tcW w:w="1362" w:type="dxa"/>
          </w:tcPr>
          <w:p w:rsidR="00D644E1" w:rsidRPr="00DA1C83" w:rsidRDefault="00D644E1" w:rsidP="005D4A17">
            <w:pPr>
              <w:jc w:val="center"/>
            </w:pPr>
          </w:p>
        </w:tc>
        <w:tc>
          <w:tcPr>
            <w:tcW w:w="1569" w:type="dxa"/>
          </w:tcPr>
          <w:p w:rsidR="00D644E1" w:rsidRPr="00DA1C83" w:rsidRDefault="00D644E1" w:rsidP="005D4A17">
            <w:pPr>
              <w:jc w:val="center"/>
            </w:pPr>
            <w:r w:rsidRPr="00DA1C83">
              <w:t>20</w:t>
            </w:r>
          </w:p>
        </w:tc>
        <w:tc>
          <w:tcPr>
            <w:tcW w:w="1439" w:type="dxa"/>
          </w:tcPr>
          <w:p w:rsidR="00D644E1" w:rsidRPr="00DA1C83" w:rsidRDefault="00D644E1" w:rsidP="005D4A17">
            <w:pPr>
              <w:jc w:val="center"/>
            </w:pPr>
          </w:p>
        </w:tc>
        <w:tc>
          <w:tcPr>
            <w:tcW w:w="1497" w:type="dxa"/>
          </w:tcPr>
          <w:p w:rsidR="00D644E1" w:rsidRPr="00DA1C83" w:rsidRDefault="00D644E1" w:rsidP="005D4A17">
            <w:pPr>
              <w:jc w:val="center"/>
            </w:pPr>
          </w:p>
        </w:tc>
        <w:tc>
          <w:tcPr>
            <w:tcW w:w="1375" w:type="dxa"/>
          </w:tcPr>
          <w:p w:rsidR="00D644E1" w:rsidRPr="00DA1C83" w:rsidRDefault="00D644E1" w:rsidP="005D4A17">
            <w:pPr>
              <w:jc w:val="center"/>
            </w:pPr>
          </w:p>
        </w:tc>
        <w:tc>
          <w:tcPr>
            <w:tcW w:w="1321" w:type="dxa"/>
          </w:tcPr>
          <w:p w:rsidR="00D644E1" w:rsidRPr="00DA1C83" w:rsidRDefault="00D644E1" w:rsidP="005D4A17">
            <w:pPr>
              <w:jc w:val="center"/>
            </w:pPr>
          </w:p>
        </w:tc>
        <w:tc>
          <w:tcPr>
            <w:tcW w:w="1161" w:type="dxa"/>
          </w:tcPr>
          <w:p w:rsidR="00D644E1" w:rsidRPr="00DA1C83" w:rsidRDefault="00D644E1" w:rsidP="005D4A17">
            <w:pPr>
              <w:jc w:val="center"/>
            </w:pPr>
            <w:r w:rsidRPr="00DA1C83">
              <w:t>20</w:t>
            </w:r>
          </w:p>
        </w:tc>
      </w:tr>
      <w:tr w:rsidR="00D644E1" w:rsidRPr="00DA1C83" w:rsidTr="005D4A17">
        <w:tc>
          <w:tcPr>
            <w:tcW w:w="959" w:type="dxa"/>
          </w:tcPr>
          <w:p w:rsidR="00D644E1" w:rsidRPr="00DA1C83" w:rsidRDefault="00D644E1" w:rsidP="005D4A17">
            <w:r w:rsidRPr="00DA1C83">
              <w:t>CO6</w:t>
            </w:r>
          </w:p>
        </w:tc>
        <w:tc>
          <w:tcPr>
            <w:tcW w:w="1362" w:type="dxa"/>
          </w:tcPr>
          <w:p w:rsidR="00D644E1" w:rsidRPr="00DA1C83" w:rsidRDefault="00D644E1" w:rsidP="005D4A17">
            <w:pPr>
              <w:jc w:val="center"/>
            </w:pPr>
          </w:p>
        </w:tc>
        <w:tc>
          <w:tcPr>
            <w:tcW w:w="1569" w:type="dxa"/>
          </w:tcPr>
          <w:p w:rsidR="00D644E1" w:rsidRPr="00DA1C83" w:rsidRDefault="00D644E1" w:rsidP="005D4A17">
            <w:pPr>
              <w:jc w:val="center"/>
            </w:pPr>
          </w:p>
        </w:tc>
        <w:tc>
          <w:tcPr>
            <w:tcW w:w="1439" w:type="dxa"/>
          </w:tcPr>
          <w:p w:rsidR="00D644E1" w:rsidRPr="00DA1C83" w:rsidRDefault="00D644E1" w:rsidP="005D4A17">
            <w:pPr>
              <w:jc w:val="center"/>
            </w:pPr>
          </w:p>
        </w:tc>
        <w:tc>
          <w:tcPr>
            <w:tcW w:w="1497" w:type="dxa"/>
          </w:tcPr>
          <w:p w:rsidR="00D644E1" w:rsidRPr="00DA1C83" w:rsidRDefault="00D644E1" w:rsidP="005D4A17">
            <w:pPr>
              <w:jc w:val="center"/>
            </w:pPr>
          </w:p>
        </w:tc>
        <w:tc>
          <w:tcPr>
            <w:tcW w:w="1375" w:type="dxa"/>
          </w:tcPr>
          <w:p w:rsidR="00D644E1" w:rsidRPr="00DA1C83" w:rsidRDefault="00D644E1" w:rsidP="005D4A17">
            <w:pPr>
              <w:jc w:val="center"/>
            </w:pPr>
          </w:p>
        </w:tc>
        <w:tc>
          <w:tcPr>
            <w:tcW w:w="1321" w:type="dxa"/>
          </w:tcPr>
          <w:p w:rsidR="00D644E1" w:rsidRPr="00DA1C83" w:rsidRDefault="00D644E1" w:rsidP="005D4A17">
            <w:pPr>
              <w:jc w:val="center"/>
            </w:pPr>
          </w:p>
        </w:tc>
        <w:tc>
          <w:tcPr>
            <w:tcW w:w="1161" w:type="dxa"/>
          </w:tcPr>
          <w:p w:rsidR="00D644E1" w:rsidRPr="00DA1C83" w:rsidRDefault="00D644E1" w:rsidP="005D4A17">
            <w:pPr>
              <w:jc w:val="center"/>
            </w:pPr>
          </w:p>
        </w:tc>
      </w:tr>
      <w:tr w:rsidR="00D644E1" w:rsidRPr="00DA1C83" w:rsidTr="005D4A17">
        <w:tc>
          <w:tcPr>
            <w:tcW w:w="9522" w:type="dxa"/>
            <w:gridSpan w:val="7"/>
          </w:tcPr>
          <w:p w:rsidR="00D644E1" w:rsidRPr="00DA1C83" w:rsidRDefault="00D644E1" w:rsidP="005D4A17"/>
        </w:tc>
        <w:tc>
          <w:tcPr>
            <w:tcW w:w="1161" w:type="dxa"/>
          </w:tcPr>
          <w:p w:rsidR="00D644E1" w:rsidRPr="00DA1C83" w:rsidRDefault="00D644E1" w:rsidP="005D4A17">
            <w:pPr>
              <w:jc w:val="center"/>
              <w:rPr>
                <w:b/>
              </w:rPr>
            </w:pPr>
            <w:r w:rsidRPr="00DA1C83">
              <w:rPr>
                <w:b/>
              </w:rPr>
              <w:t>180</w:t>
            </w:r>
          </w:p>
        </w:tc>
      </w:tr>
    </w:tbl>
    <w:p w:rsidR="00D644E1" w:rsidRPr="00DA1C83" w:rsidRDefault="00D644E1" w:rsidP="008C7BA2"/>
    <w:p w:rsidR="00D644E1" w:rsidRDefault="00D644E1">
      <w:pPr>
        <w:spacing w:after="200" w:line="276" w:lineRule="auto"/>
        <w:rPr>
          <w:bCs/>
        </w:rPr>
      </w:pPr>
      <w:r>
        <w:rPr>
          <w:bCs/>
        </w:rPr>
        <w:br w:type="page"/>
      </w:r>
    </w:p>
    <w:p w:rsidR="00D644E1" w:rsidRPr="00A53184" w:rsidRDefault="00D644E1" w:rsidP="00B659E1">
      <w:pPr>
        <w:jc w:val="right"/>
        <w:rPr>
          <w:bCs/>
        </w:rPr>
      </w:pPr>
      <w:r w:rsidRPr="00A53184">
        <w:rPr>
          <w:bCs/>
        </w:rPr>
        <w:lastRenderedPageBreak/>
        <w:t>Reg. No. _____________</w:t>
      </w:r>
    </w:p>
    <w:p w:rsidR="00D644E1" w:rsidRPr="00A53184" w:rsidRDefault="00D644E1" w:rsidP="00B659E1">
      <w:pPr>
        <w:jc w:val="center"/>
        <w:rPr>
          <w:bCs/>
        </w:rPr>
      </w:pPr>
      <w:r w:rsidRPr="00A53184">
        <w:rPr>
          <w:bCs/>
          <w:noProof/>
        </w:rPr>
        <w:drawing>
          <wp:inline distT="0" distB="0" distL="0" distR="0">
            <wp:extent cx="1990646" cy="674200"/>
            <wp:effectExtent l="0" t="0" r="0" b="0"/>
            <wp:docPr id="4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A53184" w:rsidRDefault="00D644E1" w:rsidP="00B659E1">
      <w:pPr>
        <w:jc w:val="center"/>
        <w:rPr>
          <w:b/>
        </w:rPr>
      </w:pPr>
      <w:r w:rsidRPr="00A53184">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D644E1" w:rsidRPr="00A53184" w:rsidTr="00342CB9">
        <w:tc>
          <w:tcPr>
            <w:tcW w:w="1616" w:type="dxa"/>
          </w:tcPr>
          <w:p w:rsidR="00D644E1" w:rsidRPr="00A53184" w:rsidRDefault="00D644E1" w:rsidP="00342CB9">
            <w:pPr>
              <w:pStyle w:val="Title"/>
              <w:jc w:val="left"/>
              <w:rPr>
                <w:b/>
                <w:szCs w:val="24"/>
              </w:rPr>
            </w:pPr>
          </w:p>
        </w:tc>
        <w:tc>
          <w:tcPr>
            <w:tcW w:w="6232" w:type="dxa"/>
          </w:tcPr>
          <w:p w:rsidR="00D644E1" w:rsidRPr="00A53184" w:rsidRDefault="00D644E1" w:rsidP="00342CB9">
            <w:pPr>
              <w:pStyle w:val="Title"/>
              <w:jc w:val="left"/>
              <w:rPr>
                <w:b/>
                <w:szCs w:val="24"/>
              </w:rPr>
            </w:pPr>
          </w:p>
        </w:tc>
        <w:tc>
          <w:tcPr>
            <w:tcW w:w="1890" w:type="dxa"/>
          </w:tcPr>
          <w:p w:rsidR="00D644E1" w:rsidRPr="00A53184" w:rsidRDefault="00D644E1" w:rsidP="00342CB9">
            <w:pPr>
              <w:pStyle w:val="Title"/>
              <w:ind w:left="-468" w:firstLine="468"/>
              <w:jc w:val="left"/>
              <w:rPr>
                <w:szCs w:val="24"/>
              </w:rPr>
            </w:pPr>
          </w:p>
        </w:tc>
        <w:tc>
          <w:tcPr>
            <w:tcW w:w="900" w:type="dxa"/>
          </w:tcPr>
          <w:p w:rsidR="00D644E1" w:rsidRPr="00A53184" w:rsidRDefault="00D644E1" w:rsidP="00342CB9">
            <w:pPr>
              <w:pStyle w:val="Title"/>
              <w:jc w:val="left"/>
              <w:rPr>
                <w:b/>
                <w:szCs w:val="24"/>
              </w:rPr>
            </w:pPr>
          </w:p>
        </w:tc>
      </w:tr>
      <w:tr w:rsidR="00D644E1" w:rsidRPr="00A53184" w:rsidTr="00342CB9">
        <w:tc>
          <w:tcPr>
            <w:tcW w:w="1616" w:type="dxa"/>
          </w:tcPr>
          <w:p w:rsidR="00D644E1" w:rsidRPr="00A53184" w:rsidRDefault="00D644E1" w:rsidP="00342CB9">
            <w:pPr>
              <w:pStyle w:val="Title"/>
              <w:jc w:val="left"/>
              <w:rPr>
                <w:b/>
                <w:szCs w:val="24"/>
              </w:rPr>
            </w:pPr>
            <w:r w:rsidRPr="00A53184">
              <w:rPr>
                <w:b/>
                <w:szCs w:val="24"/>
              </w:rPr>
              <w:t>Code           :</w:t>
            </w:r>
          </w:p>
        </w:tc>
        <w:tc>
          <w:tcPr>
            <w:tcW w:w="6232" w:type="dxa"/>
          </w:tcPr>
          <w:p w:rsidR="00D644E1" w:rsidRPr="00A53184" w:rsidRDefault="00D644E1" w:rsidP="00342CB9">
            <w:pPr>
              <w:pStyle w:val="Title"/>
              <w:jc w:val="left"/>
              <w:rPr>
                <w:b/>
                <w:szCs w:val="24"/>
              </w:rPr>
            </w:pPr>
            <w:r w:rsidRPr="00A53184">
              <w:rPr>
                <w:b/>
                <w:szCs w:val="24"/>
              </w:rPr>
              <w:t>20PH3016</w:t>
            </w:r>
          </w:p>
        </w:tc>
        <w:tc>
          <w:tcPr>
            <w:tcW w:w="1890" w:type="dxa"/>
          </w:tcPr>
          <w:p w:rsidR="00D644E1" w:rsidRPr="00A53184" w:rsidRDefault="00D644E1" w:rsidP="00342CB9">
            <w:pPr>
              <w:pStyle w:val="Title"/>
              <w:jc w:val="left"/>
              <w:rPr>
                <w:b/>
                <w:bCs/>
                <w:szCs w:val="24"/>
              </w:rPr>
            </w:pPr>
            <w:r w:rsidRPr="00A53184">
              <w:rPr>
                <w:b/>
                <w:bCs/>
                <w:szCs w:val="24"/>
              </w:rPr>
              <w:t>Duration      :</w:t>
            </w:r>
          </w:p>
        </w:tc>
        <w:tc>
          <w:tcPr>
            <w:tcW w:w="900" w:type="dxa"/>
          </w:tcPr>
          <w:p w:rsidR="00D644E1" w:rsidRPr="00A53184" w:rsidRDefault="00D644E1" w:rsidP="00342CB9">
            <w:pPr>
              <w:pStyle w:val="Title"/>
              <w:jc w:val="left"/>
              <w:rPr>
                <w:b/>
                <w:szCs w:val="24"/>
              </w:rPr>
            </w:pPr>
            <w:r w:rsidRPr="00A53184">
              <w:rPr>
                <w:b/>
                <w:szCs w:val="24"/>
              </w:rPr>
              <w:t>3hrs</w:t>
            </w:r>
          </w:p>
        </w:tc>
      </w:tr>
      <w:tr w:rsidR="00D644E1" w:rsidRPr="00A53184" w:rsidTr="000143EF">
        <w:trPr>
          <w:trHeight w:val="341"/>
        </w:trPr>
        <w:tc>
          <w:tcPr>
            <w:tcW w:w="1616" w:type="dxa"/>
          </w:tcPr>
          <w:p w:rsidR="00D644E1" w:rsidRPr="00A53184" w:rsidRDefault="00D644E1" w:rsidP="00342CB9">
            <w:pPr>
              <w:pStyle w:val="Title"/>
              <w:jc w:val="left"/>
              <w:rPr>
                <w:b/>
                <w:szCs w:val="24"/>
              </w:rPr>
            </w:pPr>
            <w:r w:rsidRPr="00A53184">
              <w:rPr>
                <w:b/>
                <w:szCs w:val="24"/>
              </w:rPr>
              <w:t>Sub. Name :</w:t>
            </w:r>
          </w:p>
        </w:tc>
        <w:tc>
          <w:tcPr>
            <w:tcW w:w="6232" w:type="dxa"/>
          </w:tcPr>
          <w:p w:rsidR="00D644E1" w:rsidRPr="00A53184" w:rsidRDefault="00D644E1" w:rsidP="000143EF">
            <w:pPr>
              <w:rPr>
                <w:b/>
              </w:rPr>
            </w:pPr>
            <w:r w:rsidRPr="00A53184">
              <w:rPr>
                <w:b/>
              </w:rPr>
              <w:t>QUANTUM COMPUTING IN AI</w:t>
            </w:r>
          </w:p>
          <w:p w:rsidR="00D644E1" w:rsidRPr="00A53184" w:rsidRDefault="00D644E1" w:rsidP="00342CB9">
            <w:pPr>
              <w:pStyle w:val="Title"/>
              <w:jc w:val="left"/>
              <w:rPr>
                <w:b/>
                <w:szCs w:val="24"/>
              </w:rPr>
            </w:pPr>
          </w:p>
        </w:tc>
        <w:tc>
          <w:tcPr>
            <w:tcW w:w="1890" w:type="dxa"/>
          </w:tcPr>
          <w:p w:rsidR="00D644E1" w:rsidRPr="00A53184" w:rsidRDefault="00D644E1" w:rsidP="007107BB">
            <w:pPr>
              <w:pStyle w:val="Title"/>
              <w:jc w:val="left"/>
              <w:rPr>
                <w:b/>
                <w:bCs/>
                <w:szCs w:val="24"/>
              </w:rPr>
            </w:pPr>
            <w:r w:rsidRPr="00A53184">
              <w:rPr>
                <w:b/>
                <w:bCs/>
                <w:szCs w:val="24"/>
              </w:rPr>
              <w:t>Max. Marks :</w:t>
            </w:r>
          </w:p>
        </w:tc>
        <w:tc>
          <w:tcPr>
            <w:tcW w:w="900" w:type="dxa"/>
          </w:tcPr>
          <w:p w:rsidR="00D644E1" w:rsidRPr="00A53184" w:rsidRDefault="00D644E1" w:rsidP="00342CB9">
            <w:pPr>
              <w:pStyle w:val="Title"/>
              <w:jc w:val="left"/>
              <w:rPr>
                <w:b/>
                <w:szCs w:val="24"/>
              </w:rPr>
            </w:pPr>
            <w:r w:rsidRPr="00A53184">
              <w:rPr>
                <w:b/>
                <w:szCs w:val="24"/>
              </w:rPr>
              <w:t>100</w:t>
            </w:r>
          </w:p>
        </w:tc>
      </w:tr>
    </w:tbl>
    <w:p w:rsidR="00D644E1" w:rsidRPr="00A53184" w:rsidRDefault="00D644E1" w:rsidP="008C7BA2">
      <w:pPr>
        <w:jc w:val="center"/>
        <w:rPr>
          <w:b/>
          <w:u w:val="single"/>
        </w:rPr>
      </w:pPr>
    </w:p>
    <w:p w:rsidR="00D644E1" w:rsidRPr="00A53184" w:rsidRDefault="00D644E1" w:rsidP="008C7BA2">
      <w:pPr>
        <w:jc w:val="center"/>
        <w:rPr>
          <w:b/>
          <w:u w:val="single"/>
        </w:rPr>
      </w:pPr>
      <w:r w:rsidRPr="00A53184">
        <w:rPr>
          <w:b/>
          <w:u w:val="single"/>
        </w:rPr>
        <w:t>ANSWER ALL QUESTIONS (5 x 20 = 100 Marks)</w:t>
      </w:r>
    </w:p>
    <w:p w:rsidR="00D644E1" w:rsidRPr="00A53184" w:rsidRDefault="00D644E1"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D644E1" w:rsidRPr="00A53184" w:rsidTr="000C7DC5">
        <w:trPr>
          <w:trHeight w:val="935"/>
        </w:trPr>
        <w:tc>
          <w:tcPr>
            <w:tcW w:w="810" w:type="dxa"/>
            <w:shd w:val="clear" w:color="auto" w:fill="auto"/>
            <w:vAlign w:val="center"/>
          </w:tcPr>
          <w:p w:rsidR="00D644E1" w:rsidRPr="00A53184" w:rsidRDefault="00D644E1" w:rsidP="000C7DC5">
            <w:pPr>
              <w:jc w:val="center"/>
              <w:rPr>
                <w:b/>
              </w:rPr>
            </w:pPr>
            <w:r w:rsidRPr="00A53184">
              <w:rPr>
                <w:b/>
              </w:rPr>
              <w:t>Q. No.</w:t>
            </w:r>
          </w:p>
        </w:tc>
        <w:tc>
          <w:tcPr>
            <w:tcW w:w="840" w:type="dxa"/>
            <w:shd w:val="clear" w:color="auto" w:fill="auto"/>
            <w:vAlign w:val="center"/>
          </w:tcPr>
          <w:p w:rsidR="00D644E1" w:rsidRPr="00A53184" w:rsidRDefault="00D644E1" w:rsidP="000C7DC5">
            <w:pPr>
              <w:jc w:val="center"/>
              <w:rPr>
                <w:b/>
              </w:rPr>
            </w:pPr>
            <w:r w:rsidRPr="00A53184">
              <w:rPr>
                <w:b/>
              </w:rPr>
              <w:t>Sub Div.</w:t>
            </w:r>
          </w:p>
        </w:tc>
        <w:tc>
          <w:tcPr>
            <w:tcW w:w="6810" w:type="dxa"/>
            <w:shd w:val="clear" w:color="auto" w:fill="auto"/>
            <w:vAlign w:val="center"/>
          </w:tcPr>
          <w:p w:rsidR="00D644E1" w:rsidRPr="00A53184" w:rsidRDefault="00D644E1" w:rsidP="000C7DC5">
            <w:pPr>
              <w:jc w:val="center"/>
              <w:rPr>
                <w:b/>
              </w:rPr>
            </w:pPr>
            <w:r w:rsidRPr="00A53184">
              <w:rPr>
                <w:b/>
              </w:rPr>
              <w:t>Questions</w:t>
            </w:r>
          </w:p>
        </w:tc>
        <w:tc>
          <w:tcPr>
            <w:tcW w:w="1170" w:type="dxa"/>
            <w:shd w:val="clear" w:color="auto" w:fill="auto"/>
            <w:vAlign w:val="center"/>
          </w:tcPr>
          <w:p w:rsidR="00D644E1" w:rsidRPr="00A53184" w:rsidRDefault="00D644E1" w:rsidP="000C7DC5">
            <w:pPr>
              <w:jc w:val="center"/>
              <w:rPr>
                <w:b/>
              </w:rPr>
            </w:pPr>
            <w:r w:rsidRPr="00A53184">
              <w:rPr>
                <w:b/>
              </w:rPr>
              <w:t>Course Outcome / Pattern</w:t>
            </w:r>
          </w:p>
        </w:tc>
        <w:tc>
          <w:tcPr>
            <w:tcW w:w="950" w:type="dxa"/>
            <w:shd w:val="clear" w:color="auto" w:fill="auto"/>
            <w:vAlign w:val="center"/>
          </w:tcPr>
          <w:p w:rsidR="00D644E1" w:rsidRPr="00A53184" w:rsidRDefault="00D644E1" w:rsidP="000C7DC5">
            <w:pPr>
              <w:jc w:val="center"/>
              <w:rPr>
                <w:b/>
              </w:rPr>
            </w:pPr>
            <w:r w:rsidRPr="00A53184">
              <w:rPr>
                <w:b/>
              </w:rPr>
              <w:t>Marks</w:t>
            </w:r>
          </w:p>
        </w:tc>
      </w:tr>
      <w:tr w:rsidR="00D644E1" w:rsidRPr="00A53184" w:rsidTr="000C7DC5">
        <w:trPr>
          <w:trHeight w:val="350"/>
        </w:trPr>
        <w:tc>
          <w:tcPr>
            <w:tcW w:w="810" w:type="dxa"/>
            <w:vMerge w:val="restart"/>
            <w:shd w:val="clear" w:color="auto" w:fill="auto"/>
            <w:vAlign w:val="center"/>
          </w:tcPr>
          <w:p w:rsidR="00D644E1" w:rsidRPr="00A53184" w:rsidRDefault="00D644E1" w:rsidP="00A53184">
            <w:pPr>
              <w:jc w:val="center"/>
            </w:pPr>
            <w:r w:rsidRPr="00A53184">
              <w:t>1.</w:t>
            </w:r>
          </w:p>
        </w:tc>
        <w:tc>
          <w:tcPr>
            <w:tcW w:w="840" w:type="dxa"/>
            <w:shd w:val="clear" w:color="auto" w:fill="auto"/>
            <w:vAlign w:val="center"/>
          </w:tcPr>
          <w:p w:rsidR="00D644E1" w:rsidRPr="00A53184" w:rsidRDefault="00D644E1" w:rsidP="00A53184">
            <w:pPr>
              <w:jc w:val="center"/>
            </w:pPr>
            <w:r w:rsidRPr="00A53184">
              <w:t>a.</w:t>
            </w:r>
          </w:p>
        </w:tc>
        <w:tc>
          <w:tcPr>
            <w:tcW w:w="6810" w:type="dxa"/>
            <w:shd w:val="clear" w:color="auto" w:fill="auto"/>
          </w:tcPr>
          <w:p w:rsidR="00D644E1" w:rsidRPr="00A53184" w:rsidRDefault="00D644E1" w:rsidP="0029503A">
            <w:pPr>
              <w:jc w:val="both"/>
            </w:pPr>
            <w:r w:rsidRPr="00A53184">
              <w:t>Distinguish in detail between classical and quantum computing.</w:t>
            </w:r>
          </w:p>
        </w:tc>
        <w:tc>
          <w:tcPr>
            <w:tcW w:w="1170" w:type="dxa"/>
            <w:shd w:val="clear" w:color="auto" w:fill="auto"/>
            <w:vAlign w:val="center"/>
          </w:tcPr>
          <w:p w:rsidR="00D644E1" w:rsidRPr="00A53184" w:rsidRDefault="00D644E1" w:rsidP="00A53184">
            <w:pPr>
              <w:jc w:val="center"/>
            </w:pPr>
            <w:r w:rsidRPr="00A53184">
              <w:t>CO1  /  U</w:t>
            </w:r>
          </w:p>
        </w:tc>
        <w:tc>
          <w:tcPr>
            <w:tcW w:w="950" w:type="dxa"/>
            <w:shd w:val="clear" w:color="auto" w:fill="auto"/>
            <w:vAlign w:val="center"/>
          </w:tcPr>
          <w:p w:rsidR="00D644E1" w:rsidRPr="00A53184" w:rsidRDefault="00D644E1" w:rsidP="00A53184">
            <w:pPr>
              <w:jc w:val="center"/>
            </w:pPr>
            <w:r w:rsidRPr="00A53184">
              <w:t>10</w:t>
            </w:r>
          </w:p>
        </w:tc>
      </w:tr>
      <w:tr w:rsidR="00D644E1" w:rsidRPr="00A53184" w:rsidTr="00A53184">
        <w:trPr>
          <w:trHeight w:val="42"/>
        </w:trPr>
        <w:tc>
          <w:tcPr>
            <w:tcW w:w="810" w:type="dxa"/>
            <w:vMerge/>
            <w:shd w:val="clear" w:color="auto" w:fill="auto"/>
            <w:vAlign w:val="center"/>
          </w:tcPr>
          <w:p w:rsidR="00D644E1" w:rsidRPr="00A53184" w:rsidRDefault="00D644E1" w:rsidP="00A53184">
            <w:pPr>
              <w:jc w:val="center"/>
            </w:pPr>
          </w:p>
        </w:tc>
        <w:tc>
          <w:tcPr>
            <w:tcW w:w="840" w:type="dxa"/>
            <w:shd w:val="clear" w:color="auto" w:fill="auto"/>
            <w:vAlign w:val="center"/>
          </w:tcPr>
          <w:p w:rsidR="00D644E1" w:rsidRPr="00A53184" w:rsidRDefault="00D644E1" w:rsidP="00A53184">
            <w:pPr>
              <w:jc w:val="center"/>
            </w:pPr>
            <w:r w:rsidRPr="00A53184">
              <w:t>b.</w:t>
            </w:r>
          </w:p>
        </w:tc>
        <w:tc>
          <w:tcPr>
            <w:tcW w:w="6810" w:type="dxa"/>
            <w:shd w:val="clear" w:color="auto" w:fill="auto"/>
          </w:tcPr>
          <w:p w:rsidR="00D644E1" w:rsidRPr="00A53184" w:rsidRDefault="00D644E1" w:rsidP="0029503A">
            <w:pPr>
              <w:jc w:val="both"/>
            </w:pPr>
            <w:r w:rsidRPr="00A53184">
              <w:t>Elucidate on the postulates of quantum mechanics.</w:t>
            </w:r>
          </w:p>
        </w:tc>
        <w:tc>
          <w:tcPr>
            <w:tcW w:w="1170" w:type="dxa"/>
            <w:shd w:val="clear" w:color="auto" w:fill="auto"/>
            <w:vAlign w:val="center"/>
          </w:tcPr>
          <w:p w:rsidR="00D644E1" w:rsidRPr="00A53184" w:rsidRDefault="00D644E1" w:rsidP="00A53184">
            <w:pPr>
              <w:jc w:val="center"/>
            </w:pPr>
            <w:r w:rsidRPr="00A53184">
              <w:t>CO1  /  R</w:t>
            </w:r>
          </w:p>
        </w:tc>
        <w:tc>
          <w:tcPr>
            <w:tcW w:w="950" w:type="dxa"/>
            <w:shd w:val="clear" w:color="auto" w:fill="auto"/>
            <w:vAlign w:val="center"/>
          </w:tcPr>
          <w:p w:rsidR="00D644E1" w:rsidRPr="00A53184" w:rsidRDefault="00D644E1" w:rsidP="00A53184">
            <w:pPr>
              <w:jc w:val="center"/>
            </w:pPr>
            <w:r w:rsidRPr="00A53184">
              <w:t>10</w:t>
            </w:r>
          </w:p>
        </w:tc>
      </w:tr>
      <w:tr w:rsidR="00D644E1" w:rsidRPr="00A53184" w:rsidTr="00A53184">
        <w:trPr>
          <w:trHeight w:val="90"/>
        </w:trPr>
        <w:tc>
          <w:tcPr>
            <w:tcW w:w="10580" w:type="dxa"/>
            <w:gridSpan w:val="5"/>
            <w:shd w:val="clear" w:color="auto" w:fill="auto"/>
            <w:vAlign w:val="center"/>
          </w:tcPr>
          <w:p w:rsidR="00D644E1" w:rsidRPr="00A53184" w:rsidRDefault="00D644E1" w:rsidP="00A53184">
            <w:pPr>
              <w:jc w:val="center"/>
              <w:rPr>
                <w:b/>
                <w:bCs/>
              </w:rPr>
            </w:pPr>
            <w:r w:rsidRPr="00A53184">
              <w:rPr>
                <w:b/>
                <w:bCs/>
              </w:rPr>
              <w:t>(OR)</w:t>
            </w:r>
          </w:p>
        </w:tc>
      </w:tr>
      <w:tr w:rsidR="00D644E1" w:rsidRPr="00A53184" w:rsidTr="000C7DC5">
        <w:trPr>
          <w:trHeight w:val="323"/>
        </w:trPr>
        <w:tc>
          <w:tcPr>
            <w:tcW w:w="810" w:type="dxa"/>
            <w:vMerge w:val="restart"/>
            <w:shd w:val="clear" w:color="auto" w:fill="auto"/>
            <w:vAlign w:val="center"/>
          </w:tcPr>
          <w:p w:rsidR="00D644E1" w:rsidRPr="00A53184" w:rsidRDefault="00D644E1" w:rsidP="00A53184">
            <w:pPr>
              <w:jc w:val="center"/>
            </w:pPr>
            <w:r w:rsidRPr="00A53184">
              <w:t>2.</w:t>
            </w:r>
          </w:p>
        </w:tc>
        <w:tc>
          <w:tcPr>
            <w:tcW w:w="840" w:type="dxa"/>
            <w:shd w:val="clear" w:color="auto" w:fill="auto"/>
            <w:vAlign w:val="center"/>
          </w:tcPr>
          <w:p w:rsidR="00D644E1" w:rsidRPr="00A53184" w:rsidRDefault="00D644E1" w:rsidP="00A53184">
            <w:pPr>
              <w:jc w:val="center"/>
            </w:pPr>
            <w:r w:rsidRPr="00A53184">
              <w:t>a.</w:t>
            </w:r>
          </w:p>
        </w:tc>
        <w:tc>
          <w:tcPr>
            <w:tcW w:w="6810" w:type="dxa"/>
            <w:shd w:val="clear" w:color="auto" w:fill="auto"/>
          </w:tcPr>
          <w:p w:rsidR="00D644E1" w:rsidRPr="00A53184" w:rsidRDefault="00D644E1" w:rsidP="0029503A">
            <w:pPr>
              <w:jc w:val="both"/>
            </w:pPr>
            <w:r w:rsidRPr="00A53184">
              <w:t>Give an account on Bloch sphere representation.</w:t>
            </w:r>
          </w:p>
        </w:tc>
        <w:tc>
          <w:tcPr>
            <w:tcW w:w="1170" w:type="dxa"/>
            <w:shd w:val="clear" w:color="auto" w:fill="auto"/>
            <w:vAlign w:val="center"/>
          </w:tcPr>
          <w:p w:rsidR="00D644E1" w:rsidRPr="00A53184" w:rsidRDefault="00D644E1" w:rsidP="00A53184">
            <w:pPr>
              <w:jc w:val="center"/>
            </w:pPr>
            <w:r w:rsidRPr="00A53184">
              <w:t>CO1  /  U</w:t>
            </w:r>
          </w:p>
        </w:tc>
        <w:tc>
          <w:tcPr>
            <w:tcW w:w="950" w:type="dxa"/>
            <w:shd w:val="clear" w:color="auto" w:fill="auto"/>
            <w:vAlign w:val="center"/>
          </w:tcPr>
          <w:p w:rsidR="00D644E1" w:rsidRPr="00A53184" w:rsidRDefault="00D644E1" w:rsidP="00A53184">
            <w:pPr>
              <w:jc w:val="center"/>
            </w:pPr>
            <w:r w:rsidRPr="00A53184">
              <w:t>10</w:t>
            </w:r>
          </w:p>
        </w:tc>
      </w:tr>
      <w:tr w:rsidR="00D644E1" w:rsidRPr="00A53184" w:rsidTr="00A53184">
        <w:trPr>
          <w:trHeight w:val="42"/>
        </w:trPr>
        <w:tc>
          <w:tcPr>
            <w:tcW w:w="810" w:type="dxa"/>
            <w:vMerge/>
            <w:shd w:val="clear" w:color="auto" w:fill="auto"/>
            <w:vAlign w:val="center"/>
          </w:tcPr>
          <w:p w:rsidR="00D644E1" w:rsidRPr="00A53184" w:rsidRDefault="00D644E1" w:rsidP="00A53184">
            <w:pPr>
              <w:jc w:val="center"/>
            </w:pPr>
          </w:p>
        </w:tc>
        <w:tc>
          <w:tcPr>
            <w:tcW w:w="840" w:type="dxa"/>
            <w:shd w:val="clear" w:color="auto" w:fill="auto"/>
            <w:vAlign w:val="center"/>
          </w:tcPr>
          <w:p w:rsidR="00D644E1" w:rsidRPr="00A53184" w:rsidRDefault="00D644E1" w:rsidP="00A53184">
            <w:pPr>
              <w:jc w:val="center"/>
            </w:pPr>
            <w:r w:rsidRPr="00A53184">
              <w:t>b.</w:t>
            </w:r>
          </w:p>
        </w:tc>
        <w:tc>
          <w:tcPr>
            <w:tcW w:w="6810" w:type="dxa"/>
            <w:shd w:val="clear" w:color="auto" w:fill="auto"/>
          </w:tcPr>
          <w:p w:rsidR="00D644E1" w:rsidRPr="00A53184" w:rsidRDefault="00D644E1" w:rsidP="000143EF">
            <w:pPr>
              <w:jc w:val="both"/>
            </w:pPr>
            <w:r w:rsidRPr="00A53184">
              <w:rPr>
                <w:color w:val="202124"/>
                <w:shd w:val="clear" w:color="auto" w:fill="FFFFFF"/>
              </w:rPr>
              <w:t>The principal condition used to derive Bell inequalities is a condition that may be called Bell locality, or factorizability. Validate the statement.</w:t>
            </w:r>
          </w:p>
        </w:tc>
        <w:tc>
          <w:tcPr>
            <w:tcW w:w="1170" w:type="dxa"/>
            <w:shd w:val="clear" w:color="auto" w:fill="auto"/>
            <w:vAlign w:val="center"/>
          </w:tcPr>
          <w:p w:rsidR="00D644E1" w:rsidRPr="00A53184" w:rsidRDefault="00D644E1" w:rsidP="00A53184">
            <w:pPr>
              <w:jc w:val="center"/>
            </w:pPr>
            <w:r w:rsidRPr="00A53184">
              <w:t>CO1  /  U</w:t>
            </w:r>
          </w:p>
        </w:tc>
        <w:tc>
          <w:tcPr>
            <w:tcW w:w="950" w:type="dxa"/>
            <w:shd w:val="clear" w:color="auto" w:fill="auto"/>
            <w:vAlign w:val="center"/>
          </w:tcPr>
          <w:p w:rsidR="00D644E1" w:rsidRPr="00A53184" w:rsidRDefault="00D644E1" w:rsidP="00A53184">
            <w:pPr>
              <w:jc w:val="center"/>
            </w:pPr>
            <w:r w:rsidRPr="00A53184">
              <w:t>10</w:t>
            </w:r>
          </w:p>
        </w:tc>
      </w:tr>
      <w:tr w:rsidR="00D644E1" w:rsidRPr="00AF66DA" w:rsidTr="00A53184">
        <w:trPr>
          <w:trHeight w:val="90"/>
        </w:trPr>
        <w:tc>
          <w:tcPr>
            <w:tcW w:w="810" w:type="dxa"/>
            <w:shd w:val="clear" w:color="auto" w:fill="auto"/>
            <w:vAlign w:val="center"/>
          </w:tcPr>
          <w:p w:rsidR="00D644E1" w:rsidRPr="00AF66DA" w:rsidRDefault="00D644E1" w:rsidP="00A53184">
            <w:pPr>
              <w:jc w:val="center"/>
              <w:rPr>
                <w:sz w:val="20"/>
                <w:szCs w:val="20"/>
              </w:rPr>
            </w:pPr>
          </w:p>
        </w:tc>
        <w:tc>
          <w:tcPr>
            <w:tcW w:w="840" w:type="dxa"/>
            <w:shd w:val="clear" w:color="auto" w:fill="auto"/>
            <w:vAlign w:val="center"/>
          </w:tcPr>
          <w:p w:rsidR="00D644E1" w:rsidRPr="00AF66DA" w:rsidRDefault="00D644E1" w:rsidP="00A53184">
            <w:pPr>
              <w:jc w:val="center"/>
              <w:rPr>
                <w:sz w:val="20"/>
                <w:szCs w:val="20"/>
              </w:rPr>
            </w:pPr>
          </w:p>
        </w:tc>
        <w:tc>
          <w:tcPr>
            <w:tcW w:w="6810" w:type="dxa"/>
            <w:shd w:val="clear" w:color="auto" w:fill="auto"/>
          </w:tcPr>
          <w:p w:rsidR="00D644E1" w:rsidRPr="00AF66DA" w:rsidRDefault="00D644E1" w:rsidP="00193F27">
            <w:pPr>
              <w:rPr>
                <w:sz w:val="20"/>
                <w:szCs w:val="20"/>
              </w:rPr>
            </w:pPr>
          </w:p>
        </w:tc>
        <w:tc>
          <w:tcPr>
            <w:tcW w:w="1170" w:type="dxa"/>
            <w:shd w:val="clear" w:color="auto" w:fill="auto"/>
            <w:vAlign w:val="center"/>
          </w:tcPr>
          <w:p w:rsidR="00D644E1" w:rsidRPr="00AF66DA" w:rsidRDefault="00D644E1" w:rsidP="00A53184">
            <w:pPr>
              <w:jc w:val="center"/>
              <w:rPr>
                <w:sz w:val="20"/>
                <w:szCs w:val="20"/>
              </w:rPr>
            </w:pPr>
          </w:p>
        </w:tc>
        <w:tc>
          <w:tcPr>
            <w:tcW w:w="950" w:type="dxa"/>
            <w:shd w:val="clear" w:color="auto" w:fill="auto"/>
            <w:vAlign w:val="center"/>
          </w:tcPr>
          <w:p w:rsidR="00D644E1" w:rsidRPr="00AF66DA" w:rsidRDefault="00D644E1" w:rsidP="00A53184">
            <w:pPr>
              <w:jc w:val="center"/>
              <w:rPr>
                <w:sz w:val="20"/>
                <w:szCs w:val="20"/>
              </w:rPr>
            </w:pPr>
          </w:p>
        </w:tc>
      </w:tr>
      <w:tr w:rsidR="00D644E1" w:rsidRPr="00A53184" w:rsidTr="00A53184">
        <w:trPr>
          <w:trHeight w:val="90"/>
        </w:trPr>
        <w:tc>
          <w:tcPr>
            <w:tcW w:w="810" w:type="dxa"/>
            <w:shd w:val="clear" w:color="auto" w:fill="auto"/>
            <w:vAlign w:val="center"/>
          </w:tcPr>
          <w:p w:rsidR="00D644E1" w:rsidRPr="00A53184" w:rsidRDefault="00D644E1" w:rsidP="00A53184">
            <w:pPr>
              <w:jc w:val="center"/>
            </w:pPr>
            <w:r w:rsidRPr="00A53184">
              <w:t>3.</w:t>
            </w:r>
          </w:p>
        </w:tc>
        <w:tc>
          <w:tcPr>
            <w:tcW w:w="840" w:type="dxa"/>
            <w:shd w:val="clear" w:color="auto" w:fill="auto"/>
            <w:vAlign w:val="center"/>
          </w:tcPr>
          <w:p w:rsidR="00D644E1" w:rsidRPr="00A53184" w:rsidRDefault="00D644E1" w:rsidP="00A53184">
            <w:pPr>
              <w:jc w:val="center"/>
            </w:pPr>
          </w:p>
        </w:tc>
        <w:tc>
          <w:tcPr>
            <w:tcW w:w="6810" w:type="dxa"/>
            <w:shd w:val="clear" w:color="auto" w:fill="auto"/>
          </w:tcPr>
          <w:p w:rsidR="00D644E1" w:rsidRPr="00A53184" w:rsidRDefault="00D644E1" w:rsidP="0029503A">
            <w:pPr>
              <w:autoSpaceDE w:val="0"/>
              <w:autoSpaceDN w:val="0"/>
              <w:adjustRightInd w:val="0"/>
              <w:jc w:val="both"/>
              <w:rPr>
                <w:rFonts w:eastAsia="Calibri"/>
                <w:lang w:val="en-IN"/>
              </w:rPr>
            </w:pPr>
            <w:r w:rsidRPr="00A53184">
              <w:rPr>
                <w:rFonts w:eastAsia="Calibri"/>
                <w:lang w:val="en-IN"/>
              </w:rPr>
              <w:t>Discuss briefly about the density matrices and its application.</w:t>
            </w:r>
          </w:p>
        </w:tc>
        <w:tc>
          <w:tcPr>
            <w:tcW w:w="1170" w:type="dxa"/>
            <w:shd w:val="clear" w:color="auto" w:fill="auto"/>
            <w:vAlign w:val="center"/>
          </w:tcPr>
          <w:p w:rsidR="00D644E1" w:rsidRPr="00A53184" w:rsidRDefault="00D644E1" w:rsidP="00A53184">
            <w:pPr>
              <w:jc w:val="center"/>
            </w:pPr>
            <w:r w:rsidRPr="00A53184">
              <w:t>CO2  /  A</w:t>
            </w:r>
          </w:p>
        </w:tc>
        <w:tc>
          <w:tcPr>
            <w:tcW w:w="950" w:type="dxa"/>
            <w:shd w:val="clear" w:color="auto" w:fill="auto"/>
            <w:vAlign w:val="center"/>
          </w:tcPr>
          <w:p w:rsidR="00D644E1" w:rsidRPr="00A53184" w:rsidRDefault="00D644E1" w:rsidP="00A53184">
            <w:pPr>
              <w:jc w:val="center"/>
            </w:pPr>
            <w:r w:rsidRPr="00A53184">
              <w:t>20</w:t>
            </w:r>
          </w:p>
        </w:tc>
      </w:tr>
      <w:tr w:rsidR="00D644E1" w:rsidRPr="00A53184" w:rsidTr="00A53184">
        <w:trPr>
          <w:trHeight w:val="90"/>
        </w:trPr>
        <w:tc>
          <w:tcPr>
            <w:tcW w:w="10580" w:type="dxa"/>
            <w:gridSpan w:val="5"/>
            <w:shd w:val="clear" w:color="auto" w:fill="auto"/>
            <w:vAlign w:val="center"/>
          </w:tcPr>
          <w:p w:rsidR="00D644E1" w:rsidRPr="00A53184" w:rsidRDefault="00D644E1" w:rsidP="00A53184">
            <w:pPr>
              <w:jc w:val="center"/>
              <w:rPr>
                <w:b/>
                <w:bCs/>
              </w:rPr>
            </w:pPr>
            <w:r w:rsidRPr="00A53184">
              <w:rPr>
                <w:b/>
                <w:bCs/>
              </w:rPr>
              <w:t>(OR)</w:t>
            </w:r>
          </w:p>
        </w:tc>
      </w:tr>
      <w:tr w:rsidR="00D644E1" w:rsidRPr="00A53184" w:rsidTr="00A53184">
        <w:trPr>
          <w:trHeight w:val="90"/>
        </w:trPr>
        <w:tc>
          <w:tcPr>
            <w:tcW w:w="810" w:type="dxa"/>
            <w:shd w:val="clear" w:color="auto" w:fill="auto"/>
            <w:vAlign w:val="center"/>
          </w:tcPr>
          <w:p w:rsidR="00D644E1" w:rsidRPr="00A53184" w:rsidRDefault="00D644E1" w:rsidP="00A53184">
            <w:pPr>
              <w:jc w:val="center"/>
            </w:pPr>
            <w:r w:rsidRPr="00A53184">
              <w:t>4.</w:t>
            </w:r>
          </w:p>
        </w:tc>
        <w:tc>
          <w:tcPr>
            <w:tcW w:w="840" w:type="dxa"/>
            <w:shd w:val="clear" w:color="auto" w:fill="auto"/>
            <w:vAlign w:val="center"/>
          </w:tcPr>
          <w:p w:rsidR="00D644E1" w:rsidRPr="00A53184" w:rsidRDefault="00D644E1" w:rsidP="00A53184">
            <w:pPr>
              <w:jc w:val="center"/>
            </w:pPr>
          </w:p>
        </w:tc>
        <w:tc>
          <w:tcPr>
            <w:tcW w:w="6810" w:type="dxa"/>
            <w:shd w:val="clear" w:color="auto" w:fill="auto"/>
          </w:tcPr>
          <w:p w:rsidR="00D644E1" w:rsidRPr="00A53184" w:rsidRDefault="00D644E1" w:rsidP="0029503A">
            <w:pPr>
              <w:jc w:val="both"/>
            </w:pPr>
            <w:r w:rsidRPr="00A53184">
              <w:t>Describe quantum Fourier transform and mention the significance of it in quantum computing.</w:t>
            </w:r>
          </w:p>
        </w:tc>
        <w:tc>
          <w:tcPr>
            <w:tcW w:w="1170" w:type="dxa"/>
            <w:shd w:val="clear" w:color="auto" w:fill="auto"/>
            <w:vAlign w:val="center"/>
          </w:tcPr>
          <w:p w:rsidR="00D644E1" w:rsidRPr="00A53184" w:rsidRDefault="00D644E1" w:rsidP="00A53184">
            <w:pPr>
              <w:jc w:val="center"/>
            </w:pPr>
            <w:r w:rsidRPr="00A53184">
              <w:t>CO2  /  U</w:t>
            </w:r>
          </w:p>
        </w:tc>
        <w:tc>
          <w:tcPr>
            <w:tcW w:w="950" w:type="dxa"/>
            <w:shd w:val="clear" w:color="auto" w:fill="auto"/>
            <w:vAlign w:val="center"/>
          </w:tcPr>
          <w:p w:rsidR="00D644E1" w:rsidRPr="00A53184" w:rsidRDefault="00D644E1" w:rsidP="00A53184">
            <w:pPr>
              <w:jc w:val="center"/>
            </w:pPr>
            <w:r w:rsidRPr="00A53184">
              <w:t>20</w:t>
            </w:r>
          </w:p>
        </w:tc>
      </w:tr>
      <w:tr w:rsidR="00D644E1" w:rsidRPr="00AF66DA" w:rsidTr="00A53184">
        <w:trPr>
          <w:trHeight w:val="90"/>
        </w:trPr>
        <w:tc>
          <w:tcPr>
            <w:tcW w:w="810" w:type="dxa"/>
            <w:shd w:val="clear" w:color="auto" w:fill="auto"/>
            <w:vAlign w:val="center"/>
          </w:tcPr>
          <w:p w:rsidR="00D644E1" w:rsidRPr="00AF66DA" w:rsidRDefault="00D644E1" w:rsidP="00A53184">
            <w:pPr>
              <w:jc w:val="center"/>
              <w:rPr>
                <w:sz w:val="20"/>
                <w:szCs w:val="20"/>
              </w:rPr>
            </w:pPr>
          </w:p>
        </w:tc>
        <w:tc>
          <w:tcPr>
            <w:tcW w:w="840" w:type="dxa"/>
            <w:shd w:val="clear" w:color="auto" w:fill="auto"/>
            <w:vAlign w:val="center"/>
          </w:tcPr>
          <w:p w:rsidR="00D644E1" w:rsidRPr="00AF66DA" w:rsidRDefault="00D644E1" w:rsidP="00A53184">
            <w:pPr>
              <w:jc w:val="center"/>
              <w:rPr>
                <w:sz w:val="20"/>
                <w:szCs w:val="20"/>
              </w:rPr>
            </w:pPr>
          </w:p>
        </w:tc>
        <w:tc>
          <w:tcPr>
            <w:tcW w:w="6810" w:type="dxa"/>
            <w:shd w:val="clear" w:color="auto" w:fill="auto"/>
          </w:tcPr>
          <w:p w:rsidR="00D644E1" w:rsidRPr="00AF66DA" w:rsidRDefault="00D644E1" w:rsidP="00193F27">
            <w:pPr>
              <w:rPr>
                <w:sz w:val="20"/>
                <w:szCs w:val="20"/>
              </w:rPr>
            </w:pPr>
          </w:p>
        </w:tc>
        <w:tc>
          <w:tcPr>
            <w:tcW w:w="1170" w:type="dxa"/>
            <w:shd w:val="clear" w:color="auto" w:fill="auto"/>
            <w:vAlign w:val="center"/>
          </w:tcPr>
          <w:p w:rsidR="00D644E1" w:rsidRPr="00AF66DA" w:rsidRDefault="00D644E1" w:rsidP="00A53184">
            <w:pPr>
              <w:jc w:val="center"/>
              <w:rPr>
                <w:sz w:val="20"/>
                <w:szCs w:val="20"/>
              </w:rPr>
            </w:pPr>
          </w:p>
        </w:tc>
        <w:tc>
          <w:tcPr>
            <w:tcW w:w="950" w:type="dxa"/>
            <w:shd w:val="clear" w:color="auto" w:fill="auto"/>
            <w:vAlign w:val="center"/>
          </w:tcPr>
          <w:p w:rsidR="00D644E1" w:rsidRPr="00AF66DA" w:rsidRDefault="00D644E1" w:rsidP="00A53184">
            <w:pPr>
              <w:jc w:val="center"/>
              <w:rPr>
                <w:sz w:val="20"/>
                <w:szCs w:val="20"/>
              </w:rPr>
            </w:pPr>
          </w:p>
        </w:tc>
      </w:tr>
      <w:tr w:rsidR="00D644E1" w:rsidRPr="00A53184" w:rsidTr="000C7DC5">
        <w:trPr>
          <w:trHeight w:val="683"/>
        </w:trPr>
        <w:tc>
          <w:tcPr>
            <w:tcW w:w="810" w:type="dxa"/>
            <w:vMerge w:val="restart"/>
            <w:shd w:val="clear" w:color="auto" w:fill="auto"/>
            <w:vAlign w:val="center"/>
          </w:tcPr>
          <w:p w:rsidR="00D644E1" w:rsidRPr="00A53184" w:rsidRDefault="00D644E1" w:rsidP="00A53184">
            <w:pPr>
              <w:jc w:val="center"/>
            </w:pPr>
            <w:r w:rsidRPr="00A53184">
              <w:t>5.</w:t>
            </w:r>
          </w:p>
        </w:tc>
        <w:tc>
          <w:tcPr>
            <w:tcW w:w="840" w:type="dxa"/>
            <w:shd w:val="clear" w:color="auto" w:fill="auto"/>
            <w:vAlign w:val="center"/>
          </w:tcPr>
          <w:p w:rsidR="00D644E1" w:rsidRPr="00A53184" w:rsidRDefault="00D644E1" w:rsidP="00A53184">
            <w:pPr>
              <w:jc w:val="center"/>
            </w:pPr>
            <w:r w:rsidRPr="00A53184">
              <w:t>a.</w:t>
            </w:r>
          </w:p>
        </w:tc>
        <w:tc>
          <w:tcPr>
            <w:tcW w:w="6810" w:type="dxa"/>
            <w:shd w:val="clear" w:color="auto" w:fill="auto"/>
          </w:tcPr>
          <w:p w:rsidR="00D644E1" w:rsidRPr="00A53184" w:rsidRDefault="00D644E1" w:rsidP="0029503A">
            <w:pPr>
              <w:jc w:val="both"/>
            </w:pPr>
            <w:r w:rsidRPr="00A53184">
              <w:t xml:space="preserve">Construct a CNOT gate from one controlled-Z gate and two Hadamard gates. </w:t>
            </w:r>
            <w:r>
              <w:t xml:space="preserve"> </w:t>
            </w:r>
            <w:r w:rsidRPr="00A53184">
              <w:t>Specify the control and target qubits.</w:t>
            </w:r>
          </w:p>
        </w:tc>
        <w:tc>
          <w:tcPr>
            <w:tcW w:w="1170" w:type="dxa"/>
            <w:shd w:val="clear" w:color="auto" w:fill="auto"/>
            <w:vAlign w:val="center"/>
          </w:tcPr>
          <w:p w:rsidR="00D644E1" w:rsidRPr="00A53184" w:rsidRDefault="00D644E1" w:rsidP="00A53184">
            <w:pPr>
              <w:jc w:val="center"/>
            </w:pPr>
            <w:r w:rsidRPr="00A53184">
              <w:t>CO3  /  A</w:t>
            </w:r>
          </w:p>
        </w:tc>
        <w:tc>
          <w:tcPr>
            <w:tcW w:w="950" w:type="dxa"/>
            <w:shd w:val="clear" w:color="auto" w:fill="auto"/>
            <w:vAlign w:val="center"/>
          </w:tcPr>
          <w:p w:rsidR="00D644E1" w:rsidRPr="00A53184" w:rsidRDefault="00D644E1" w:rsidP="00A53184">
            <w:pPr>
              <w:jc w:val="center"/>
            </w:pPr>
            <w:r w:rsidRPr="00A53184">
              <w:t>10</w:t>
            </w:r>
          </w:p>
        </w:tc>
      </w:tr>
      <w:tr w:rsidR="00D644E1" w:rsidRPr="00A53184" w:rsidTr="000C7DC5">
        <w:trPr>
          <w:trHeight w:val="665"/>
        </w:trPr>
        <w:tc>
          <w:tcPr>
            <w:tcW w:w="810" w:type="dxa"/>
            <w:vMerge/>
            <w:shd w:val="clear" w:color="auto" w:fill="auto"/>
            <w:vAlign w:val="center"/>
          </w:tcPr>
          <w:p w:rsidR="00D644E1" w:rsidRPr="00A53184" w:rsidRDefault="00D644E1" w:rsidP="00A53184">
            <w:pPr>
              <w:jc w:val="center"/>
            </w:pPr>
          </w:p>
        </w:tc>
        <w:tc>
          <w:tcPr>
            <w:tcW w:w="840" w:type="dxa"/>
            <w:shd w:val="clear" w:color="auto" w:fill="auto"/>
            <w:vAlign w:val="center"/>
          </w:tcPr>
          <w:p w:rsidR="00D644E1" w:rsidRPr="00A53184" w:rsidRDefault="00D644E1" w:rsidP="00A53184">
            <w:pPr>
              <w:jc w:val="center"/>
            </w:pPr>
            <w:r w:rsidRPr="00A53184">
              <w:t>b.</w:t>
            </w:r>
          </w:p>
        </w:tc>
        <w:tc>
          <w:tcPr>
            <w:tcW w:w="6810" w:type="dxa"/>
            <w:shd w:val="clear" w:color="auto" w:fill="auto"/>
          </w:tcPr>
          <w:p w:rsidR="00D644E1" w:rsidRPr="00A53184" w:rsidRDefault="00D644E1" w:rsidP="0029503A">
            <w:pPr>
              <w:jc w:val="both"/>
            </w:pPr>
            <w:r w:rsidRPr="00A53184">
              <w:t>Prove the following identities: HXH=Z and HZH=X, where H, X, and Z are Hadamard, X and Z gates.</w:t>
            </w:r>
          </w:p>
        </w:tc>
        <w:tc>
          <w:tcPr>
            <w:tcW w:w="1170" w:type="dxa"/>
            <w:shd w:val="clear" w:color="auto" w:fill="auto"/>
            <w:vAlign w:val="center"/>
          </w:tcPr>
          <w:p w:rsidR="00D644E1" w:rsidRPr="00A53184" w:rsidRDefault="00D644E1" w:rsidP="00A53184">
            <w:pPr>
              <w:jc w:val="center"/>
            </w:pPr>
            <w:r w:rsidRPr="00A53184">
              <w:t>CO3  /  A</w:t>
            </w:r>
          </w:p>
        </w:tc>
        <w:tc>
          <w:tcPr>
            <w:tcW w:w="950" w:type="dxa"/>
            <w:shd w:val="clear" w:color="auto" w:fill="auto"/>
            <w:vAlign w:val="center"/>
          </w:tcPr>
          <w:p w:rsidR="00D644E1" w:rsidRPr="00A53184" w:rsidRDefault="00D644E1" w:rsidP="00A53184">
            <w:pPr>
              <w:jc w:val="center"/>
            </w:pPr>
            <w:r w:rsidRPr="00A53184">
              <w:t>10</w:t>
            </w:r>
          </w:p>
        </w:tc>
      </w:tr>
      <w:tr w:rsidR="00D644E1" w:rsidRPr="00A53184" w:rsidTr="00A53184">
        <w:trPr>
          <w:trHeight w:val="90"/>
        </w:trPr>
        <w:tc>
          <w:tcPr>
            <w:tcW w:w="10580" w:type="dxa"/>
            <w:gridSpan w:val="5"/>
            <w:shd w:val="clear" w:color="auto" w:fill="auto"/>
            <w:vAlign w:val="center"/>
          </w:tcPr>
          <w:p w:rsidR="00D644E1" w:rsidRPr="00A53184" w:rsidRDefault="00D644E1" w:rsidP="00A53184">
            <w:pPr>
              <w:jc w:val="center"/>
              <w:rPr>
                <w:b/>
                <w:bCs/>
              </w:rPr>
            </w:pPr>
            <w:r w:rsidRPr="00A53184">
              <w:rPr>
                <w:b/>
                <w:bCs/>
              </w:rPr>
              <w:t>(OR)</w:t>
            </w:r>
          </w:p>
        </w:tc>
      </w:tr>
      <w:tr w:rsidR="00D644E1" w:rsidRPr="00A53184" w:rsidTr="00A53184">
        <w:trPr>
          <w:trHeight w:val="90"/>
        </w:trPr>
        <w:tc>
          <w:tcPr>
            <w:tcW w:w="810" w:type="dxa"/>
            <w:vMerge w:val="restart"/>
            <w:shd w:val="clear" w:color="auto" w:fill="auto"/>
            <w:vAlign w:val="center"/>
          </w:tcPr>
          <w:p w:rsidR="00D644E1" w:rsidRPr="00A53184" w:rsidRDefault="00D644E1" w:rsidP="00A53184">
            <w:pPr>
              <w:jc w:val="center"/>
            </w:pPr>
            <w:r w:rsidRPr="00A53184">
              <w:t>6.</w:t>
            </w:r>
          </w:p>
        </w:tc>
        <w:tc>
          <w:tcPr>
            <w:tcW w:w="840" w:type="dxa"/>
            <w:shd w:val="clear" w:color="auto" w:fill="auto"/>
            <w:vAlign w:val="center"/>
          </w:tcPr>
          <w:p w:rsidR="00D644E1" w:rsidRPr="00A53184" w:rsidRDefault="00D644E1" w:rsidP="00A53184">
            <w:pPr>
              <w:jc w:val="center"/>
            </w:pPr>
            <w:r w:rsidRPr="00A53184">
              <w:t>a.</w:t>
            </w:r>
          </w:p>
        </w:tc>
        <w:tc>
          <w:tcPr>
            <w:tcW w:w="6810" w:type="dxa"/>
            <w:shd w:val="clear" w:color="auto" w:fill="auto"/>
          </w:tcPr>
          <w:p w:rsidR="00D644E1" w:rsidRPr="00A53184" w:rsidRDefault="00D644E1" w:rsidP="0029503A">
            <w:pPr>
              <w:jc w:val="both"/>
            </w:pPr>
            <w:r w:rsidRPr="00A53184">
              <w:t xml:space="preserve">Grover's algorithm can be used to solve unstructured search </w:t>
            </w:r>
            <w:r>
              <w:t>problems. Explain the statement.</w:t>
            </w:r>
          </w:p>
        </w:tc>
        <w:tc>
          <w:tcPr>
            <w:tcW w:w="1170" w:type="dxa"/>
            <w:shd w:val="clear" w:color="auto" w:fill="auto"/>
            <w:vAlign w:val="center"/>
          </w:tcPr>
          <w:p w:rsidR="00D644E1" w:rsidRPr="00A53184" w:rsidRDefault="00D644E1" w:rsidP="00A53184">
            <w:pPr>
              <w:jc w:val="center"/>
            </w:pPr>
            <w:r w:rsidRPr="00A53184">
              <w:t>CO4  /  A</w:t>
            </w:r>
          </w:p>
        </w:tc>
        <w:tc>
          <w:tcPr>
            <w:tcW w:w="950" w:type="dxa"/>
            <w:shd w:val="clear" w:color="auto" w:fill="auto"/>
            <w:vAlign w:val="center"/>
          </w:tcPr>
          <w:p w:rsidR="00D644E1" w:rsidRPr="00A53184" w:rsidRDefault="00D644E1" w:rsidP="00A53184">
            <w:pPr>
              <w:jc w:val="center"/>
            </w:pPr>
            <w:r w:rsidRPr="00A53184">
              <w:t>10</w:t>
            </w:r>
          </w:p>
        </w:tc>
      </w:tr>
      <w:tr w:rsidR="00D644E1" w:rsidRPr="00A53184" w:rsidTr="00A53184">
        <w:trPr>
          <w:trHeight w:val="90"/>
        </w:trPr>
        <w:tc>
          <w:tcPr>
            <w:tcW w:w="810" w:type="dxa"/>
            <w:vMerge/>
            <w:shd w:val="clear" w:color="auto" w:fill="auto"/>
            <w:vAlign w:val="center"/>
          </w:tcPr>
          <w:p w:rsidR="00D644E1" w:rsidRPr="00A53184" w:rsidRDefault="00D644E1" w:rsidP="00A53184">
            <w:pPr>
              <w:jc w:val="center"/>
            </w:pPr>
          </w:p>
        </w:tc>
        <w:tc>
          <w:tcPr>
            <w:tcW w:w="840" w:type="dxa"/>
            <w:shd w:val="clear" w:color="auto" w:fill="auto"/>
            <w:vAlign w:val="center"/>
          </w:tcPr>
          <w:p w:rsidR="00D644E1" w:rsidRPr="00A53184" w:rsidRDefault="00D644E1" w:rsidP="00A53184">
            <w:pPr>
              <w:jc w:val="center"/>
            </w:pPr>
            <w:r w:rsidRPr="00A53184">
              <w:t>b.</w:t>
            </w:r>
          </w:p>
        </w:tc>
        <w:tc>
          <w:tcPr>
            <w:tcW w:w="6810" w:type="dxa"/>
            <w:shd w:val="clear" w:color="auto" w:fill="auto"/>
          </w:tcPr>
          <w:p w:rsidR="00D644E1" w:rsidRPr="00A53184" w:rsidRDefault="00D644E1" w:rsidP="0029503A">
            <w:pPr>
              <w:jc w:val="both"/>
            </w:pPr>
            <w:r w:rsidRPr="00A53184">
              <w:t>Among various quantum computer algorithms,</w:t>
            </w:r>
            <w:r>
              <w:t xml:space="preserve"> </w:t>
            </w:r>
            <w:r w:rsidRPr="00A53184">
              <w:t>Shor's algorithm is best used for finding the prime factors of an integer. Discuss.</w:t>
            </w:r>
          </w:p>
        </w:tc>
        <w:tc>
          <w:tcPr>
            <w:tcW w:w="1170" w:type="dxa"/>
            <w:shd w:val="clear" w:color="auto" w:fill="auto"/>
            <w:vAlign w:val="center"/>
          </w:tcPr>
          <w:p w:rsidR="00D644E1" w:rsidRPr="00A53184" w:rsidRDefault="00D644E1" w:rsidP="00A53184">
            <w:pPr>
              <w:jc w:val="center"/>
            </w:pPr>
            <w:r w:rsidRPr="00A53184">
              <w:t>CO4  /  A</w:t>
            </w:r>
          </w:p>
        </w:tc>
        <w:tc>
          <w:tcPr>
            <w:tcW w:w="950" w:type="dxa"/>
            <w:shd w:val="clear" w:color="auto" w:fill="auto"/>
            <w:vAlign w:val="center"/>
          </w:tcPr>
          <w:p w:rsidR="00D644E1" w:rsidRPr="00A53184" w:rsidRDefault="00D644E1" w:rsidP="00A53184">
            <w:pPr>
              <w:jc w:val="center"/>
            </w:pPr>
            <w:r w:rsidRPr="00A53184">
              <w:t>10</w:t>
            </w:r>
          </w:p>
        </w:tc>
      </w:tr>
      <w:tr w:rsidR="00D644E1" w:rsidRPr="00AF66DA" w:rsidTr="00A53184">
        <w:trPr>
          <w:trHeight w:val="90"/>
        </w:trPr>
        <w:tc>
          <w:tcPr>
            <w:tcW w:w="810" w:type="dxa"/>
            <w:shd w:val="clear" w:color="auto" w:fill="auto"/>
            <w:vAlign w:val="center"/>
          </w:tcPr>
          <w:p w:rsidR="00D644E1" w:rsidRPr="00AF66DA" w:rsidRDefault="00D644E1" w:rsidP="00A53184">
            <w:pPr>
              <w:jc w:val="center"/>
              <w:rPr>
                <w:sz w:val="20"/>
                <w:szCs w:val="20"/>
              </w:rPr>
            </w:pPr>
          </w:p>
        </w:tc>
        <w:tc>
          <w:tcPr>
            <w:tcW w:w="840" w:type="dxa"/>
            <w:shd w:val="clear" w:color="auto" w:fill="auto"/>
            <w:vAlign w:val="center"/>
          </w:tcPr>
          <w:p w:rsidR="00D644E1" w:rsidRPr="00AF66DA" w:rsidRDefault="00D644E1" w:rsidP="00A53184">
            <w:pPr>
              <w:jc w:val="center"/>
              <w:rPr>
                <w:sz w:val="20"/>
                <w:szCs w:val="20"/>
              </w:rPr>
            </w:pPr>
          </w:p>
        </w:tc>
        <w:tc>
          <w:tcPr>
            <w:tcW w:w="6810" w:type="dxa"/>
            <w:shd w:val="clear" w:color="auto" w:fill="auto"/>
          </w:tcPr>
          <w:p w:rsidR="00D644E1" w:rsidRPr="00AF66DA" w:rsidRDefault="00D644E1" w:rsidP="00193F27">
            <w:pPr>
              <w:rPr>
                <w:sz w:val="20"/>
                <w:szCs w:val="20"/>
              </w:rPr>
            </w:pPr>
          </w:p>
        </w:tc>
        <w:tc>
          <w:tcPr>
            <w:tcW w:w="1170" w:type="dxa"/>
            <w:shd w:val="clear" w:color="auto" w:fill="auto"/>
            <w:vAlign w:val="center"/>
          </w:tcPr>
          <w:p w:rsidR="00D644E1" w:rsidRPr="00AF66DA" w:rsidRDefault="00D644E1" w:rsidP="00A53184">
            <w:pPr>
              <w:jc w:val="center"/>
              <w:rPr>
                <w:sz w:val="20"/>
                <w:szCs w:val="20"/>
              </w:rPr>
            </w:pPr>
          </w:p>
        </w:tc>
        <w:tc>
          <w:tcPr>
            <w:tcW w:w="950" w:type="dxa"/>
            <w:shd w:val="clear" w:color="auto" w:fill="auto"/>
            <w:vAlign w:val="center"/>
          </w:tcPr>
          <w:p w:rsidR="00D644E1" w:rsidRPr="00AF66DA" w:rsidRDefault="00D644E1" w:rsidP="00A53184">
            <w:pPr>
              <w:jc w:val="center"/>
              <w:rPr>
                <w:sz w:val="20"/>
                <w:szCs w:val="20"/>
              </w:rPr>
            </w:pPr>
          </w:p>
        </w:tc>
      </w:tr>
      <w:tr w:rsidR="00D644E1" w:rsidRPr="00A53184" w:rsidTr="000C7DC5">
        <w:trPr>
          <w:trHeight w:val="323"/>
        </w:trPr>
        <w:tc>
          <w:tcPr>
            <w:tcW w:w="810" w:type="dxa"/>
            <w:vMerge w:val="restart"/>
            <w:shd w:val="clear" w:color="auto" w:fill="auto"/>
            <w:vAlign w:val="center"/>
          </w:tcPr>
          <w:p w:rsidR="00D644E1" w:rsidRPr="00A53184" w:rsidRDefault="00D644E1" w:rsidP="00A53184">
            <w:pPr>
              <w:jc w:val="center"/>
            </w:pPr>
            <w:r w:rsidRPr="00A53184">
              <w:t>7.</w:t>
            </w:r>
          </w:p>
        </w:tc>
        <w:tc>
          <w:tcPr>
            <w:tcW w:w="840" w:type="dxa"/>
            <w:shd w:val="clear" w:color="auto" w:fill="auto"/>
            <w:vAlign w:val="center"/>
          </w:tcPr>
          <w:p w:rsidR="00D644E1" w:rsidRPr="00A53184" w:rsidRDefault="00D644E1" w:rsidP="00A53184">
            <w:pPr>
              <w:jc w:val="center"/>
            </w:pPr>
            <w:r w:rsidRPr="00A53184">
              <w:t>a.</w:t>
            </w:r>
          </w:p>
        </w:tc>
        <w:tc>
          <w:tcPr>
            <w:tcW w:w="6810" w:type="dxa"/>
            <w:shd w:val="clear" w:color="auto" w:fill="auto"/>
          </w:tcPr>
          <w:p w:rsidR="00D644E1" w:rsidRPr="00A53184" w:rsidRDefault="00D644E1" w:rsidP="00DD453F">
            <w:pPr>
              <w:jc w:val="both"/>
            </w:pPr>
            <w:r w:rsidRPr="00A53184">
              <w:t>Give an account on quantum noise and quantum operations.</w:t>
            </w:r>
          </w:p>
        </w:tc>
        <w:tc>
          <w:tcPr>
            <w:tcW w:w="1170" w:type="dxa"/>
            <w:shd w:val="clear" w:color="auto" w:fill="auto"/>
            <w:vAlign w:val="center"/>
          </w:tcPr>
          <w:p w:rsidR="00D644E1" w:rsidRPr="00A53184" w:rsidRDefault="00D644E1" w:rsidP="00A53184">
            <w:pPr>
              <w:jc w:val="center"/>
            </w:pPr>
            <w:r w:rsidRPr="00A53184">
              <w:t>CO5  /  U</w:t>
            </w:r>
          </w:p>
        </w:tc>
        <w:tc>
          <w:tcPr>
            <w:tcW w:w="950" w:type="dxa"/>
            <w:shd w:val="clear" w:color="auto" w:fill="auto"/>
            <w:vAlign w:val="center"/>
          </w:tcPr>
          <w:p w:rsidR="00D644E1" w:rsidRPr="00A53184" w:rsidRDefault="00D644E1" w:rsidP="00A53184">
            <w:pPr>
              <w:jc w:val="center"/>
            </w:pPr>
            <w:r w:rsidRPr="00A53184">
              <w:t>10</w:t>
            </w:r>
          </w:p>
        </w:tc>
      </w:tr>
      <w:tr w:rsidR="00D644E1" w:rsidRPr="00A53184" w:rsidTr="00A53184">
        <w:trPr>
          <w:trHeight w:val="90"/>
        </w:trPr>
        <w:tc>
          <w:tcPr>
            <w:tcW w:w="810" w:type="dxa"/>
            <w:vMerge/>
            <w:shd w:val="clear" w:color="auto" w:fill="auto"/>
            <w:vAlign w:val="center"/>
          </w:tcPr>
          <w:p w:rsidR="00D644E1" w:rsidRPr="00A53184" w:rsidRDefault="00D644E1" w:rsidP="00A53184">
            <w:pPr>
              <w:jc w:val="center"/>
            </w:pPr>
          </w:p>
        </w:tc>
        <w:tc>
          <w:tcPr>
            <w:tcW w:w="840" w:type="dxa"/>
            <w:shd w:val="clear" w:color="auto" w:fill="auto"/>
            <w:vAlign w:val="center"/>
          </w:tcPr>
          <w:p w:rsidR="00D644E1" w:rsidRPr="00A53184" w:rsidRDefault="00D644E1" w:rsidP="00A53184">
            <w:pPr>
              <w:jc w:val="center"/>
            </w:pPr>
            <w:r w:rsidRPr="00A53184">
              <w:t>b.</w:t>
            </w:r>
          </w:p>
        </w:tc>
        <w:tc>
          <w:tcPr>
            <w:tcW w:w="6810" w:type="dxa"/>
            <w:shd w:val="clear" w:color="auto" w:fill="auto"/>
          </w:tcPr>
          <w:p w:rsidR="00D644E1" w:rsidRPr="00A53184" w:rsidRDefault="00D644E1" w:rsidP="00375C51">
            <w:pPr>
              <w:jc w:val="both"/>
            </w:pPr>
            <w:r w:rsidRPr="00A53184">
              <w:t>Discuss the significance in understanding the error and corrections involved in quantum computing.</w:t>
            </w:r>
          </w:p>
        </w:tc>
        <w:tc>
          <w:tcPr>
            <w:tcW w:w="1170" w:type="dxa"/>
            <w:shd w:val="clear" w:color="auto" w:fill="auto"/>
            <w:vAlign w:val="center"/>
          </w:tcPr>
          <w:p w:rsidR="00D644E1" w:rsidRPr="00A53184" w:rsidRDefault="00D644E1" w:rsidP="00A53184">
            <w:pPr>
              <w:jc w:val="center"/>
            </w:pPr>
            <w:r w:rsidRPr="00A53184">
              <w:t>CO5  /  A</w:t>
            </w:r>
          </w:p>
        </w:tc>
        <w:tc>
          <w:tcPr>
            <w:tcW w:w="950" w:type="dxa"/>
            <w:shd w:val="clear" w:color="auto" w:fill="auto"/>
            <w:vAlign w:val="center"/>
          </w:tcPr>
          <w:p w:rsidR="00D644E1" w:rsidRPr="00A53184" w:rsidRDefault="00D644E1" w:rsidP="00A53184">
            <w:pPr>
              <w:jc w:val="center"/>
            </w:pPr>
            <w:r w:rsidRPr="00A53184">
              <w:t>10</w:t>
            </w:r>
          </w:p>
        </w:tc>
      </w:tr>
      <w:tr w:rsidR="00D644E1" w:rsidRPr="00A53184" w:rsidTr="00A53184">
        <w:trPr>
          <w:trHeight w:val="42"/>
        </w:trPr>
        <w:tc>
          <w:tcPr>
            <w:tcW w:w="10580" w:type="dxa"/>
            <w:gridSpan w:val="5"/>
            <w:shd w:val="clear" w:color="auto" w:fill="auto"/>
            <w:vAlign w:val="center"/>
          </w:tcPr>
          <w:p w:rsidR="00D644E1" w:rsidRPr="00A53184" w:rsidRDefault="00D644E1" w:rsidP="00A53184">
            <w:pPr>
              <w:jc w:val="center"/>
              <w:rPr>
                <w:b/>
                <w:bCs/>
              </w:rPr>
            </w:pPr>
            <w:r w:rsidRPr="00A53184">
              <w:rPr>
                <w:b/>
                <w:bCs/>
              </w:rPr>
              <w:t>(OR)</w:t>
            </w:r>
          </w:p>
        </w:tc>
      </w:tr>
      <w:tr w:rsidR="00D644E1" w:rsidRPr="00A53184" w:rsidTr="00A53184">
        <w:trPr>
          <w:trHeight w:val="42"/>
        </w:trPr>
        <w:tc>
          <w:tcPr>
            <w:tcW w:w="810" w:type="dxa"/>
            <w:shd w:val="clear" w:color="auto" w:fill="auto"/>
            <w:vAlign w:val="center"/>
          </w:tcPr>
          <w:p w:rsidR="00D644E1" w:rsidRPr="00A53184" w:rsidRDefault="00D644E1" w:rsidP="00A53184">
            <w:pPr>
              <w:jc w:val="center"/>
            </w:pPr>
            <w:r w:rsidRPr="00A53184">
              <w:t>8.</w:t>
            </w:r>
          </w:p>
        </w:tc>
        <w:tc>
          <w:tcPr>
            <w:tcW w:w="840" w:type="dxa"/>
            <w:shd w:val="clear" w:color="auto" w:fill="auto"/>
            <w:vAlign w:val="center"/>
          </w:tcPr>
          <w:p w:rsidR="00D644E1" w:rsidRPr="00A53184" w:rsidRDefault="00D644E1" w:rsidP="00A53184">
            <w:pPr>
              <w:jc w:val="center"/>
            </w:pPr>
          </w:p>
        </w:tc>
        <w:tc>
          <w:tcPr>
            <w:tcW w:w="6810" w:type="dxa"/>
            <w:shd w:val="clear" w:color="auto" w:fill="auto"/>
          </w:tcPr>
          <w:p w:rsidR="00D644E1" w:rsidRPr="00A53184" w:rsidRDefault="00D644E1" w:rsidP="00E90B22">
            <w:pPr>
              <w:jc w:val="both"/>
            </w:pPr>
            <w:r w:rsidRPr="00A53184">
              <w:rPr>
                <w:shd w:val="clear" w:color="auto" w:fill="FFFFFF"/>
              </w:rPr>
              <w:t xml:space="preserve">Illustrate how von Neumann architecture is </w:t>
            </w:r>
            <w:r w:rsidRPr="00A53184">
              <w:rPr>
                <w:bCs/>
                <w:shd w:val="clear" w:color="auto" w:fill="FFFFFF"/>
              </w:rPr>
              <w:t>used to solve different tasks of a quantum computer, like computation or storage?</w:t>
            </w:r>
          </w:p>
        </w:tc>
        <w:tc>
          <w:tcPr>
            <w:tcW w:w="1170" w:type="dxa"/>
            <w:shd w:val="clear" w:color="auto" w:fill="auto"/>
            <w:vAlign w:val="center"/>
          </w:tcPr>
          <w:p w:rsidR="00D644E1" w:rsidRPr="00A53184" w:rsidRDefault="00D644E1" w:rsidP="00A53184">
            <w:pPr>
              <w:jc w:val="center"/>
            </w:pPr>
            <w:r w:rsidRPr="00A53184">
              <w:t>CO5 /  A</w:t>
            </w:r>
          </w:p>
        </w:tc>
        <w:tc>
          <w:tcPr>
            <w:tcW w:w="950" w:type="dxa"/>
            <w:shd w:val="clear" w:color="auto" w:fill="auto"/>
            <w:vAlign w:val="center"/>
          </w:tcPr>
          <w:p w:rsidR="00D644E1" w:rsidRPr="00A53184" w:rsidRDefault="00D644E1" w:rsidP="00A53184">
            <w:pPr>
              <w:jc w:val="center"/>
            </w:pPr>
            <w:r w:rsidRPr="00A53184">
              <w:t>20</w:t>
            </w:r>
          </w:p>
        </w:tc>
      </w:tr>
      <w:tr w:rsidR="00D644E1" w:rsidRPr="00A53184" w:rsidTr="00A53184">
        <w:trPr>
          <w:trHeight w:val="42"/>
        </w:trPr>
        <w:tc>
          <w:tcPr>
            <w:tcW w:w="1650" w:type="dxa"/>
            <w:gridSpan w:val="2"/>
            <w:shd w:val="clear" w:color="auto" w:fill="auto"/>
            <w:vAlign w:val="center"/>
          </w:tcPr>
          <w:p w:rsidR="00D644E1" w:rsidRPr="00A53184" w:rsidRDefault="00D644E1" w:rsidP="00A53184">
            <w:pPr>
              <w:jc w:val="center"/>
            </w:pPr>
          </w:p>
        </w:tc>
        <w:tc>
          <w:tcPr>
            <w:tcW w:w="6810" w:type="dxa"/>
            <w:shd w:val="clear" w:color="auto" w:fill="auto"/>
          </w:tcPr>
          <w:p w:rsidR="00D644E1" w:rsidRDefault="00D644E1" w:rsidP="00193F27">
            <w:pPr>
              <w:rPr>
                <w:u w:val="single"/>
              </w:rPr>
            </w:pPr>
            <w:r w:rsidRPr="00A53184">
              <w:rPr>
                <w:b/>
                <w:u w:val="single"/>
              </w:rPr>
              <w:t>Compulsory</w:t>
            </w:r>
            <w:r w:rsidRPr="00A53184">
              <w:rPr>
                <w:u w:val="single"/>
              </w:rPr>
              <w:t>:</w:t>
            </w:r>
          </w:p>
          <w:p w:rsidR="00D644E1" w:rsidRPr="00A53184" w:rsidRDefault="00D644E1" w:rsidP="00193F27">
            <w:pPr>
              <w:rPr>
                <w:u w:val="single"/>
              </w:rPr>
            </w:pPr>
          </w:p>
        </w:tc>
        <w:tc>
          <w:tcPr>
            <w:tcW w:w="1170" w:type="dxa"/>
            <w:shd w:val="clear" w:color="auto" w:fill="auto"/>
            <w:vAlign w:val="center"/>
          </w:tcPr>
          <w:p w:rsidR="00D644E1" w:rsidRPr="00A53184" w:rsidRDefault="00D644E1" w:rsidP="00A53184">
            <w:pPr>
              <w:jc w:val="center"/>
            </w:pPr>
          </w:p>
        </w:tc>
        <w:tc>
          <w:tcPr>
            <w:tcW w:w="950" w:type="dxa"/>
            <w:shd w:val="clear" w:color="auto" w:fill="auto"/>
            <w:vAlign w:val="center"/>
          </w:tcPr>
          <w:p w:rsidR="00D644E1" w:rsidRPr="00A53184" w:rsidRDefault="00D644E1" w:rsidP="00A53184">
            <w:pPr>
              <w:jc w:val="center"/>
            </w:pPr>
          </w:p>
        </w:tc>
      </w:tr>
      <w:tr w:rsidR="00D644E1" w:rsidRPr="00A53184" w:rsidTr="000C7DC5">
        <w:trPr>
          <w:trHeight w:val="845"/>
        </w:trPr>
        <w:tc>
          <w:tcPr>
            <w:tcW w:w="810" w:type="dxa"/>
            <w:shd w:val="clear" w:color="auto" w:fill="auto"/>
            <w:vAlign w:val="center"/>
          </w:tcPr>
          <w:p w:rsidR="00D644E1" w:rsidRPr="00A53184" w:rsidRDefault="00D644E1" w:rsidP="00A53184">
            <w:pPr>
              <w:jc w:val="center"/>
            </w:pPr>
            <w:r w:rsidRPr="00A53184">
              <w:t>9.</w:t>
            </w:r>
          </w:p>
        </w:tc>
        <w:tc>
          <w:tcPr>
            <w:tcW w:w="840" w:type="dxa"/>
            <w:shd w:val="clear" w:color="auto" w:fill="auto"/>
            <w:vAlign w:val="center"/>
          </w:tcPr>
          <w:p w:rsidR="00D644E1" w:rsidRPr="00A53184" w:rsidRDefault="00D644E1" w:rsidP="00A53184">
            <w:pPr>
              <w:jc w:val="center"/>
            </w:pPr>
          </w:p>
        </w:tc>
        <w:tc>
          <w:tcPr>
            <w:tcW w:w="6810" w:type="dxa"/>
            <w:shd w:val="clear" w:color="auto" w:fill="auto"/>
          </w:tcPr>
          <w:p w:rsidR="00D644E1" w:rsidRPr="00A53184" w:rsidRDefault="00D644E1" w:rsidP="0029503A">
            <w:pPr>
              <w:jc w:val="both"/>
            </w:pPr>
            <w:r w:rsidRPr="00A53184">
              <w:t>Discuss how quantum approaches can be applied to basic methods / algorithms that are associated with data processing and machine learning procedure.</w:t>
            </w:r>
          </w:p>
        </w:tc>
        <w:tc>
          <w:tcPr>
            <w:tcW w:w="1170" w:type="dxa"/>
            <w:shd w:val="clear" w:color="auto" w:fill="auto"/>
            <w:vAlign w:val="center"/>
          </w:tcPr>
          <w:p w:rsidR="00D644E1" w:rsidRPr="00A53184" w:rsidRDefault="00D644E1" w:rsidP="00A53184">
            <w:pPr>
              <w:jc w:val="center"/>
            </w:pPr>
            <w:r w:rsidRPr="00A53184">
              <w:t>CO6  /  A</w:t>
            </w:r>
          </w:p>
        </w:tc>
        <w:tc>
          <w:tcPr>
            <w:tcW w:w="950" w:type="dxa"/>
            <w:shd w:val="clear" w:color="auto" w:fill="auto"/>
            <w:vAlign w:val="center"/>
          </w:tcPr>
          <w:p w:rsidR="00D644E1" w:rsidRPr="00A53184" w:rsidRDefault="00D644E1" w:rsidP="00A53184">
            <w:pPr>
              <w:jc w:val="center"/>
            </w:pPr>
            <w:r w:rsidRPr="00A53184">
              <w:t>20</w:t>
            </w:r>
          </w:p>
        </w:tc>
      </w:tr>
    </w:tbl>
    <w:p w:rsidR="00D644E1" w:rsidRPr="00A53184" w:rsidRDefault="00D644E1" w:rsidP="008C7BA2"/>
    <w:p w:rsidR="00D644E1" w:rsidRPr="00A53184" w:rsidRDefault="00D644E1" w:rsidP="008C7BA2"/>
    <w:p w:rsidR="00D644E1" w:rsidRPr="00A53184" w:rsidRDefault="00D644E1" w:rsidP="008C7BA2"/>
    <w:p w:rsidR="00D644E1" w:rsidRPr="00A53184" w:rsidRDefault="00D644E1" w:rsidP="008C7BA2"/>
    <w:p w:rsidR="00D644E1" w:rsidRDefault="00D644E1" w:rsidP="008C7BA2">
      <w:pPr>
        <w:jc w:val="center"/>
      </w:pPr>
    </w:p>
    <w:p w:rsidR="00D644E1" w:rsidRDefault="00D644E1" w:rsidP="008C7BA2">
      <w:pPr>
        <w:jc w:val="center"/>
      </w:pPr>
    </w:p>
    <w:p w:rsidR="00D644E1" w:rsidRDefault="00D644E1" w:rsidP="008C7BA2">
      <w:pPr>
        <w:jc w:val="center"/>
      </w:pPr>
    </w:p>
    <w:p w:rsidR="00D644E1" w:rsidRPr="00A53184" w:rsidRDefault="00D644E1" w:rsidP="008C7BA2">
      <w:pPr>
        <w:jc w:val="center"/>
      </w:pPr>
    </w:p>
    <w:tbl>
      <w:tblPr>
        <w:tblStyle w:val="TableGrid"/>
        <w:tblW w:w="0" w:type="auto"/>
        <w:tblLook w:val="04A0" w:firstRow="1" w:lastRow="0" w:firstColumn="1" w:lastColumn="0" w:noHBand="0" w:noVBand="1"/>
      </w:tblPr>
      <w:tblGrid>
        <w:gridCol w:w="918"/>
        <w:gridCol w:w="9540"/>
      </w:tblGrid>
      <w:tr w:rsidR="00D644E1" w:rsidRPr="00A53184" w:rsidTr="00A53184">
        <w:tc>
          <w:tcPr>
            <w:tcW w:w="918" w:type="dxa"/>
          </w:tcPr>
          <w:p w:rsidR="00D644E1" w:rsidRPr="00A53184" w:rsidRDefault="00D644E1" w:rsidP="005D4A17"/>
        </w:tc>
        <w:tc>
          <w:tcPr>
            <w:tcW w:w="9540" w:type="dxa"/>
          </w:tcPr>
          <w:p w:rsidR="00D644E1" w:rsidRPr="00A53184" w:rsidRDefault="00D644E1" w:rsidP="005D4A17">
            <w:pPr>
              <w:jc w:val="center"/>
              <w:rPr>
                <w:b/>
              </w:rPr>
            </w:pPr>
            <w:r w:rsidRPr="00A53184">
              <w:rPr>
                <w:b/>
              </w:rPr>
              <w:t>COURSE OUTCOMES</w:t>
            </w:r>
          </w:p>
        </w:tc>
      </w:tr>
      <w:tr w:rsidR="00D644E1" w:rsidRPr="00A53184" w:rsidTr="00A53184">
        <w:tc>
          <w:tcPr>
            <w:tcW w:w="918" w:type="dxa"/>
          </w:tcPr>
          <w:p w:rsidR="00D644E1" w:rsidRPr="00A53184" w:rsidRDefault="00D644E1" w:rsidP="00A53184">
            <w:pPr>
              <w:jc w:val="center"/>
            </w:pPr>
            <w:r w:rsidRPr="00A53184">
              <w:t>CO1</w:t>
            </w:r>
          </w:p>
        </w:tc>
        <w:tc>
          <w:tcPr>
            <w:tcW w:w="9540" w:type="dxa"/>
          </w:tcPr>
          <w:p w:rsidR="00D644E1" w:rsidRPr="00A53184" w:rsidRDefault="00D644E1" w:rsidP="008F30E6">
            <w:pPr>
              <w:autoSpaceDE w:val="0"/>
              <w:autoSpaceDN w:val="0"/>
              <w:adjustRightInd w:val="0"/>
              <w:jc w:val="both"/>
              <w:rPr>
                <w:bCs/>
              </w:rPr>
            </w:pPr>
            <w:r w:rsidRPr="00A53184">
              <w:t>Identify the origin of quantum computing and gain information about qubits, quantum superposition and entanglement.</w:t>
            </w:r>
          </w:p>
        </w:tc>
      </w:tr>
      <w:tr w:rsidR="00D644E1" w:rsidRPr="00A53184" w:rsidTr="00A53184">
        <w:tc>
          <w:tcPr>
            <w:tcW w:w="918" w:type="dxa"/>
          </w:tcPr>
          <w:p w:rsidR="00D644E1" w:rsidRPr="00A53184" w:rsidRDefault="00D644E1" w:rsidP="00A53184">
            <w:pPr>
              <w:jc w:val="center"/>
            </w:pPr>
            <w:r w:rsidRPr="00A53184">
              <w:t>CO2</w:t>
            </w:r>
          </w:p>
        </w:tc>
        <w:tc>
          <w:tcPr>
            <w:tcW w:w="9540" w:type="dxa"/>
          </w:tcPr>
          <w:p w:rsidR="00D644E1" w:rsidRPr="00A53184" w:rsidRDefault="00D644E1" w:rsidP="008F30E6">
            <w:pPr>
              <w:autoSpaceDE w:val="0"/>
              <w:autoSpaceDN w:val="0"/>
              <w:adjustRightInd w:val="0"/>
              <w:jc w:val="both"/>
              <w:rPr>
                <w:bCs/>
              </w:rPr>
            </w:pPr>
            <w:r w:rsidRPr="00A53184">
              <w:t>Understand the scientific background such as Hilbert space, tensors and operators behind quantum computing.</w:t>
            </w:r>
          </w:p>
        </w:tc>
      </w:tr>
      <w:tr w:rsidR="00D644E1" w:rsidRPr="00A53184" w:rsidTr="00A53184">
        <w:tc>
          <w:tcPr>
            <w:tcW w:w="918" w:type="dxa"/>
          </w:tcPr>
          <w:p w:rsidR="00D644E1" w:rsidRPr="00A53184" w:rsidRDefault="00D644E1" w:rsidP="00A53184">
            <w:pPr>
              <w:jc w:val="center"/>
            </w:pPr>
            <w:r w:rsidRPr="00A53184">
              <w:t>CO3</w:t>
            </w:r>
          </w:p>
        </w:tc>
        <w:tc>
          <w:tcPr>
            <w:tcW w:w="9540" w:type="dxa"/>
          </w:tcPr>
          <w:p w:rsidR="00D644E1" w:rsidRPr="00A53184" w:rsidRDefault="00D644E1" w:rsidP="008F30E6">
            <w:pPr>
              <w:autoSpaceDE w:val="0"/>
              <w:autoSpaceDN w:val="0"/>
              <w:adjustRightInd w:val="0"/>
              <w:jc w:val="both"/>
              <w:rPr>
                <w:bCs/>
              </w:rPr>
            </w:pPr>
            <w:r w:rsidRPr="00A53184">
              <w:rPr>
                <w:bCs/>
              </w:rPr>
              <w:t xml:space="preserve">Distinguish between various quantum circuits that are involved in the field of quantum computing. </w:t>
            </w:r>
          </w:p>
        </w:tc>
      </w:tr>
      <w:tr w:rsidR="00D644E1" w:rsidRPr="00A53184" w:rsidTr="00A53184">
        <w:tc>
          <w:tcPr>
            <w:tcW w:w="918" w:type="dxa"/>
          </w:tcPr>
          <w:p w:rsidR="00D644E1" w:rsidRPr="00A53184" w:rsidRDefault="00D644E1" w:rsidP="00A53184">
            <w:pPr>
              <w:jc w:val="center"/>
            </w:pPr>
            <w:r w:rsidRPr="00A53184">
              <w:t>CO4</w:t>
            </w:r>
          </w:p>
        </w:tc>
        <w:tc>
          <w:tcPr>
            <w:tcW w:w="9540" w:type="dxa"/>
          </w:tcPr>
          <w:p w:rsidR="00D644E1" w:rsidRPr="00A53184" w:rsidRDefault="00D644E1" w:rsidP="008F30E6">
            <w:pPr>
              <w:autoSpaceDE w:val="0"/>
              <w:autoSpaceDN w:val="0"/>
              <w:adjustRightInd w:val="0"/>
              <w:jc w:val="both"/>
              <w:rPr>
                <w:bCs/>
              </w:rPr>
            </w:pPr>
            <w:r w:rsidRPr="00A53184">
              <w:t>Classify different quantum algorithms and discuss the relation between quantum and classical complexity.</w:t>
            </w:r>
          </w:p>
        </w:tc>
      </w:tr>
      <w:tr w:rsidR="00D644E1" w:rsidRPr="00A53184" w:rsidTr="00A53184">
        <w:tc>
          <w:tcPr>
            <w:tcW w:w="918" w:type="dxa"/>
          </w:tcPr>
          <w:p w:rsidR="00D644E1" w:rsidRPr="00A53184" w:rsidRDefault="00D644E1" w:rsidP="00A53184">
            <w:pPr>
              <w:jc w:val="center"/>
            </w:pPr>
            <w:r w:rsidRPr="00A53184">
              <w:t>CO5</w:t>
            </w:r>
          </w:p>
        </w:tc>
        <w:tc>
          <w:tcPr>
            <w:tcW w:w="9540" w:type="dxa"/>
          </w:tcPr>
          <w:p w:rsidR="00D644E1" w:rsidRPr="00A53184" w:rsidRDefault="00D644E1" w:rsidP="008F30E6">
            <w:pPr>
              <w:autoSpaceDE w:val="0"/>
              <w:autoSpaceDN w:val="0"/>
              <w:adjustRightInd w:val="0"/>
              <w:jc w:val="both"/>
              <w:rPr>
                <w:bCs/>
              </w:rPr>
            </w:pPr>
            <w:r w:rsidRPr="00A53184">
              <w:t>Appraise on the theory of quantum information, quantum error and correction.</w:t>
            </w:r>
          </w:p>
        </w:tc>
      </w:tr>
      <w:tr w:rsidR="00D644E1" w:rsidRPr="00A53184" w:rsidTr="00A53184">
        <w:tc>
          <w:tcPr>
            <w:tcW w:w="918" w:type="dxa"/>
          </w:tcPr>
          <w:p w:rsidR="00D644E1" w:rsidRPr="00A53184" w:rsidRDefault="00D644E1" w:rsidP="00A53184">
            <w:pPr>
              <w:jc w:val="center"/>
            </w:pPr>
            <w:r w:rsidRPr="00A53184">
              <w:t>CO6</w:t>
            </w:r>
          </w:p>
        </w:tc>
        <w:tc>
          <w:tcPr>
            <w:tcW w:w="9540" w:type="dxa"/>
          </w:tcPr>
          <w:p w:rsidR="00D644E1" w:rsidRPr="00A53184" w:rsidRDefault="00D644E1" w:rsidP="008F30E6">
            <w:pPr>
              <w:autoSpaceDE w:val="0"/>
              <w:autoSpaceDN w:val="0"/>
              <w:adjustRightInd w:val="0"/>
              <w:jc w:val="both"/>
            </w:pPr>
            <w:r w:rsidRPr="00A53184">
              <w:t>Validate on the inter relation between quantum theory and artificial intelligence through applications.</w:t>
            </w:r>
          </w:p>
        </w:tc>
      </w:tr>
    </w:tbl>
    <w:p w:rsidR="00D644E1" w:rsidRDefault="00D644E1" w:rsidP="008C7BA2"/>
    <w:p w:rsidR="00D644E1" w:rsidRPr="00A53184" w:rsidRDefault="00D644E1"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080"/>
      </w:tblGrid>
      <w:tr w:rsidR="00D644E1" w:rsidRPr="00A53184" w:rsidTr="00A53184">
        <w:tc>
          <w:tcPr>
            <w:tcW w:w="10458" w:type="dxa"/>
            <w:gridSpan w:val="8"/>
          </w:tcPr>
          <w:p w:rsidR="00D644E1" w:rsidRPr="00A53184" w:rsidRDefault="00D644E1" w:rsidP="005D4A17">
            <w:pPr>
              <w:jc w:val="center"/>
              <w:rPr>
                <w:b/>
              </w:rPr>
            </w:pPr>
            <w:r w:rsidRPr="00A53184">
              <w:rPr>
                <w:b/>
              </w:rPr>
              <w:t>Assessment Pattern as per Bloom’s Taxonomy</w:t>
            </w:r>
          </w:p>
        </w:tc>
      </w:tr>
      <w:tr w:rsidR="00D644E1" w:rsidRPr="00A53184" w:rsidTr="00A53184">
        <w:tc>
          <w:tcPr>
            <w:tcW w:w="959" w:type="dxa"/>
          </w:tcPr>
          <w:p w:rsidR="00D644E1" w:rsidRPr="00A53184" w:rsidRDefault="00D644E1" w:rsidP="00A53184">
            <w:pPr>
              <w:jc w:val="center"/>
            </w:pPr>
            <w:r w:rsidRPr="00A53184">
              <w:t>CO / P</w:t>
            </w:r>
          </w:p>
        </w:tc>
        <w:tc>
          <w:tcPr>
            <w:tcW w:w="1362" w:type="dxa"/>
          </w:tcPr>
          <w:p w:rsidR="00D644E1" w:rsidRPr="00A53184" w:rsidRDefault="00D644E1" w:rsidP="005D4A17">
            <w:pPr>
              <w:jc w:val="center"/>
              <w:rPr>
                <w:b/>
              </w:rPr>
            </w:pPr>
            <w:r w:rsidRPr="00A53184">
              <w:rPr>
                <w:b/>
              </w:rPr>
              <w:t>Remember</w:t>
            </w:r>
          </w:p>
        </w:tc>
        <w:tc>
          <w:tcPr>
            <w:tcW w:w="1569" w:type="dxa"/>
          </w:tcPr>
          <w:p w:rsidR="00D644E1" w:rsidRPr="00A53184" w:rsidRDefault="00D644E1" w:rsidP="005D4A17">
            <w:pPr>
              <w:jc w:val="center"/>
              <w:rPr>
                <w:b/>
              </w:rPr>
            </w:pPr>
            <w:r w:rsidRPr="00A53184">
              <w:rPr>
                <w:b/>
              </w:rPr>
              <w:t>Understand</w:t>
            </w:r>
          </w:p>
        </w:tc>
        <w:tc>
          <w:tcPr>
            <w:tcW w:w="1439" w:type="dxa"/>
          </w:tcPr>
          <w:p w:rsidR="00D644E1" w:rsidRPr="00A53184" w:rsidRDefault="00D644E1" w:rsidP="005D4A17">
            <w:pPr>
              <w:jc w:val="center"/>
              <w:rPr>
                <w:b/>
              </w:rPr>
            </w:pPr>
            <w:r w:rsidRPr="00A53184">
              <w:rPr>
                <w:b/>
              </w:rPr>
              <w:t>Apply</w:t>
            </w:r>
          </w:p>
        </w:tc>
        <w:tc>
          <w:tcPr>
            <w:tcW w:w="1497" w:type="dxa"/>
          </w:tcPr>
          <w:p w:rsidR="00D644E1" w:rsidRPr="00A53184" w:rsidRDefault="00D644E1" w:rsidP="005D4A17">
            <w:pPr>
              <w:jc w:val="center"/>
              <w:rPr>
                <w:b/>
              </w:rPr>
            </w:pPr>
            <w:r w:rsidRPr="00A53184">
              <w:rPr>
                <w:b/>
              </w:rPr>
              <w:t>Analyze</w:t>
            </w:r>
          </w:p>
        </w:tc>
        <w:tc>
          <w:tcPr>
            <w:tcW w:w="1375" w:type="dxa"/>
          </w:tcPr>
          <w:p w:rsidR="00D644E1" w:rsidRPr="00A53184" w:rsidRDefault="00D644E1" w:rsidP="005D4A17">
            <w:pPr>
              <w:jc w:val="center"/>
              <w:rPr>
                <w:b/>
              </w:rPr>
            </w:pPr>
            <w:r w:rsidRPr="00A53184">
              <w:rPr>
                <w:b/>
              </w:rPr>
              <w:t>Evaluate</w:t>
            </w:r>
          </w:p>
        </w:tc>
        <w:tc>
          <w:tcPr>
            <w:tcW w:w="1177" w:type="dxa"/>
          </w:tcPr>
          <w:p w:rsidR="00D644E1" w:rsidRPr="00A53184" w:rsidRDefault="00D644E1" w:rsidP="005D4A17">
            <w:pPr>
              <w:jc w:val="center"/>
              <w:rPr>
                <w:b/>
              </w:rPr>
            </w:pPr>
            <w:r w:rsidRPr="00A53184">
              <w:rPr>
                <w:b/>
              </w:rPr>
              <w:t>Create</w:t>
            </w:r>
          </w:p>
        </w:tc>
        <w:tc>
          <w:tcPr>
            <w:tcW w:w="1080" w:type="dxa"/>
          </w:tcPr>
          <w:p w:rsidR="00D644E1" w:rsidRPr="00A53184" w:rsidRDefault="00D644E1" w:rsidP="005D4A17">
            <w:pPr>
              <w:jc w:val="center"/>
              <w:rPr>
                <w:b/>
              </w:rPr>
            </w:pPr>
            <w:r w:rsidRPr="00A53184">
              <w:rPr>
                <w:b/>
              </w:rPr>
              <w:t>Total</w:t>
            </w:r>
          </w:p>
        </w:tc>
      </w:tr>
      <w:tr w:rsidR="00D644E1" w:rsidRPr="00A53184" w:rsidTr="00A53184">
        <w:tc>
          <w:tcPr>
            <w:tcW w:w="959" w:type="dxa"/>
          </w:tcPr>
          <w:p w:rsidR="00D644E1" w:rsidRPr="00A53184" w:rsidRDefault="00D644E1" w:rsidP="00A53184">
            <w:pPr>
              <w:jc w:val="center"/>
            </w:pPr>
            <w:r w:rsidRPr="00A53184">
              <w:t>CO1</w:t>
            </w:r>
          </w:p>
        </w:tc>
        <w:tc>
          <w:tcPr>
            <w:tcW w:w="1362" w:type="dxa"/>
          </w:tcPr>
          <w:p w:rsidR="00D644E1" w:rsidRPr="00A53184" w:rsidRDefault="00D644E1" w:rsidP="005D4A17">
            <w:pPr>
              <w:jc w:val="center"/>
            </w:pPr>
            <w:r w:rsidRPr="00A53184">
              <w:t>10</w:t>
            </w:r>
          </w:p>
        </w:tc>
        <w:tc>
          <w:tcPr>
            <w:tcW w:w="1569" w:type="dxa"/>
          </w:tcPr>
          <w:p w:rsidR="00D644E1" w:rsidRPr="00A53184" w:rsidRDefault="00D644E1" w:rsidP="005D4A17">
            <w:pPr>
              <w:jc w:val="center"/>
            </w:pPr>
            <w:r w:rsidRPr="00A53184">
              <w:t>30</w:t>
            </w:r>
          </w:p>
        </w:tc>
        <w:tc>
          <w:tcPr>
            <w:tcW w:w="1439" w:type="dxa"/>
          </w:tcPr>
          <w:p w:rsidR="00D644E1" w:rsidRPr="00A53184" w:rsidRDefault="00D644E1" w:rsidP="005D4A17">
            <w:pPr>
              <w:jc w:val="center"/>
            </w:pPr>
            <w:r w:rsidRPr="00A53184">
              <w:t>-</w:t>
            </w:r>
          </w:p>
        </w:tc>
        <w:tc>
          <w:tcPr>
            <w:tcW w:w="1497" w:type="dxa"/>
          </w:tcPr>
          <w:p w:rsidR="00D644E1" w:rsidRPr="00A53184" w:rsidRDefault="00D644E1" w:rsidP="008F30E6">
            <w:pPr>
              <w:jc w:val="center"/>
            </w:pPr>
            <w:r w:rsidRPr="00A53184">
              <w:t>-</w:t>
            </w:r>
          </w:p>
        </w:tc>
        <w:tc>
          <w:tcPr>
            <w:tcW w:w="1375" w:type="dxa"/>
          </w:tcPr>
          <w:p w:rsidR="00D644E1" w:rsidRPr="00A53184" w:rsidRDefault="00D644E1" w:rsidP="008F30E6">
            <w:pPr>
              <w:jc w:val="center"/>
            </w:pPr>
            <w:r w:rsidRPr="00A53184">
              <w:t>-</w:t>
            </w:r>
          </w:p>
        </w:tc>
        <w:tc>
          <w:tcPr>
            <w:tcW w:w="1177" w:type="dxa"/>
          </w:tcPr>
          <w:p w:rsidR="00D644E1" w:rsidRPr="00A53184" w:rsidRDefault="00D644E1" w:rsidP="008F30E6">
            <w:pPr>
              <w:jc w:val="center"/>
            </w:pPr>
            <w:r w:rsidRPr="00A53184">
              <w:t>-</w:t>
            </w:r>
          </w:p>
        </w:tc>
        <w:tc>
          <w:tcPr>
            <w:tcW w:w="1080" w:type="dxa"/>
          </w:tcPr>
          <w:p w:rsidR="00D644E1" w:rsidRPr="00A53184" w:rsidRDefault="00D644E1" w:rsidP="005D4A17">
            <w:pPr>
              <w:jc w:val="center"/>
            </w:pPr>
            <w:r w:rsidRPr="00A53184">
              <w:t>40</w:t>
            </w:r>
          </w:p>
        </w:tc>
      </w:tr>
      <w:tr w:rsidR="00D644E1" w:rsidRPr="00A53184" w:rsidTr="00A53184">
        <w:tc>
          <w:tcPr>
            <w:tcW w:w="959" w:type="dxa"/>
          </w:tcPr>
          <w:p w:rsidR="00D644E1" w:rsidRPr="00A53184" w:rsidRDefault="00D644E1" w:rsidP="00A53184">
            <w:pPr>
              <w:jc w:val="center"/>
            </w:pPr>
            <w:r w:rsidRPr="00A53184">
              <w:t>CO2</w:t>
            </w:r>
          </w:p>
        </w:tc>
        <w:tc>
          <w:tcPr>
            <w:tcW w:w="1362" w:type="dxa"/>
          </w:tcPr>
          <w:p w:rsidR="00D644E1" w:rsidRPr="00A53184" w:rsidRDefault="00D644E1" w:rsidP="008F30E6">
            <w:pPr>
              <w:jc w:val="center"/>
            </w:pPr>
            <w:r w:rsidRPr="00A53184">
              <w:t>-</w:t>
            </w:r>
          </w:p>
        </w:tc>
        <w:tc>
          <w:tcPr>
            <w:tcW w:w="1569" w:type="dxa"/>
          </w:tcPr>
          <w:p w:rsidR="00D644E1" w:rsidRPr="00A53184" w:rsidRDefault="00D644E1" w:rsidP="005D4A17">
            <w:pPr>
              <w:jc w:val="center"/>
            </w:pPr>
            <w:r w:rsidRPr="00A53184">
              <w:t>20</w:t>
            </w:r>
          </w:p>
        </w:tc>
        <w:tc>
          <w:tcPr>
            <w:tcW w:w="1439" w:type="dxa"/>
          </w:tcPr>
          <w:p w:rsidR="00D644E1" w:rsidRPr="00A53184" w:rsidRDefault="00D644E1" w:rsidP="008F30E6">
            <w:pPr>
              <w:jc w:val="center"/>
            </w:pPr>
            <w:r w:rsidRPr="00A53184">
              <w:t>20</w:t>
            </w:r>
          </w:p>
        </w:tc>
        <w:tc>
          <w:tcPr>
            <w:tcW w:w="1497" w:type="dxa"/>
          </w:tcPr>
          <w:p w:rsidR="00D644E1" w:rsidRPr="00A53184" w:rsidRDefault="00D644E1" w:rsidP="008F30E6">
            <w:pPr>
              <w:jc w:val="center"/>
            </w:pPr>
            <w:r w:rsidRPr="00A53184">
              <w:t>-</w:t>
            </w:r>
          </w:p>
        </w:tc>
        <w:tc>
          <w:tcPr>
            <w:tcW w:w="1375" w:type="dxa"/>
          </w:tcPr>
          <w:p w:rsidR="00D644E1" w:rsidRPr="00A53184" w:rsidRDefault="00D644E1" w:rsidP="008F30E6">
            <w:pPr>
              <w:jc w:val="center"/>
            </w:pPr>
            <w:r w:rsidRPr="00A53184">
              <w:t>-</w:t>
            </w:r>
          </w:p>
        </w:tc>
        <w:tc>
          <w:tcPr>
            <w:tcW w:w="1177" w:type="dxa"/>
          </w:tcPr>
          <w:p w:rsidR="00D644E1" w:rsidRPr="00A53184" w:rsidRDefault="00D644E1" w:rsidP="008F30E6">
            <w:pPr>
              <w:jc w:val="center"/>
            </w:pPr>
            <w:r w:rsidRPr="00A53184">
              <w:t>-</w:t>
            </w:r>
          </w:p>
        </w:tc>
        <w:tc>
          <w:tcPr>
            <w:tcW w:w="1080" w:type="dxa"/>
          </w:tcPr>
          <w:p w:rsidR="00D644E1" w:rsidRPr="00A53184" w:rsidRDefault="00D644E1" w:rsidP="005D4A17">
            <w:pPr>
              <w:jc w:val="center"/>
            </w:pPr>
            <w:r w:rsidRPr="00A53184">
              <w:t>40</w:t>
            </w:r>
          </w:p>
        </w:tc>
      </w:tr>
      <w:tr w:rsidR="00D644E1" w:rsidRPr="00A53184" w:rsidTr="00A53184">
        <w:tc>
          <w:tcPr>
            <w:tcW w:w="959" w:type="dxa"/>
          </w:tcPr>
          <w:p w:rsidR="00D644E1" w:rsidRPr="00A53184" w:rsidRDefault="00D644E1" w:rsidP="00A53184">
            <w:pPr>
              <w:jc w:val="center"/>
            </w:pPr>
            <w:r w:rsidRPr="00A53184">
              <w:t>CO3</w:t>
            </w:r>
          </w:p>
        </w:tc>
        <w:tc>
          <w:tcPr>
            <w:tcW w:w="1362" w:type="dxa"/>
          </w:tcPr>
          <w:p w:rsidR="00D644E1" w:rsidRPr="00A53184" w:rsidRDefault="00D644E1" w:rsidP="008F30E6">
            <w:pPr>
              <w:jc w:val="center"/>
            </w:pPr>
            <w:r w:rsidRPr="00A53184">
              <w:t>-</w:t>
            </w:r>
          </w:p>
        </w:tc>
        <w:tc>
          <w:tcPr>
            <w:tcW w:w="1569" w:type="dxa"/>
          </w:tcPr>
          <w:p w:rsidR="00D644E1" w:rsidRPr="00A53184" w:rsidRDefault="00D644E1" w:rsidP="005D4A17">
            <w:pPr>
              <w:jc w:val="center"/>
            </w:pPr>
            <w:r w:rsidRPr="00A53184">
              <w:t>-</w:t>
            </w:r>
          </w:p>
        </w:tc>
        <w:tc>
          <w:tcPr>
            <w:tcW w:w="1439" w:type="dxa"/>
          </w:tcPr>
          <w:p w:rsidR="00D644E1" w:rsidRPr="00A53184" w:rsidRDefault="00D644E1" w:rsidP="005D4A17">
            <w:pPr>
              <w:jc w:val="center"/>
            </w:pPr>
            <w:r w:rsidRPr="00A53184">
              <w:t>20</w:t>
            </w:r>
          </w:p>
        </w:tc>
        <w:tc>
          <w:tcPr>
            <w:tcW w:w="1497" w:type="dxa"/>
          </w:tcPr>
          <w:p w:rsidR="00D644E1" w:rsidRPr="00A53184" w:rsidRDefault="00D644E1" w:rsidP="008F30E6">
            <w:pPr>
              <w:jc w:val="center"/>
            </w:pPr>
            <w:r w:rsidRPr="00A53184">
              <w:t>-</w:t>
            </w:r>
          </w:p>
        </w:tc>
        <w:tc>
          <w:tcPr>
            <w:tcW w:w="1375" w:type="dxa"/>
          </w:tcPr>
          <w:p w:rsidR="00D644E1" w:rsidRPr="00A53184" w:rsidRDefault="00D644E1" w:rsidP="008F30E6">
            <w:pPr>
              <w:jc w:val="center"/>
            </w:pPr>
            <w:r w:rsidRPr="00A53184">
              <w:t>-</w:t>
            </w:r>
          </w:p>
        </w:tc>
        <w:tc>
          <w:tcPr>
            <w:tcW w:w="1177" w:type="dxa"/>
          </w:tcPr>
          <w:p w:rsidR="00D644E1" w:rsidRPr="00A53184" w:rsidRDefault="00D644E1" w:rsidP="008F30E6">
            <w:pPr>
              <w:jc w:val="center"/>
            </w:pPr>
            <w:r w:rsidRPr="00A53184">
              <w:t>-</w:t>
            </w:r>
          </w:p>
        </w:tc>
        <w:tc>
          <w:tcPr>
            <w:tcW w:w="1080" w:type="dxa"/>
          </w:tcPr>
          <w:p w:rsidR="00D644E1" w:rsidRPr="00A53184" w:rsidRDefault="00D644E1" w:rsidP="005D4A17">
            <w:pPr>
              <w:jc w:val="center"/>
            </w:pPr>
            <w:r w:rsidRPr="00A53184">
              <w:t>20</w:t>
            </w:r>
          </w:p>
        </w:tc>
      </w:tr>
      <w:tr w:rsidR="00D644E1" w:rsidRPr="00A53184" w:rsidTr="00A53184">
        <w:tc>
          <w:tcPr>
            <w:tcW w:w="959" w:type="dxa"/>
          </w:tcPr>
          <w:p w:rsidR="00D644E1" w:rsidRPr="00A53184" w:rsidRDefault="00D644E1" w:rsidP="00A53184">
            <w:pPr>
              <w:jc w:val="center"/>
            </w:pPr>
            <w:r w:rsidRPr="00A53184">
              <w:t>CO4</w:t>
            </w:r>
          </w:p>
        </w:tc>
        <w:tc>
          <w:tcPr>
            <w:tcW w:w="1362" w:type="dxa"/>
          </w:tcPr>
          <w:p w:rsidR="00D644E1" w:rsidRPr="00A53184" w:rsidRDefault="00D644E1" w:rsidP="008F30E6">
            <w:pPr>
              <w:jc w:val="center"/>
            </w:pPr>
            <w:r w:rsidRPr="00A53184">
              <w:t>-</w:t>
            </w:r>
          </w:p>
        </w:tc>
        <w:tc>
          <w:tcPr>
            <w:tcW w:w="1569" w:type="dxa"/>
          </w:tcPr>
          <w:p w:rsidR="00D644E1" w:rsidRPr="00A53184" w:rsidRDefault="00D644E1" w:rsidP="005D4A17">
            <w:pPr>
              <w:jc w:val="center"/>
            </w:pPr>
            <w:r w:rsidRPr="00A53184">
              <w:t>-</w:t>
            </w:r>
          </w:p>
        </w:tc>
        <w:tc>
          <w:tcPr>
            <w:tcW w:w="1439" w:type="dxa"/>
          </w:tcPr>
          <w:p w:rsidR="00D644E1" w:rsidRPr="00A53184" w:rsidRDefault="00D644E1" w:rsidP="005D4A17">
            <w:pPr>
              <w:jc w:val="center"/>
            </w:pPr>
            <w:r w:rsidRPr="00A53184">
              <w:t>20</w:t>
            </w:r>
          </w:p>
        </w:tc>
        <w:tc>
          <w:tcPr>
            <w:tcW w:w="1497" w:type="dxa"/>
          </w:tcPr>
          <w:p w:rsidR="00D644E1" w:rsidRPr="00A53184" w:rsidRDefault="00D644E1" w:rsidP="005D4A17">
            <w:pPr>
              <w:jc w:val="center"/>
            </w:pPr>
            <w:r w:rsidRPr="00A53184">
              <w:t>-</w:t>
            </w:r>
          </w:p>
        </w:tc>
        <w:tc>
          <w:tcPr>
            <w:tcW w:w="1375" w:type="dxa"/>
          </w:tcPr>
          <w:p w:rsidR="00D644E1" w:rsidRPr="00A53184" w:rsidRDefault="00D644E1" w:rsidP="008F30E6">
            <w:pPr>
              <w:jc w:val="center"/>
            </w:pPr>
            <w:r w:rsidRPr="00A53184">
              <w:t>-</w:t>
            </w:r>
          </w:p>
        </w:tc>
        <w:tc>
          <w:tcPr>
            <w:tcW w:w="1177" w:type="dxa"/>
          </w:tcPr>
          <w:p w:rsidR="00D644E1" w:rsidRPr="00A53184" w:rsidRDefault="00D644E1" w:rsidP="008F30E6">
            <w:pPr>
              <w:jc w:val="center"/>
            </w:pPr>
            <w:r w:rsidRPr="00A53184">
              <w:t>-</w:t>
            </w:r>
          </w:p>
        </w:tc>
        <w:tc>
          <w:tcPr>
            <w:tcW w:w="1080" w:type="dxa"/>
          </w:tcPr>
          <w:p w:rsidR="00D644E1" w:rsidRPr="00A53184" w:rsidRDefault="00D644E1" w:rsidP="005D4A17">
            <w:pPr>
              <w:jc w:val="center"/>
            </w:pPr>
            <w:r w:rsidRPr="00A53184">
              <w:t>20</w:t>
            </w:r>
          </w:p>
        </w:tc>
      </w:tr>
      <w:tr w:rsidR="00D644E1" w:rsidRPr="00A53184" w:rsidTr="00A53184">
        <w:tc>
          <w:tcPr>
            <w:tcW w:w="959" w:type="dxa"/>
          </w:tcPr>
          <w:p w:rsidR="00D644E1" w:rsidRPr="00A53184" w:rsidRDefault="00D644E1" w:rsidP="00A53184">
            <w:pPr>
              <w:jc w:val="center"/>
            </w:pPr>
            <w:r w:rsidRPr="00A53184">
              <w:t>CO5</w:t>
            </w:r>
          </w:p>
        </w:tc>
        <w:tc>
          <w:tcPr>
            <w:tcW w:w="1362" w:type="dxa"/>
          </w:tcPr>
          <w:p w:rsidR="00D644E1" w:rsidRPr="00A53184" w:rsidRDefault="00D644E1" w:rsidP="008F30E6">
            <w:pPr>
              <w:jc w:val="center"/>
            </w:pPr>
            <w:r w:rsidRPr="00A53184">
              <w:t>-</w:t>
            </w:r>
          </w:p>
        </w:tc>
        <w:tc>
          <w:tcPr>
            <w:tcW w:w="1569" w:type="dxa"/>
          </w:tcPr>
          <w:p w:rsidR="00D644E1" w:rsidRPr="00A53184" w:rsidRDefault="00D644E1" w:rsidP="005D4A17">
            <w:pPr>
              <w:jc w:val="center"/>
            </w:pPr>
            <w:r w:rsidRPr="00A53184">
              <w:t>10</w:t>
            </w:r>
          </w:p>
        </w:tc>
        <w:tc>
          <w:tcPr>
            <w:tcW w:w="1439" w:type="dxa"/>
          </w:tcPr>
          <w:p w:rsidR="00D644E1" w:rsidRPr="00A53184" w:rsidRDefault="00D644E1" w:rsidP="005D4A17">
            <w:pPr>
              <w:jc w:val="center"/>
            </w:pPr>
            <w:r w:rsidRPr="00A53184">
              <w:t>30</w:t>
            </w:r>
          </w:p>
        </w:tc>
        <w:tc>
          <w:tcPr>
            <w:tcW w:w="1497" w:type="dxa"/>
          </w:tcPr>
          <w:p w:rsidR="00D644E1" w:rsidRPr="00A53184" w:rsidRDefault="00D644E1" w:rsidP="005D4A17">
            <w:pPr>
              <w:jc w:val="center"/>
            </w:pPr>
            <w:r w:rsidRPr="00A53184">
              <w:t>-</w:t>
            </w:r>
          </w:p>
        </w:tc>
        <w:tc>
          <w:tcPr>
            <w:tcW w:w="1375" w:type="dxa"/>
          </w:tcPr>
          <w:p w:rsidR="00D644E1" w:rsidRPr="00A53184" w:rsidRDefault="00D644E1" w:rsidP="005D4A17">
            <w:pPr>
              <w:jc w:val="center"/>
            </w:pPr>
            <w:r w:rsidRPr="00A53184">
              <w:t>-</w:t>
            </w:r>
          </w:p>
        </w:tc>
        <w:tc>
          <w:tcPr>
            <w:tcW w:w="1177" w:type="dxa"/>
          </w:tcPr>
          <w:p w:rsidR="00D644E1" w:rsidRPr="00A53184" w:rsidRDefault="00D644E1" w:rsidP="005D4A17">
            <w:pPr>
              <w:jc w:val="center"/>
            </w:pPr>
            <w:r w:rsidRPr="00A53184">
              <w:t>-</w:t>
            </w:r>
          </w:p>
        </w:tc>
        <w:tc>
          <w:tcPr>
            <w:tcW w:w="1080" w:type="dxa"/>
          </w:tcPr>
          <w:p w:rsidR="00D644E1" w:rsidRPr="00A53184" w:rsidRDefault="00D644E1" w:rsidP="005D4A17">
            <w:pPr>
              <w:jc w:val="center"/>
            </w:pPr>
            <w:r w:rsidRPr="00A53184">
              <w:t>40</w:t>
            </w:r>
          </w:p>
        </w:tc>
      </w:tr>
      <w:tr w:rsidR="00D644E1" w:rsidRPr="00A53184" w:rsidTr="00A53184">
        <w:tc>
          <w:tcPr>
            <w:tcW w:w="959" w:type="dxa"/>
          </w:tcPr>
          <w:p w:rsidR="00D644E1" w:rsidRPr="00A53184" w:rsidRDefault="00D644E1" w:rsidP="00A53184">
            <w:pPr>
              <w:jc w:val="center"/>
            </w:pPr>
            <w:r w:rsidRPr="00A53184">
              <w:t>CO6</w:t>
            </w:r>
          </w:p>
        </w:tc>
        <w:tc>
          <w:tcPr>
            <w:tcW w:w="1362" w:type="dxa"/>
          </w:tcPr>
          <w:p w:rsidR="00D644E1" w:rsidRPr="00A53184" w:rsidRDefault="00D644E1" w:rsidP="008F30E6">
            <w:pPr>
              <w:jc w:val="center"/>
            </w:pPr>
            <w:r w:rsidRPr="00A53184">
              <w:t>-</w:t>
            </w:r>
          </w:p>
        </w:tc>
        <w:tc>
          <w:tcPr>
            <w:tcW w:w="1569" w:type="dxa"/>
          </w:tcPr>
          <w:p w:rsidR="00D644E1" w:rsidRPr="00A53184" w:rsidRDefault="00D644E1" w:rsidP="005D4A17">
            <w:pPr>
              <w:jc w:val="center"/>
            </w:pPr>
            <w:r w:rsidRPr="00A53184">
              <w:t>-</w:t>
            </w:r>
          </w:p>
        </w:tc>
        <w:tc>
          <w:tcPr>
            <w:tcW w:w="1439" w:type="dxa"/>
          </w:tcPr>
          <w:p w:rsidR="00D644E1" w:rsidRPr="00A53184" w:rsidRDefault="00D644E1" w:rsidP="005D4A17">
            <w:pPr>
              <w:jc w:val="center"/>
            </w:pPr>
            <w:r w:rsidRPr="00A53184">
              <w:t>20</w:t>
            </w:r>
          </w:p>
        </w:tc>
        <w:tc>
          <w:tcPr>
            <w:tcW w:w="1497" w:type="dxa"/>
          </w:tcPr>
          <w:p w:rsidR="00D644E1" w:rsidRPr="00A53184" w:rsidRDefault="00D644E1" w:rsidP="005D4A17">
            <w:pPr>
              <w:jc w:val="center"/>
            </w:pPr>
            <w:r w:rsidRPr="00A53184">
              <w:t>-</w:t>
            </w:r>
          </w:p>
        </w:tc>
        <w:tc>
          <w:tcPr>
            <w:tcW w:w="1375" w:type="dxa"/>
          </w:tcPr>
          <w:p w:rsidR="00D644E1" w:rsidRPr="00A53184" w:rsidRDefault="00D644E1" w:rsidP="005D4A17">
            <w:pPr>
              <w:jc w:val="center"/>
            </w:pPr>
            <w:r w:rsidRPr="00A53184">
              <w:t>-</w:t>
            </w:r>
          </w:p>
        </w:tc>
        <w:tc>
          <w:tcPr>
            <w:tcW w:w="1177" w:type="dxa"/>
          </w:tcPr>
          <w:p w:rsidR="00D644E1" w:rsidRPr="00A53184" w:rsidRDefault="00D644E1" w:rsidP="005D4A17">
            <w:pPr>
              <w:jc w:val="center"/>
            </w:pPr>
            <w:r w:rsidRPr="00A53184">
              <w:t>-</w:t>
            </w:r>
          </w:p>
        </w:tc>
        <w:tc>
          <w:tcPr>
            <w:tcW w:w="1080" w:type="dxa"/>
          </w:tcPr>
          <w:p w:rsidR="00D644E1" w:rsidRPr="00A53184" w:rsidRDefault="00D644E1" w:rsidP="005D4A17">
            <w:pPr>
              <w:jc w:val="center"/>
            </w:pPr>
            <w:r w:rsidRPr="00A53184">
              <w:t>20</w:t>
            </w:r>
          </w:p>
        </w:tc>
      </w:tr>
      <w:tr w:rsidR="00D644E1" w:rsidRPr="00A53184" w:rsidTr="00A53184">
        <w:tc>
          <w:tcPr>
            <w:tcW w:w="9378" w:type="dxa"/>
            <w:gridSpan w:val="7"/>
          </w:tcPr>
          <w:p w:rsidR="00D644E1" w:rsidRPr="00A53184" w:rsidRDefault="00D644E1" w:rsidP="005D4A17"/>
        </w:tc>
        <w:tc>
          <w:tcPr>
            <w:tcW w:w="1080" w:type="dxa"/>
          </w:tcPr>
          <w:p w:rsidR="00D644E1" w:rsidRPr="00A53184" w:rsidRDefault="00D644E1" w:rsidP="005D4A17">
            <w:pPr>
              <w:jc w:val="center"/>
              <w:rPr>
                <w:b/>
              </w:rPr>
            </w:pPr>
            <w:r w:rsidRPr="00A53184">
              <w:rPr>
                <w:b/>
              </w:rPr>
              <w:t>180</w:t>
            </w:r>
          </w:p>
        </w:tc>
      </w:tr>
    </w:tbl>
    <w:p w:rsidR="00D644E1" w:rsidRPr="00A53184" w:rsidRDefault="00D644E1" w:rsidP="008C7BA2"/>
    <w:p w:rsidR="00D644E1" w:rsidRPr="00A53184" w:rsidRDefault="00D644E1" w:rsidP="008C7BA2"/>
    <w:p w:rsidR="00D644E1" w:rsidRDefault="00D644E1">
      <w:pPr>
        <w:spacing w:after="200" w:line="276" w:lineRule="auto"/>
        <w:rPr>
          <w:bCs/>
        </w:rPr>
      </w:pPr>
      <w:r>
        <w:rPr>
          <w:bCs/>
        </w:rPr>
        <w:br w:type="page"/>
      </w:r>
    </w:p>
    <w:p w:rsidR="00D644E1" w:rsidRPr="00751D35" w:rsidRDefault="00D644E1" w:rsidP="007403B5">
      <w:pPr>
        <w:jc w:val="right"/>
        <w:rPr>
          <w:bCs/>
        </w:rPr>
      </w:pPr>
      <w:r w:rsidRPr="00751D35">
        <w:rPr>
          <w:bCs/>
        </w:rPr>
        <w:lastRenderedPageBreak/>
        <w:t>Reg. No. _____________</w:t>
      </w:r>
    </w:p>
    <w:p w:rsidR="00D644E1" w:rsidRPr="00751D35" w:rsidRDefault="00D644E1" w:rsidP="00B659E1">
      <w:pPr>
        <w:jc w:val="center"/>
        <w:rPr>
          <w:bCs/>
        </w:rPr>
      </w:pPr>
      <w:r w:rsidRPr="00751D35">
        <w:rPr>
          <w:bCs/>
          <w:noProof/>
        </w:rPr>
        <w:drawing>
          <wp:inline distT="0" distB="0" distL="0" distR="0">
            <wp:extent cx="1990646" cy="674200"/>
            <wp:effectExtent l="0" t="0" r="0" b="0"/>
            <wp:docPr id="4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D644E1" w:rsidRPr="00751D35" w:rsidRDefault="00D644E1" w:rsidP="00B659E1">
      <w:pPr>
        <w:jc w:val="center"/>
        <w:rPr>
          <w:b/>
        </w:rPr>
      </w:pPr>
      <w:r w:rsidRPr="00751D35">
        <w:rPr>
          <w:b/>
        </w:rPr>
        <w:t>End Semester Examination – April / May – 2022</w:t>
      </w:r>
    </w:p>
    <w:p w:rsidR="00D644E1" w:rsidRPr="00751D35" w:rsidRDefault="00D644E1" w:rsidP="00B659E1">
      <w:pPr>
        <w:jc w:val="center"/>
        <w:rPr>
          <w:b/>
        </w:rPr>
      </w:pPr>
    </w:p>
    <w:tbl>
      <w:tblPr>
        <w:tblW w:w="10638" w:type="dxa"/>
        <w:tblLook w:val="01E0" w:firstRow="1" w:lastRow="1" w:firstColumn="1" w:lastColumn="1" w:noHBand="0" w:noVBand="0"/>
      </w:tblPr>
      <w:tblGrid>
        <w:gridCol w:w="1365"/>
        <w:gridCol w:w="296"/>
        <w:gridCol w:w="6196"/>
        <w:gridCol w:w="1521"/>
        <w:gridCol w:w="361"/>
        <w:gridCol w:w="899"/>
      </w:tblGrid>
      <w:tr w:rsidR="00D644E1" w:rsidRPr="00751D35" w:rsidTr="00D106FA">
        <w:tc>
          <w:tcPr>
            <w:tcW w:w="1365" w:type="dxa"/>
          </w:tcPr>
          <w:p w:rsidR="00D644E1" w:rsidRPr="00751D35" w:rsidRDefault="00D644E1" w:rsidP="00D106FA">
            <w:pPr>
              <w:pStyle w:val="Title"/>
              <w:jc w:val="left"/>
              <w:rPr>
                <w:b/>
                <w:szCs w:val="24"/>
              </w:rPr>
            </w:pPr>
            <w:r w:rsidRPr="00751D35">
              <w:rPr>
                <w:b/>
                <w:szCs w:val="24"/>
              </w:rPr>
              <w:t>Code</w:t>
            </w:r>
          </w:p>
        </w:tc>
        <w:tc>
          <w:tcPr>
            <w:tcW w:w="296" w:type="dxa"/>
          </w:tcPr>
          <w:p w:rsidR="00D644E1" w:rsidRPr="00751D35" w:rsidRDefault="00D644E1" w:rsidP="00D106FA">
            <w:pPr>
              <w:pStyle w:val="Title"/>
              <w:jc w:val="left"/>
              <w:rPr>
                <w:b/>
                <w:szCs w:val="24"/>
              </w:rPr>
            </w:pPr>
            <w:r w:rsidRPr="00751D35">
              <w:rPr>
                <w:b/>
                <w:szCs w:val="24"/>
              </w:rPr>
              <w:t>:</w:t>
            </w:r>
          </w:p>
        </w:tc>
        <w:tc>
          <w:tcPr>
            <w:tcW w:w="6196" w:type="dxa"/>
          </w:tcPr>
          <w:p w:rsidR="00D644E1" w:rsidRPr="00751D35" w:rsidRDefault="00D644E1" w:rsidP="00D106FA">
            <w:pPr>
              <w:pStyle w:val="Title"/>
              <w:jc w:val="left"/>
              <w:rPr>
                <w:b/>
                <w:szCs w:val="24"/>
              </w:rPr>
            </w:pPr>
            <w:r w:rsidRPr="00751D35">
              <w:rPr>
                <w:b/>
                <w:szCs w:val="24"/>
              </w:rPr>
              <w:t>20PH3017</w:t>
            </w:r>
          </w:p>
        </w:tc>
        <w:tc>
          <w:tcPr>
            <w:tcW w:w="1521" w:type="dxa"/>
          </w:tcPr>
          <w:p w:rsidR="00D644E1" w:rsidRPr="00751D35" w:rsidRDefault="00D644E1" w:rsidP="00D106FA">
            <w:pPr>
              <w:pStyle w:val="Title"/>
              <w:ind w:left="-468" w:firstLine="468"/>
              <w:jc w:val="left"/>
              <w:rPr>
                <w:b/>
                <w:szCs w:val="24"/>
              </w:rPr>
            </w:pPr>
            <w:r w:rsidRPr="00751D35">
              <w:rPr>
                <w:b/>
                <w:szCs w:val="24"/>
              </w:rPr>
              <w:t>Duration</w:t>
            </w:r>
          </w:p>
        </w:tc>
        <w:tc>
          <w:tcPr>
            <w:tcW w:w="361" w:type="dxa"/>
          </w:tcPr>
          <w:p w:rsidR="00D644E1" w:rsidRPr="00751D35" w:rsidRDefault="00D644E1" w:rsidP="00D106FA">
            <w:pPr>
              <w:pStyle w:val="Title"/>
              <w:ind w:left="-468" w:firstLine="468"/>
              <w:jc w:val="left"/>
              <w:rPr>
                <w:b/>
                <w:szCs w:val="24"/>
              </w:rPr>
            </w:pPr>
            <w:r w:rsidRPr="00751D35">
              <w:rPr>
                <w:b/>
                <w:szCs w:val="24"/>
              </w:rPr>
              <w:t>:</w:t>
            </w:r>
          </w:p>
        </w:tc>
        <w:tc>
          <w:tcPr>
            <w:tcW w:w="899" w:type="dxa"/>
          </w:tcPr>
          <w:p w:rsidR="00D644E1" w:rsidRPr="00751D35" w:rsidRDefault="00D644E1" w:rsidP="00D106FA">
            <w:pPr>
              <w:pStyle w:val="Title"/>
              <w:jc w:val="left"/>
              <w:rPr>
                <w:b/>
                <w:szCs w:val="24"/>
              </w:rPr>
            </w:pPr>
            <w:r w:rsidRPr="00751D35">
              <w:rPr>
                <w:b/>
                <w:szCs w:val="24"/>
              </w:rPr>
              <w:t>3hrs</w:t>
            </w:r>
          </w:p>
        </w:tc>
      </w:tr>
      <w:tr w:rsidR="00D644E1" w:rsidRPr="00751D35" w:rsidTr="00D106FA">
        <w:tc>
          <w:tcPr>
            <w:tcW w:w="1365" w:type="dxa"/>
          </w:tcPr>
          <w:p w:rsidR="00D644E1" w:rsidRPr="00751D35" w:rsidRDefault="00D644E1" w:rsidP="00D106FA">
            <w:pPr>
              <w:pStyle w:val="Title"/>
              <w:jc w:val="left"/>
              <w:rPr>
                <w:b/>
                <w:szCs w:val="24"/>
              </w:rPr>
            </w:pPr>
            <w:r w:rsidRPr="00751D35">
              <w:rPr>
                <w:b/>
                <w:szCs w:val="24"/>
              </w:rPr>
              <w:t>Sub. Name</w:t>
            </w:r>
          </w:p>
        </w:tc>
        <w:tc>
          <w:tcPr>
            <w:tcW w:w="296" w:type="dxa"/>
          </w:tcPr>
          <w:p w:rsidR="00D644E1" w:rsidRPr="00751D35" w:rsidRDefault="00D644E1" w:rsidP="00D106FA">
            <w:pPr>
              <w:pStyle w:val="Title"/>
              <w:jc w:val="left"/>
              <w:rPr>
                <w:b/>
                <w:szCs w:val="24"/>
              </w:rPr>
            </w:pPr>
            <w:r w:rsidRPr="00751D35">
              <w:rPr>
                <w:b/>
                <w:szCs w:val="24"/>
              </w:rPr>
              <w:t>:</w:t>
            </w:r>
          </w:p>
        </w:tc>
        <w:tc>
          <w:tcPr>
            <w:tcW w:w="6196" w:type="dxa"/>
          </w:tcPr>
          <w:p w:rsidR="00D644E1" w:rsidRPr="00751D35" w:rsidRDefault="00D644E1" w:rsidP="00D106FA">
            <w:pPr>
              <w:pStyle w:val="Title"/>
              <w:jc w:val="left"/>
              <w:rPr>
                <w:b/>
                <w:szCs w:val="24"/>
              </w:rPr>
            </w:pPr>
            <w:r w:rsidRPr="00751D35">
              <w:rPr>
                <w:b/>
                <w:szCs w:val="24"/>
              </w:rPr>
              <w:t>ASTRONOMY AND ASTROPHYSICS</w:t>
            </w:r>
          </w:p>
        </w:tc>
        <w:tc>
          <w:tcPr>
            <w:tcW w:w="1521" w:type="dxa"/>
          </w:tcPr>
          <w:p w:rsidR="00D644E1" w:rsidRPr="00751D35" w:rsidRDefault="00D644E1" w:rsidP="00D106FA">
            <w:pPr>
              <w:pStyle w:val="Title"/>
              <w:ind w:left="-468" w:firstLine="468"/>
              <w:jc w:val="left"/>
              <w:rPr>
                <w:b/>
                <w:szCs w:val="24"/>
              </w:rPr>
            </w:pPr>
            <w:r w:rsidRPr="00751D35">
              <w:rPr>
                <w:b/>
                <w:szCs w:val="24"/>
              </w:rPr>
              <w:t>Max. Marks</w:t>
            </w:r>
          </w:p>
        </w:tc>
        <w:tc>
          <w:tcPr>
            <w:tcW w:w="361" w:type="dxa"/>
          </w:tcPr>
          <w:p w:rsidR="00D644E1" w:rsidRPr="00751D35" w:rsidRDefault="00D644E1" w:rsidP="00D106FA">
            <w:pPr>
              <w:pStyle w:val="Title"/>
              <w:ind w:left="-468" w:firstLine="468"/>
              <w:jc w:val="left"/>
              <w:rPr>
                <w:b/>
                <w:szCs w:val="24"/>
              </w:rPr>
            </w:pPr>
            <w:r w:rsidRPr="00751D35">
              <w:rPr>
                <w:b/>
                <w:szCs w:val="24"/>
              </w:rPr>
              <w:t>:</w:t>
            </w:r>
          </w:p>
        </w:tc>
        <w:tc>
          <w:tcPr>
            <w:tcW w:w="899" w:type="dxa"/>
          </w:tcPr>
          <w:p w:rsidR="00D644E1" w:rsidRPr="00751D35" w:rsidRDefault="00D644E1" w:rsidP="00D106FA">
            <w:pPr>
              <w:pStyle w:val="Title"/>
              <w:jc w:val="left"/>
              <w:rPr>
                <w:b/>
                <w:szCs w:val="24"/>
              </w:rPr>
            </w:pPr>
            <w:r w:rsidRPr="00751D35">
              <w:rPr>
                <w:b/>
                <w:szCs w:val="24"/>
              </w:rPr>
              <w:t>100</w:t>
            </w:r>
          </w:p>
        </w:tc>
      </w:tr>
    </w:tbl>
    <w:p w:rsidR="00D644E1" w:rsidRPr="00751D35" w:rsidRDefault="00D644E1" w:rsidP="001E7A19">
      <w:pPr>
        <w:pBdr>
          <w:bottom w:val="single" w:sz="12" w:space="1" w:color="auto"/>
        </w:pBdr>
        <w:jc w:val="both"/>
        <w:rPr>
          <w:b/>
          <w:u w:val="single"/>
        </w:rPr>
      </w:pPr>
    </w:p>
    <w:p w:rsidR="00D644E1" w:rsidRPr="00751D35" w:rsidRDefault="00D644E1" w:rsidP="001E7A19">
      <w:pPr>
        <w:jc w:val="both"/>
        <w:rPr>
          <w:b/>
          <w:u w:val="single"/>
        </w:rPr>
      </w:pPr>
    </w:p>
    <w:p w:rsidR="00D644E1" w:rsidRPr="00751D35" w:rsidRDefault="00D644E1" w:rsidP="008C7BA2">
      <w:pPr>
        <w:jc w:val="center"/>
        <w:rPr>
          <w:b/>
          <w:u w:val="single"/>
        </w:rPr>
      </w:pPr>
      <w:r w:rsidRPr="00751D35">
        <w:rPr>
          <w:b/>
          <w:u w:val="single"/>
        </w:rPr>
        <w:t xml:space="preserve">ANSWER ALL QUESTIONS (5 </w:t>
      </w:r>
      <w:r>
        <w:rPr>
          <w:b/>
          <w:u w:val="single"/>
        </w:rPr>
        <w:t>X</w:t>
      </w:r>
      <w:r w:rsidRPr="00751D35">
        <w:rPr>
          <w:b/>
          <w:u w:val="single"/>
        </w:rPr>
        <w:t xml:space="preserve"> 20 = 100 Marks)</w:t>
      </w:r>
    </w:p>
    <w:p w:rsidR="00D644E1" w:rsidRPr="00751D35" w:rsidRDefault="00D644E1" w:rsidP="008C7BA2">
      <w:pPr>
        <w:jc w:val="center"/>
        <w:rPr>
          <w:b/>
          <w:u w:val="single"/>
        </w:rPr>
      </w:pPr>
    </w:p>
    <w:tbl>
      <w:tblPr>
        <w:tblW w:w="1044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63"/>
        <w:gridCol w:w="646"/>
        <w:gridCol w:w="74"/>
        <w:gridCol w:w="5940"/>
        <w:gridCol w:w="1170"/>
        <w:gridCol w:w="990"/>
        <w:gridCol w:w="900"/>
      </w:tblGrid>
      <w:tr w:rsidR="00D644E1" w:rsidRPr="00751D35" w:rsidTr="00751D35">
        <w:trPr>
          <w:trHeight w:val="132"/>
        </w:trPr>
        <w:tc>
          <w:tcPr>
            <w:tcW w:w="657" w:type="dxa"/>
            <w:shd w:val="clear" w:color="auto" w:fill="auto"/>
            <w:vAlign w:val="center"/>
          </w:tcPr>
          <w:p w:rsidR="00D644E1" w:rsidRPr="00751D35" w:rsidRDefault="00D644E1" w:rsidP="00F56AD1">
            <w:pPr>
              <w:jc w:val="center"/>
              <w:rPr>
                <w:b/>
              </w:rPr>
            </w:pPr>
            <w:r w:rsidRPr="00751D35">
              <w:rPr>
                <w:b/>
              </w:rPr>
              <w:t>Q. No.</w:t>
            </w:r>
          </w:p>
        </w:tc>
        <w:tc>
          <w:tcPr>
            <w:tcW w:w="709" w:type="dxa"/>
            <w:gridSpan w:val="2"/>
            <w:shd w:val="clear" w:color="auto" w:fill="auto"/>
            <w:vAlign w:val="center"/>
          </w:tcPr>
          <w:p w:rsidR="00D644E1" w:rsidRPr="00751D35" w:rsidRDefault="00D644E1" w:rsidP="00F56AD1">
            <w:pPr>
              <w:jc w:val="center"/>
              <w:rPr>
                <w:b/>
              </w:rPr>
            </w:pPr>
            <w:r w:rsidRPr="00751D35">
              <w:rPr>
                <w:b/>
              </w:rPr>
              <w:t>Sub Div.</w:t>
            </w:r>
          </w:p>
        </w:tc>
        <w:tc>
          <w:tcPr>
            <w:tcW w:w="6014" w:type="dxa"/>
            <w:gridSpan w:val="2"/>
            <w:shd w:val="clear" w:color="auto" w:fill="auto"/>
            <w:vAlign w:val="center"/>
          </w:tcPr>
          <w:p w:rsidR="00D644E1" w:rsidRPr="00751D35" w:rsidRDefault="00D644E1" w:rsidP="00F56AD1">
            <w:pPr>
              <w:jc w:val="center"/>
              <w:rPr>
                <w:b/>
              </w:rPr>
            </w:pPr>
            <w:r w:rsidRPr="00751D35">
              <w:rPr>
                <w:b/>
              </w:rPr>
              <w:t>Questions</w:t>
            </w:r>
          </w:p>
        </w:tc>
        <w:tc>
          <w:tcPr>
            <w:tcW w:w="1170" w:type="dxa"/>
            <w:shd w:val="clear" w:color="auto" w:fill="auto"/>
            <w:vAlign w:val="center"/>
          </w:tcPr>
          <w:p w:rsidR="00D644E1" w:rsidRPr="00751D35" w:rsidRDefault="00D644E1" w:rsidP="00F56AD1">
            <w:pPr>
              <w:jc w:val="center"/>
              <w:rPr>
                <w:b/>
              </w:rPr>
            </w:pPr>
            <w:r w:rsidRPr="00751D35">
              <w:rPr>
                <w:b/>
              </w:rPr>
              <w:t>Course Outcome</w:t>
            </w:r>
          </w:p>
        </w:tc>
        <w:tc>
          <w:tcPr>
            <w:tcW w:w="990" w:type="dxa"/>
            <w:vAlign w:val="center"/>
          </w:tcPr>
          <w:p w:rsidR="00D644E1" w:rsidRPr="00751D35" w:rsidRDefault="00D644E1" w:rsidP="00F56AD1">
            <w:pPr>
              <w:jc w:val="center"/>
              <w:rPr>
                <w:b/>
              </w:rPr>
            </w:pPr>
            <w:r w:rsidRPr="00751D35">
              <w:rPr>
                <w:b/>
              </w:rPr>
              <w:t>Pattern</w:t>
            </w:r>
          </w:p>
        </w:tc>
        <w:tc>
          <w:tcPr>
            <w:tcW w:w="900" w:type="dxa"/>
            <w:shd w:val="clear" w:color="auto" w:fill="auto"/>
            <w:vAlign w:val="center"/>
          </w:tcPr>
          <w:p w:rsidR="00D644E1" w:rsidRPr="00751D35" w:rsidRDefault="00D644E1" w:rsidP="00F56AD1">
            <w:pPr>
              <w:jc w:val="center"/>
              <w:rPr>
                <w:b/>
              </w:rPr>
            </w:pPr>
            <w:r w:rsidRPr="00751D35">
              <w:rPr>
                <w:b/>
              </w:rPr>
              <w:t>Marks</w:t>
            </w:r>
          </w:p>
        </w:tc>
      </w:tr>
      <w:tr w:rsidR="00D644E1" w:rsidRPr="00751D35" w:rsidTr="00751D35">
        <w:trPr>
          <w:trHeight w:val="90"/>
        </w:trPr>
        <w:tc>
          <w:tcPr>
            <w:tcW w:w="657" w:type="dxa"/>
            <w:vMerge w:val="restart"/>
            <w:shd w:val="clear" w:color="auto" w:fill="auto"/>
            <w:vAlign w:val="center"/>
          </w:tcPr>
          <w:p w:rsidR="00D644E1" w:rsidRPr="00751D35" w:rsidRDefault="00D644E1" w:rsidP="00751D35">
            <w:pPr>
              <w:jc w:val="center"/>
            </w:pPr>
            <w:r w:rsidRPr="00751D35">
              <w:t>1.</w:t>
            </w:r>
          </w:p>
        </w:tc>
        <w:tc>
          <w:tcPr>
            <w:tcW w:w="709" w:type="dxa"/>
            <w:gridSpan w:val="2"/>
            <w:shd w:val="clear" w:color="auto" w:fill="auto"/>
            <w:vAlign w:val="center"/>
          </w:tcPr>
          <w:p w:rsidR="00D644E1" w:rsidRPr="00751D35" w:rsidRDefault="00D644E1" w:rsidP="00751D35">
            <w:pPr>
              <w:jc w:val="center"/>
            </w:pPr>
            <w:r w:rsidRPr="00751D35">
              <w:t>a.</w:t>
            </w:r>
          </w:p>
        </w:tc>
        <w:tc>
          <w:tcPr>
            <w:tcW w:w="6014" w:type="dxa"/>
            <w:gridSpan w:val="2"/>
            <w:shd w:val="clear" w:color="auto" w:fill="auto"/>
          </w:tcPr>
          <w:p w:rsidR="00D644E1" w:rsidRPr="00751D35" w:rsidRDefault="00D644E1" w:rsidP="005B0C6F">
            <w:pPr>
              <w:jc w:val="both"/>
            </w:pPr>
            <w:r w:rsidRPr="00751D35">
              <w:t xml:space="preserve">Apply Pythagoras model to the observations made in the Solar System and analyze the problems associated with the same. </w:t>
            </w:r>
          </w:p>
        </w:tc>
        <w:tc>
          <w:tcPr>
            <w:tcW w:w="1170" w:type="dxa"/>
            <w:shd w:val="clear" w:color="auto" w:fill="auto"/>
            <w:vAlign w:val="center"/>
          </w:tcPr>
          <w:p w:rsidR="00D644E1" w:rsidRPr="00751D35" w:rsidRDefault="00D644E1" w:rsidP="00751D35">
            <w:pPr>
              <w:jc w:val="center"/>
            </w:pPr>
            <w:r w:rsidRPr="00751D35">
              <w:t>CO1</w:t>
            </w:r>
          </w:p>
        </w:tc>
        <w:tc>
          <w:tcPr>
            <w:tcW w:w="990" w:type="dxa"/>
            <w:vAlign w:val="center"/>
          </w:tcPr>
          <w:p w:rsidR="00D644E1" w:rsidRPr="00751D35" w:rsidRDefault="00D644E1" w:rsidP="00751D35">
            <w:pPr>
              <w:jc w:val="center"/>
            </w:pPr>
            <w:r w:rsidRPr="00751D35">
              <w:t>A</w:t>
            </w:r>
          </w:p>
        </w:tc>
        <w:tc>
          <w:tcPr>
            <w:tcW w:w="900" w:type="dxa"/>
            <w:shd w:val="clear" w:color="auto" w:fill="auto"/>
            <w:vAlign w:val="center"/>
          </w:tcPr>
          <w:p w:rsidR="00D644E1" w:rsidRPr="00751D35" w:rsidRDefault="00D644E1" w:rsidP="00751D35">
            <w:pPr>
              <w:jc w:val="center"/>
            </w:pPr>
            <w:r w:rsidRPr="00751D35">
              <w:t>15</w:t>
            </w:r>
          </w:p>
        </w:tc>
      </w:tr>
      <w:tr w:rsidR="00D644E1" w:rsidRPr="00751D35" w:rsidTr="00751D35">
        <w:trPr>
          <w:trHeight w:val="42"/>
        </w:trPr>
        <w:tc>
          <w:tcPr>
            <w:tcW w:w="657" w:type="dxa"/>
            <w:vMerge/>
            <w:shd w:val="clear" w:color="auto" w:fill="auto"/>
            <w:vAlign w:val="center"/>
          </w:tcPr>
          <w:p w:rsidR="00D644E1" w:rsidRPr="00751D35" w:rsidRDefault="00D644E1" w:rsidP="00751D35">
            <w:pPr>
              <w:jc w:val="center"/>
            </w:pPr>
          </w:p>
        </w:tc>
        <w:tc>
          <w:tcPr>
            <w:tcW w:w="709" w:type="dxa"/>
            <w:gridSpan w:val="2"/>
            <w:shd w:val="clear" w:color="auto" w:fill="auto"/>
            <w:vAlign w:val="center"/>
          </w:tcPr>
          <w:p w:rsidR="00D644E1" w:rsidRPr="00751D35" w:rsidRDefault="00D644E1" w:rsidP="00751D35">
            <w:pPr>
              <w:jc w:val="center"/>
            </w:pPr>
            <w:r w:rsidRPr="00751D35">
              <w:t>b.</w:t>
            </w:r>
          </w:p>
        </w:tc>
        <w:tc>
          <w:tcPr>
            <w:tcW w:w="6014" w:type="dxa"/>
            <w:gridSpan w:val="2"/>
            <w:shd w:val="clear" w:color="auto" w:fill="auto"/>
          </w:tcPr>
          <w:p w:rsidR="00D644E1" w:rsidRPr="00751D35" w:rsidRDefault="00D644E1" w:rsidP="000F7AB9">
            <w:pPr>
              <w:jc w:val="both"/>
            </w:pPr>
            <w:r w:rsidRPr="00751D35">
              <w:t xml:space="preserve">Define the following units of distance: A light year and a parsec. </w:t>
            </w:r>
          </w:p>
        </w:tc>
        <w:tc>
          <w:tcPr>
            <w:tcW w:w="1170" w:type="dxa"/>
            <w:shd w:val="clear" w:color="auto" w:fill="auto"/>
            <w:vAlign w:val="center"/>
          </w:tcPr>
          <w:p w:rsidR="00D644E1" w:rsidRPr="00751D35" w:rsidRDefault="00D644E1" w:rsidP="00751D35">
            <w:pPr>
              <w:jc w:val="center"/>
            </w:pPr>
            <w:r w:rsidRPr="00751D35">
              <w:t>CO1</w:t>
            </w:r>
          </w:p>
        </w:tc>
        <w:tc>
          <w:tcPr>
            <w:tcW w:w="990" w:type="dxa"/>
            <w:vAlign w:val="center"/>
          </w:tcPr>
          <w:p w:rsidR="00D644E1" w:rsidRPr="00751D35" w:rsidRDefault="00D644E1" w:rsidP="00751D35">
            <w:pPr>
              <w:jc w:val="center"/>
            </w:pPr>
            <w:r w:rsidRPr="00751D35">
              <w:t>R</w:t>
            </w:r>
          </w:p>
        </w:tc>
        <w:tc>
          <w:tcPr>
            <w:tcW w:w="900" w:type="dxa"/>
            <w:shd w:val="clear" w:color="auto" w:fill="auto"/>
            <w:vAlign w:val="center"/>
          </w:tcPr>
          <w:p w:rsidR="00D644E1" w:rsidRPr="00751D35" w:rsidRDefault="00D644E1" w:rsidP="00751D35">
            <w:pPr>
              <w:jc w:val="center"/>
            </w:pPr>
            <w:r w:rsidRPr="00751D35">
              <w:t>5</w:t>
            </w:r>
          </w:p>
        </w:tc>
      </w:tr>
      <w:tr w:rsidR="00D644E1" w:rsidRPr="00751D35" w:rsidTr="00751D35">
        <w:trPr>
          <w:trHeight w:val="90"/>
        </w:trPr>
        <w:tc>
          <w:tcPr>
            <w:tcW w:w="10440" w:type="dxa"/>
            <w:gridSpan w:val="8"/>
            <w:vAlign w:val="center"/>
          </w:tcPr>
          <w:p w:rsidR="00D644E1" w:rsidRPr="00751D35" w:rsidRDefault="00D644E1" w:rsidP="00751D35">
            <w:pPr>
              <w:jc w:val="center"/>
              <w:rPr>
                <w:b/>
                <w:bCs/>
              </w:rPr>
            </w:pPr>
            <w:r w:rsidRPr="00751D35">
              <w:rPr>
                <w:b/>
                <w:bCs/>
              </w:rPr>
              <w:t>(OR)</w:t>
            </w:r>
          </w:p>
        </w:tc>
      </w:tr>
      <w:tr w:rsidR="00D644E1" w:rsidRPr="00751D35" w:rsidTr="00751D35">
        <w:trPr>
          <w:trHeight w:val="90"/>
        </w:trPr>
        <w:tc>
          <w:tcPr>
            <w:tcW w:w="657" w:type="dxa"/>
            <w:vMerge w:val="restart"/>
            <w:shd w:val="clear" w:color="auto" w:fill="auto"/>
            <w:vAlign w:val="center"/>
          </w:tcPr>
          <w:p w:rsidR="00D644E1" w:rsidRPr="00751D35" w:rsidRDefault="00D644E1" w:rsidP="00751D35">
            <w:pPr>
              <w:jc w:val="center"/>
            </w:pPr>
            <w:r w:rsidRPr="00751D35">
              <w:t>2.</w:t>
            </w:r>
          </w:p>
        </w:tc>
        <w:tc>
          <w:tcPr>
            <w:tcW w:w="709" w:type="dxa"/>
            <w:gridSpan w:val="2"/>
            <w:shd w:val="clear" w:color="auto" w:fill="auto"/>
            <w:vAlign w:val="center"/>
          </w:tcPr>
          <w:p w:rsidR="00D644E1" w:rsidRPr="00751D35" w:rsidRDefault="00D644E1" w:rsidP="00751D35">
            <w:pPr>
              <w:jc w:val="center"/>
            </w:pPr>
            <w:r w:rsidRPr="00751D35">
              <w:t>a.</w:t>
            </w:r>
          </w:p>
        </w:tc>
        <w:tc>
          <w:tcPr>
            <w:tcW w:w="6014" w:type="dxa"/>
            <w:gridSpan w:val="2"/>
            <w:shd w:val="clear" w:color="auto" w:fill="auto"/>
          </w:tcPr>
          <w:p w:rsidR="00D644E1" w:rsidRPr="00751D35" w:rsidRDefault="00D644E1" w:rsidP="00F72CF0">
            <w:pPr>
              <w:jc w:val="both"/>
            </w:pPr>
            <w:r w:rsidRPr="00751D35">
              <w:t xml:space="preserve">Discuss in detail, the Kepler’s three planetary laws with necessary diagrams. </w:t>
            </w:r>
          </w:p>
        </w:tc>
        <w:tc>
          <w:tcPr>
            <w:tcW w:w="1170" w:type="dxa"/>
            <w:shd w:val="clear" w:color="auto" w:fill="auto"/>
            <w:vAlign w:val="center"/>
          </w:tcPr>
          <w:p w:rsidR="00D644E1" w:rsidRPr="00751D35" w:rsidRDefault="00D644E1" w:rsidP="00751D35">
            <w:pPr>
              <w:jc w:val="center"/>
            </w:pPr>
            <w:r w:rsidRPr="00751D35">
              <w:t>CO1</w:t>
            </w:r>
          </w:p>
        </w:tc>
        <w:tc>
          <w:tcPr>
            <w:tcW w:w="990" w:type="dxa"/>
            <w:vAlign w:val="center"/>
          </w:tcPr>
          <w:p w:rsidR="00D644E1" w:rsidRPr="00751D35" w:rsidRDefault="00D644E1" w:rsidP="00751D35">
            <w:pPr>
              <w:jc w:val="center"/>
            </w:pPr>
            <w:r w:rsidRPr="00751D35">
              <w:t>U</w:t>
            </w:r>
          </w:p>
        </w:tc>
        <w:tc>
          <w:tcPr>
            <w:tcW w:w="900" w:type="dxa"/>
            <w:shd w:val="clear" w:color="auto" w:fill="auto"/>
            <w:vAlign w:val="center"/>
          </w:tcPr>
          <w:p w:rsidR="00D644E1" w:rsidRPr="00751D35" w:rsidRDefault="00D644E1" w:rsidP="00751D35">
            <w:pPr>
              <w:jc w:val="center"/>
            </w:pPr>
            <w:r w:rsidRPr="00751D35">
              <w:t>15</w:t>
            </w:r>
          </w:p>
        </w:tc>
      </w:tr>
      <w:tr w:rsidR="00D644E1" w:rsidRPr="00751D35" w:rsidTr="00751D35">
        <w:trPr>
          <w:trHeight w:val="42"/>
        </w:trPr>
        <w:tc>
          <w:tcPr>
            <w:tcW w:w="657" w:type="dxa"/>
            <w:vMerge/>
            <w:shd w:val="clear" w:color="auto" w:fill="auto"/>
            <w:vAlign w:val="center"/>
          </w:tcPr>
          <w:p w:rsidR="00D644E1" w:rsidRPr="00751D35" w:rsidRDefault="00D644E1" w:rsidP="00751D35">
            <w:pPr>
              <w:jc w:val="center"/>
            </w:pPr>
          </w:p>
        </w:tc>
        <w:tc>
          <w:tcPr>
            <w:tcW w:w="709" w:type="dxa"/>
            <w:gridSpan w:val="2"/>
            <w:shd w:val="clear" w:color="auto" w:fill="auto"/>
            <w:vAlign w:val="center"/>
          </w:tcPr>
          <w:p w:rsidR="00D644E1" w:rsidRPr="00751D35" w:rsidRDefault="00D644E1" w:rsidP="00751D35">
            <w:pPr>
              <w:jc w:val="center"/>
            </w:pPr>
            <w:r w:rsidRPr="00751D35">
              <w:t>b.</w:t>
            </w:r>
          </w:p>
        </w:tc>
        <w:tc>
          <w:tcPr>
            <w:tcW w:w="6014" w:type="dxa"/>
            <w:gridSpan w:val="2"/>
            <w:shd w:val="clear" w:color="auto" w:fill="auto"/>
          </w:tcPr>
          <w:p w:rsidR="00D644E1" w:rsidRPr="00751D35" w:rsidRDefault="00D644E1" w:rsidP="00F72CF0">
            <w:pPr>
              <w:jc w:val="both"/>
            </w:pPr>
            <w:r w:rsidRPr="00751D35">
              <w:t xml:space="preserve">Saturn is 9 times farther than the Earth from the sun on an average. Calculate the time-period of revolution of Saturn in earth years. </w:t>
            </w:r>
          </w:p>
        </w:tc>
        <w:tc>
          <w:tcPr>
            <w:tcW w:w="1170" w:type="dxa"/>
            <w:shd w:val="clear" w:color="auto" w:fill="auto"/>
            <w:vAlign w:val="center"/>
          </w:tcPr>
          <w:p w:rsidR="00D644E1" w:rsidRPr="00751D35" w:rsidRDefault="00D644E1" w:rsidP="00751D35">
            <w:pPr>
              <w:jc w:val="center"/>
            </w:pPr>
            <w:r w:rsidRPr="00751D35">
              <w:t>CO1</w:t>
            </w:r>
          </w:p>
        </w:tc>
        <w:tc>
          <w:tcPr>
            <w:tcW w:w="990" w:type="dxa"/>
            <w:vAlign w:val="center"/>
          </w:tcPr>
          <w:p w:rsidR="00D644E1" w:rsidRPr="00751D35" w:rsidRDefault="00D644E1" w:rsidP="00751D35">
            <w:pPr>
              <w:jc w:val="center"/>
            </w:pPr>
            <w:r w:rsidRPr="00751D35">
              <w:t>An</w:t>
            </w:r>
          </w:p>
        </w:tc>
        <w:tc>
          <w:tcPr>
            <w:tcW w:w="900" w:type="dxa"/>
            <w:shd w:val="clear" w:color="auto" w:fill="auto"/>
            <w:vAlign w:val="center"/>
          </w:tcPr>
          <w:p w:rsidR="00D644E1" w:rsidRPr="00751D35" w:rsidRDefault="00D644E1" w:rsidP="00751D35">
            <w:pPr>
              <w:jc w:val="center"/>
            </w:pPr>
            <w:r w:rsidRPr="00751D35">
              <w:t>5</w:t>
            </w:r>
          </w:p>
        </w:tc>
      </w:tr>
      <w:tr w:rsidR="00D644E1" w:rsidRPr="00751D35" w:rsidTr="00751D35">
        <w:trPr>
          <w:trHeight w:val="90"/>
        </w:trPr>
        <w:tc>
          <w:tcPr>
            <w:tcW w:w="657" w:type="dxa"/>
            <w:shd w:val="clear" w:color="auto" w:fill="auto"/>
            <w:vAlign w:val="center"/>
          </w:tcPr>
          <w:p w:rsidR="00D644E1" w:rsidRPr="00751D35" w:rsidRDefault="00D644E1" w:rsidP="00751D35">
            <w:pPr>
              <w:jc w:val="center"/>
            </w:pPr>
          </w:p>
        </w:tc>
        <w:tc>
          <w:tcPr>
            <w:tcW w:w="709" w:type="dxa"/>
            <w:gridSpan w:val="2"/>
            <w:shd w:val="clear" w:color="auto" w:fill="auto"/>
            <w:vAlign w:val="center"/>
          </w:tcPr>
          <w:p w:rsidR="00D644E1" w:rsidRPr="00751D35" w:rsidRDefault="00D644E1" w:rsidP="00751D35">
            <w:pPr>
              <w:jc w:val="center"/>
            </w:pPr>
          </w:p>
        </w:tc>
        <w:tc>
          <w:tcPr>
            <w:tcW w:w="6014" w:type="dxa"/>
            <w:gridSpan w:val="2"/>
            <w:shd w:val="clear" w:color="auto" w:fill="auto"/>
          </w:tcPr>
          <w:p w:rsidR="00D644E1" w:rsidRPr="00751D35" w:rsidRDefault="00D644E1" w:rsidP="00D62243"/>
        </w:tc>
        <w:tc>
          <w:tcPr>
            <w:tcW w:w="1170" w:type="dxa"/>
            <w:shd w:val="clear" w:color="auto" w:fill="auto"/>
            <w:vAlign w:val="center"/>
          </w:tcPr>
          <w:p w:rsidR="00D644E1" w:rsidRPr="00751D35" w:rsidRDefault="00D644E1" w:rsidP="00751D35">
            <w:pPr>
              <w:jc w:val="center"/>
            </w:pPr>
          </w:p>
        </w:tc>
        <w:tc>
          <w:tcPr>
            <w:tcW w:w="990" w:type="dxa"/>
            <w:vAlign w:val="center"/>
          </w:tcPr>
          <w:p w:rsidR="00D644E1" w:rsidRPr="00751D35" w:rsidRDefault="00D644E1" w:rsidP="00751D35">
            <w:pPr>
              <w:jc w:val="center"/>
            </w:pPr>
          </w:p>
        </w:tc>
        <w:tc>
          <w:tcPr>
            <w:tcW w:w="900" w:type="dxa"/>
            <w:shd w:val="clear" w:color="auto" w:fill="auto"/>
            <w:vAlign w:val="center"/>
          </w:tcPr>
          <w:p w:rsidR="00D644E1" w:rsidRPr="00751D35" w:rsidRDefault="00D644E1" w:rsidP="00751D35">
            <w:pPr>
              <w:jc w:val="center"/>
            </w:pPr>
          </w:p>
        </w:tc>
      </w:tr>
      <w:tr w:rsidR="00D644E1" w:rsidRPr="00751D35" w:rsidTr="00751D35">
        <w:trPr>
          <w:trHeight w:val="90"/>
        </w:trPr>
        <w:tc>
          <w:tcPr>
            <w:tcW w:w="657" w:type="dxa"/>
            <w:vMerge w:val="restart"/>
            <w:shd w:val="clear" w:color="auto" w:fill="auto"/>
            <w:vAlign w:val="center"/>
          </w:tcPr>
          <w:p w:rsidR="00D644E1" w:rsidRPr="00751D35" w:rsidRDefault="00D644E1" w:rsidP="00751D35">
            <w:pPr>
              <w:jc w:val="center"/>
            </w:pPr>
            <w:r w:rsidRPr="00751D35">
              <w:t>3.</w:t>
            </w:r>
          </w:p>
        </w:tc>
        <w:tc>
          <w:tcPr>
            <w:tcW w:w="709" w:type="dxa"/>
            <w:gridSpan w:val="2"/>
            <w:shd w:val="clear" w:color="auto" w:fill="auto"/>
            <w:vAlign w:val="center"/>
          </w:tcPr>
          <w:p w:rsidR="00D644E1" w:rsidRPr="00751D35" w:rsidRDefault="00D644E1" w:rsidP="00751D35">
            <w:pPr>
              <w:jc w:val="center"/>
            </w:pPr>
            <w:r w:rsidRPr="00751D35">
              <w:t>a.</w:t>
            </w:r>
          </w:p>
        </w:tc>
        <w:tc>
          <w:tcPr>
            <w:tcW w:w="6014" w:type="dxa"/>
            <w:gridSpan w:val="2"/>
            <w:shd w:val="clear" w:color="auto" w:fill="auto"/>
          </w:tcPr>
          <w:p w:rsidR="00D644E1" w:rsidRPr="00751D35" w:rsidRDefault="00D644E1" w:rsidP="000F7AB9">
            <w:pPr>
              <w:jc w:val="both"/>
            </w:pPr>
            <w:r w:rsidRPr="00751D35">
              <w:t xml:space="preserve">Based on the analysis of the stellar models, explain in detail about the life cycle of a star. </w:t>
            </w:r>
          </w:p>
        </w:tc>
        <w:tc>
          <w:tcPr>
            <w:tcW w:w="1170" w:type="dxa"/>
            <w:shd w:val="clear" w:color="auto" w:fill="auto"/>
            <w:vAlign w:val="center"/>
          </w:tcPr>
          <w:p w:rsidR="00D644E1" w:rsidRPr="00751D35" w:rsidRDefault="00D644E1" w:rsidP="00751D35">
            <w:pPr>
              <w:jc w:val="center"/>
            </w:pPr>
            <w:r w:rsidRPr="00751D35">
              <w:t>CO2</w:t>
            </w:r>
          </w:p>
        </w:tc>
        <w:tc>
          <w:tcPr>
            <w:tcW w:w="990" w:type="dxa"/>
            <w:vAlign w:val="center"/>
          </w:tcPr>
          <w:p w:rsidR="00D644E1" w:rsidRPr="00751D35" w:rsidRDefault="00D644E1" w:rsidP="00751D35">
            <w:pPr>
              <w:jc w:val="center"/>
            </w:pPr>
            <w:r w:rsidRPr="00751D35">
              <w:t>An</w:t>
            </w:r>
          </w:p>
        </w:tc>
        <w:tc>
          <w:tcPr>
            <w:tcW w:w="900" w:type="dxa"/>
            <w:shd w:val="clear" w:color="auto" w:fill="auto"/>
            <w:vAlign w:val="center"/>
          </w:tcPr>
          <w:p w:rsidR="00D644E1" w:rsidRPr="00751D35" w:rsidRDefault="00D644E1" w:rsidP="00751D35">
            <w:pPr>
              <w:jc w:val="center"/>
            </w:pPr>
            <w:r w:rsidRPr="00751D35">
              <w:t>15</w:t>
            </w:r>
          </w:p>
        </w:tc>
      </w:tr>
      <w:tr w:rsidR="00D644E1" w:rsidRPr="00751D35" w:rsidTr="00751D35">
        <w:trPr>
          <w:trHeight w:val="90"/>
        </w:trPr>
        <w:tc>
          <w:tcPr>
            <w:tcW w:w="657" w:type="dxa"/>
            <w:vMerge/>
            <w:shd w:val="clear" w:color="auto" w:fill="auto"/>
            <w:vAlign w:val="center"/>
          </w:tcPr>
          <w:p w:rsidR="00D644E1" w:rsidRPr="00751D35" w:rsidRDefault="00D644E1" w:rsidP="00751D35">
            <w:pPr>
              <w:jc w:val="center"/>
            </w:pPr>
          </w:p>
        </w:tc>
        <w:tc>
          <w:tcPr>
            <w:tcW w:w="709" w:type="dxa"/>
            <w:gridSpan w:val="2"/>
            <w:shd w:val="clear" w:color="auto" w:fill="auto"/>
            <w:vAlign w:val="center"/>
          </w:tcPr>
          <w:p w:rsidR="00D644E1" w:rsidRPr="00751D35" w:rsidRDefault="00D644E1" w:rsidP="00751D35">
            <w:pPr>
              <w:jc w:val="center"/>
            </w:pPr>
            <w:r w:rsidRPr="00751D35">
              <w:t>b.</w:t>
            </w:r>
          </w:p>
        </w:tc>
        <w:tc>
          <w:tcPr>
            <w:tcW w:w="6014" w:type="dxa"/>
            <w:gridSpan w:val="2"/>
            <w:shd w:val="clear" w:color="auto" w:fill="auto"/>
          </w:tcPr>
          <w:p w:rsidR="00D644E1" w:rsidRPr="00751D35" w:rsidRDefault="00D644E1" w:rsidP="000F7AB9">
            <w:pPr>
              <w:jc w:val="both"/>
            </w:pPr>
            <w:r w:rsidRPr="00751D35">
              <w:t>Apply the method of trigonometric parallax and find the distance to the nearest star, alpha centauri whose parallax is 0.76 arc seconds (in light years).</w:t>
            </w:r>
          </w:p>
        </w:tc>
        <w:tc>
          <w:tcPr>
            <w:tcW w:w="1170" w:type="dxa"/>
            <w:shd w:val="clear" w:color="auto" w:fill="auto"/>
            <w:vAlign w:val="center"/>
          </w:tcPr>
          <w:p w:rsidR="00D644E1" w:rsidRPr="00751D35" w:rsidRDefault="00D644E1" w:rsidP="00751D35">
            <w:pPr>
              <w:jc w:val="center"/>
            </w:pPr>
            <w:r w:rsidRPr="00751D35">
              <w:t>CO2</w:t>
            </w:r>
          </w:p>
        </w:tc>
        <w:tc>
          <w:tcPr>
            <w:tcW w:w="990" w:type="dxa"/>
            <w:vAlign w:val="center"/>
          </w:tcPr>
          <w:p w:rsidR="00D644E1" w:rsidRPr="00751D35" w:rsidRDefault="00D644E1" w:rsidP="00751D35">
            <w:pPr>
              <w:jc w:val="center"/>
            </w:pPr>
            <w:r w:rsidRPr="00751D35">
              <w:t>A</w:t>
            </w:r>
          </w:p>
        </w:tc>
        <w:tc>
          <w:tcPr>
            <w:tcW w:w="900" w:type="dxa"/>
            <w:shd w:val="clear" w:color="auto" w:fill="auto"/>
            <w:vAlign w:val="center"/>
          </w:tcPr>
          <w:p w:rsidR="00D644E1" w:rsidRPr="00751D35" w:rsidRDefault="00D644E1" w:rsidP="00751D35">
            <w:pPr>
              <w:jc w:val="center"/>
            </w:pPr>
            <w:r w:rsidRPr="00751D35">
              <w:t>5</w:t>
            </w:r>
          </w:p>
        </w:tc>
      </w:tr>
      <w:tr w:rsidR="00D644E1" w:rsidRPr="00751D35" w:rsidTr="00751D35">
        <w:trPr>
          <w:trHeight w:val="90"/>
        </w:trPr>
        <w:tc>
          <w:tcPr>
            <w:tcW w:w="10440" w:type="dxa"/>
            <w:gridSpan w:val="8"/>
            <w:vAlign w:val="center"/>
          </w:tcPr>
          <w:p w:rsidR="00D644E1" w:rsidRPr="00751D35" w:rsidRDefault="00D644E1" w:rsidP="00751D35">
            <w:pPr>
              <w:jc w:val="center"/>
              <w:rPr>
                <w:b/>
                <w:bCs/>
              </w:rPr>
            </w:pPr>
            <w:r w:rsidRPr="00751D35">
              <w:rPr>
                <w:b/>
                <w:bCs/>
              </w:rPr>
              <w:t>(OR)</w:t>
            </w:r>
          </w:p>
        </w:tc>
      </w:tr>
      <w:tr w:rsidR="00D644E1" w:rsidRPr="00751D35" w:rsidTr="00751D35">
        <w:trPr>
          <w:trHeight w:val="90"/>
        </w:trPr>
        <w:tc>
          <w:tcPr>
            <w:tcW w:w="657" w:type="dxa"/>
            <w:vMerge w:val="restart"/>
            <w:shd w:val="clear" w:color="auto" w:fill="auto"/>
            <w:vAlign w:val="center"/>
          </w:tcPr>
          <w:p w:rsidR="00D644E1" w:rsidRPr="00751D35" w:rsidRDefault="00D644E1" w:rsidP="00751D35">
            <w:pPr>
              <w:jc w:val="center"/>
            </w:pPr>
            <w:r w:rsidRPr="00751D35">
              <w:t>4.</w:t>
            </w:r>
          </w:p>
        </w:tc>
        <w:tc>
          <w:tcPr>
            <w:tcW w:w="709" w:type="dxa"/>
            <w:gridSpan w:val="2"/>
            <w:shd w:val="clear" w:color="auto" w:fill="auto"/>
            <w:vAlign w:val="center"/>
          </w:tcPr>
          <w:p w:rsidR="00D644E1" w:rsidRPr="00751D35" w:rsidRDefault="00D644E1" w:rsidP="00751D35">
            <w:pPr>
              <w:jc w:val="center"/>
            </w:pPr>
            <w:r w:rsidRPr="00751D35">
              <w:t>a.</w:t>
            </w:r>
          </w:p>
        </w:tc>
        <w:tc>
          <w:tcPr>
            <w:tcW w:w="6014" w:type="dxa"/>
            <w:gridSpan w:val="2"/>
            <w:shd w:val="clear" w:color="auto" w:fill="auto"/>
          </w:tcPr>
          <w:p w:rsidR="00D644E1" w:rsidRPr="00751D35" w:rsidRDefault="00D644E1" w:rsidP="000F7AB9">
            <w:pPr>
              <w:jc w:val="both"/>
            </w:pPr>
            <w:r w:rsidRPr="00751D35">
              <w:t>Explain in detail about various types of supernovae.</w:t>
            </w:r>
          </w:p>
        </w:tc>
        <w:tc>
          <w:tcPr>
            <w:tcW w:w="1170" w:type="dxa"/>
            <w:shd w:val="clear" w:color="auto" w:fill="auto"/>
            <w:vAlign w:val="center"/>
          </w:tcPr>
          <w:p w:rsidR="00D644E1" w:rsidRPr="00751D35" w:rsidRDefault="00D644E1" w:rsidP="00751D35">
            <w:pPr>
              <w:jc w:val="center"/>
            </w:pPr>
            <w:r w:rsidRPr="00751D35">
              <w:t>CO2</w:t>
            </w:r>
          </w:p>
        </w:tc>
        <w:tc>
          <w:tcPr>
            <w:tcW w:w="990" w:type="dxa"/>
            <w:vAlign w:val="center"/>
          </w:tcPr>
          <w:p w:rsidR="00D644E1" w:rsidRPr="00751D35" w:rsidRDefault="00D644E1" w:rsidP="00751D35">
            <w:pPr>
              <w:jc w:val="center"/>
            </w:pPr>
            <w:r w:rsidRPr="00751D35">
              <w:t>U</w:t>
            </w:r>
          </w:p>
        </w:tc>
        <w:tc>
          <w:tcPr>
            <w:tcW w:w="900" w:type="dxa"/>
            <w:shd w:val="clear" w:color="auto" w:fill="auto"/>
            <w:vAlign w:val="center"/>
          </w:tcPr>
          <w:p w:rsidR="00D644E1" w:rsidRPr="00751D35" w:rsidRDefault="00D644E1" w:rsidP="00751D35">
            <w:pPr>
              <w:jc w:val="center"/>
            </w:pPr>
            <w:r w:rsidRPr="00751D35">
              <w:t>15</w:t>
            </w:r>
          </w:p>
        </w:tc>
      </w:tr>
      <w:tr w:rsidR="00D644E1" w:rsidRPr="00751D35" w:rsidTr="00751D35">
        <w:trPr>
          <w:trHeight w:val="90"/>
        </w:trPr>
        <w:tc>
          <w:tcPr>
            <w:tcW w:w="657" w:type="dxa"/>
            <w:vMerge/>
            <w:shd w:val="clear" w:color="auto" w:fill="auto"/>
            <w:vAlign w:val="center"/>
          </w:tcPr>
          <w:p w:rsidR="00D644E1" w:rsidRPr="00751D35" w:rsidRDefault="00D644E1" w:rsidP="00751D35">
            <w:pPr>
              <w:jc w:val="center"/>
            </w:pPr>
          </w:p>
        </w:tc>
        <w:tc>
          <w:tcPr>
            <w:tcW w:w="709" w:type="dxa"/>
            <w:gridSpan w:val="2"/>
            <w:shd w:val="clear" w:color="auto" w:fill="auto"/>
            <w:vAlign w:val="center"/>
          </w:tcPr>
          <w:p w:rsidR="00D644E1" w:rsidRPr="00751D35" w:rsidRDefault="00D644E1" w:rsidP="00751D35">
            <w:pPr>
              <w:jc w:val="center"/>
            </w:pPr>
            <w:r w:rsidRPr="00751D35">
              <w:t>b.</w:t>
            </w:r>
          </w:p>
        </w:tc>
        <w:tc>
          <w:tcPr>
            <w:tcW w:w="6014" w:type="dxa"/>
            <w:gridSpan w:val="2"/>
            <w:shd w:val="clear" w:color="auto" w:fill="auto"/>
          </w:tcPr>
          <w:p w:rsidR="00D644E1" w:rsidRPr="00751D35" w:rsidRDefault="00D644E1" w:rsidP="000F7AB9">
            <w:pPr>
              <w:jc w:val="both"/>
            </w:pPr>
            <w:r w:rsidRPr="00751D35">
              <w:t xml:space="preserve">List out the differences between globular clusters and galactic clusters of stars. </w:t>
            </w:r>
          </w:p>
        </w:tc>
        <w:tc>
          <w:tcPr>
            <w:tcW w:w="1170" w:type="dxa"/>
            <w:shd w:val="clear" w:color="auto" w:fill="auto"/>
            <w:vAlign w:val="center"/>
          </w:tcPr>
          <w:p w:rsidR="00D644E1" w:rsidRPr="00751D35" w:rsidRDefault="00D644E1" w:rsidP="00751D35">
            <w:pPr>
              <w:jc w:val="center"/>
            </w:pPr>
            <w:r w:rsidRPr="00751D35">
              <w:t>CO2</w:t>
            </w:r>
          </w:p>
        </w:tc>
        <w:tc>
          <w:tcPr>
            <w:tcW w:w="990" w:type="dxa"/>
            <w:vAlign w:val="center"/>
          </w:tcPr>
          <w:p w:rsidR="00D644E1" w:rsidRPr="00751D35" w:rsidRDefault="00D644E1" w:rsidP="00751D35">
            <w:pPr>
              <w:jc w:val="center"/>
            </w:pPr>
            <w:r w:rsidRPr="00751D35">
              <w:t>R</w:t>
            </w:r>
          </w:p>
        </w:tc>
        <w:tc>
          <w:tcPr>
            <w:tcW w:w="900" w:type="dxa"/>
            <w:shd w:val="clear" w:color="auto" w:fill="auto"/>
            <w:vAlign w:val="center"/>
          </w:tcPr>
          <w:p w:rsidR="00D644E1" w:rsidRPr="00751D35" w:rsidRDefault="00D644E1" w:rsidP="00751D35">
            <w:pPr>
              <w:jc w:val="center"/>
            </w:pPr>
            <w:r w:rsidRPr="00751D35">
              <w:t>5</w:t>
            </w:r>
          </w:p>
        </w:tc>
      </w:tr>
      <w:tr w:rsidR="00D644E1" w:rsidRPr="00751D35" w:rsidTr="00751D35">
        <w:trPr>
          <w:trHeight w:val="90"/>
        </w:trPr>
        <w:tc>
          <w:tcPr>
            <w:tcW w:w="657" w:type="dxa"/>
            <w:shd w:val="clear" w:color="auto" w:fill="auto"/>
            <w:vAlign w:val="center"/>
          </w:tcPr>
          <w:p w:rsidR="00D644E1" w:rsidRPr="00751D35" w:rsidRDefault="00D644E1" w:rsidP="00751D35">
            <w:pPr>
              <w:jc w:val="center"/>
            </w:pPr>
          </w:p>
        </w:tc>
        <w:tc>
          <w:tcPr>
            <w:tcW w:w="709" w:type="dxa"/>
            <w:gridSpan w:val="2"/>
            <w:shd w:val="clear" w:color="auto" w:fill="auto"/>
            <w:vAlign w:val="center"/>
          </w:tcPr>
          <w:p w:rsidR="00D644E1" w:rsidRPr="00751D35" w:rsidRDefault="00D644E1" w:rsidP="00751D35">
            <w:pPr>
              <w:jc w:val="center"/>
            </w:pPr>
          </w:p>
        </w:tc>
        <w:tc>
          <w:tcPr>
            <w:tcW w:w="6014" w:type="dxa"/>
            <w:gridSpan w:val="2"/>
            <w:shd w:val="clear" w:color="auto" w:fill="auto"/>
          </w:tcPr>
          <w:p w:rsidR="00D644E1" w:rsidRPr="00751D35" w:rsidRDefault="00D644E1" w:rsidP="00D62243"/>
        </w:tc>
        <w:tc>
          <w:tcPr>
            <w:tcW w:w="1170" w:type="dxa"/>
            <w:shd w:val="clear" w:color="auto" w:fill="auto"/>
            <w:vAlign w:val="center"/>
          </w:tcPr>
          <w:p w:rsidR="00D644E1" w:rsidRPr="00751D35" w:rsidRDefault="00D644E1" w:rsidP="00751D35">
            <w:pPr>
              <w:jc w:val="center"/>
            </w:pPr>
          </w:p>
        </w:tc>
        <w:tc>
          <w:tcPr>
            <w:tcW w:w="990" w:type="dxa"/>
            <w:vAlign w:val="center"/>
          </w:tcPr>
          <w:p w:rsidR="00D644E1" w:rsidRPr="00751D35" w:rsidRDefault="00D644E1" w:rsidP="00751D35">
            <w:pPr>
              <w:jc w:val="center"/>
            </w:pPr>
          </w:p>
        </w:tc>
        <w:tc>
          <w:tcPr>
            <w:tcW w:w="900" w:type="dxa"/>
            <w:shd w:val="clear" w:color="auto" w:fill="auto"/>
            <w:vAlign w:val="center"/>
          </w:tcPr>
          <w:p w:rsidR="00D644E1" w:rsidRPr="00751D35" w:rsidRDefault="00D644E1" w:rsidP="00751D35">
            <w:pPr>
              <w:jc w:val="center"/>
            </w:pPr>
          </w:p>
        </w:tc>
      </w:tr>
      <w:tr w:rsidR="00D644E1" w:rsidRPr="00751D35" w:rsidTr="00751D35">
        <w:trPr>
          <w:trHeight w:val="90"/>
        </w:trPr>
        <w:tc>
          <w:tcPr>
            <w:tcW w:w="657" w:type="dxa"/>
            <w:vMerge w:val="restart"/>
            <w:shd w:val="clear" w:color="auto" w:fill="auto"/>
            <w:vAlign w:val="center"/>
          </w:tcPr>
          <w:p w:rsidR="00D644E1" w:rsidRPr="00751D35" w:rsidRDefault="00D644E1" w:rsidP="00751D35">
            <w:pPr>
              <w:jc w:val="center"/>
            </w:pPr>
            <w:r w:rsidRPr="00751D35">
              <w:t>5.</w:t>
            </w:r>
          </w:p>
        </w:tc>
        <w:tc>
          <w:tcPr>
            <w:tcW w:w="709" w:type="dxa"/>
            <w:gridSpan w:val="2"/>
            <w:shd w:val="clear" w:color="auto" w:fill="auto"/>
            <w:vAlign w:val="center"/>
          </w:tcPr>
          <w:p w:rsidR="00D644E1" w:rsidRPr="00751D35" w:rsidRDefault="00D644E1" w:rsidP="00751D35">
            <w:pPr>
              <w:jc w:val="center"/>
            </w:pPr>
            <w:r w:rsidRPr="00751D35">
              <w:t>a.</w:t>
            </w:r>
          </w:p>
        </w:tc>
        <w:tc>
          <w:tcPr>
            <w:tcW w:w="6014" w:type="dxa"/>
            <w:gridSpan w:val="2"/>
            <w:shd w:val="clear" w:color="auto" w:fill="auto"/>
          </w:tcPr>
          <w:p w:rsidR="00D644E1" w:rsidRPr="00751D35" w:rsidRDefault="00D644E1" w:rsidP="00A029CE">
            <w:pPr>
              <w:jc w:val="both"/>
            </w:pPr>
            <w:r w:rsidRPr="00751D35">
              <w:t xml:space="preserve">Explain about the important parameters such as light gathering power, resolving power and magnifying power of a telescope based on astronomical understanding. </w:t>
            </w:r>
          </w:p>
        </w:tc>
        <w:tc>
          <w:tcPr>
            <w:tcW w:w="1170" w:type="dxa"/>
            <w:shd w:val="clear" w:color="auto" w:fill="auto"/>
            <w:vAlign w:val="center"/>
          </w:tcPr>
          <w:p w:rsidR="00D644E1" w:rsidRPr="00751D35" w:rsidRDefault="00D644E1" w:rsidP="00751D35">
            <w:pPr>
              <w:jc w:val="center"/>
            </w:pPr>
            <w:r w:rsidRPr="00751D35">
              <w:t>CO3</w:t>
            </w:r>
          </w:p>
        </w:tc>
        <w:tc>
          <w:tcPr>
            <w:tcW w:w="990" w:type="dxa"/>
            <w:vAlign w:val="center"/>
          </w:tcPr>
          <w:p w:rsidR="00D644E1" w:rsidRPr="00751D35" w:rsidRDefault="00D644E1" w:rsidP="00751D35">
            <w:pPr>
              <w:jc w:val="center"/>
            </w:pPr>
            <w:r w:rsidRPr="00751D35">
              <w:t>U</w:t>
            </w:r>
          </w:p>
        </w:tc>
        <w:tc>
          <w:tcPr>
            <w:tcW w:w="900" w:type="dxa"/>
            <w:shd w:val="clear" w:color="auto" w:fill="auto"/>
            <w:vAlign w:val="center"/>
          </w:tcPr>
          <w:p w:rsidR="00D644E1" w:rsidRPr="00751D35" w:rsidRDefault="00D644E1" w:rsidP="00751D35">
            <w:pPr>
              <w:jc w:val="center"/>
            </w:pPr>
            <w:r w:rsidRPr="00751D35">
              <w:t>15</w:t>
            </w:r>
          </w:p>
        </w:tc>
      </w:tr>
      <w:tr w:rsidR="00D644E1" w:rsidRPr="00751D35" w:rsidTr="00751D35">
        <w:trPr>
          <w:trHeight w:val="90"/>
        </w:trPr>
        <w:tc>
          <w:tcPr>
            <w:tcW w:w="657" w:type="dxa"/>
            <w:vMerge/>
            <w:shd w:val="clear" w:color="auto" w:fill="auto"/>
            <w:vAlign w:val="center"/>
          </w:tcPr>
          <w:p w:rsidR="00D644E1" w:rsidRPr="00751D35" w:rsidRDefault="00D644E1" w:rsidP="00751D35">
            <w:pPr>
              <w:jc w:val="center"/>
            </w:pPr>
          </w:p>
        </w:tc>
        <w:tc>
          <w:tcPr>
            <w:tcW w:w="709" w:type="dxa"/>
            <w:gridSpan w:val="2"/>
            <w:shd w:val="clear" w:color="auto" w:fill="auto"/>
            <w:vAlign w:val="center"/>
          </w:tcPr>
          <w:p w:rsidR="00D644E1" w:rsidRPr="00751D35" w:rsidRDefault="00D644E1" w:rsidP="00751D35">
            <w:pPr>
              <w:jc w:val="center"/>
            </w:pPr>
            <w:r w:rsidRPr="00751D35">
              <w:t>b.</w:t>
            </w:r>
          </w:p>
        </w:tc>
        <w:tc>
          <w:tcPr>
            <w:tcW w:w="6014" w:type="dxa"/>
            <w:gridSpan w:val="2"/>
            <w:shd w:val="clear" w:color="auto" w:fill="auto"/>
          </w:tcPr>
          <w:p w:rsidR="00D644E1" w:rsidRPr="00751D35" w:rsidRDefault="00D644E1" w:rsidP="000F7AB9">
            <w:pPr>
              <w:jc w:val="both"/>
            </w:pPr>
            <w:r w:rsidRPr="00751D35">
              <w:t>Calculate the energies of a radio wave having a frequency of 1 MHz and a light ray of frequency of 8 x 10</w:t>
            </w:r>
            <w:r w:rsidRPr="00751D35">
              <w:rPr>
                <w:vertAlign w:val="superscript"/>
              </w:rPr>
              <w:t>14</w:t>
            </w:r>
            <w:r w:rsidRPr="00751D35">
              <w:t xml:space="preserve"> Hz.  </w:t>
            </w:r>
          </w:p>
        </w:tc>
        <w:tc>
          <w:tcPr>
            <w:tcW w:w="1170" w:type="dxa"/>
            <w:shd w:val="clear" w:color="auto" w:fill="auto"/>
            <w:vAlign w:val="center"/>
          </w:tcPr>
          <w:p w:rsidR="00D644E1" w:rsidRPr="00751D35" w:rsidRDefault="00D644E1" w:rsidP="00751D35">
            <w:pPr>
              <w:jc w:val="center"/>
            </w:pPr>
            <w:r w:rsidRPr="00751D35">
              <w:t>CO3</w:t>
            </w:r>
          </w:p>
        </w:tc>
        <w:tc>
          <w:tcPr>
            <w:tcW w:w="990" w:type="dxa"/>
            <w:vAlign w:val="center"/>
          </w:tcPr>
          <w:p w:rsidR="00D644E1" w:rsidRPr="00751D35" w:rsidRDefault="00D644E1" w:rsidP="00751D35">
            <w:pPr>
              <w:jc w:val="center"/>
            </w:pPr>
            <w:r w:rsidRPr="00751D35">
              <w:t>A</w:t>
            </w:r>
          </w:p>
        </w:tc>
        <w:tc>
          <w:tcPr>
            <w:tcW w:w="900" w:type="dxa"/>
            <w:shd w:val="clear" w:color="auto" w:fill="auto"/>
            <w:vAlign w:val="center"/>
          </w:tcPr>
          <w:p w:rsidR="00D644E1" w:rsidRPr="00751D35" w:rsidRDefault="00D644E1" w:rsidP="00751D35">
            <w:pPr>
              <w:jc w:val="center"/>
            </w:pPr>
            <w:r w:rsidRPr="00751D35">
              <w:t>5</w:t>
            </w:r>
          </w:p>
        </w:tc>
      </w:tr>
      <w:tr w:rsidR="00D644E1" w:rsidRPr="00751D35" w:rsidTr="00751D35">
        <w:trPr>
          <w:trHeight w:val="90"/>
        </w:trPr>
        <w:tc>
          <w:tcPr>
            <w:tcW w:w="10440" w:type="dxa"/>
            <w:gridSpan w:val="8"/>
            <w:vAlign w:val="center"/>
          </w:tcPr>
          <w:p w:rsidR="00D644E1" w:rsidRPr="00751D35" w:rsidRDefault="00D644E1" w:rsidP="00751D35">
            <w:pPr>
              <w:jc w:val="center"/>
              <w:rPr>
                <w:b/>
                <w:bCs/>
              </w:rPr>
            </w:pPr>
            <w:r w:rsidRPr="00751D35">
              <w:rPr>
                <w:b/>
                <w:bCs/>
              </w:rPr>
              <w:t>(OR)</w:t>
            </w:r>
          </w:p>
        </w:tc>
      </w:tr>
      <w:tr w:rsidR="00D644E1" w:rsidRPr="00751D35" w:rsidTr="00751D35">
        <w:trPr>
          <w:trHeight w:val="90"/>
        </w:trPr>
        <w:tc>
          <w:tcPr>
            <w:tcW w:w="657" w:type="dxa"/>
            <w:vMerge w:val="restart"/>
            <w:shd w:val="clear" w:color="auto" w:fill="auto"/>
            <w:vAlign w:val="center"/>
          </w:tcPr>
          <w:p w:rsidR="00D644E1" w:rsidRPr="00751D35" w:rsidRDefault="00D644E1" w:rsidP="00751D35">
            <w:pPr>
              <w:jc w:val="center"/>
            </w:pPr>
            <w:r w:rsidRPr="00751D35">
              <w:t>6.</w:t>
            </w:r>
          </w:p>
        </w:tc>
        <w:tc>
          <w:tcPr>
            <w:tcW w:w="709" w:type="dxa"/>
            <w:gridSpan w:val="2"/>
            <w:shd w:val="clear" w:color="auto" w:fill="auto"/>
            <w:vAlign w:val="center"/>
          </w:tcPr>
          <w:p w:rsidR="00D644E1" w:rsidRPr="00751D35" w:rsidRDefault="00D644E1" w:rsidP="00751D35">
            <w:pPr>
              <w:jc w:val="center"/>
            </w:pPr>
            <w:r w:rsidRPr="00751D35">
              <w:t>a.</w:t>
            </w:r>
          </w:p>
        </w:tc>
        <w:tc>
          <w:tcPr>
            <w:tcW w:w="6014" w:type="dxa"/>
            <w:gridSpan w:val="2"/>
            <w:shd w:val="clear" w:color="auto" w:fill="auto"/>
          </w:tcPr>
          <w:p w:rsidR="00D644E1" w:rsidRPr="00751D35" w:rsidRDefault="00D644E1" w:rsidP="000F7AB9">
            <w:pPr>
              <w:jc w:val="both"/>
            </w:pPr>
            <w:r w:rsidRPr="00751D35">
              <w:t xml:space="preserve">List out the places that are suitable for life to exist in the solar system based on the knowledge of the cosmic surroundings and list out the reasons for the same. </w:t>
            </w:r>
          </w:p>
        </w:tc>
        <w:tc>
          <w:tcPr>
            <w:tcW w:w="1170" w:type="dxa"/>
            <w:shd w:val="clear" w:color="auto" w:fill="auto"/>
            <w:vAlign w:val="center"/>
          </w:tcPr>
          <w:p w:rsidR="00D644E1" w:rsidRPr="00751D35" w:rsidRDefault="00D644E1" w:rsidP="00751D35">
            <w:pPr>
              <w:jc w:val="center"/>
            </w:pPr>
            <w:r w:rsidRPr="00751D35">
              <w:t>CO6</w:t>
            </w:r>
          </w:p>
        </w:tc>
        <w:tc>
          <w:tcPr>
            <w:tcW w:w="990" w:type="dxa"/>
            <w:vAlign w:val="center"/>
          </w:tcPr>
          <w:p w:rsidR="00D644E1" w:rsidRPr="00751D35" w:rsidRDefault="00D644E1" w:rsidP="00751D35">
            <w:pPr>
              <w:jc w:val="center"/>
            </w:pPr>
            <w:r w:rsidRPr="00751D35">
              <w:t>R</w:t>
            </w:r>
          </w:p>
        </w:tc>
        <w:tc>
          <w:tcPr>
            <w:tcW w:w="900" w:type="dxa"/>
            <w:shd w:val="clear" w:color="auto" w:fill="auto"/>
            <w:vAlign w:val="center"/>
          </w:tcPr>
          <w:p w:rsidR="00D644E1" w:rsidRPr="00751D35" w:rsidRDefault="00D644E1" w:rsidP="00751D35">
            <w:pPr>
              <w:jc w:val="center"/>
            </w:pPr>
            <w:r w:rsidRPr="00751D35">
              <w:t>15</w:t>
            </w:r>
          </w:p>
        </w:tc>
      </w:tr>
      <w:tr w:rsidR="00D644E1" w:rsidRPr="00751D35" w:rsidTr="00751D35">
        <w:trPr>
          <w:trHeight w:val="90"/>
        </w:trPr>
        <w:tc>
          <w:tcPr>
            <w:tcW w:w="657" w:type="dxa"/>
            <w:vMerge/>
            <w:shd w:val="clear" w:color="auto" w:fill="auto"/>
            <w:vAlign w:val="center"/>
          </w:tcPr>
          <w:p w:rsidR="00D644E1" w:rsidRPr="00751D35" w:rsidRDefault="00D644E1" w:rsidP="00751D35">
            <w:pPr>
              <w:jc w:val="center"/>
            </w:pPr>
          </w:p>
        </w:tc>
        <w:tc>
          <w:tcPr>
            <w:tcW w:w="709" w:type="dxa"/>
            <w:gridSpan w:val="2"/>
            <w:shd w:val="clear" w:color="auto" w:fill="auto"/>
            <w:vAlign w:val="center"/>
          </w:tcPr>
          <w:p w:rsidR="00D644E1" w:rsidRPr="00751D35" w:rsidRDefault="00D644E1" w:rsidP="00751D35">
            <w:pPr>
              <w:jc w:val="center"/>
            </w:pPr>
            <w:r w:rsidRPr="00751D35">
              <w:t>b.</w:t>
            </w:r>
          </w:p>
        </w:tc>
        <w:tc>
          <w:tcPr>
            <w:tcW w:w="6014" w:type="dxa"/>
            <w:gridSpan w:val="2"/>
            <w:shd w:val="clear" w:color="auto" w:fill="auto"/>
          </w:tcPr>
          <w:p w:rsidR="00D644E1" w:rsidRPr="00751D35" w:rsidRDefault="00D644E1" w:rsidP="000F7AB9">
            <w:pPr>
              <w:jc w:val="both"/>
            </w:pPr>
            <w:r w:rsidRPr="00751D35">
              <w:t>State Fermi’s paradox and plausible solutions to the same.</w:t>
            </w:r>
          </w:p>
        </w:tc>
        <w:tc>
          <w:tcPr>
            <w:tcW w:w="1170" w:type="dxa"/>
            <w:shd w:val="clear" w:color="auto" w:fill="auto"/>
            <w:vAlign w:val="center"/>
          </w:tcPr>
          <w:p w:rsidR="00D644E1" w:rsidRPr="00751D35" w:rsidRDefault="00D644E1" w:rsidP="00751D35">
            <w:pPr>
              <w:jc w:val="center"/>
            </w:pPr>
            <w:r w:rsidRPr="00751D35">
              <w:t>CO6</w:t>
            </w:r>
          </w:p>
        </w:tc>
        <w:tc>
          <w:tcPr>
            <w:tcW w:w="990" w:type="dxa"/>
            <w:vAlign w:val="center"/>
          </w:tcPr>
          <w:p w:rsidR="00D644E1" w:rsidRPr="00751D35" w:rsidRDefault="00D644E1" w:rsidP="00751D35">
            <w:pPr>
              <w:jc w:val="center"/>
            </w:pPr>
            <w:r w:rsidRPr="00751D35">
              <w:t>An</w:t>
            </w:r>
          </w:p>
        </w:tc>
        <w:tc>
          <w:tcPr>
            <w:tcW w:w="900" w:type="dxa"/>
            <w:shd w:val="clear" w:color="auto" w:fill="auto"/>
            <w:vAlign w:val="center"/>
          </w:tcPr>
          <w:p w:rsidR="00D644E1" w:rsidRPr="00751D35" w:rsidRDefault="00D644E1" w:rsidP="00751D35">
            <w:pPr>
              <w:jc w:val="center"/>
            </w:pPr>
            <w:r w:rsidRPr="00751D35">
              <w:t>5</w:t>
            </w:r>
          </w:p>
        </w:tc>
      </w:tr>
      <w:tr w:rsidR="00D644E1" w:rsidRPr="00751D35" w:rsidTr="00751D35">
        <w:trPr>
          <w:trHeight w:val="90"/>
        </w:trPr>
        <w:tc>
          <w:tcPr>
            <w:tcW w:w="657" w:type="dxa"/>
            <w:shd w:val="clear" w:color="auto" w:fill="auto"/>
          </w:tcPr>
          <w:p w:rsidR="00D644E1" w:rsidRPr="00751D35" w:rsidRDefault="00D644E1" w:rsidP="00D62243">
            <w:pPr>
              <w:jc w:val="center"/>
            </w:pPr>
          </w:p>
        </w:tc>
        <w:tc>
          <w:tcPr>
            <w:tcW w:w="709" w:type="dxa"/>
            <w:gridSpan w:val="2"/>
            <w:shd w:val="clear" w:color="auto" w:fill="auto"/>
          </w:tcPr>
          <w:p w:rsidR="00D644E1" w:rsidRPr="00751D35" w:rsidRDefault="00D644E1" w:rsidP="00D62243">
            <w:pPr>
              <w:jc w:val="center"/>
            </w:pPr>
          </w:p>
        </w:tc>
        <w:tc>
          <w:tcPr>
            <w:tcW w:w="6014" w:type="dxa"/>
            <w:gridSpan w:val="2"/>
            <w:shd w:val="clear" w:color="auto" w:fill="auto"/>
          </w:tcPr>
          <w:p w:rsidR="00D644E1" w:rsidRPr="00751D35" w:rsidRDefault="00D644E1" w:rsidP="00D62243"/>
        </w:tc>
        <w:tc>
          <w:tcPr>
            <w:tcW w:w="1170" w:type="dxa"/>
            <w:shd w:val="clear" w:color="auto" w:fill="auto"/>
            <w:vAlign w:val="center"/>
          </w:tcPr>
          <w:p w:rsidR="00D644E1" w:rsidRPr="00751D35" w:rsidRDefault="00D644E1" w:rsidP="00751D35">
            <w:pPr>
              <w:jc w:val="center"/>
            </w:pPr>
          </w:p>
        </w:tc>
        <w:tc>
          <w:tcPr>
            <w:tcW w:w="990" w:type="dxa"/>
            <w:vAlign w:val="center"/>
          </w:tcPr>
          <w:p w:rsidR="00D644E1" w:rsidRPr="00751D35" w:rsidRDefault="00D644E1" w:rsidP="00751D35">
            <w:pPr>
              <w:jc w:val="center"/>
            </w:pPr>
          </w:p>
        </w:tc>
        <w:tc>
          <w:tcPr>
            <w:tcW w:w="900" w:type="dxa"/>
            <w:shd w:val="clear" w:color="auto" w:fill="auto"/>
            <w:vAlign w:val="center"/>
          </w:tcPr>
          <w:p w:rsidR="00D644E1" w:rsidRPr="00751D35" w:rsidRDefault="00D644E1" w:rsidP="00751D35">
            <w:pPr>
              <w:jc w:val="center"/>
            </w:pPr>
          </w:p>
        </w:tc>
      </w:tr>
      <w:tr w:rsidR="00D644E1" w:rsidRPr="00751D35" w:rsidTr="00751D35">
        <w:trPr>
          <w:trHeight w:val="90"/>
        </w:trPr>
        <w:tc>
          <w:tcPr>
            <w:tcW w:w="657" w:type="dxa"/>
            <w:vMerge w:val="restart"/>
            <w:shd w:val="clear" w:color="auto" w:fill="auto"/>
            <w:vAlign w:val="center"/>
          </w:tcPr>
          <w:p w:rsidR="00D644E1" w:rsidRPr="00751D35" w:rsidRDefault="00D644E1" w:rsidP="00751D35">
            <w:pPr>
              <w:jc w:val="center"/>
            </w:pPr>
            <w:bookmarkStart w:id="8" w:name="_GoBack"/>
            <w:bookmarkEnd w:id="8"/>
            <w:r w:rsidRPr="00751D35">
              <w:t>7.</w:t>
            </w:r>
          </w:p>
        </w:tc>
        <w:tc>
          <w:tcPr>
            <w:tcW w:w="709" w:type="dxa"/>
            <w:gridSpan w:val="2"/>
            <w:shd w:val="clear" w:color="auto" w:fill="auto"/>
            <w:vAlign w:val="center"/>
          </w:tcPr>
          <w:p w:rsidR="00D644E1" w:rsidRPr="00751D35" w:rsidRDefault="00D644E1" w:rsidP="00751D35">
            <w:pPr>
              <w:jc w:val="center"/>
            </w:pPr>
            <w:r w:rsidRPr="00751D35">
              <w:t>a.</w:t>
            </w:r>
          </w:p>
        </w:tc>
        <w:tc>
          <w:tcPr>
            <w:tcW w:w="6014" w:type="dxa"/>
            <w:gridSpan w:val="2"/>
            <w:shd w:val="clear" w:color="auto" w:fill="auto"/>
          </w:tcPr>
          <w:p w:rsidR="00D644E1" w:rsidRPr="00751D35" w:rsidRDefault="00D644E1" w:rsidP="00247567">
            <w:pPr>
              <w:jc w:val="both"/>
            </w:pPr>
            <w:r w:rsidRPr="00751D35">
              <w:t>Explain in detail the Population of Stars such as Population 1, Population 2 and Population 3 stars.</w:t>
            </w:r>
          </w:p>
        </w:tc>
        <w:tc>
          <w:tcPr>
            <w:tcW w:w="1170" w:type="dxa"/>
            <w:shd w:val="clear" w:color="auto" w:fill="auto"/>
            <w:vAlign w:val="center"/>
          </w:tcPr>
          <w:p w:rsidR="00D644E1" w:rsidRPr="00751D35" w:rsidRDefault="00D644E1" w:rsidP="00751D35">
            <w:pPr>
              <w:jc w:val="center"/>
            </w:pPr>
            <w:r w:rsidRPr="00751D35">
              <w:t>CO4</w:t>
            </w:r>
          </w:p>
        </w:tc>
        <w:tc>
          <w:tcPr>
            <w:tcW w:w="990" w:type="dxa"/>
            <w:vAlign w:val="center"/>
          </w:tcPr>
          <w:p w:rsidR="00D644E1" w:rsidRPr="00751D35" w:rsidRDefault="00D644E1" w:rsidP="00751D35">
            <w:pPr>
              <w:jc w:val="center"/>
            </w:pPr>
            <w:r w:rsidRPr="00751D35">
              <w:t>An</w:t>
            </w:r>
          </w:p>
        </w:tc>
        <w:tc>
          <w:tcPr>
            <w:tcW w:w="900" w:type="dxa"/>
            <w:shd w:val="clear" w:color="auto" w:fill="auto"/>
            <w:vAlign w:val="center"/>
          </w:tcPr>
          <w:p w:rsidR="00D644E1" w:rsidRPr="00751D35" w:rsidRDefault="00D644E1" w:rsidP="00751D35">
            <w:pPr>
              <w:jc w:val="center"/>
            </w:pPr>
            <w:r w:rsidRPr="00751D35">
              <w:t>15</w:t>
            </w:r>
          </w:p>
        </w:tc>
      </w:tr>
      <w:tr w:rsidR="00D644E1" w:rsidRPr="00751D35" w:rsidTr="00751D35">
        <w:trPr>
          <w:trHeight w:val="90"/>
        </w:trPr>
        <w:tc>
          <w:tcPr>
            <w:tcW w:w="657" w:type="dxa"/>
            <w:vMerge/>
            <w:shd w:val="clear" w:color="auto" w:fill="auto"/>
            <w:vAlign w:val="center"/>
          </w:tcPr>
          <w:p w:rsidR="00D644E1" w:rsidRPr="00751D35" w:rsidRDefault="00D644E1" w:rsidP="00751D35">
            <w:pPr>
              <w:jc w:val="center"/>
            </w:pPr>
          </w:p>
        </w:tc>
        <w:tc>
          <w:tcPr>
            <w:tcW w:w="709" w:type="dxa"/>
            <w:gridSpan w:val="2"/>
            <w:shd w:val="clear" w:color="auto" w:fill="auto"/>
            <w:vAlign w:val="center"/>
          </w:tcPr>
          <w:p w:rsidR="00D644E1" w:rsidRPr="00751D35" w:rsidRDefault="00D644E1" w:rsidP="00751D35">
            <w:pPr>
              <w:jc w:val="center"/>
            </w:pPr>
            <w:r w:rsidRPr="00751D35">
              <w:t>b.</w:t>
            </w:r>
          </w:p>
        </w:tc>
        <w:tc>
          <w:tcPr>
            <w:tcW w:w="6014" w:type="dxa"/>
            <w:gridSpan w:val="2"/>
            <w:shd w:val="clear" w:color="auto" w:fill="auto"/>
          </w:tcPr>
          <w:p w:rsidR="00D644E1" w:rsidRPr="00751D35" w:rsidRDefault="00D644E1" w:rsidP="00247567">
            <w:pPr>
              <w:jc w:val="both"/>
            </w:pPr>
            <w:r w:rsidRPr="00751D35">
              <w:t xml:space="preserve">Define about emission and reflection nebulae in brief. </w:t>
            </w:r>
          </w:p>
        </w:tc>
        <w:tc>
          <w:tcPr>
            <w:tcW w:w="1170" w:type="dxa"/>
            <w:shd w:val="clear" w:color="auto" w:fill="auto"/>
            <w:vAlign w:val="center"/>
          </w:tcPr>
          <w:p w:rsidR="00D644E1" w:rsidRPr="00751D35" w:rsidRDefault="00D644E1" w:rsidP="00751D35">
            <w:pPr>
              <w:jc w:val="center"/>
            </w:pPr>
            <w:r w:rsidRPr="00751D35">
              <w:t>CO4</w:t>
            </w:r>
          </w:p>
        </w:tc>
        <w:tc>
          <w:tcPr>
            <w:tcW w:w="990" w:type="dxa"/>
            <w:vAlign w:val="center"/>
          </w:tcPr>
          <w:p w:rsidR="00D644E1" w:rsidRPr="00751D35" w:rsidRDefault="00D644E1" w:rsidP="00751D35">
            <w:pPr>
              <w:jc w:val="center"/>
            </w:pPr>
            <w:r w:rsidRPr="00751D35">
              <w:t>R</w:t>
            </w:r>
          </w:p>
        </w:tc>
        <w:tc>
          <w:tcPr>
            <w:tcW w:w="900" w:type="dxa"/>
            <w:shd w:val="clear" w:color="auto" w:fill="auto"/>
            <w:vAlign w:val="center"/>
          </w:tcPr>
          <w:p w:rsidR="00D644E1" w:rsidRPr="00751D35" w:rsidRDefault="00D644E1" w:rsidP="00751D35">
            <w:pPr>
              <w:jc w:val="center"/>
            </w:pPr>
            <w:r w:rsidRPr="00751D35">
              <w:t>5</w:t>
            </w:r>
          </w:p>
        </w:tc>
      </w:tr>
      <w:tr w:rsidR="00D644E1" w:rsidRPr="00751D35" w:rsidTr="00751D35">
        <w:trPr>
          <w:trHeight w:val="42"/>
        </w:trPr>
        <w:tc>
          <w:tcPr>
            <w:tcW w:w="10440" w:type="dxa"/>
            <w:gridSpan w:val="8"/>
            <w:vAlign w:val="center"/>
          </w:tcPr>
          <w:p w:rsidR="00D644E1" w:rsidRPr="00751D35" w:rsidRDefault="00D644E1" w:rsidP="00751D35">
            <w:pPr>
              <w:jc w:val="center"/>
              <w:rPr>
                <w:b/>
                <w:bCs/>
              </w:rPr>
            </w:pPr>
            <w:r w:rsidRPr="00751D35">
              <w:rPr>
                <w:b/>
                <w:bCs/>
              </w:rPr>
              <w:t>(OR)</w:t>
            </w:r>
          </w:p>
        </w:tc>
      </w:tr>
      <w:tr w:rsidR="00D644E1" w:rsidRPr="00751D35" w:rsidTr="00751D35">
        <w:trPr>
          <w:trHeight w:val="42"/>
        </w:trPr>
        <w:tc>
          <w:tcPr>
            <w:tcW w:w="720" w:type="dxa"/>
            <w:gridSpan w:val="2"/>
            <w:vMerge w:val="restart"/>
            <w:shd w:val="clear" w:color="auto" w:fill="auto"/>
            <w:vAlign w:val="center"/>
          </w:tcPr>
          <w:p w:rsidR="00D644E1" w:rsidRPr="00751D35" w:rsidRDefault="00D644E1" w:rsidP="00751D35">
            <w:pPr>
              <w:jc w:val="center"/>
            </w:pPr>
            <w:r w:rsidRPr="00751D35">
              <w:t>8.</w:t>
            </w:r>
          </w:p>
        </w:tc>
        <w:tc>
          <w:tcPr>
            <w:tcW w:w="720" w:type="dxa"/>
            <w:gridSpan w:val="2"/>
            <w:shd w:val="clear" w:color="auto" w:fill="auto"/>
            <w:vAlign w:val="center"/>
          </w:tcPr>
          <w:p w:rsidR="00D644E1" w:rsidRPr="00751D35" w:rsidRDefault="00D644E1" w:rsidP="00751D35">
            <w:pPr>
              <w:jc w:val="center"/>
            </w:pPr>
            <w:r w:rsidRPr="00751D35">
              <w:t>a.</w:t>
            </w:r>
          </w:p>
        </w:tc>
        <w:tc>
          <w:tcPr>
            <w:tcW w:w="5940" w:type="dxa"/>
            <w:shd w:val="clear" w:color="auto" w:fill="auto"/>
          </w:tcPr>
          <w:p w:rsidR="00D644E1" w:rsidRPr="00751D35" w:rsidRDefault="00D644E1" w:rsidP="00247567">
            <w:pPr>
              <w:jc w:val="both"/>
            </w:pPr>
            <w:r w:rsidRPr="00751D35">
              <w:t>Based on the analysis of the structure of galaxies, discuss in detail about the classification of galaxies.</w:t>
            </w:r>
          </w:p>
        </w:tc>
        <w:tc>
          <w:tcPr>
            <w:tcW w:w="1170" w:type="dxa"/>
            <w:shd w:val="clear" w:color="auto" w:fill="auto"/>
            <w:vAlign w:val="center"/>
          </w:tcPr>
          <w:p w:rsidR="00D644E1" w:rsidRPr="00751D35" w:rsidRDefault="00D644E1" w:rsidP="00751D35">
            <w:pPr>
              <w:jc w:val="center"/>
            </w:pPr>
            <w:r w:rsidRPr="00751D35">
              <w:t>CO4</w:t>
            </w:r>
          </w:p>
        </w:tc>
        <w:tc>
          <w:tcPr>
            <w:tcW w:w="990" w:type="dxa"/>
            <w:vAlign w:val="center"/>
          </w:tcPr>
          <w:p w:rsidR="00D644E1" w:rsidRPr="00751D35" w:rsidRDefault="00D644E1" w:rsidP="00751D35">
            <w:pPr>
              <w:jc w:val="center"/>
            </w:pPr>
            <w:r w:rsidRPr="00751D35">
              <w:t>R</w:t>
            </w:r>
          </w:p>
        </w:tc>
        <w:tc>
          <w:tcPr>
            <w:tcW w:w="900" w:type="dxa"/>
            <w:shd w:val="clear" w:color="auto" w:fill="auto"/>
            <w:vAlign w:val="center"/>
          </w:tcPr>
          <w:p w:rsidR="00D644E1" w:rsidRPr="00751D35" w:rsidRDefault="00D644E1" w:rsidP="00751D35">
            <w:pPr>
              <w:jc w:val="center"/>
            </w:pPr>
            <w:r w:rsidRPr="00751D35">
              <w:t>15</w:t>
            </w:r>
          </w:p>
        </w:tc>
      </w:tr>
      <w:tr w:rsidR="00D644E1" w:rsidRPr="00751D35" w:rsidTr="00751D35">
        <w:trPr>
          <w:trHeight w:val="42"/>
        </w:trPr>
        <w:tc>
          <w:tcPr>
            <w:tcW w:w="720" w:type="dxa"/>
            <w:gridSpan w:val="2"/>
            <w:vMerge/>
            <w:shd w:val="clear" w:color="auto" w:fill="auto"/>
            <w:vAlign w:val="center"/>
          </w:tcPr>
          <w:p w:rsidR="00D644E1" w:rsidRPr="00751D35" w:rsidRDefault="00D644E1" w:rsidP="00751D35">
            <w:pPr>
              <w:jc w:val="center"/>
            </w:pPr>
          </w:p>
        </w:tc>
        <w:tc>
          <w:tcPr>
            <w:tcW w:w="720" w:type="dxa"/>
            <w:gridSpan w:val="2"/>
            <w:shd w:val="clear" w:color="auto" w:fill="auto"/>
            <w:vAlign w:val="center"/>
          </w:tcPr>
          <w:p w:rsidR="00D644E1" w:rsidRPr="00751D35" w:rsidRDefault="00D644E1" w:rsidP="00751D35">
            <w:pPr>
              <w:jc w:val="center"/>
            </w:pPr>
            <w:r w:rsidRPr="00751D35">
              <w:t>b.</w:t>
            </w:r>
          </w:p>
        </w:tc>
        <w:tc>
          <w:tcPr>
            <w:tcW w:w="5940" w:type="dxa"/>
            <w:shd w:val="clear" w:color="auto" w:fill="auto"/>
          </w:tcPr>
          <w:p w:rsidR="00D644E1" w:rsidRPr="00751D35" w:rsidRDefault="00D644E1" w:rsidP="00247567">
            <w:pPr>
              <w:jc w:val="both"/>
            </w:pPr>
            <w:r w:rsidRPr="00751D35">
              <w:t xml:space="preserve">A certain galaxy A is at a distance of 0.674 Mpcfrom a certain galaxy B. Find out the recession velocity of the </w:t>
            </w:r>
            <w:r w:rsidRPr="00751D35">
              <w:lastRenderedPageBreak/>
              <w:t>galaxy A from galaxy B. Ascertain whether they belong to the same group of galaxies.</w:t>
            </w:r>
          </w:p>
        </w:tc>
        <w:tc>
          <w:tcPr>
            <w:tcW w:w="1170" w:type="dxa"/>
            <w:shd w:val="clear" w:color="auto" w:fill="auto"/>
            <w:vAlign w:val="center"/>
          </w:tcPr>
          <w:p w:rsidR="00D644E1" w:rsidRPr="00751D35" w:rsidRDefault="00D644E1" w:rsidP="00751D35">
            <w:pPr>
              <w:jc w:val="center"/>
            </w:pPr>
            <w:r w:rsidRPr="00751D35">
              <w:lastRenderedPageBreak/>
              <w:t>CO4</w:t>
            </w:r>
          </w:p>
        </w:tc>
        <w:tc>
          <w:tcPr>
            <w:tcW w:w="990" w:type="dxa"/>
            <w:vAlign w:val="center"/>
          </w:tcPr>
          <w:p w:rsidR="00D644E1" w:rsidRPr="00751D35" w:rsidRDefault="00D644E1" w:rsidP="00751D35">
            <w:pPr>
              <w:jc w:val="center"/>
            </w:pPr>
            <w:r w:rsidRPr="00751D35">
              <w:t>A</w:t>
            </w:r>
          </w:p>
        </w:tc>
        <w:tc>
          <w:tcPr>
            <w:tcW w:w="900" w:type="dxa"/>
            <w:shd w:val="clear" w:color="auto" w:fill="auto"/>
            <w:vAlign w:val="center"/>
          </w:tcPr>
          <w:p w:rsidR="00D644E1" w:rsidRPr="00751D35" w:rsidRDefault="00D644E1" w:rsidP="00751D35">
            <w:pPr>
              <w:jc w:val="center"/>
            </w:pPr>
            <w:r w:rsidRPr="00751D35">
              <w:t>5</w:t>
            </w:r>
          </w:p>
        </w:tc>
      </w:tr>
      <w:tr w:rsidR="00D644E1" w:rsidRPr="00751D35" w:rsidTr="00751D35">
        <w:trPr>
          <w:trHeight w:val="42"/>
        </w:trPr>
        <w:tc>
          <w:tcPr>
            <w:tcW w:w="720" w:type="dxa"/>
            <w:gridSpan w:val="2"/>
            <w:shd w:val="clear" w:color="auto" w:fill="auto"/>
            <w:vAlign w:val="center"/>
          </w:tcPr>
          <w:p w:rsidR="00D644E1" w:rsidRPr="00751D35" w:rsidRDefault="00D644E1" w:rsidP="00751D35">
            <w:pPr>
              <w:jc w:val="center"/>
            </w:pPr>
          </w:p>
        </w:tc>
        <w:tc>
          <w:tcPr>
            <w:tcW w:w="720" w:type="dxa"/>
            <w:gridSpan w:val="2"/>
            <w:shd w:val="clear" w:color="auto" w:fill="auto"/>
            <w:vAlign w:val="center"/>
          </w:tcPr>
          <w:p w:rsidR="00D644E1" w:rsidRPr="00751D35" w:rsidRDefault="00D644E1" w:rsidP="00751D35">
            <w:pPr>
              <w:jc w:val="center"/>
            </w:pPr>
          </w:p>
        </w:tc>
        <w:tc>
          <w:tcPr>
            <w:tcW w:w="9000" w:type="dxa"/>
            <w:gridSpan w:val="4"/>
            <w:shd w:val="clear" w:color="auto" w:fill="auto"/>
          </w:tcPr>
          <w:p w:rsidR="00D644E1" w:rsidRPr="00751D35" w:rsidRDefault="00D644E1" w:rsidP="00247567">
            <w:pPr>
              <w:rPr>
                <w:b/>
                <w:u w:val="single"/>
              </w:rPr>
            </w:pPr>
          </w:p>
          <w:p w:rsidR="00D644E1" w:rsidRPr="00751D35" w:rsidRDefault="00D644E1" w:rsidP="00247567">
            <w:pPr>
              <w:rPr>
                <w:u w:val="single"/>
              </w:rPr>
            </w:pPr>
            <w:r w:rsidRPr="00751D35">
              <w:rPr>
                <w:b/>
                <w:u w:val="single"/>
              </w:rPr>
              <w:t>Compulsory</w:t>
            </w:r>
            <w:r w:rsidRPr="00751D35">
              <w:rPr>
                <w:u w:val="single"/>
              </w:rPr>
              <w:t>:</w:t>
            </w:r>
          </w:p>
          <w:p w:rsidR="00D644E1" w:rsidRPr="00751D35" w:rsidRDefault="00D644E1" w:rsidP="00247567"/>
        </w:tc>
      </w:tr>
      <w:tr w:rsidR="00D644E1" w:rsidRPr="00751D35" w:rsidTr="00751D35">
        <w:trPr>
          <w:trHeight w:val="42"/>
        </w:trPr>
        <w:tc>
          <w:tcPr>
            <w:tcW w:w="720" w:type="dxa"/>
            <w:gridSpan w:val="2"/>
            <w:vMerge w:val="restart"/>
            <w:shd w:val="clear" w:color="auto" w:fill="auto"/>
            <w:vAlign w:val="center"/>
          </w:tcPr>
          <w:p w:rsidR="00D644E1" w:rsidRPr="00751D35" w:rsidRDefault="00D644E1" w:rsidP="00751D35">
            <w:pPr>
              <w:jc w:val="center"/>
            </w:pPr>
            <w:r w:rsidRPr="00751D35">
              <w:t>9.</w:t>
            </w:r>
          </w:p>
        </w:tc>
        <w:tc>
          <w:tcPr>
            <w:tcW w:w="720" w:type="dxa"/>
            <w:gridSpan w:val="2"/>
            <w:shd w:val="clear" w:color="auto" w:fill="auto"/>
            <w:vAlign w:val="center"/>
          </w:tcPr>
          <w:p w:rsidR="00D644E1" w:rsidRPr="00751D35" w:rsidRDefault="00D644E1" w:rsidP="00751D35">
            <w:pPr>
              <w:jc w:val="center"/>
            </w:pPr>
            <w:r w:rsidRPr="00751D35">
              <w:t>a.</w:t>
            </w:r>
          </w:p>
        </w:tc>
        <w:tc>
          <w:tcPr>
            <w:tcW w:w="5940" w:type="dxa"/>
            <w:shd w:val="clear" w:color="auto" w:fill="auto"/>
          </w:tcPr>
          <w:p w:rsidR="00D644E1" w:rsidRPr="00751D35" w:rsidRDefault="00D644E1" w:rsidP="00247567">
            <w:pPr>
              <w:jc w:val="both"/>
            </w:pPr>
            <w:r w:rsidRPr="00751D35">
              <w:t xml:space="preserve">With reference to the apocalyptic end of the universe, discuss the Big Rip Theory in detail. </w:t>
            </w:r>
          </w:p>
        </w:tc>
        <w:tc>
          <w:tcPr>
            <w:tcW w:w="1170" w:type="dxa"/>
            <w:shd w:val="clear" w:color="auto" w:fill="auto"/>
            <w:vAlign w:val="center"/>
          </w:tcPr>
          <w:p w:rsidR="00D644E1" w:rsidRPr="00751D35" w:rsidRDefault="00D644E1" w:rsidP="00751D35">
            <w:pPr>
              <w:jc w:val="center"/>
            </w:pPr>
            <w:r w:rsidRPr="00751D35">
              <w:t>CO5</w:t>
            </w:r>
          </w:p>
        </w:tc>
        <w:tc>
          <w:tcPr>
            <w:tcW w:w="990" w:type="dxa"/>
            <w:vAlign w:val="center"/>
          </w:tcPr>
          <w:p w:rsidR="00D644E1" w:rsidRPr="00751D35" w:rsidRDefault="00D644E1" w:rsidP="00751D35">
            <w:pPr>
              <w:jc w:val="center"/>
            </w:pPr>
            <w:r w:rsidRPr="00751D35">
              <w:t>A</w:t>
            </w:r>
          </w:p>
        </w:tc>
        <w:tc>
          <w:tcPr>
            <w:tcW w:w="900" w:type="dxa"/>
            <w:shd w:val="clear" w:color="auto" w:fill="auto"/>
            <w:vAlign w:val="center"/>
          </w:tcPr>
          <w:p w:rsidR="00D644E1" w:rsidRPr="00751D35" w:rsidRDefault="00D644E1" w:rsidP="00751D35">
            <w:pPr>
              <w:jc w:val="center"/>
            </w:pPr>
            <w:r w:rsidRPr="00751D35">
              <w:t>15</w:t>
            </w:r>
          </w:p>
        </w:tc>
      </w:tr>
      <w:tr w:rsidR="00D644E1" w:rsidRPr="00751D35" w:rsidTr="00751D35">
        <w:trPr>
          <w:trHeight w:val="42"/>
        </w:trPr>
        <w:tc>
          <w:tcPr>
            <w:tcW w:w="720" w:type="dxa"/>
            <w:gridSpan w:val="2"/>
            <w:vMerge/>
            <w:shd w:val="clear" w:color="auto" w:fill="auto"/>
            <w:vAlign w:val="center"/>
          </w:tcPr>
          <w:p w:rsidR="00D644E1" w:rsidRPr="00751D35" w:rsidRDefault="00D644E1" w:rsidP="00751D35">
            <w:pPr>
              <w:jc w:val="center"/>
            </w:pPr>
          </w:p>
        </w:tc>
        <w:tc>
          <w:tcPr>
            <w:tcW w:w="720" w:type="dxa"/>
            <w:gridSpan w:val="2"/>
            <w:shd w:val="clear" w:color="auto" w:fill="auto"/>
            <w:vAlign w:val="center"/>
          </w:tcPr>
          <w:p w:rsidR="00D644E1" w:rsidRPr="00751D35" w:rsidRDefault="00D644E1" w:rsidP="00751D35">
            <w:pPr>
              <w:jc w:val="center"/>
            </w:pPr>
            <w:r w:rsidRPr="00751D35">
              <w:t>b.</w:t>
            </w:r>
          </w:p>
        </w:tc>
        <w:tc>
          <w:tcPr>
            <w:tcW w:w="5940" w:type="dxa"/>
            <w:shd w:val="clear" w:color="auto" w:fill="auto"/>
          </w:tcPr>
          <w:p w:rsidR="00D644E1" w:rsidRPr="00751D35" w:rsidRDefault="00D644E1" w:rsidP="00247567">
            <w:pPr>
              <w:jc w:val="both"/>
            </w:pPr>
            <w:r w:rsidRPr="00751D35">
              <w:t xml:space="preserve">Estimate the distance to a galaxy which is receding from the Milky Way galaxy at 61,000 km/s. Analyze and tell whether this galaxy belongs to the Local Supercluster of galaxies. </w:t>
            </w:r>
          </w:p>
        </w:tc>
        <w:tc>
          <w:tcPr>
            <w:tcW w:w="1170" w:type="dxa"/>
            <w:shd w:val="clear" w:color="auto" w:fill="auto"/>
            <w:vAlign w:val="center"/>
          </w:tcPr>
          <w:p w:rsidR="00D644E1" w:rsidRPr="00751D35" w:rsidRDefault="00D644E1" w:rsidP="00751D35">
            <w:pPr>
              <w:jc w:val="center"/>
            </w:pPr>
            <w:r w:rsidRPr="00751D35">
              <w:t>CO5</w:t>
            </w:r>
          </w:p>
        </w:tc>
        <w:tc>
          <w:tcPr>
            <w:tcW w:w="990" w:type="dxa"/>
            <w:vAlign w:val="center"/>
          </w:tcPr>
          <w:p w:rsidR="00D644E1" w:rsidRPr="00751D35" w:rsidRDefault="00D644E1" w:rsidP="00751D35">
            <w:pPr>
              <w:jc w:val="center"/>
            </w:pPr>
            <w:r w:rsidRPr="00751D35">
              <w:t>An</w:t>
            </w:r>
          </w:p>
        </w:tc>
        <w:tc>
          <w:tcPr>
            <w:tcW w:w="900" w:type="dxa"/>
            <w:shd w:val="clear" w:color="auto" w:fill="auto"/>
            <w:vAlign w:val="center"/>
          </w:tcPr>
          <w:p w:rsidR="00D644E1" w:rsidRPr="00751D35" w:rsidRDefault="00D644E1" w:rsidP="00751D35">
            <w:pPr>
              <w:jc w:val="center"/>
            </w:pPr>
            <w:r w:rsidRPr="00751D35">
              <w:t>5</w:t>
            </w:r>
          </w:p>
        </w:tc>
      </w:tr>
    </w:tbl>
    <w:p w:rsidR="00D644E1" w:rsidRPr="00751D35" w:rsidRDefault="00D644E1" w:rsidP="00751D35"/>
    <w:p w:rsidR="00D644E1" w:rsidRPr="00751D35" w:rsidRDefault="00D644E1" w:rsidP="00751D35"/>
    <w:p w:rsidR="00D644E1" w:rsidRPr="00751D35" w:rsidRDefault="00D644E1" w:rsidP="00751D35"/>
    <w:tbl>
      <w:tblPr>
        <w:tblStyle w:val="TableGrid"/>
        <w:tblW w:w="0" w:type="auto"/>
        <w:tblLook w:val="04A0" w:firstRow="1" w:lastRow="0" w:firstColumn="1" w:lastColumn="0" w:noHBand="0" w:noVBand="1"/>
      </w:tblPr>
      <w:tblGrid>
        <w:gridCol w:w="918"/>
        <w:gridCol w:w="9540"/>
      </w:tblGrid>
      <w:tr w:rsidR="00D644E1" w:rsidRPr="00751D35" w:rsidTr="00751D35">
        <w:tc>
          <w:tcPr>
            <w:tcW w:w="918" w:type="dxa"/>
          </w:tcPr>
          <w:p w:rsidR="00D644E1" w:rsidRPr="00751D35" w:rsidRDefault="00D644E1" w:rsidP="005D4A17"/>
        </w:tc>
        <w:tc>
          <w:tcPr>
            <w:tcW w:w="9540" w:type="dxa"/>
          </w:tcPr>
          <w:p w:rsidR="00D644E1" w:rsidRPr="00751D35" w:rsidRDefault="00D644E1" w:rsidP="005D4A17">
            <w:pPr>
              <w:jc w:val="center"/>
              <w:rPr>
                <w:b/>
              </w:rPr>
            </w:pPr>
            <w:r w:rsidRPr="00751D35">
              <w:rPr>
                <w:b/>
              </w:rPr>
              <w:t>COURSE OUTCOMES</w:t>
            </w:r>
          </w:p>
        </w:tc>
      </w:tr>
      <w:tr w:rsidR="00D644E1" w:rsidRPr="00751D35" w:rsidTr="00751D35">
        <w:tc>
          <w:tcPr>
            <w:tcW w:w="918" w:type="dxa"/>
            <w:vAlign w:val="center"/>
          </w:tcPr>
          <w:p w:rsidR="00D644E1" w:rsidRPr="00751D35" w:rsidRDefault="00D644E1" w:rsidP="001E7A19">
            <w:pPr>
              <w:jc w:val="center"/>
              <w:rPr>
                <w:b/>
                <w:bCs/>
              </w:rPr>
            </w:pPr>
            <w:r w:rsidRPr="00751D35">
              <w:rPr>
                <w:b/>
                <w:bCs/>
              </w:rPr>
              <w:t>CO1</w:t>
            </w:r>
          </w:p>
        </w:tc>
        <w:tc>
          <w:tcPr>
            <w:tcW w:w="9540" w:type="dxa"/>
          </w:tcPr>
          <w:p w:rsidR="00D644E1" w:rsidRPr="00751D35" w:rsidRDefault="00D644E1" w:rsidP="001E7A19">
            <w:pPr>
              <w:jc w:val="both"/>
            </w:pPr>
            <w:r w:rsidRPr="00751D35">
              <w:t>Remember the various solar system models, our own solar system and earth’s immediate cosmic neighborhood.</w:t>
            </w:r>
          </w:p>
        </w:tc>
      </w:tr>
      <w:tr w:rsidR="00D644E1" w:rsidRPr="00751D35" w:rsidTr="00751D35">
        <w:tc>
          <w:tcPr>
            <w:tcW w:w="918" w:type="dxa"/>
            <w:vAlign w:val="center"/>
          </w:tcPr>
          <w:p w:rsidR="00D644E1" w:rsidRPr="00751D35" w:rsidRDefault="00D644E1" w:rsidP="001E7A19">
            <w:pPr>
              <w:jc w:val="center"/>
              <w:rPr>
                <w:b/>
                <w:bCs/>
              </w:rPr>
            </w:pPr>
            <w:r w:rsidRPr="00751D35">
              <w:rPr>
                <w:b/>
                <w:bCs/>
              </w:rPr>
              <w:t>CO2</w:t>
            </w:r>
          </w:p>
        </w:tc>
        <w:tc>
          <w:tcPr>
            <w:tcW w:w="9540" w:type="dxa"/>
          </w:tcPr>
          <w:p w:rsidR="00D644E1" w:rsidRPr="00751D35" w:rsidRDefault="00D644E1" w:rsidP="001E7A19">
            <w:pPr>
              <w:jc w:val="both"/>
            </w:pPr>
            <w:r w:rsidRPr="00751D35">
              <w:t>Understand intricate details about the life cycle of a star and different types of stars.</w:t>
            </w:r>
          </w:p>
        </w:tc>
      </w:tr>
      <w:tr w:rsidR="00D644E1" w:rsidRPr="00751D35" w:rsidTr="00751D35">
        <w:tc>
          <w:tcPr>
            <w:tcW w:w="918" w:type="dxa"/>
            <w:vAlign w:val="center"/>
          </w:tcPr>
          <w:p w:rsidR="00D644E1" w:rsidRPr="00751D35" w:rsidRDefault="00D644E1" w:rsidP="001E7A19">
            <w:pPr>
              <w:jc w:val="center"/>
              <w:rPr>
                <w:b/>
                <w:bCs/>
              </w:rPr>
            </w:pPr>
            <w:r w:rsidRPr="00751D35">
              <w:rPr>
                <w:b/>
                <w:bCs/>
              </w:rPr>
              <w:t>CO3</w:t>
            </w:r>
          </w:p>
        </w:tc>
        <w:tc>
          <w:tcPr>
            <w:tcW w:w="9540" w:type="dxa"/>
          </w:tcPr>
          <w:p w:rsidR="00D644E1" w:rsidRPr="00751D35" w:rsidRDefault="00D644E1" w:rsidP="001E7A19">
            <w:pPr>
              <w:jc w:val="both"/>
            </w:pPr>
            <w:r w:rsidRPr="00751D35">
              <w:t>Apply the modern-day telescopes to explore the cosmos.</w:t>
            </w:r>
          </w:p>
        </w:tc>
      </w:tr>
      <w:tr w:rsidR="00D644E1" w:rsidRPr="00751D35" w:rsidTr="00751D35">
        <w:tc>
          <w:tcPr>
            <w:tcW w:w="918" w:type="dxa"/>
            <w:vAlign w:val="center"/>
          </w:tcPr>
          <w:p w:rsidR="00D644E1" w:rsidRPr="00751D35" w:rsidRDefault="00D644E1" w:rsidP="001E7A19">
            <w:pPr>
              <w:jc w:val="center"/>
              <w:rPr>
                <w:b/>
                <w:bCs/>
              </w:rPr>
            </w:pPr>
            <w:r w:rsidRPr="00751D35">
              <w:rPr>
                <w:b/>
                <w:bCs/>
              </w:rPr>
              <w:t>CO4</w:t>
            </w:r>
          </w:p>
        </w:tc>
        <w:tc>
          <w:tcPr>
            <w:tcW w:w="9540" w:type="dxa"/>
          </w:tcPr>
          <w:p w:rsidR="00D644E1" w:rsidRPr="00751D35" w:rsidRDefault="00D644E1" w:rsidP="001E7A19">
            <w:pPr>
              <w:jc w:val="both"/>
            </w:pPr>
            <w:r w:rsidRPr="00751D35">
              <w:t>Analyze the various types of galaxies, their formation, and cosmic distant scales.</w:t>
            </w:r>
          </w:p>
        </w:tc>
      </w:tr>
      <w:tr w:rsidR="00D644E1" w:rsidRPr="00751D35" w:rsidTr="00751D35">
        <w:tc>
          <w:tcPr>
            <w:tcW w:w="918" w:type="dxa"/>
            <w:vAlign w:val="center"/>
          </w:tcPr>
          <w:p w:rsidR="00D644E1" w:rsidRPr="00751D35" w:rsidRDefault="00D644E1" w:rsidP="001E7A19">
            <w:pPr>
              <w:jc w:val="center"/>
              <w:rPr>
                <w:b/>
                <w:bCs/>
              </w:rPr>
            </w:pPr>
            <w:r w:rsidRPr="00751D35">
              <w:rPr>
                <w:b/>
                <w:bCs/>
              </w:rPr>
              <w:t>CO5</w:t>
            </w:r>
          </w:p>
        </w:tc>
        <w:tc>
          <w:tcPr>
            <w:tcW w:w="9540" w:type="dxa"/>
          </w:tcPr>
          <w:p w:rsidR="00D644E1" w:rsidRPr="00751D35" w:rsidRDefault="00D644E1" w:rsidP="001E7A19">
            <w:pPr>
              <w:jc w:val="both"/>
            </w:pPr>
            <w:r w:rsidRPr="00751D35">
              <w:t>Evaluate the formation of the universe through the big bang theory and understand about how the universe is likely to end.</w:t>
            </w:r>
          </w:p>
        </w:tc>
      </w:tr>
      <w:tr w:rsidR="00D644E1" w:rsidRPr="00751D35" w:rsidTr="00751D35">
        <w:tc>
          <w:tcPr>
            <w:tcW w:w="918" w:type="dxa"/>
            <w:vAlign w:val="center"/>
          </w:tcPr>
          <w:p w:rsidR="00D644E1" w:rsidRPr="00751D35" w:rsidRDefault="00D644E1" w:rsidP="001E7A19">
            <w:pPr>
              <w:jc w:val="center"/>
              <w:rPr>
                <w:b/>
                <w:bCs/>
              </w:rPr>
            </w:pPr>
            <w:r w:rsidRPr="00751D35">
              <w:rPr>
                <w:b/>
                <w:bCs/>
              </w:rPr>
              <w:t>CO6</w:t>
            </w:r>
          </w:p>
        </w:tc>
        <w:tc>
          <w:tcPr>
            <w:tcW w:w="9540" w:type="dxa"/>
          </w:tcPr>
          <w:p w:rsidR="00D644E1" w:rsidRPr="00751D35" w:rsidRDefault="00D644E1" w:rsidP="001E7A19">
            <w:pPr>
              <w:jc w:val="both"/>
            </w:pPr>
            <w:r w:rsidRPr="00751D35">
              <w:t>Formulate novel techniques and theorems to explore the space to solve problems yet to be solved.</w:t>
            </w:r>
          </w:p>
        </w:tc>
      </w:tr>
    </w:tbl>
    <w:p w:rsidR="00D644E1" w:rsidRDefault="00D644E1" w:rsidP="008C7BA2"/>
    <w:p w:rsidR="00D644E1" w:rsidRPr="00751D35" w:rsidRDefault="00D644E1" w:rsidP="008C7BA2"/>
    <w:tbl>
      <w:tblPr>
        <w:tblStyle w:val="TableGrid"/>
        <w:tblW w:w="0" w:type="auto"/>
        <w:tblLook w:val="04A0" w:firstRow="1" w:lastRow="0" w:firstColumn="1" w:lastColumn="0" w:noHBand="0" w:noVBand="1"/>
      </w:tblPr>
      <w:tblGrid>
        <w:gridCol w:w="942"/>
        <w:gridCol w:w="1361"/>
        <w:gridCol w:w="1556"/>
        <w:gridCol w:w="1384"/>
        <w:gridCol w:w="1455"/>
        <w:gridCol w:w="1352"/>
        <w:gridCol w:w="1283"/>
        <w:gridCol w:w="1124"/>
      </w:tblGrid>
      <w:tr w:rsidR="00D644E1" w:rsidRPr="00751D35" w:rsidTr="00027D10">
        <w:tc>
          <w:tcPr>
            <w:tcW w:w="10457" w:type="dxa"/>
            <w:gridSpan w:val="8"/>
          </w:tcPr>
          <w:p w:rsidR="00D644E1" w:rsidRPr="00751D35" w:rsidRDefault="00D644E1" w:rsidP="005D4A17">
            <w:pPr>
              <w:jc w:val="center"/>
              <w:rPr>
                <w:b/>
              </w:rPr>
            </w:pPr>
            <w:r w:rsidRPr="00751D35">
              <w:rPr>
                <w:b/>
              </w:rPr>
              <w:t>Assessment Pattern as per Bloom’s Taxonomy</w:t>
            </w:r>
          </w:p>
        </w:tc>
      </w:tr>
      <w:tr w:rsidR="00D644E1" w:rsidRPr="00751D35" w:rsidTr="00027D10">
        <w:tc>
          <w:tcPr>
            <w:tcW w:w="942" w:type="dxa"/>
          </w:tcPr>
          <w:p w:rsidR="00D644E1" w:rsidRPr="00751D35" w:rsidRDefault="00D644E1" w:rsidP="000F7AB9">
            <w:pPr>
              <w:jc w:val="center"/>
              <w:rPr>
                <w:b/>
                <w:bCs/>
              </w:rPr>
            </w:pPr>
            <w:r w:rsidRPr="00751D35">
              <w:rPr>
                <w:b/>
                <w:bCs/>
              </w:rPr>
              <w:t>CO</w:t>
            </w:r>
          </w:p>
        </w:tc>
        <w:tc>
          <w:tcPr>
            <w:tcW w:w="1361" w:type="dxa"/>
          </w:tcPr>
          <w:p w:rsidR="00D644E1" w:rsidRPr="00751D35" w:rsidRDefault="00D644E1" w:rsidP="005D4A17">
            <w:pPr>
              <w:jc w:val="center"/>
              <w:rPr>
                <w:b/>
              </w:rPr>
            </w:pPr>
            <w:r w:rsidRPr="00751D35">
              <w:rPr>
                <w:b/>
              </w:rPr>
              <w:t>Remember</w:t>
            </w:r>
          </w:p>
        </w:tc>
        <w:tc>
          <w:tcPr>
            <w:tcW w:w="1556" w:type="dxa"/>
          </w:tcPr>
          <w:p w:rsidR="00D644E1" w:rsidRPr="00751D35" w:rsidRDefault="00D644E1" w:rsidP="005D4A17">
            <w:pPr>
              <w:jc w:val="center"/>
              <w:rPr>
                <w:b/>
              </w:rPr>
            </w:pPr>
            <w:r w:rsidRPr="00751D35">
              <w:rPr>
                <w:b/>
              </w:rPr>
              <w:t>Understand</w:t>
            </w:r>
          </w:p>
        </w:tc>
        <w:tc>
          <w:tcPr>
            <w:tcW w:w="1384" w:type="dxa"/>
          </w:tcPr>
          <w:p w:rsidR="00D644E1" w:rsidRPr="00751D35" w:rsidRDefault="00D644E1" w:rsidP="005D4A17">
            <w:pPr>
              <w:jc w:val="center"/>
              <w:rPr>
                <w:b/>
              </w:rPr>
            </w:pPr>
            <w:r w:rsidRPr="00751D35">
              <w:rPr>
                <w:b/>
              </w:rPr>
              <w:t>Apply</w:t>
            </w:r>
          </w:p>
        </w:tc>
        <w:tc>
          <w:tcPr>
            <w:tcW w:w="1455" w:type="dxa"/>
          </w:tcPr>
          <w:p w:rsidR="00D644E1" w:rsidRPr="00751D35" w:rsidRDefault="00D644E1" w:rsidP="005D4A17">
            <w:pPr>
              <w:jc w:val="center"/>
              <w:rPr>
                <w:b/>
              </w:rPr>
            </w:pPr>
            <w:r w:rsidRPr="00751D35">
              <w:rPr>
                <w:b/>
              </w:rPr>
              <w:t>Analyze</w:t>
            </w:r>
          </w:p>
        </w:tc>
        <w:tc>
          <w:tcPr>
            <w:tcW w:w="1352" w:type="dxa"/>
          </w:tcPr>
          <w:p w:rsidR="00D644E1" w:rsidRPr="00751D35" w:rsidRDefault="00D644E1" w:rsidP="005D4A17">
            <w:pPr>
              <w:jc w:val="center"/>
              <w:rPr>
                <w:b/>
              </w:rPr>
            </w:pPr>
            <w:r w:rsidRPr="00751D35">
              <w:rPr>
                <w:b/>
              </w:rPr>
              <w:t>Evaluate</w:t>
            </w:r>
          </w:p>
        </w:tc>
        <w:tc>
          <w:tcPr>
            <w:tcW w:w="1283" w:type="dxa"/>
          </w:tcPr>
          <w:p w:rsidR="00D644E1" w:rsidRPr="00751D35" w:rsidRDefault="00D644E1" w:rsidP="005D4A17">
            <w:pPr>
              <w:jc w:val="center"/>
              <w:rPr>
                <w:b/>
              </w:rPr>
            </w:pPr>
            <w:r w:rsidRPr="00751D35">
              <w:rPr>
                <w:b/>
              </w:rPr>
              <w:t>Create</w:t>
            </w:r>
          </w:p>
        </w:tc>
        <w:tc>
          <w:tcPr>
            <w:tcW w:w="1124" w:type="dxa"/>
          </w:tcPr>
          <w:p w:rsidR="00D644E1" w:rsidRPr="00751D35" w:rsidRDefault="00D644E1" w:rsidP="005D4A17">
            <w:pPr>
              <w:jc w:val="center"/>
              <w:rPr>
                <w:b/>
              </w:rPr>
            </w:pPr>
            <w:r w:rsidRPr="00751D35">
              <w:rPr>
                <w:b/>
              </w:rPr>
              <w:t>Total</w:t>
            </w:r>
          </w:p>
        </w:tc>
      </w:tr>
      <w:tr w:rsidR="00D644E1" w:rsidRPr="00751D35" w:rsidTr="00027D10">
        <w:tc>
          <w:tcPr>
            <w:tcW w:w="942" w:type="dxa"/>
          </w:tcPr>
          <w:p w:rsidR="00D644E1" w:rsidRPr="00751D35" w:rsidRDefault="00D644E1" w:rsidP="00027D10">
            <w:pPr>
              <w:jc w:val="center"/>
              <w:rPr>
                <w:b/>
                <w:bCs/>
              </w:rPr>
            </w:pPr>
            <w:r w:rsidRPr="00751D35">
              <w:rPr>
                <w:b/>
                <w:bCs/>
              </w:rPr>
              <w:t>CO1</w:t>
            </w:r>
          </w:p>
        </w:tc>
        <w:tc>
          <w:tcPr>
            <w:tcW w:w="1361" w:type="dxa"/>
          </w:tcPr>
          <w:p w:rsidR="00D644E1" w:rsidRPr="00751D35" w:rsidRDefault="00D644E1" w:rsidP="00027D10">
            <w:pPr>
              <w:jc w:val="center"/>
            </w:pPr>
            <w:r w:rsidRPr="00751D35">
              <w:t>5</w:t>
            </w:r>
          </w:p>
        </w:tc>
        <w:tc>
          <w:tcPr>
            <w:tcW w:w="1556" w:type="dxa"/>
          </w:tcPr>
          <w:p w:rsidR="00D644E1" w:rsidRPr="00751D35" w:rsidRDefault="00D644E1" w:rsidP="00027D10">
            <w:pPr>
              <w:jc w:val="center"/>
            </w:pPr>
            <w:r w:rsidRPr="00751D35">
              <w:t>15</w:t>
            </w:r>
          </w:p>
        </w:tc>
        <w:tc>
          <w:tcPr>
            <w:tcW w:w="1384" w:type="dxa"/>
          </w:tcPr>
          <w:p w:rsidR="00D644E1" w:rsidRPr="00751D35" w:rsidRDefault="00D644E1" w:rsidP="00027D10">
            <w:pPr>
              <w:jc w:val="center"/>
            </w:pPr>
            <w:r w:rsidRPr="00751D35">
              <w:t>15</w:t>
            </w:r>
          </w:p>
        </w:tc>
        <w:tc>
          <w:tcPr>
            <w:tcW w:w="1455" w:type="dxa"/>
          </w:tcPr>
          <w:p w:rsidR="00D644E1" w:rsidRPr="00751D35" w:rsidRDefault="00D644E1" w:rsidP="00027D10">
            <w:pPr>
              <w:jc w:val="center"/>
            </w:pPr>
            <w:r w:rsidRPr="00751D35">
              <w:t>5</w:t>
            </w:r>
          </w:p>
        </w:tc>
        <w:tc>
          <w:tcPr>
            <w:tcW w:w="1352" w:type="dxa"/>
          </w:tcPr>
          <w:p w:rsidR="00D644E1" w:rsidRPr="00751D35" w:rsidRDefault="00D644E1" w:rsidP="00027D10">
            <w:pPr>
              <w:jc w:val="center"/>
            </w:pPr>
            <w:r w:rsidRPr="00751D35">
              <w:t>--</w:t>
            </w:r>
          </w:p>
        </w:tc>
        <w:tc>
          <w:tcPr>
            <w:tcW w:w="1283" w:type="dxa"/>
          </w:tcPr>
          <w:p w:rsidR="00D644E1" w:rsidRPr="00751D35" w:rsidRDefault="00D644E1" w:rsidP="00027D10">
            <w:pPr>
              <w:jc w:val="center"/>
            </w:pPr>
            <w:r w:rsidRPr="00751D35">
              <w:t>--</w:t>
            </w:r>
          </w:p>
        </w:tc>
        <w:tc>
          <w:tcPr>
            <w:tcW w:w="1124" w:type="dxa"/>
          </w:tcPr>
          <w:p w:rsidR="00D644E1" w:rsidRPr="00751D35" w:rsidRDefault="00D644E1" w:rsidP="00027D10">
            <w:pPr>
              <w:jc w:val="center"/>
            </w:pPr>
            <w:r w:rsidRPr="00751D35">
              <w:t>40</w:t>
            </w:r>
          </w:p>
        </w:tc>
      </w:tr>
      <w:tr w:rsidR="00D644E1" w:rsidRPr="00751D35" w:rsidTr="00027D10">
        <w:tc>
          <w:tcPr>
            <w:tcW w:w="942" w:type="dxa"/>
          </w:tcPr>
          <w:p w:rsidR="00D644E1" w:rsidRPr="00751D35" w:rsidRDefault="00D644E1" w:rsidP="00027D10">
            <w:pPr>
              <w:jc w:val="center"/>
              <w:rPr>
                <w:b/>
                <w:bCs/>
              </w:rPr>
            </w:pPr>
            <w:r w:rsidRPr="00751D35">
              <w:rPr>
                <w:b/>
                <w:bCs/>
              </w:rPr>
              <w:t>CO2</w:t>
            </w:r>
          </w:p>
        </w:tc>
        <w:tc>
          <w:tcPr>
            <w:tcW w:w="1361" w:type="dxa"/>
          </w:tcPr>
          <w:p w:rsidR="00D644E1" w:rsidRPr="00751D35" w:rsidRDefault="00D644E1" w:rsidP="00027D10">
            <w:pPr>
              <w:jc w:val="center"/>
            </w:pPr>
            <w:r w:rsidRPr="00751D35">
              <w:t>5</w:t>
            </w:r>
          </w:p>
        </w:tc>
        <w:tc>
          <w:tcPr>
            <w:tcW w:w="1556" w:type="dxa"/>
          </w:tcPr>
          <w:p w:rsidR="00D644E1" w:rsidRPr="00751D35" w:rsidRDefault="00D644E1" w:rsidP="00027D10">
            <w:pPr>
              <w:jc w:val="center"/>
            </w:pPr>
            <w:r w:rsidRPr="00751D35">
              <w:t>15</w:t>
            </w:r>
          </w:p>
        </w:tc>
        <w:tc>
          <w:tcPr>
            <w:tcW w:w="1384" w:type="dxa"/>
          </w:tcPr>
          <w:p w:rsidR="00D644E1" w:rsidRPr="00751D35" w:rsidRDefault="00D644E1" w:rsidP="00027D10">
            <w:pPr>
              <w:jc w:val="center"/>
            </w:pPr>
            <w:r w:rsidRPr="00751D35">
              <w:t>5</w:t>
            </w:r>
          </w:p>
        </w:tc>
        <w:tc>
          <w:tcPr>
            <w:tcW w:w="1455" w:type="dxa"/>
          </w:tcPr>
          <w:p w:rsidR="00D644E1" w:rsidRPr="00751D35" w:rsidRDefault="00D644E1" w:rsidP="00027D10">
            <w:pPr>
              <w:jc w:val="center"/>
            </w:pPr>
            <w:r w:rsidRPr="00751D35">
              <w:t>15</w:t>
            </w:r>
          </w:p>
        </w:tc>
        <w:tc>
          <w:tcPr>
            <w:tcW w:w="1352" w:type="dxa"/>
          </w:tcPr>
          <w:p w:rsidR="00D644E1" w:rsidRPr="00751D35" w:rsidRDefault="00D644E1" w:rsidP="00027D10">
            <w:pPr>
              <w:jc w:val="center"/>
            </w:pPr>
            <w:r w:rsidRPr="00751D35">
              <w:t>--</w:t>
            </w:r>
          </w:p>
        </w:tc>
        <w:tc>
          <w:tcPr>
            <w:tcW w:w="1283" w:type="dxa"/>
          </w:tcPr>
          <w:p w:rsidR="00D644E1" w:rsidRPr="00751D35" w:rsidRDefault="00D644E1" w:rsidP="00027D10">
            <w:pPr>
              <w:jc w:val="center"/>
            </w:pPr>
            <w:r w:rsidRPr="00751D35">
              <w:t>--</w:t>
            </w:r>
          </w:p>
        </w:tc>
        <w:tc>
          <w:tcPr>
            <w:tcW w:w="1124" w:type="dxa"/>
          </w:tcPr>
          <w:p w:rsidR="00D644E1" w:rsidRPr="00751D35" w:rsidRDefault="00D644E1" w:rsidP="00027D10">
            <w:pPr>
              <w:jc w:val="center"/>
            </w:pPr>
            <w:r w:rsidRPr="00751D35">
              <w:t>40</w:t>
            </w:r>
          </w:p>
        </w:tc>
      </w:tr>
      <w:tr w:rsidR="00D644E1" w:rsidRPr="00751D35" w:rsidTr="00027D10">
        <w:tc>
          <w:tcPr>
            <w:tcW w:w="942" w:type="dxa"/>
          </w:tcPr>
          <w:p w:rsidR="00D644E1" w:rsidRPr="00751D35" w:rsidRDefault="00D644E1" w:rsidP="00027D10">
            <w:pPr>
              <w:jc w:val="center"/>
              <w:rPr>
                <w:b/>
                <w:bCs/>
              </w:rPr>
            </w:pPr>
            <w:r w:rsidRPr="00751D35">
              <w:rPr>
                <w:b/>
                <w:bCs/>
              </w:rPr>
              <w:t>CO3</w:t>
            </w:r>
          </w:p>
        </w:tc>
        <w:tc>
          <w:tcPr>
            <w:tcW w:w="1361" w:type="dxa"/>
          </w:tcPr>
          <w:p w:rsidR="00D644E1" w:rsidRPr="00751D35" w:rsidRDefault="00D644E1" w:rsidP="00027D10">
            <w:pPr>
              <w:jc w:val="center"/>
            </w:pPr>
            <w:r w:rsidRPr="00751D35">
              <w:t>--</w:t>
            </w:r>
          </w:p>
        </w:tc>
        <w:tc>
          <w:tcPr>
            <w:tcW w:w="1556" w:type="dxa"/>
          </w:tcPr>
          <w:p w:rsidR="00D644E1" w:rsidRPr="00751D35" w:rsidRDefault="00D644E1" w:rsidP="00027D10">
            <w:pPr>
              <w:jc w:val="center"/>
            </w:pPr>
            <w:r w:rsidRPr="00751D35">
              <w:t>15</w:t>
            </w:r>
          </w:p>
        </w:tc>
        <w:tc>
          <w:tcPr>
            <w:tcW w:w="1384" w:type="dxa"/>
          </w:tcPr>
          <w:p w:rsidR="00D644E1" w:rsidRPr="00751D35" w:rsidRDefault="00D644E1" w:rsidP="00027D10">
            <w:pPr>
              <w:jc w:val="center"/>
            </w:pPr>
            <w:r w:rsidRPr="00751D35">
              <w:t>5</w:t>
            </w:r>
          </w:p>
        </w:tc>
        <w:tc>
          <w:tcPr>
            <w:tcW w:w="1455" w:type="dxa"/>
          </w:tcPr>
          <w:p w:rsidR="00D644E1" w:rsidRPr="00751D35" w:rsidRDefault="00D644E1" w:rsidP="00027D10">
            <w:pPr>
              <w:jc w:val="center"/>
            </w:pPr>
            <w:r w:rsidRPr="00751D35">
              <w:t>--</w:t>
            </w:r>
          </w:p>
        </w:tc>
        <w:tc>
          <w:tcPr>
            <w:tcW w:w="1352" w:type="dxa"/>
          </w:tcPr>
          <w:p w:rsidR="00D644E1" w:rsidRPr="00751D35" w:rsidRDefault="00D644E1" w:rsidP="00027D10">
            <w:pPr>
              <w:jc w:val="center"/>
            </w:pPr>
            <w:r w:rsidRPr="00751D35">
              <w:t>--</w:t>
            </w:r>
          </w:p>
        </w:tc>
        <w:tc>
          <w:tcPr>
            <w:tcW w:w="1283" w:type="dxa"/>
          </w:tcPr>
          <w:p w:rsidR="00D644E1" w:rsidRPr="00751D35" w:rsidRDefault="00D644E1" w:rsidP="00027D10">
            <w:pPr>
              <w:jc w:val="center"/>
            </w:pPr>
            <w:r w:rsidRPr="00751D35">
              <w:t>--</w:t>
            </w:r>
          </w:p>
        </w:tc>
        <w:tc>
          <w:tcPr>
            <w:tcW w:w="1124" w:type="dxa"/>
          </w:tcPr>
          <w:p w:rsidR="00D644E1" w:rsidRPr="00751D35" w:rsidRDefault="00D644E1" w:rsidP="00027D10">
            <w:pPr>
              <w:jc w:val="center"/>
            </w:pPr>
            <w:r w:rsidRPr="00751D35">
              <w:t>20</w:t>
            </w:r>
          </w:p>
        </w:tc>
      </w:tr>
      <w:tr w:rsidR="00D644E1" w:rsidRPr="00751D35" w:rsidTr="00027D10">
        <w:tc>
          <w:tcPr>
            <w:tcW w:w="942" w:type="dxa"/>
          </w:tcPr>
          <w:p w:rsidR="00D644E1" w:rsidRPr="00751D35" w:rsidRDefault="00D644E1" w:rsidP="00027D10">
            <w:pPr>
              <w:jc w:val="center"/>
              <w:rPr>
                <w:b/>
                <w:bCs/>
              </w:rPr>
            </w:pPr>
            <w:r w:rsidRPr="00751D35">
              <w:rPr>
                <w:b/>
                <w:bCs/>
              </w:rPr>
              <w:t>CO4</w:t>
            </w:r>
          </w:p>
        </w:tc>
        <w:tc>
          <w:tcPr>
            <w:tcW w:w="1361" w:type="dxa"/>
          </w:tcPr>
          <w:p w:rsidR="00D644E1" w:rsidRPr="00751D35" w:rsidRDefault="00D644E1" w:rsidP="00027D10">
            <w:pPr>
              <w:jc w:val="center"/>
            </w:pPr>
            <w:r w:rsidRPr="00751D35">
              <w:t>20</w:t>
            </w:r>
          </w:p>
        </w:tc>
        <w:tc>
          <w:tcPr>
            <w:tcW w:w="1556" w:type="dxa"/>
          </w:tcPr>
          <w:p w:rsidR="00D644E1" w:rsidRPr="00751D35" w:rsidRDefault="00D644E1" w:rsidP="00027D10">
            <w:pPr>
              <w:jc w:val="center"/>
            </w:pPr>
            <w:r w:rsidRPr="00751D35">
              <w:t>--</w:t>
            </w:r>
          </w:p>
        </w:tc>
        <w:tc>
          <w:tcPr>
            <w:tcW w:w="1384" w:type="dxa"/>
          </w:tcPr>
          <w:p w:rsidR="00D644E1" w:rsidRPr="00751D35" w:rsidRDefault="00D644E1" w:rsidP="00027D10">
            <w:pPr>
              <w:jc w:val="center"/>
            </w:pPr>
            <w:r w:rsidRPr="00751D35">
              <w:t>5</w:t>
            </w:r>
          </w:p>
        </w:tc>
        <w:tc>
          <w:tcPr>
            <w:tcW w:w="1455" w:type="dxa"/>
          </w:tcPr>
          <w:p w:rsidR="00D644E1" w:rsidRPr="00751D35" w:rsidRDefault="00D644E1" w:rsidP="00027D10">
            <w:pPr>
              <w:jc w:val="center"/>
            </w:pPr>
            <w:r w:rsidRPr="00751D35">
              <w:t>15</w:t>
            </w:r>
          </w:p>
        </w:tc>
        <w:tc>
          <w:tcPr>
            <w:tcW w:w="1352" w:type="dxa"/>
          </w:tcPr>
          <w:p w:rsidR="00D644E1" w:rsidRPr="00751D35" w:rsidRDefault="00D644E1" w:rsidP="00027D10">
            <w:pPr>
              <w:jc w:val="center"/>
            </w:pPr>
            <w:r w:rsidRPr="00751D35">
              <w:t>--</w:t>
            </w:r>
          </w:p>
        </w:tc>
        <w:tc>
          <w:tcPr>
            <w:tcW w:w="1283" w:type="dxa"/>
          </w:tcPr>
          <w:p w:rsidR="00D644E1" w:rsidRPr="00751D35" w:rsidRDefault="00D644E1" w:rsidP="00027D10">
            <w:pPr>
              <w:jc w:val="center"/>
            </w:pPr>
            <w:r w:rsidRPr="00751D35">
              <w:t>--</w:t>
            </w:r>
          </w:p>
        </w:tc>
        <w:tc>
          <w:tcPr>
            <w:tcW w:w="1124" w:type="dxa"/>
          </w:tcPr>
          <w:p w:rsidR="00D644E1" w:rsidRPr="00751D35" w:rsidRDefault="00D644E1" w:rsidP="00027D10">
            <w:pPr>
              <w:jc w:val="center"/>
            </w:pPr>
            <w:r w:rsidRPr="00751D35">
              <w:t>40</w:t>
            </w:r>
          </w:p>
        </w:tc>
      </w:tr>
      <w:tr w:rsidR="00D644E1" w:rsidRPr="00751D35" w:rsidTr="00027D10">
        <w:tc>
          <w:tcPr>
            <w:tcW w:w="942" w:type="dxa"/>
          </w:tcPr>
          <w:p w:rsidR="00D644E1" w:rsidRPr="00751D35" w:rsidRDefault="00D644E1" w:rsidP="00027D10">
            <w:pPr>
              <w:jc w:val="center"/>
              <w:rPr>
                <w:b/>
                <w:bCs/>
              </w:rPr>
            </w:pPr>
            <w:r w:rsidRPr="00751D35">
              <w:rPr>
                <w:b/>
                <w:bCs/>
              </w:rPr>
              <w:t>CO5</w:t>
            </w:r>
          </w:p>
        </w:tc>
        <w:tc>
          <w:tcPr>
            <w:tcW w:w="1361" w:type="dxa"/>
          </w:tcPr>
          <w:p w:rsidR="00D644E1" w:rsidRPr="00751D35" w:rsidRDefault="00D644E1" w:rsidP="00027D10">
            <w:pPr>
              <w:jc w:val="center"/>
            </w:pPr>
            <w:r w:rsidRPr="00751D35">
              <w:t>--</w:t>
            </w:r>
          </w:p>
        </w:tc>
        <w:tc>
          <w:tcPr>
            <w:tcW w:w="1556" w:type="dxa"/>
          </w:tcPr>
          <w:p w:rsidR="00D644E1" w:rsidRPr="00751D35" w:rsidRDefault="00D644E1" w:rsidP="00027D10">
            <w:pPr>
              <w:jc w:val="center"/>
            </w:pPr>
            <w:r w:rsidRPr="00751D35">
              <w:t>--</w:t>
            </w:r>
          </w:p>
        </w:tc>
        <w:tc>
          <w:tcPr>
            <w:tcW w:w="1384" w:type="dxa"/>
          </w:tcPr>
          <w:p w:rsidR="00D644E1" w:rsidRPr="00751D35" w:rsidRDefault="00D644E1" w:rsidP="00027D10">
            <w:pPr>
              <w:jc w:val="center"/>
            </w:pPr>
            <w:r w:rsidRPr="00751D35">
              <w:t>15</w:t>
            </w:r>
          </w:p>
        </w:tc>
        <w:tc>
          <w:tcPr>
            <w:tcW w:w="1455" w:type="dxa"/>
          </w:tcPr>
          <w:p w:rsidR="00D644E1" w:rsidRPr="00751D35" w:rsidRDefault="00D644E1" w:rsidP="00027D10">
            <w:pPr>
              <w:jc w:val="center"/>
            </w:pPr>
            <w:r w:rsidRPr="00751D35">
              <w:t>5</w:t>
            </w:r>
          </w:p>
        </w:tc>
        <w:tc>
          <w:tcPr>
            <w:tcW w:w="1352" w:type="dxa"/>
          </w:tcPr>
          <w:p w:rsidR="00D644E1" w:rsidRPr="00751D35" w:rsidRDefault="00D644E1" w:rsidP="00027D10">
            <w:pPr>
              <w:jc w:val="center"/>
            </w:pPr>
            <w:r w:rsidRPr="00751D35">
              <w:t>--</w:t>
            </w:r>
          </w:p>
        </w:tc>
        <w:tc>
          <w:tcPr>
            <w:tcW w:w="1283" w:type="dxa"/>
          </w:tcPr>
          <w:p w:rsidR="00D644E1" w:rsidRPr="00751D35" w:rsidRDefault="00D644E1" w:rsidP="00027D10">
            <w:pPr>
              <w:jc w:val="center"/>
            </w:pPr>
            <w:r w:rsidRPr="00751D35">
              <w:t>--</w:t>
            </w:r>
          </w:p>
        </w:tc>
        <w:tc>
          <w:tcPr>
            <w:tcW w:w="1124" w:type="dxa"/>
          </w:tcPr>
          <w:p w:rsidR="00D644E1" w:rsidRPr="00751D35" w:rsidRDefault="00D644E1" w:rsidP="00027D10">
            <w:pPr>
              <w:jc w:val="center"/>
            </w:pPr>
            <w:r w:rsidRPr="00751D35">
              <w:t>20</w:t>
            </w:r>
          </w:p>
        </w:tc>
      </w:tr>
      <w:tr w:rsidR="00D644E1" w:rsidRPr="00751D35" w:rsidTr="00027D10">
        <w:tc>
          <w:tcPr>
            <w:tcW w:w="942" w:type="dxa"/>
          </w:tcPr>
          <w:p w:rsidR="00D644E1" w:rsidRPr="00751D35" w:rsidRDefault="00D644E1" w:rsidP="00027D10">
            <w:pPr>
              <w:jc w:val="center"/>
              <w:rPr>
                <w:b/>
                <w:bCs/>
              </w:rPr>
            </w:pPr>
            <w:r w:rsidRPr="00751D35">
              <w:rPr>
                <w:b/>
                <w:bCs/>
              </w:rPr>
              <w:t>CO6</w:t>
            </w:r>
          </w:p>
        </w:tc>
        <w:tc>
          <w:tcPr>
            <w:tcW w:w="1361" w:type="dxa"/>
          </w:tcPr>
          <w:p w:rsidR="00D644E1" w:rsidRPr="00751D35" w:rsidRDefault="00D644E1" w:rsidP="00027D10">
            <w:pPr>
              <w:jc w:val="center"/>
            </w:pPr>
            <w:r w:rsidRPr="00751D35">
              <w:t>15</w:t>
            </w:r>
          </w:p>
        </w:tc>
        <w:tc>
          <w:tcPr>
            <w:tcW w:w="1556" w:type="dxa"/>
          </w:tcPr>
          <w:p w:rsidR="00D644E1" w:rsidRPr="00751D35" w:rsidRDefault="00D644E1" w:rsidP="00027D10">
            <w:pPr>
              <w:jc w:val="center"/>
            </w:pPr>
            <w:r w:rsidRPr="00751D35">
              <w:t>--</w:t>
            </w:r>
          </w:p>
        </w:tc>
        <w:tc>
          <w:tcPr>
            <w:tcW w:w="1384" w:type="dxa"/>
          </w:tcPr>
          <w:p w:rsidR="00D644E1" w:rsidRPr="00751D35" w:rsidRDefault="00D644E1" w:rsidP="00027D10">
            <w:pPr>
              <w:jc w:val="center"/>
            </w:pPr>
            <w:r w:rsidRPr="00751D35">
              <w:t>--</w:t>
            </w:r>
          </w:p>
        </w:tc>
        <w:tc>
          <w:tcPr>
            <w:tcW w:w="1455" w:type="dxa"/>
          </w:tcPr>
          <w:p w:rsidR="00D644E1" w:rsidRPr="00751D35" w:rsidRDefault="00D644E1" w:rsidP="00027D10">
            <w:pPr>
              <w:jc w:val="center"/>
            </w:pPr>
            <w:r w:rsidRPr="00751D35">
              <w:t>5</w:t>
            </w:r>
          </w:p>
        </w:tc>
        <w:tc>
          <w:tcPr>
            <w:tcW w:w="1352" w:type="dxa"/>
          </w:tcPr>
          <w:p w:rsidR="00D644E1" w:rsidRPr="00751D35" w:rsidRDefault="00D644E1" w:rsidP="00027D10">
            <w:pPr>
              <w:jc w:val="center"/>
            </w:pPr>
            <w:r w:rsidRPr="00751D35">
              <w:t>--</w:t>
            </w:r>
          </w:p>
        </w:tc>
        <w:tc>
          <w:tcPr>
            <w:tcW w:w="1283" w:type="dxa"/>
          </w:tcPr>
          <w:p w:rsidR="00D644E1" w:rsidRPr="00751D35" w:rsidRDefault="00D644E1" w:rsidP="00027D10">
            <w:pPr>
              <w:jc w:val="center"/>
            </w:pPr>
            <w:r w:rsidRPr="00751D35">
              <w:t>--</w:t>
            </w:r>
          </w:p>
        </w:tc>
        <w:tc>
          <w:tcPr>
            <w:tcW w:w="1124" w:type="dxa"/>
          </w:tcPr>
          <w:p w:rsidR="00D644E1" w:rsidRPr="00751D35" w:rsidRDefault="00D644E1" w:rsidP="00027D10">
            <w:pPr>
              <w:jc w:val="center"/>
            </w:pPr>
            <w:r w:rsidRPr="00751D35">
              <w:t>20</w:t>
            </w:r>
          </w:p>
        </w:tc>
      </w:tr>
      <w:tr w:rsidR="00D644E1" w:rsidRPr="00751D35" w:rsidTr="00027D10">
        <w:tc>
          <w:tcPr>
            <w:tcW w:w="942" w:type="dxa"/>
          </w:tcPr>
          <w:p w:rsidR="00D644E1" w:rsidRPr="00751D35" w:rsidRDefault="00D644E1" w:rsidP="00027D10">
            <w:pPr>
              <w:jc w:val="center"/>
              <w:rPr>
                <w:b/>
                <w:bCs/>
              </w:rPr>
            </w:pPr>
            <w:r w:rsidRPr="00751D35">
              <w:rPr>
                <w:b/>
                <w:bCs/>
              </w:rPr>
              <w:t>Sub-Total</w:t>
            </w:r>
          </w:p>
        </w:tc>
        <w:tc>
          <w:tcPr>
            <w:tcW w:w="1361" w:type="dxa"/>
          </w:tcPr>
          <w:p w:rsidR="00D644E1" w:rsidRPr="00751D35" w:rsidRDefault="00D644E1" w:rsidP="00027D10">
            <w:pPr>
              <w:jc w:val="center"/>
            </w:pPr>
            <w:r w:rsidRPr="00751D35">
              <w:t>45</w:t>
            </w:r>
          </w:p>
        </w:tc>
        <w:tc>
          <w:tcPr>
            <w:tcW w:w="1556" w:type="dxa"/>
          </w:tcPr>
          <w:p w:rsidR="00D644E1" w:rsidRPr="00751D35" w:rsidRDefault="00D644E1" w:rsidP="00027D10">
            <w:pPr>
              <w:jc w:val="center"/>
            </w:pPr>
            <w:r w:rsidRPr="00751D35">
              <w:t>45</w:t>
            </w:r>
          </w:p>
        </w:tc>
        <w:tc>
          <w:tcPr>
            <w:tcW w:w="1384" w:type="dxa"/>
          </w:tcPr>
          <w:p w:rsidR="00D644E1" w:rsidRPr="00751D35" w:rsidRDefault="00D644E1" w:rsidP="00027D10">
            <w:pPr>
              <w:jc w:val="center"/>
            </w:pPr>
            <w:r w:rsidRPr="00751D35">
              <w:t>45</w:t>
            </w:r>
          </w:p>
        </w:tc>
        <w:tc>
          <w:tcPr>
            <w:tcW w:w="1455" w:type="dxa"/>
          </w:tcPr>
          <w:p w:rsidR="00D644E1" w:rsidRPr="00751D35" w:rsidRDefault="00D644E1" w:rsidP="00027D10">
            <w:pPr>
              <w:jc w:val="center"/>
            </w:pPr>
            <w:r w:rsidRPr="00751D35">
              <w:t>45</w:t>
            </w:r>
          </w:p>
        </w:tc>
        <w:tc>
          <w:tcPr>
            <w:tcW w:w="1352" w:type="dxa"/>
          </w:tcPr>
          <w:p w:rsidR="00D644E1" w:rsidRPr="00751D35" w:rsidRDefault="00D644E1" w:rsidP="00027D10">
            <w:pPr>
              <w:jc w:val="center"/>
            </w:pPr>
            <w:r w:rsidRPr="00751D35">
              <w:t>--</w:t>
            </w:r>
          </w:p>
        </w:tc>
        <w:tc>
          <w:tcPr>
            <w:tcW w:w="1283" w:type="dxa"/>
          </w:tcPr>
          <w:p w:rsidR="00D644E1" w:rsidRPr="00751D35" w:rsidRDefault="00D644E1" w:rsidP="00027D10">
            <w:pPr>
              <w:jc w:val="center"/>
            </w:pPr>
            <w:r w:rsidRPr="00751D35">
              <w:t>--</w:t>
            </w:r>
          </w:p>
        </w:tc>
        <w:tc>
          <w:tcPr>
            <w:tcW w:w="1124" w:type="dxa"/>
          </w:tcPr>
          <w:p w:rsidR="00D644E1" w:rsidRPr="00751D35" w:rsidRDefault="00D644E1" w:rsidP="00027D10">
            <w:pPr>
              <w:jc w:val="center"/>
            </w:pPr>
          </w:p>
        </w:tc>
      </w:tr>
      <w:tr w:rsidR="00D644E1" w:rsidRPr="00751D35" w:rsidTr="00027D10">
        <w:tc>
          <w:tcPr>
            <w:tcW w:w="9333" w:type="dxa"/>
            <w:gridSpan w:val="7"/>
          </w:tcPr>
          <w:p w:rsidR="00D644E1" w:rsidRPr="00751D35" w:rsidRDefault="00D644E1" w:rsidP="005D4A17"/>
        </w:tc>
        <w:tc>
          <w:tcPr>
            <w:tcW w:w="1124" w:type="dxa"/>
          </w:tcPr>
          <w:p w:rsidR="00D644E1" w:rsidRPr="00751D35" w:rsidRDefault="00D644E1" w:rsidP="005D4A17">
            <w:pPr>
              <w:jc w:val="center"/>
              <w:rPr>
                <w:b/>
              </w:rPr>
            </w:pPr>
            <w:r w:rsidRPr="00751D35">
              <w:rPr>
                <w:b/>
              </w:rPr>
              <w:t>180</w:t>
            </w:r>
          </w:p>
        </w:tc>
      </w:tr>
    </w:tbl>
    <w:p w:rsidR="00D644E1" w:rsidRPr="00751D35" w:rsidRDefault="00D644E1" w:rsidP="008C7BA2"/>
    <w:p w:rsidR="00D644E1" w:rsidRPr="00751D35" w:rsidRDefault="00D644E1" w:rsidP="008C7BA2"/>
    <w:p w:rsidR="00D644E1" w:rsidRPr="00751D35" w:rsidRDefault="00D644E1" w:rsidP="008C7BA2"/>
    <w:p w:rsidR="0009580C" w:rsidRPr="008E336A" w:rsidRDefault="0009580C" w:rsidP="002E336A"/>
    <w:sectPr w:rsidR="0009580C" w:rsidRPr="008E336A" w:rsidSect="0045172E">
      <w:pgSz w:w="11907" w:h="16839" w:code="9"/>
      <w:pgMar w:top="450" w:right="576" w:bottom="576"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077" w:rsidRDefault="00B37077" w:rsidP="0045172E">
      <w:r>
        <w:separator/>
      </w:r>
    </w:p>
  </w:endnote>
  <w:endnote w:type="continuationSeparator" w:id="0">
    <w:p w:rsidR="00B37077" w:rsidRDefault="00B37077" w:rsidP="004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onstantia">
    <w:altName w:val="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077" w:rsidRDefault="00B37077" w:rsidP="0045172E">
      <w:r>
        <w:separator/>
      </w:r>
    </w:p>
  </w:footnote>
  <w:footnote w:type="continuationSeparator" w:id="0">
    <w:p w:rsidR="00B37077" w:rsidRDefault="00B37077" w:rsidP="0045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6812"/>
    <w:multiLevelType w:val="hybridMultilevel"/>
    <w:tmpl w:val="553A265A"/>
    <w:lvl w:ilvl="0" w:tplc="22B02E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C20B7"/>
    <w:multiLevelType w:val="hybridMultilevel"/>
    <w:tmpl w:val="816466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F69E5"/>
    <w:multiLevelType w:val="hybridMultilevel"/>
    <w:tmpl w:val="A00C8D76"/>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92EEC"/>
    <w:multiLevelType w:val="hybridMultilevel"/>
    <w:tmpl w:val="BF78087A"/>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C7492A"/>
    <w:multiLevelType w:val="hybridMultilevel"/>
    <w:tmpl w:val="401A9DBC"/>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1A7BAF"/>
    <w:multiLevelType w:val="hybridMultilevel"/>
    <w:tmpl w:val="6310CCF0"/>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B42E0"/>
    <w:multiLevelType w:val="hybridMultilevel"/>
    <w:tmpl w:val="94564AC2"/>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440C8"/>
    <w:multiLevelType w:val="hybridMultilevel"/>
    <w:tmpl w:val="EA56AB8E"/>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C15727"/>
    <w:multiLevelType w:val="hybridMultilevel"/>
    <w:tmpl w:val="6E46FCF2"/>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C3827"/>
    <w:multiLevelType w:val="hybridMultilevel"/>
    <w:tmpl w:val="C6D21824"/>
    <w:lvl w:ilvl="0" w:tplc="40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5432E61"/>
    <w:multiLevelType w:val="hybridMultilevel"/>
    <w:tmpl w:val="F1B2C8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F07162"/>
    <w:multiLevelType w:val="hybridMultilevel"/>
    <w:tmpl w:val="0764FF9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7C31C11"/>
    <w:multiLevelType w:val="hybridMultilevel"/>
    <w:tmpl w:val="EE24743A"/>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515DA0"/>
    <w:multiLevelType w:val="hybridMultilevel"/>
    <w:tmpl w:val="2BDE51D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AAE1A2C"/>
    <w:multiLevelType w:val="hybridMultilevel"/>
    <w:tmpl w:val="C1F0C8E0"/>
    <w:lvl w:ilvl="0" w:tplc="6B2611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304237"/>
    <w:multiLevelType w:val="hybridMultilevel"/>
    <w:tmpl w:val="EE6C5930"/>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695A11"/>
    <w:multiLevelType w:val="hybridMultilevel"/>
    <w:tmpl w:val="327644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692248"/>
    <w:multiLevelType w:val="hybridMultilevel"/>
    <w:tmpl w:val="C67064A2"/>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FC2FF3"/>
    <w:multiLevelType w:val="hybridMultilevel"/>
    <w:tmpl w:val="7CD0AE1E"/>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5864DA"/>
    <w:multiLevelType w:val="hybridMultilevel"/>
    <w:tmpl w:val="8B326D4A"/>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B42D4A"/>
    <w:multiLevelType w:val="hybridMultilevel"/>
    <w:tmpl w:val="4F34ECF8"/>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332EE9"/>
    <w:multiLevelType w:val="hybridMultilevel"/>
    <w:tmpl w:val="B6A426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77732A"/>
    <w:multiLevelType w:val="hybridMultilevel"/>
    <w:tmpl w:val="E982C292"/>
    <w:lvl w:ilvl="0" w:tplc="AEBE1A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A9F37AA"/>
    <w:multiLevelType w:val="hybridMultilevel"/>
    <w:tmpl w:val="D7D2230C"/>
    <w:lvl w:ilvl="0" w:tplc="0EFC25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B0A33E7"/>
    <w:multiLevelType w:val="hybridMultilevel"/>
    <w:tmpl w:val="CAFC9E2C"/>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311BD5"/>
    <w:multiLevelType w:val="hybridMultilevel"/>
    <w:tmpl w:val="D08052CE"/>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363B7D"/>
    <w:multiLevelType w:val="hybridMultilevel"/>
    <w:tmpl w:val="64D60312"/>
    <w:lvl w:ilvl="0" w:tplc="EE445DB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465E3A98"/>
    <w:multiLevelType w:val="hybridMultilevel"/>
    <w:tmpl w:val="2C08B13E"/>
    <w:lvl w:ilvl="0" w:tplc="6A3AB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424828"/>
    <w:multiLevelType w:val="hybridMultilevel"/>
    <w:tmpl w:val="71149BCC"/>
    <w:lvl w:ilvl="0" w:tplc="4009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4AF2586B"/>
    <w:multiLevelType w:val="hybridMultilevel"/>
    <w:tmpl w:val="A282F1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F24673"/>
    <w:multiLevelType w:val="hybridMultilevel"/>
    <w:tmpl w:val="B888B9C0"/>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5C1C08"/>
    <w:multiLevelType w:val="hybridMultilevel"/>
    <w:tmpl w:val="47DC1BBC"/>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F6C36CB"/>
    <w:multiLevelType w:val="hybridMultilevel"/>
    <w:tmpl w:val="8354CA1A"/>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011380"/>
    <w:multiLevelType w:val="hybridMultilevel"/>
    <w:tmpl w:val="920099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466849"/>
    <w:multiLevelType w:val="hybridMultilevel"/>
    <w:tmpl w:val="ED046E6E"/>
    <w:lvl w:ilvl="0" w:tplc="28189642">
      <w:start w:val="3"/>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2E3D50"/>
    <w:multiLevelType w:val="hybridMultilevel"/>
    <w:tmpl w:val="32FA2E1E"/>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0273B1"/>
    <w:multiLevelType w:val="hybridMultilevel"/>
    <w:tmpl w:val="5A643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D1412A"/>
    <w:multiLevelType w:val="hybridMultilevel"/>
    <w:tmpl w:val="D786EF4E"/>
    <w:lvl w:ilvl="0" w:tplc="5044CE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3949BF"/>
    <w:multiLevelType w:val="hybridMultilevel"/>
    <w:tmpl w:val="C1F0C8E0"/>
    <w:lvl w:ilvl="0" w:tplc="6B2611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AC0DF9"/>
    <w:multiLevelType w:val="hybridMultilevel"/>
    <w:tmpl w:val="84C28ADA"/>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F31373"/>
    <w:multiLevelType w:val="hybridMultilevel"/>
    <w:tmpl w:val="BD5E77EC"/>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F61E62"/>
    <w:multiLevelType w:val="hybridMultilevel"/>
    <w:tmpl w:val="7714D06A"/>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75A45D46"/>
    <w:multiLevelType w:val="hybridMultilevel"/>
    <w:tmpl w:val="43EAF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F7C35"/>
    <w:multiLevelType w:val="hybridMultilevel"/>
    <w:tmpl w:val="841C924C"/>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9A6798"/>
    <w:multiLevelType w:val="hybridMultilevel"/>
    <w:tmpl w:val="EED86C9E"/>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2266BE"/>
    <w:multiLevelType w:val="hybridMultilevel"/>
    <w:tmpl w:val="A1640D54"/>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2F2FD8"/>
    <w:multiLevelType w:val="hybridMultilevel"/>
    <w:tmpl w:val="6B1CB398"/>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1"/>
  </w:num>
  <w:num w:numId="3">
    <w:abstractNumId w:val="16"/>
  </w:num>
  <w:num w:numId="4">
    <w:abstractNumId w:val="42"/>
  </w:num>
  <w:num w:numId="5">
    <w:abstractNumId w:val="21"/>
  </w:num>
  <w:num w:numId="6">
    <w:abstractNumId w:val="29"/>
  </w:num>
  <w:num w:numId="7">
    <w:abstractNumId w:val="33"/>
  </w:num>
  <w:num w:numId="8">
    <w:abstractNumId w:val="10"/>
  </w:num>
  <w:num w:numId="9">
    <w:abstractNumId w:val="8"/>
  </w:num>
  <w:num w:numId="10">
    <w:abstractNumId w:val="5"/>
  </w:num>
  <w:num w:numId="11">
    <w:abstractNumId w:val="19"/>
  </w:num>
  <w:num w:numId="12">
    <w:abstractNumId w:val="39"/>
  </w:num>
  <w:num w:numId="13">
    <w:abstractNumId w:val="15"/>
  </w:num>
  <w:num w:numId="14">
    <w:abstractNumId w:val="44"/>
  </w:num>
  <w:num w:numId="15">
    <w:abstractNumId w:val="27"/>
  </w:num>
  <w:num w:numId="16">
    <w:abstractNumId w:val="38"/>
  </w:num>
  <w:num w:numId="17">
    <w:abstractNumId w:val="0"/>
  </w:num>
  <w:num w:numId="18">
    <w:abstractNumId w:val="26"/>
  </w:num>
  <w:num w:numId="19">
    <w:abstractNumId w:val="23"/>
  </w:num>
  <w:num w:numId="20">
    <w:abstractNumId w:val="22"/>
  </w:num>
  <w:num w:numId="21">
    <w:abstractNumId w:val="35"/>
  </w:num>
  <w:num w:numId="22">
    <w:abstractNumId w:val="12"/>
  </w:num>
  <w:num w:numId="23">
    <w:abstractNumId w:val="25"/>
  </w:num>
  <w:num w:numId="24">
    <w:abstractNumId w:val="30"/>
  </w:num>
  <w:num w:numId="25">
    <w:abstractNumId w:val="24"/>
  </w:num>
  <w:num w:numId="26">
    <w:abstractNumId w:val="3"/>
  </w:num>
  <w:num w:numId="27">
    <w:abstractNumId w:val="28"/>
  </w:num>
  <w:num w:numId="28">
    <w:abstractNumId w:val="9"/>
  </w:num>
  <w:num w:numId="29">
    <w:abstractNumId w:val="40"/>
  </w:num>
  <w:num w:numId="30">
    <w:abstractNumId w:val="4"/>
  </w:num>
  <w:num w:numId="31">
    <w:abstractNumId w:val="43"/>
  </w:num>
  <w:num w:numId="32">
    <w:abstractNumId w:val="41"/>
  </w:num>
  <w:num w:numId="33">
    <w:abstractNumId w:val="46"/>
  </w:num>
  <w:num w:numId="34">
    <w:abstractNumId w:val="45"/>
  </w:num>
  <w:num w:numId="35">
    <w:abstractNumId w:val="11"/>
  </w:num>
  <w:num w:numId="36">
    <w:abstractNumId w:val="18"/>
  </w:num>
  <w:num w:numId="37">
    <w:abstractNumId w:val="31"/>
  </w:num>
  <w:num w:numId="38">
    <w:abstractNumId w:val="17"/>
  </w:num>
  <w:num w:numId="39">
    <w:abstractNumId w:val="2"/>
  </w:num>
  <w:num w:numId="40">
    <w:abstractNumId w:val="13"/>
  </w:num>
  <w:num w:numId="41">
    <w:abstractNumId w:val="32"/>
  </w:num>
  <w:num w:numId="42">
    <w:abstractNumId w:val="20"/>
  </w:num>
  <w:num w:numId="43">
    <w:abstractNumId w:val="6"/>
  </w:num>
  <w:num w:numId="44">
    <w:abstractNumId w:val="7"/>
  </w:num>
  <w:num w:numId="45">
    <w:abstractNumId w:val="34"/>
  </w:num>
  <w:num w:numId="46">
    <w:abstractNumId w:val="37"/>
  </w:num>
  <w:num w:numId="47">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sjAxtTAxMzIxtzSxNDJS0lEKTi0uzszPAykwqQUAJhGcBywAAAA="/>
  </w:docVars>
  <w:rsids>
    <w:rsidRoot w:val="002E336A"/>
    <w:rsid w:val="00002F8C"/>
    <w:rsid w:val="00021FBB"/>
    <w:rsid w:val="000378CB"/>
    <w:rsid w:val="00061821"/>
    <w:rsid w:val="0009580C"/>
    <w:rsid w:val="000A07DD"/>
    <w:rsid w:val="000F3EFE"/>
    <w:rsid w:val="00120D01"/>
    <w:rsid w:val="00160114"/>
    <w:rsid w:val="001622D2"/>
    <w:rsid w:val="001716AE"/>
    <w:rsid w:val="0019020D"/>
    <w:rsid w:val="001A291A"/>
    <w:rsid w:val="001D41FE"/>
    <w:rsid w:val="001D670F"/>
    <w:rsid w:val="001E2222"/>
    <w:rsid w:val="001E42AE"/>
    <w:rsid w:val="001E5C0D"/>
    <w:rsid w:val="001F54D1"/>
    <w:rsid w:val="001F7E9B"/>
    <w:rsid w:val="00244350"/>
    <w:rsid w:val="00270C65"/>
    <w:rsid w:val="0029771A"/>
    <w:rsid w:val="002A06D7"/>
    <w:rsid w:val="002A080A"/>
    <w:rsid w:val="002A7465"/>
    <w:rsid w:val="002A7C8F"/>
    <w:rsid w:val="002B3C37"/>
    <w:rsid w:val="002D09FF"/>
    <w:rsid w:val="002D7611"/>
    <w:rsid w:val="002D76BB"/>
    <w:rsid w:val="002E336A"/>
    <w:rsid w:val="002E552A"/>
    <w:rsid w:val="00304757"/>
    <w:rsid w:val="003069AD"/>
    <w:rsid w:val="00311410"/>
    <w:rsid w:val="00324247"/>
    <w:rsid w:val="00335FBF"/>
    <w:rsid w:val="00342EE1"/>
    <w:rsid w:val="003620F5"/>
    <w:rsid w:val="00362AD6"/>
    <w:rsid w:val="00364878"/>
    <w:rsid w:val="00375CD9"/>
    <w:rsid w:val="003855F1"/>
    <w:rsid w:val="003870BD"/>
    <w:rsid w:val="003B14BC"/>
    <w:rsid w:val="003B1F06"/>
    <w:rsid w:val="003C6BB4"/>
    <w:rsid w:val="003E19A6"/>
    <w:rsid w:val="004008B8"/>
    <w:rsid w:val="00406FAB"/>
    <w:rsid w:val="00413809"/>
    <w:rsid w:val="0041495F"/>
    <w:rsid w:val="00422CA0"/>
    <w:rsid w:val="00425753"/>
    <w:rsid w:val="0045172E"/>
    <w:rsid w:val="0046314C"/>
    <w:rsid w:val="0046787F"/>
    <w:rsid w:val="0049537B"/>
    <w:rsid w:val="004E1E82"/>
    <w:rsid w:val="004E6FBC"/>
    <w:rsid w:val="004F553A"/>
    <w:rsid w:val="00501F18"/>
    <w:rsid w:val="0050571C"/>
    <w:rsid w:val="00505DEB"/>
    <w:rsid w:val="005133D7"/>
    <w:rsid w:val="00527971"/>
    <w:rsid w:val="00557B78"/>
    <w:rsid w:val="00590293"/>
    <w:rsid w:val="005A3DA4"/>
    <w:rsid w:val="005E531E"/>
    <w:rsid w:val="005F011C"/>
    <w:rsid w:val="006138BF"/>
    <w:rsid w:val="00632FCF"/>
    <w:rsid w:val="00644697"/>
    <w:rsid w:val="00680F09"/>
    <w:rsid w:val="00681B25"/>
    <w:rsid w:val="0069021C"/>
    <w:rsid w:val="00693B9B"/>
    <w:rsid w:val="006C7354"/>
    <w:rsid w:val="006D20F1"/>
    <w:rsid w:val="00723EF4"/>
    <w:rsid w:val="007255C8"/>
    <w:rsid w:val="00725A0A"/>
    <w:rsid w:val="007326F6"/>
    <w:rsid w:val="00774A7E"/>
    <w:rsid w:val="00791469"/>
    <w:rsid w:val="00794DE0"/>
    <w:rsid w:val="007C1AD0"/>
    <w:rsid w:val="007D336A"/>
    <w:rsid w:val="007E3CA9"/>
    <w:rsid w:val="007E5F37"/>
    <w:rsid w:val="007F77F4"/>
    <w:rsid w:val="00802202"/>
    <w:rsid w:val="00822A52"/>
    <w:rsid w:val="0082341B"/>
    <w:rsid w:val="00865289"/>
    <w:rsid w:val="00874F8C"/>
    <w:rsid w:val="008A2F21"/>
    <w:rsid w:val="008A56BE"/>
    <w:rsid w:val="008B0703"/>
    <w:rsid w:val="008B13D2"/>
    <w:rsid w:val="008B23D9"/>
    <w:rsid w:val="008E127A"/>
    <w:rsid w:val="008E336A"/>
    <w:rsid w:val="008E3915"/>
    <w:rsid w:val="00904D12"/>
    <w:rsid w:val="00914195"/>
    <w:rsid w:val="00914395"/>
    <w:rsid w:val="009150D3"/>
    <w:rsid w:val="00936DC8"/>
    <w:rsid w:val="00942ADA"/>
    <w:rsid w:val="0095679B"/>
    <w:rsid w:val="0098649E"/>
    <w:rsid w:val="009B142B"/>
    <w:rsid w:val="009B53DD"/>
    <w:rsid w:val="009C421B"/>
    <w:rsid w:val="009C5A1D"/>
    <w:rsid w:val="009F1E14"/>
    <w:rsid w:val="009F2AED"/>
    <w:rsid w:val="00A015B9"/>
    <w:rsid w:val="00A107E9"/>
    <w:rsid w:val="00A32BB2"/>
    <w:rsid w:val="00A96A1F"/>
    <w:rsid w:val="00AA5129"/>
    <w:rsid w:val="00AA5E39"/>
    <w:rsid w:val="00AA6B40"/>
    <w:rsid w:val="00AB11AC"/>
    <w:rsid w:val="00AC609D"/>
    <w:rsid w:val="00AE264C"/>
    <w:rsid w:val="00B0169E"/>
    <w:rsid w:val="00B160C8"/>
    <w:rsid w:val="00B34088"/>
    <w:rsid w:val="00B37077"/>
    <w:rsid w:val="00B4138A"/>
    <w:rsid w:val="00B42152"/>
    <w:rsid w:val="00B42E76"/>
    <w:rsid w:val="00B5630C"/>
    <w:rsid w:val="00B57D8D"/>
    <w:rsid w:val="00B60E7E"/>
    <w:rsid w:val="00B668D8"/>
    <w:rsid w:val="00B76983"/>
    <w:rsid w:val="00BA50B9"/>
    <w:rsid w:val="00BA539E"/>
    <w:rsid w:val="00BB5C6B"/>
    <w:rsid w:val="00BD0097"/>
    <w:rsid w:val="00BD1E6A"/>
    <w:rsid w:val="00BF016C"/>
    <w:rsid w:val="00C11E47"/>
    <w:rsid w:val="00C34D25"/>
    <w:rsid w:val="00C3743D"/>
    <w:rsid w:val="00C42F57"/>
    <w:rsid w:val="00C53C50"/>
    <w:rsid w:val="00C60252"/>
    <w:rsid w:val="00C95F18"/>
    <w:rsid w:val="00CA4AB5"/>
    <w:rsid w:val="00CB7A50"/>
    <w:rsid w:val="00CC4741"/>
    <w:rsid w:val="00CC5BDF"/>
    <w:rsid w:val="00CE1825"/>
    <w:rsid w:val="00CE5503"/>
    <w:rsid w:val="00D1548D"/>
    <w:rsid w:val="00D62341"/>
    <w:rsid w:val="00D644E1"/>
    <w:rsid w:val="00D64FF9"/>
    <w:rsid w:val="00D94D54"/>
    <w:rsid w:val="00D9552B"/>
    <w:rsid w:val="00E0008F"/>
    <w:rsid w:val="00E24170"/>
    <w:rsid w:val="00E4714E"/>
    <w:rsid w:val="00E51765"/>
    <w:rsid w:val="00E70A47"/>
    <w:rsid w:val="00E824B7"/>
    <w:rsid w:val="00E82743"/>
    <w:rsid w:val="00EB7EC7"/>
    <w:rsid w:val="00F02693"/>
    <w:rsid w:val="00F11EDB"/>
    <w:rsid w:val="00F162EA"/>
    <w:rsid w:val="00F22445"/>
    <w:rsid w:val="00F26057"/>
    <w:rsid w:val="00F266A7"/>
    <w:rsid w:val="00F55D6F"/>
    <w:rsid w:val="00F878B8"/>
    <w:rsid w:val="00F92999"/>
    <w:rsid w:val="00FB09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EA8B28-9C32-4F7E-A6A4-659EC0B69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rsid w:val="002E336A"/>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2E336A"/>
    <w:pPr>
      <w:ind w:left="720"/>
      <w:contextualSpacing/>
    </w:pPr>
  </w:style>
  <w:style w:type="table" w:styleId="TableGrid">
    <w:name w:val="Table Grid"/>
    <w:basedOn w:val="TableNormal"/>
    <w:uiPriority w:val="59"/>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5172E"/>
    <w:pPr>
      <w:tabs>
        <w:tab w:val="center" w:pos="4680"/>
        <w:tab w:val="right" w:pos="9360"/>
      </w:tabs>
    </w:pPr>
  </w:style>
  <w:style w:type="character" w:customStyle="1" w:styleId="FooterChar">
    <w:name w:val="Footer Char"/>
    <w:basedOn w:val="DefaultParagraphFont"/>
    <w:link w:val="Footer"/>
    <w:uiPriority w:val="99"/>
    <w:semiHidden/>
    <w:rsid w:val="0045172E"/>
    <w:rPr>
      <w:rFonts w:ascii="Times New Roman" w:eastAsia="Times New Roman" w:hAnsi="Times New Roman" w:cs="Times New Roman"/>
      <w:sz w:val="24"/>
      <w:szCs w:val="24"/>
    </w:rPr>
  </w:style>
  <w:style w:type="paragraph" w:styleId="NormalWeb">
    <w:name w:val="Normal (Web)"/>
    <w:basedOn w:val="Normal"/>
    <w:uiPriority w:val="99"/>
    <w:unhideWhenUsed/>
    <w:rsid w:val="00B4138A"/>
    <w:pPr>
      <w:spacing w:before="100" w:beforeAutospacing="1" w:after="100" w:afterAutospacing="1"/>
    </w:pPr>
    <w:rPr>
      <w:lang w:val="en-IN" w:eastAsia="zh-TW"/>
    </w:rPr>
  </w:style>
  <w:style w:type="paragraph" w:customStyle="1" w:styleId="Default">
    <w:name w:val="Default"/>
    <w:rsid w:val="00D644E1"/>
    <w:pPr>
      <w:autoSpaceDE w:val="0"/>
      <w:autoSpaceDN w:val="0"/>
      <w:adjustRightInd w:val="0"/>
      <w:spacing w:after="0" w:line="240" w:lineRule="auto"/>
    </w:pPr>
    <w:rPr>
      <w:rFonts w:ascii="Times New Roman" w:hAnsi="Times New Roman" w:cs="Times New Roman"/>
      <w:color w:val="000000"/>
      <w:sz w:val="24"/>
      <w:szCs w:val="24"/>
      <w:lang w:val="en-IN"/>
    </w:rPr>
  </w:style>
  <w:style w:type="character" w:customStyle="1" w:styleId="ListParagraphChar">
    <w:name w:val="List Paragraph Char"/>
    <w:link w:val="ListParagraph"/>
    <w:uiPriority w:val="34"/>
    <w:locked/>
    <w:rsid w:val="00D644E1"/>
    <w:rPr>
      <w:rFonts w:ascii="Times New Roman" w:eastAsia="Times New Roman" w:hAnsi="Times New Roman" w:cs="Times New Roman"/>
      <w:sz w:val="24"/>
      <w:szCs w:val="24"/>
    </w:rPr>
  </w:style>
  <w:style w:type="character" w:styleId="Emphasis">
    <w:name w:val="Emphasis"/>
    <w:basedOn w:val="DefaultParagraphFont"/>
    <w:uiPriority w:val="20"/>
    <w:qFormat/>
    <w:rsid w:val="00D644E1"/>
    <w:rPr>
      <w:i/>
      <w:iCs/>
    </w:rPr>
  </w:style>
  <w:style w:type="paragraph" w:styleId="BodyText">
    <w:name w:val="Body Text"/>
    <w:basedOn w:val="Normal"/>
    <w:link w:val="BodyTextChar"/>
    <w:uiPriority w:val="1"/>
    <w:qFormat/>
    <w:rsid w:val="00D644E1"/>
    <w:pPr>
      <w:widowControl w:val="0"/>
      <w:autoSpaceDE w:val="0"/>
      <w:autoSpaceDN w:val="0"/>
    </w:pPr>
    <w:rPr>
      <w:b/>
      <w:bCs/>
      <w:sz w:val="28"/>
      <w:szCs w:val="28"/>
    </w:rPr>
  </w:style>
  <w:style w:type="character" w:customStyle="1" w:styleId="BodyTextChar">
    <w:name w:val="Body Text Char"/>
    <w:basedOn w:val="DefaultParagraphFont"/>
    <w:link w:val="BodyText"/>
    <w:uiPriority w:val="1"/>
    <w:rsid w:val="00D644E1"/>
    <w:rPr>
      <w:rFonts w:ascii="Times New Roman" w:eastAsia="Times New Roman" w:hAnsi="Times New Roman" w:cs="Times New Roman"/>
      <w:b/>
      <w:bCs/>
      <w:sz w:val="28"/>
      <w:szCs w:val="28"/>
    </w:rPr>
  </w:style>
  <w:style w:type="paragraph" w:customStyle="1" w:styleId="TableParagraph">
    <w:name w:val="Table Paragraph"/>
    <w:basedOn w:val="Normal"/>
    <w:uiPriority w:val="1"/>
    <w:qFormat/>
    <w:rsid w:val="00D644E1"/>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C2645-72FD-48A2-86B2-1672996BC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87</Pages>
  <Words>19632</Words>
  <Characters>111906</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131276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admin</cp:lastModifiedBy>
  <cp:revision>16</cp:revision>
  <cp:lastPrinted>2020-03-12T04:34:00Z</cp:lastPrinted>
  <dcterms:created xsi:type="dcterms:W3CDTF">2022-04-17T10:36:00Z</dcterms:created>
  <dcterms:modified xsi:type="dcterms:W3CDTF">2022-08-08T04:25:00Z</dcterms:modified>
</cp:coreProperties>
</file>